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7" w:rsidRDefault="00912707" w:rsidP="00912707">
      <w:pPr>
        <w:rPr>
          <w:b/>
          <w:szCs w:val="28"/>
          <w:lang w:val="uk-UA"/>
        </w:rPr>
      </w:pPr>
    </w:p>
    <w:p w:rsidR="00912707" w:rsidRDefault="00912707" w:rsidP="00912707">
      <w:pPr>
        <w:rPr>
          <w:b/>
          <w:szCs w:val="28"/>
          <w:lang w:val="uk-UA"/>
        </w:rPr>
      </w:pPr>
    </w:p>
    <w:p w:rsidR="00912707" w:rsidRDefault="00912707" w:rsidP="00912707">
      <w:pPr>
        <w:rPr>
          <w:b/>
          <w:szCs w:val="28"/>
          <w:lang w:val="uk-UA"/>
        </w:rPr>
      </w:pPr>
    </w:p>
    <w:p w:rsidR="00912707" w:rsidRPr="00754031" w:rsidRDefault="00912707" w:rsidP="00912707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CE013C3" wp14:editId="1B630A64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707" w:rsidRPr="00754031" w:rsidRDefault="00912707" w:rsidP="00912707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912707" w:rsidRPr="00754031" w:rsidRDefault="00912707" w:rsidP="00912707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912707" w:rsidRPr="00754031" w:rsidRDefault="00912707" w:rsidP="00912707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912707" w:rsidRPr="00754031" w:rsidRDefault="00912707" w:rsidP="00912707">
      <w:pPr>
        <w:rPr>
          <w:b/>
          <w:szCs w:val="28"/>
          <w:lang w:val="uk-UA"/>
        </w:rPr>
      </w:pPr>
    </w:p>
    <w:p w:rsidR="00912707" w:rsidRPr="00754031" w:rsidRDefault="00912707" w:rsidP="00912707">
      <w:pPr>
        <w:rPr>
          <w:szCs w:val="28"/>
          <w:lang w:val="uk-UA"/>
        </w:rPr>
      </w:pPr>
      <w:r w:rsidRPr="00754031">
        <w:rPr>
          <w:szCs w:val="28"/>
          <w:lang w:val="uk-UA"/>
        </w:rPr>
        <w:t>«___»_________ 201</w:t>
      </w:r>
      <w:r w:rsidRPr="009D495E">
        <w:rPr>
          <w:szCs w:val="28"/>
        </w:rPr>
        <w:t>9</w:t>
      </w:r>
      <w:r w:rsidRPr="00754031">
        <w:rPr>
          <w:szCs w:val="28"/>
          <w:lang w:val="uk-UA"/>
        </w:rPr>
        <w:t xml:space="preserve"> </w:t>
      </w:r>
      <w:r w:rsidRPr="00754031">
        <w:rPr>
          <w:szCs w:val="28"/>
          <w:lang w:val="uk-UA"/>
        </w:rPr>
        <w:tab/>
      </w:r>
      <w:r w:rsidRPr="00754031">
        <w:rPr>
          <w:szCs w:val="28"/>
          <w:lang w:val="uk-UA"/>
        </w:rPr>
        <w:tab/>
      </w:r>
      <w:r w:rsidRPr="00754031">
        <w:rPr>
          <w:szCs w:val="28"/>
          <w:lang w:val="uk-UA"/>
        </w:rPr>
        <w:tab/>
        <w:t>м. Лисичанськ</w:t>
      </w:r>
      <w:r w:rsidRPr="00754031">
        <w:rPr>
          <w:szCs w:val="28"/>
          <w:lang w:val="uk-UA"/>
        </w:rPr>
        <w:tab/>
      </w:r>
      <w:r w:rsidRPr="00754031">
        <w:rPr>
          <w:szCs w:val="28"/>
          <w:lang w:val="uk-UA"/>
        </w:rPr>
        <w:tab/>
        <w:t xml:space="preserve">      №______</w:t>
      </w:r>
    </w:p>
    <w:p w:rsidR="00912707" w:rsidRPr="008B1D59" w:rsidRDefault="00912707" w:rsidP="00912707">
      <w:pPr>
        <w:rPr>
          <w:szCs w:val="28"/>
          <w:lang w:val="uk-UA"/>
        </w:rPr>
      </w:pPr>
    </w:p>
    <w:p w:rsidR="00912707" w:rsidRPr="008B1D59" w:rsidRDefault="00912707" w:rsidP="00912707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>Про виділення коштів на участь у</w:t>
      </w:r>
    </w:p>
    <w:p w:rsidR="00912707" w:rsidRDefault="00912707" w:rsidP="0091270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відкритому обласному етнофестивал</w:t>
      </w:r>
      <w:r w:rsidR="004233BF">
        <w:rPr>
          <w:b/>
          <w:szCs w:val="28"/>
          <w:lang w:val="uk-UA"/>
        </w:rPr>
        <w:t>і</w:t>
      </w:r>
    </w:p>
    <w:p w:rsidR="00912707" w:rsidRPr="008B1D59" w:rsidRDefault="00912707" w:rsidP="0091270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«Стежками Лемківщини»</w:t>
      </w:r>
    </w:p>
    <w:p w:rsidR="00912707" w:rsidRPr="008B1D59" w:rsidRDefault="00912707" w:rsidP="00912707">
      <w:pPr>
        <w:rPr>
          <w:b/>
          <w:szCs w:val="28"/>
          <w:lang w:val="uk-UA"/>
        </w:rPr>
      </w:pPr>
    </w:p>
    <w:p w:rsidR="00912707" w:rsidRPr="008B1D59" w:rsidRDefault="00912707" w:rsidP="00912707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творчих колективів </w:t>
      </w:r>
      <w:r>
        <w:rPr>
          <w:szCs w:val="28"/>
          <w:lang w:val="uk-UA"/>
        </w:rPr>
        <w:t xml:space="preserve">Палаців культури міста </w:t>
      </w:r>
      <w:r w:rsidRPr="008B1D59">
        <w:rPr>
          <w:szCs w:val="28"/>
          <w:lang w:val="uk-UA"/>
        </w:rPr>
        <w:t xml:space="preserve">у </w:t>
      </w:r>
      <w:r w:rsidRPr="00912707">
        <w:rPr>
          <w:szCs w:val="28"/>
          <w:lang w:val="uk-UA"/>
        </w:rPr>
        <w:t>відкритому обласному етнофестивал</w:t>
      </w:r>
      <w:r w:rsidR="004233BF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912707">
        <w:rPr>
          <w:szCs w:val="28"/>
          <w:lang w:val="uk-UA"/>
        </w:rPr>
        <w:t>«Стежками Лемківщини»</w:t>
      </w:r>
      <w:r>
        <w:rPr>
          <w:szCs w:val="28"/>
          <w:lang w:val="uk-UA"/>
        </w:rPr>
        <w:t xml:space="preserve">, </w:t>
      </w:r>
      <w:r w:rsidRPr="008B1D59">
        <w:rPr>
          <w:szCs w:val="28"/>
          <w:lang w:val="uk-UA"/>
        </w:rPr>
        <w:t xml:space="preserve">керуючись рішенням сесії Лисичанської міської ради від </w:t>
      </w:r>
      <w:r>
        <w:rPr>
          <w:szCs w:val="28"/>
          <w:lang w:val="uk-UA"/>
        </w:rPr>
        <w:t>04.07</w:t>
      </w:r>
      <w:r w:rsidRPr="008B1D59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8B1D59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67</w:t>
      </w:r>
      <w:r w:rsidRPr="008B1D59">
        <w:rPr>
          <w:szCs w:val="28"/>
          <w:lang w:val="uk-UA"/>
        </w:rPr>
        <w:t>/</w:t>
      </w:r>
      <w:r>
        <w:rPr>
          <w:szCs w:val="28"/>
          <w:lang w:val="uk-UA"/>
        </w:rPr>
        <w:t>1016</w:t>
      </w:r>
      <w:r w:rsidRPr="008B1D59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 xml:space="preserve">Про внесення змін до </w:t>
      </w:r>
      <w:r w:rsidRPr="008B1D59">
        <w:rPr>
          <w:szCs w:val="28"/>
          <w:lang w:val="uk-UA"/>
        </w:rPr>
        <w:t>Програм</w:t>
      </w:r>
      <w:r>
        <w:rPr>
          <w:szCs w:val="28"/>
          <w:lang w:val="uk-UA"/>
        </w:rPr>
        <w:t>и</w:t>
      </w:r>
      <w:r w:rsidRPr="008B1D59">
        <w:rPr>
          <w:szCs w:val="28"/>
          <w:lang w:val="uk-UA"/>
        </w:rPr>
        <w:t xml:space="preserve"> з підготовки та проведення загальноміських культурно-мистецьких заходів на 2019 рік», ст. 28, 32 Закону України «Про місцеве самоврядування в Україні», виконком Лисичанської міської ради </w:t>
      </w:r>
    </w:p>
    <w:p w:rsidR="00912707" w:rsidRPr="008B1D59" w:rsidRDefault="00912707" w:rsidP="00912707">
      <w:pPr>
        <w:jc w:val="both"/>
        <w:rPr>
          <w:szCs w:val="28"/>
          <w:lang w:val="uk-UA"/>
        </w:rPr>
      </w:pPr>
    </w:p>
    <w:p w:rsidR="00912707" w:rsidRPr="008B1D59" w:rsidRDefault="00912707" w:rsidP="0091270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</w:t>
      </w:r>
      <w:r w:rsidRPr="008B1D59">
        <w:rPr>
          <w:b/>
          <w:szCs w:val="28"/>
          <w:lang w:val="uk-UA"/>
        </w:rPr>
        <w:t>:</w:t>
      </w:r>
    </w:p>
    <w:p w:rsidR="00912707" w:rsidRPr="008B1D59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</w:t>
      </w:r>
      <w:r>
        <w:rPr>
          <w:szCs w:val="28"/>
          <w:lang w:val="uk-UA"/>
        </w:rPr>
        <w:t xml:space="preserve">участь </w:t>
      </w:r>
      <w:r w:rsidRPr="008B1D59">
        <w:rPr>
          <w:szCs w:val="28"/>
          <w:lang w:val="uk-UA"/>
        </w:rPr>
        <w:t xml:space="preserve">творчих колективів </w:t>
      </w:r>
      <w:r>
        <w:rPr>
          <w:szCs w:val="28"/>
          <w:lang w:val="uk-UA"/>
        </w:rPr>
        <w:t xml:space="preserve">Палаців культури міста </w:t>
      </w:r>
      <w:r w:rsidRPr="00912707">
        <w:rPr>
          <w:szCs w:val="28"/>
          <w:lang w:val="uk-UA"/>
        </w:rPr>
        <w:t>у відкритому обласному етнофестивал</w:t>
      </w:r>
      <w:r w:rsidR="004233BF">
        <w:rPr>
          <w:szCs w:val="28"/>
          <w:lang w:val="uk-UA"/>
        </w:rPr>
        <w:t>і</w:t>
      </w:r>
      <w:r w:rsidRPr="00912707">
        <w:rPr>
          <w:szCs w:val="28"/>
          <w:lang w:val="uk-UA"/>
        </w:rPr>
        <w:t xml:space="preserve"> «Стежками Лемківщини»</w:t>
      </w:r>
      <w:r>
        <w:rPr>
          <w:szCs w:val="28"/>
          <w:lang w:val="uk-UA"/>
        </w:rPr>
        <w:t xml:space="preserve">, смт. Новоайдар </w:t>
      </w:r>
      <w:r w:rsidRPr="008B1D59">
        <w:rPr>
          <w:szCs w:val="28"/>
          <w:lang w:val="uk-UA"/>
        </w:rPr>
        <w:t>(Додаток 1).</w:t>
      </w:r>
    </w:p>
    <w:p w:rsidR="00912707" w:rsidRPr="008B1D59" w:rsidRDefault="00912707" w:rsidP="00912707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2. Фінансовому управлінню Лисичанської міської ради (</w:t>
      </w:r>
      <w:r>
        <w:rPr>
          <w:szCs w:val="28"/>
          <w:lang w:val="uk-UA"/>
        </w:rPr>
        <w:t>Ольга САПЕГИНА</w:t>
      </w:r>
      <w:r w:rsidRPr="008B1D59">
        <w:rPr>
          <w:szCs w:val="28"/>
          <w:lang w:val="uk-UA"/>
        </w:rPr>
        <w:t xml:space="preserve">) профінансувати витрати у сумі </w:t>
      </w:r>
      <w:r>
        <w:rPr>
          <w:szCs w:val="28"/>
          <w:lang w:val="uk-UA"/>
        </w:rPr>
        <w:t>8180</w:t>
      </w:r>
      <w:r w:rsidRPr="008B1D59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вісім тисяч сто вісімдесят</w:t>
      </w:r>
      <w:r w:rsidRPr="008B1D59">
        <w:rPr>
          <w:szCs w:val="28"/>
          <w:lang w:val="uk-UA"/>
        </w:rPr>
        <w:t xml:space="preserve">) грн. 00 коп. 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912707" w:rsidRDefault="00912707" w:rsidP="00912707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912707" w:rsidRDefault="00912707" w:rsidP="00912707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r w:rsidR="00673322">
        <w:rPr>
          <w:szCs w:val="28"/>
          <w:lang w:val="uk-UA"/>
        </w:rPr>
        <w:t>Ігоря ГАНЬШИНА.</w:t>
      </w:r>
    </w:p>
    <w:p w:rsidR="00912707" w:rsidRPr="008B1D59" w:rsidRDefault="00912707" w:rsidP="00912707">
      <w:pPr>
        <w:jc w:val="both"/>
        <w:rPr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4233BF" w:rsidRDefault="004233BF" w:rsidP="00912707">
      <w:pPr>
        <w:jc w:val="both"/>
        <w:rPr>
          <w:b/>
          <w:szCs w:val="28"/>
          <w:lang w:val="uk-UA"/>
        </w:rPr>
      </w:pPr>
    </w:p>
    <w:p w:rsidR="004233BF" w:rsidRDefault="004233BF" w:rsidP="00912707">
      <w:pPr>
        <w:jc w:val="both"/>
        <w:rPr>
          <w:b/>
          <w:szCs w:val="28"/>
          <w:lang w:val="uk-UA"/>
        </w:rPr>
      </w:pPr>
    </w:p>
    <w:p w:rsidR="004233BF" w:rsidRDefault="004233BF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М</w:t>
      </w:r>
      <w:r w:rsidRPr="008B1D59">
        <w:rPr>
          <w:b/>
          <w:szCs w:val="28"/>
          <w:lang w:val="uk-UA"/>
        </w:rPr>
        <w:t xml:space="preserve">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  <w:t>С</w:t>
      </w:r>
      <w:r>
        <w:rPr>
          <w:b/>
          <w:szCs w:val="28"/>
          <w:lang w:val="uk-UA"/>
        </w:rPr>
        <w:t xml:space="preserve">ергій </w:t>
      </w:r>
      <w:r w:rsidRPr="008B1D59">
        <w:rPr>
          <w:b/>
          <w:szCs w:val="28"/>
          <w:lang w:val="uk-UA"/>
        </w:rPr>
        <w:t>ШИЛІН</w:t>
      </w: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Pr="004A684C" w:rsidRDefault="00912707" w:rsidP="00912707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lastRenderedPageBreak/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912707" w:rsidRPr="004A684C" w:rsidRDefault="00912707" w:rsidP="00912707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912707" w:rsidRDefault="00912707" w:rsidP="00912707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від </w:t>
      </w:r>
      <w:r w:rsidR="004233BF">
        <w:rPr>
          <w:szCs w:val="28"/>
          <w:lang w:val="uk-UA"/>
        </w:rPr>
        <w:t>__</w:t>
      </w:r>
      <w:r w:rsidRPr="004A684C">
        <w:rPr>
          <w:szCs w:val="28"/>
          <w:lang w:val="uk-UA"/>
        </w:rPr>
        <w:t xml:space="preserve">___________ 2019 </w:t>
      </w:r>
    </w:p>
    <w:p w:rsidR="00912707" w:rsidRPr="004A684C" w:rsidRDefault="00912707" w:rsidP="00912707">
      <w:pPr>
        <w:ind w:left="5664" w:firstLine="708"/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№ ______</w:t>
      </w:r>
    </w:p>
    <w:p w:rsidR="00912707" w:rsidRPr="004A684C" w:rsidRDefault="00912707" w:rsidP="00912707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912707" w:rsidRPr="004A684C" w:rsidRDefault="00912707" w:rsidP="00912707">
      <w:pPr>
        <w:jc w:val="center"/>
        <w:rPr>
          <w:b/>
          <w:szCs w:val="28"/>
          <w:lang w:val="uk-UA"/>
        </w:rPr>
      </w:pPr>
    </w:p>
    <w:p w:rsidR="00912707" w:rsidRPr="004A684C" w:rsidRDefault="00912707" w:rsidP="00912707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673322" w:rsidRDefault="00912707" w:rsidP="00673322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</w:t>
      </w:r>
      <w:r w:rsidR="00673322" w:rsidRPr="00673322">
        <w:rPr>
          <w:b/>
          <w:szCs w:val="28"/>
          <w:lang w:val="uk-UA"/>
        </w:rPr>
        <w:t>участь творчих колективів Палаців культури міста у відкритому обласному етнофестивал</w:t>
      </w:r>
      <w:r w:rsidR="004233BF">
        <w:rPr>
          <w:b/>
          <w:szCs w:val="28"/>
          <w:lang w:val="uk-UA"/>
        </w:rPr>
        <w:t>і</w:t>
      </w:r>
      <w:r w:rsidR="00673322" w:rsidRPr="00673322">
        <w:rPr>
          <w:b/>
          <w:szCs w:val="28"/>
          <w:lang w:val="uk-UA"/>
        </w:rPr>
        <w:t xml:space="preserve"> «Стежками Лемківщини»,</w:t>
      </w:r>
    </w:p>
    <w:p w:rsidR="00912707" w:rsidRPr="00673322" w:rsidRDefault="00673322" w:rsidP="00673322">
      <w:pPr>
        <w:jc w:val="center"/>
        <w:rPr>
          <w:b/>
          <w:szCs w:val="28"/>
          <w:lang w:val="uk-UA"/>
        </w:rPr>
      </w:pPr>
      <w:r w:rsidRPr="00673322">
        <w:rPr>
          <w:b/>
          <w:szCs w:val="28"/>
          <w:lang w:val="uk-UA"/>
        </w:rPr>
        <w:t>смт. Новоайдар</w:t>
      </w:r>
    </w:p>
    <w:p w:rsidR="00912707" w:rsidRPr="004A684C" w:rsidRDefault="00912707" w:rsidP="00912707">
      <w:pPr>
        <w:jc w:val="center"/>
        <w:rPr>
          <w:szCs w:val="28"/>
          <w:lang w:val="uk-UA"/>
        </w:rPr>
      </w:pPr>
    </w:p>
    <w:p w:rsidR="00912707" w:rsidRDefault="00912707" w:rsidP="00912707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1. Оплата послуг транспорту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673322">
        <w:rPr>
          <w:szCs w:val="28"/>
          <w:lang w:val="uk-UA"/>
        </w:rPr>
        <w:t>5000</w:t>
      </w:r>
      <w:r w:rsidRPr="004A684C">
        <w:rPr>
          <w:szCs w:val="28"/>
          <w:lang w:val="uk-UA"/>
        </w:rPr>
        <w:t>,0 грн.</w:t>
      </w:r>
    </w:p>
    <w:p w:rsidR="00912707" w:rsidRDefault="00912707" w:rsidP="0091270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Оплата добових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</w:t>
      </w:r>
      <w:r w:rsidR="00673322">
        <w:rPr>
          <w:szCs w:val="28"/>
          <w:lang w:val="uk-UA"/>
        </w:rPr>
        <w:t>3180</w:t>
      </w:r>
      <w:r>
        <w:rPr>
          <w:szCs w:val="28"/>
          <w:lang w:val="uk-UA"/>
        </w:rPr>
        <w:t>,0 грн.</w:t>
      </w:r>
    </w:p>
    <w:p w:rsidR="00673322" w:rsidRPr="004A684C" w:rsidRDefault="00673322" w:rsidP="00912707">
      <w:pPr>
        <w:jc w:val="both"/>
        <w:rPr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673322">
        <w:rPr>
          <w:b/>
          <w:szCs w:val="28"/>
          <w:lang w:val="uk-UA"/>
        </w:rPr>
        <w:t>8180</w:t>
      </w:r>
      <w:r>
        <w:rPr>
          <w:b/>
          <w:szCs w:val="28"/>
          <w:lang w:val="uk-UA"/>
        </w:rPr>
        <w:t>,0</w:t>
      </w:r>
      <w:r w:rsidRPr="004A684C">
        <w:rPr>
          <w:b/>
          <w:szCs w:val="28"/>
          <w:lang w:val="uk-UA"/>
        </w:rPr>
        <w:t xml:space="preserve"> грн.</w:t>
      </w:r>
    </w:p>
    <w:p w:rsidR="00912707" w:rsidRPr="004A684C" w:rsidRDefault="00912707" w:rsidP="00912707">
      <w:pPr>
        <w:jc w:val="right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673322">
        <w:rPr>
          <w:b/>
          <w:szCs w:val="28"/>
          <w:lang w:val="uk-UA"/>
        </w:rPr>
        <w:t>вісім</w:t>
      </w:r>
      <w:r w:rsidRPr="004A684C">
        <w:rPr>
          <w:b/>
          <w:szCs w:val="28"/>
          <w:lang w:val="uk-UA"/>
        </w:rPr>
        <w:t xml:space="preserve"> тисяч</w:t>
      </w:r>
      <w:r>
        <w:rPr>
          <w:b/>
          <w:szCs w:val="28"/>
          <w:lang w:val="uk-UA"/>
        </w:rPr>
        <w:t xml:space="preserve"> </w:t>
      </w:r>
      <w:r w:rsidR="00673322">
        <w:rPr>
          <w:b/>
          <w:szCs w:val="28"/>
          <w:lang w:val="uk-UA"/>
        </w:rPr>
        <w:t>сто вісімдесят</w:t>
      </w:r>
      <w:r w:rsidRPr="004A684C">
        <w:rPr>
          <w:b/>
          <w:szCs w:val="28"/>
          <w:lang w:val="uk-UA"/>
        </w:rPr>
        <w:t>) грн. 00 коп.</w:t>
      </w: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4233BF" w:rsidRPr="004A684C" w:rsidRDefault="004233BF" w:rsidP="00912707">
      <w:pPr>
        <w:jc w:val="both"/>
        <w:rPr>
          <w:b/>
          <w:szCs w:val="28"/>
          <w:lang w:val="uk-UA"/>
        </w:rPr>
      </w:pPr>
    </w:p>
    <w:p w:rsidR="00912707" w:rsidRPr="004A684C" w:rsidRDefault="00912707" w:rsidP="00912707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673322">
        <w:rPr>
          <w:b/>
          <w:szCs w:val="28"/>
          <w:lang w:val="uk-UA"/>
        </w:rPr>
        <w:t>Ігор ГАНЬШИН</w:t>
      </w: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4233BF" w:rsidRDefault="004233BF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Начальник відділу культури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Людмила </w:t>
      </w:r>
      <w:r w:rsidRPr="004A684C">
        <w:rPr>
          <w:b/>
          <w:szCs w:val="28"/>
          <w:lang w:val="uk-UA"/>
        </w:rPr>
        <w:t>ТКАЧЕНКО</w:t>
      </w: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  <w:bookmarkStart w:id="0" w:name="_GoBack"/>
      <w:bookmarkEnd w:id="0"/>
    </w:p>
    <w:sectPr w:rsidR="00912707" w:rsidSect="00930EB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07"/>
    <w:rsid w:val="00004BE2"/>
    <w:rsid w:val="0005025F"/>
    <w:rsid w:val="00164F18"/>
    <w:rsid w:val="004233BF"/>
    <w:rsid w:val="005739F0"/>
    <w:rsid w:val="00673322"/>
    <w:rsid w:val="0091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07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07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Настя</cp:lastModifiedBy>
  <cp:revision>5</cp:revision>
  <dcterms:created xsi:type="dcterms:W3CDTF">2019-09-12T08:43:00Z</dcterms:created>
  <dcterms:modified xsi:type="dcterms:W3CDTF">2019-09-13T07:34:00Z</dcterms:modified>
</cp:coreProperties>
</file>