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915956" w:rsidRDefault="00915956" w:rsidP="00B36055">
      <w:pPr>
        <w:rPr>
          <w:sz w:val="28"/>
          <w:lang w:val="uk-UA"/>
        </w:rPr>
      </w:pPr>
      <w:r w:rsidRPr="00915956">
        <w:rPr>
          <w:sz w:val="28"/>
          <w:lang w:val="uk-UA"/>
        </w:rPr>
        <w:t>09.</w:t>
      </w:r>
      <w:r>
        <w:rPr>
          <w:sz w:val="28"/>
          <w:lang w:val="en-US"/>
        </w:rPr>
        <w:t>09.2020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915956">
        <w:rPr>
          <w:sz w:val="28"/>
          <w:lang w:val="uk-UA"/>
        </w:rPr>
        <w:t xml:space="preserve"> 303</w:t>
      </w:r>
    </w:p>
    <w:p w:rsidR="00B36055" w:rsidRPr="006851AA" w:rsidRDefault="00B36055" w:rsidP="00B36055">
      <w:pPr>
        <w:rPr>
          <w:sz w:val="24"/>
          <w:szCs w:val="24"/>
          <w:lang w:val="uk-UA"/>
        </w:rPr>
      </w:pP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282981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</w:t>
      </w:r>
      <w:r w:rsidR="004770A7">
        <w:rPr>
          <w:b/>
          <w:sz w:val="28"/>
          <w:szCs w:val="28"/>
          <w:lang w:val="uk-UA"/>
        </w:rPr>
        <w:t xml:space="preserve"> ЛМР</w:t>
      </w:r>
      <w:r>
        <w:rPr>
          <w:b/>
          <w:sz w:val="28"/>
          <w:szCs w:val="28"/>
          <w:lang w:val="uk-UA"/>
        </w:rPr>
        <w:t xml:space="preserve"> «</w:t>
      </w:r>
      <w:proofErr w:type="spellStart"/>
      <w:r w:rsidR="004770A7"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93E72" w:rsidRPr="006851AA" w:rsidRDefault="00C93E72">
      <w:pPr>
        <w:rPr>
          <w:b/>
          <w:sz w:val="24"/>
          <w:szCs w:val="24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770A7">
        <w:rPr>
          <w:sz w:val="28"/>
          <w:szCs w:val="28"/>
          <w:lang w:val="uk-UA"/>
        </w:rPr>
        <w:t xml:space="preserve">Розглянувши звернення </w:t>
      </w:r>
      <w:r w:rsidR="00CA18CC">
        <w:rPr>
          <w:sz w:val="28"/>
          <w:szCs w:val="28"/>
          <w:lang w:val="uk-UA"/>
        </w:rPr>
        <w:t>КП</w:t>
      </w:r>
      <w:r w:rsidR="004770A7">
        <w:rPr>
          <w:sz w:val="28"/>
          <w:szCs w:val="28"/>
          <w:lang w:val="uk-UA"/>
        </w:rPr>
        <w:t xml:space="preserve"> ЛМР</w:t>
      </w:r>
      <w:r w:rsidR="00CA18CC">
        <w:rPr>
          <w:sz w:val="28"/>
          <w:szCs w:val="28"/>
          <w:lang w:val="uk-UA"/>
        </w:rPr>
        <w:t xml:space="preserve"> «</w:t>
      </w:r>
      <w:r w:rsidR="004770A7">
        <w:rPr>
          <w:sz w:val="28"/>
          <w:szCs w:val="28"/>
          <w:lang w:val="uk-UA"/>
        </w:rPr>
        <w:t>Електроавтотранс</w:t>
      </w:r>
      <w:r w:rsidR="00CA18CC">
        <w:rPr>
          <w:sz w:val="28"/>
          <w:szCs w:val="28"/>
          <w:lang w:val="uk-UA"/>
        </w:rPr>
        <w:t>»,</w:t>
      </w:r>
      <w:r w:rsidR="00A1279E">
        <w:rPr>
          <w:sz w:val="28"/>
          <w:szCs w:val="28"/>
          <w:lang w:val="uk-UA"/>
        </w:rPr>
        <w:t xml:space="preserve"> з метою забезпечення</w:t>
      </w:r>
      <w:r w:rsidR="00A1279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A1279E" w:rsidRPr="00A1279E">
        <w:rPr>
          <w:color w:val="333333"/>
          <w:shd w:val="clear" w:color="auto" w:fill="FFFFFF"/>
          <w:lang w:val="uk-UA"/>
        </w:rPr>
        <w:t xml:space="preserve"> </w:t>
      </w:r>
      <w:r w:rsidR="00A1279E" w:rsidRPr="00A1279E">
        <w:rPr>
          <w:sz w:val="28"/>
          <w:szCs w:val="28"/>
          <w:lang w:val="uk-UA"/>
        </w:rPr>
        <w:t>об’єкт</w:t>
      </w:r>
      <w:r w:rsidR="00A1279E">
        <w:rPr>
          <w:sz w:val="28"/>
          <w:szCs w:val="28"/>
          <w:lang w:val="uk-UA"/>
        </w:rPr>
        <w:t>ів</w:t>
      </w:r>
      <w:r w:rsidR="00A1279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A1279E">
        <w:rPr>
          <w:sz w:val="28"/>
          <w:szCs w:val="28"/>
          <w:lang w:val="uk-UA"/>
        </w:rPr>
        <w:t xml:space="preserve">, </w:t>
      </w:r>
      <w:r w:rsidR="00A1279E" w:rsidRPr="00A1279E">
        <w:rPr>
          <w:sz w:val="28"/>
          <w:szCs w:val="28"/>
          <w:lang w:val="uk-UA"/>
        </w:rPr>
        <w:t>що перебувають у комунальній власності</w:t>
      </w:r>
      <w:r w:rsidR="00A1279E">
        <w:rPr>
          <w:sz w:val="28"/>
          <w:szCs w:val="28"/>
          <w:lang w:val="uk-UA"/>
        </w:rPr>
        <w:t>,</w:t>
      </w:r>
      <w:r w:rsidR="006851AA">
        <w:rPr>
          <w:sz w:val="28"/>
          <w:szCs w:val="28"/>
          <w:lang w:val="uk-UA"/>
        </w:rPr>
        <w:t xml:space="preserve"> </w:t>
      </w:r>
      <w:r w:rsidR="006851AA"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</w:t>
      </w:r>
      <w:r w:rsidR="00B75767">
        <w:rPr>
          <w:sz w:val="28"/>
          <w:szCs w:val="28"/>
          <w:lang w:val="uk-UA"/>
        </w:rPr>
        <w:t xml:space="preserve">пунктом </w:t>
      </w:r>
      <w:r w:rsidR="00B75767" w:rsidRPr="00B75767">
        <w:rPr>
          <w:sz w:val="28"/>
          <w:szCs w:val="28"/>
          <w:lang w:val="uk-UA"/>
        </w:rPr>
        <w:t>1</w:t>
      </w:r>
      <w:r w:rsidR="00A1279E">
        <w:rPr>
          <w:sz w:val="28"/>
          <w:szCs w:val="28"/>
          <w:lang w:val="uk-UA"/>
        </w:rPr>
        <w:t>0</w:t>
      </w:r>
      <w:r w:rsidR="00CA18CC">
        <w:rPr>
          <w:sz w:val="28"/>
          <w:szCs w:val="28"/>
          <w:lang w:val="uk-UA"/>
        </w:rPr>
        <w:t xml:space="preserve"> частини 1 статті 4, </w:t>
      </w:r>
      <w:r>
        <w:rPr>
          <w:sz w:val="28"/>
          <w:szCs w:val="28"/>
          <w:lang w:val="uk-UA"/>
        </w:rPr>
        <w:t>пункт</w:t>
      </w:r>
      <w:r w:rsidR="00CA18C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 8 частини 3 статті 6 Закону України «Про військово-цивільні адміністрації»</w:t>
      </w:r>
      <w:r w:rsidR="00A1279E">
        <w:rPr>
          <w:sz w:val="28"/>
          <w:szCs w:val="28"/>
          <w:lang w:val="uk-UA"/>
        </w:rPr>
        <w:t>,</w:t>
      </w:r>
    </w:p>
    <w:p w:rsidR="00B36055" w:rsidRPr="006851AA" w:rsidRDefault="00B36055" w:rsidP="00C93E72">
      <w:pPr>
        <w:jc w:val="both"/>
        <w:rPr>
          <w:sz w:val="24"/>
          <w:szCs w:val="24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6851AA" w:rsidRPr="006851AA" w:rsidRDefault="006851AA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CA18CC" w:rsidRDefault="00B36055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A18CC">
        <w:rPr>
          <w:sz w:val="28"/>
          <w:szCs w:val="28"/>
          <w:lang w:val="uk-UA"/>
        </w:rPr>
        <w:t>Виділити з місцевого бюджет</w:t>
      </w:r>
      <w:r w:rsidR="00DA12E4">
        <w:rPr>
          <w:sz w:val="28"/>
          <w:szCs w:val="28"/>
          <w:lang w:val="uk-UA"/>
        </w:rPr>
        <w:t xml:space="preserve">у кошти на фінансову підтримку </w:t>
      </w:r>
      <w:r w:rsidR="00DE0360">
        <w:rPr>
          <w:sz w:val="28"/>
          <w:szCs w:val="28"/>
          <w:lang w:val="uk-UA"/>
        </w:rPr>
        <w:t xml:space="preserve">                       </w:t>
      </w:r>
      <w:r w:rsidR="00CA18CC">
        <w:rPr>
          <w:sz w:val="28"/>
          <w:szCs w:val="28"/>
          <w:lang w:val="uk-UA"/>
        </w:rPr>
        <w:t>КП</w:t>
      </w:r>
      <w:r w:rsidR="00DA12E4">
        <w:rPr>
          <w:sz w:val="28"/>
          <w:szCs w:val="28"/>
          <w:lang w:val="uk-UA"/>
        </w:rPr>
        <w:t xml:space="preserve"> ЛМР</w:t>
      </w:r>
      <w:r w:rsidR="00CA18CC">
        <w:rPr>
          <w:sz w:val="28"/>
          <w:szCs w:val="28"/>
          <w:lang w:val="uk-UA"/>
        </w:rPr>
        <w:t xml:space="preserve"> «</w:t>
      </w:r>
      <w:proofErr w:type="spellStart"/>
      <w:r w:rsidR="00DA12E4">
        <w:rPr>
          <w:sz w:val="28"/>
          <w:szCs w:val="28"/>
          <w:lang w:val="uk-UA"/>
        </w:rPr>
        <w:t>Електроавтотранс</w:t>
      </w:r>
      <w:proofErr w:type="spellEnd"/>
      <w:r w:rsidR="00DA12E4">
        <w:rPr>
          <w:sz w:val="28"/>
          <w:szCs w:val="28"/>
          <w:lang w:val="uk-UA"/>
        </w:rPr>
        <w:t>»</w:t>
      </w:r>
      <w:r w:rsidR="00CA18CC">
        <w:rPr>
          <w:sz w:val="28"/>
          <w:szCs w:val="28"/>
          <w:lang w:val="uk-UA"/>
        </w:rPr>
        <w:t xml:space="preserve"> в сумі </w:t>
      </w:r>
      <w:r w:rsidR="00DA12E4">
        <w:rPr>
          <w:sz w:val="28"/>
          <w:szCs w:val="28"/>
          <w:lang w:val="uk-UA"/>
        </w:rPr>
        <w:t>356 626</w:t>
      </w:r>
      <w:r w:rsidR="00CA18CC">
        <w:rPr>
          <w:sz w:val="28"/>
          <w:szCs w:val="28"/>
          <w:lang w:val="uk-UA"/>
        </w:rPr>
        <w:t xml:space="preserve"> (</w:t>
      </w:r>
      <w:r w:rsidR="00DA12E4">
        <w:rPr>
          <w:sz w:val="28"/>
          <w:szCs w:val="28"/>
          <w:lang w:val="uk-UA"/>
        </w:rPr>
        <w:t>триста п’ятдесят шість</w:t>
      </w:r>
      <w:r w:rsidR="00CA18CC">
        <w:rPr>
          <w:sz w:val="28"/>
          <w:szCs w:val="28"/>
          <w:lang w:val="uk-UA"/>
        </w:rPr>
        <w:t xml:space="preserve"> тисяч </w:t>
      </w:r>
      <w:r w:rsidR="00DA12E4">
        <w:rPr>
          <w:sz w:val="28"/>
          <w:szCs w:val="28"/>
          <w:lang w:val="uk-UA"/>
        </w:rPr>
        <w:t>шістсот двадцять шість</w:t>
      </w:r>
      <w:r w:rsidR="00CA18CC">
        <w:rPr>
          <w:sz w:val="28"/>
          <w:szCs w:val="28"/>
          <w:lang w:val="uk-UA"/>
        </w:rPr>
        <w:t>) грн.</w:t>
      </w:r>
    </w:p>
    <w:p w:rsidR="00CA18CC" w:rsidRDefault="00CA18CC" w:rsidP="00CA18CC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міської ради (Ольга САПЕГИНА) передбачити в міському бюджеті на 2020 рік головному розпоряднику коштів – управлінню з виконання політики Лисичанської міської ради в галузі житлово-комунальн</w:t>
      </w:r>
      <w:r w:rsidR="00DA12E4">
        <w:rPr>
          <w:sz w:val="28"/>
          <w:szCs w:val="28"/>
          <w:lang w:val="uk-UA"/>
        </w:rPr>
        <w:t>ого господарства по КПКВКМБ 1217</w:t>
      </w:r>
      <w:r w:rsidR="001327D3">
        <w:rPr>
          <w:sz w:val="28"/>
          <w:szCs w:val="28"/>
          <w:lang w:val="uk-UA"/>
        </w:rPr>
        <w:t>4</w:t>
      </w:r>
      <w:r w:rsidR="00DA12E4">
        <w:rPr>
          <w:sz w:val="28"/>
          <w:szCs w:val="28"/>
          <w:lang w:val="uk-UA"/>
        </w:rPr>
        <w:t>2</w:t>
      </w:r>
      <w:r w:rsidR="001327D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КЕКВ 2610 кошти на зазначені цілі в сумі </w:t>
      </w:r>
      <w:r w:rsidR="00DA12E4">
        <w:rPr>
          <w:sz w:val="28"/>
          <w:szCs w:val="28"/>
          <w:lang w:val="uk-UA"/>
        </w:rPr>
        <w:t>356 626 (триста п’ятдесят шість тисяч шістсот двадцять шість)</w:t>
      </w:r>
      <w:r>
        <w:rPr>
          <w:sz w:val="28"/>
          <w:szCs w:val="28"/>
          <w:lang w:val="uk-UA"/>
        </w:rPr>
        <w:t xml:space="preserve"> грн.</w:t>
      </w:r>
    </w:p>
    <w:p w:rsidR="00CA18CC" w:rsidRDefault="00CA18CC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з виконання політики Лисичанської міської ради в галузі житлово-комунального господарства              (Віталій САХАНЬ) направити грошові кошти в сумі </w:t>
      </w:r>
      <w:r w:rsidR="00DA12E4">
        <w:rPr>
          <w:sz w:val="28"/>
          <w:szCs w:val="28"/>
          <w:lang w:val="uk-UA"/>
        </w:rPr>
        <w:t>356 626 (триста п’ятдесят шість тисяч шістсот двадцять шість)</w:t>
      </w:r>
      <w:r>
        <w:rPr>
          <w:sz w:val="28"/>
          <w:szCs w:val="28"/>
          <w:lang w:val="uk-UA"/>
        </w:rPr>
        <w:t xml:space="preserve"> грн., передбачені по КПКВКМБ 121</w:t>
      </w:r>
      <w:r w:rsidR="00DA12E4">
        <w:rPr>
          <w:sz w:val="28"/>
          <w:szCs w:val="28"/>
          <w:lang w:val="uk-UA"/>
        </w:rPr>
        <w:t>7</w:t>
      </w:r>
      <w:r w:rsidR="001327D3">
        <w:rPr>
          <w:sz w:val="28"/>
          <w:szCs w:val="28"/>
          <w:lang w:val="uk-UA"/>
        </w:rPr>
        <w:t>426</w:t>
      </w:r>
      <w:r>
        <w:rPr>
          <w:sz w:val="28"/>
          <w:szCs w:val="28"/>
          <w:lang w:val="uk-UA"/>
        </w:rPr>
        <w:t xml:space="preserve"> КЕК</w:t>
      </w:r>
      <w:r w:rsidR="001327D3">
        <w:rPr>
          <w:sz w:val="28"/>
          <w:szCs w:val="28"/>
          <w:lang w:val="uk-UA"/>
        </w:rPr>
        <w:t xml:space="preserve">В 2610, на фінансову підтримку </w:t>
      </w:r>
      <w:r>
        <w:rPr>
          <w:sz w:val="28"/>
          <w:szCs w:val="28"/>
          <w:lang w:val="uk-UA"/>
        </w:rPr>
        <w:t>КП</w:t>
      </w:r>
      <w:r w:rsidR="001327D3">
        <w:rPr>
          <w:sz w:val="28"/>
          <w:szCs w:val="28"/>
          <w:lang w:val="uk-UA"/>
        </w:rPr>
        <w:t xml:space="preserve"> ЛМР</w:t>
      </w:r>
      <w:r>
        <w:rPr>
          <w:sz w:val="28"/>
          <w:szCs w:val="28"/>
          <w:lang w:val="uk-UA"/>
        </w:rPr>
        <w:t xml:space="preserve"> «</w:t>
      </w:r>
      <w:proofErr w:type="spellStart"/>
      <w:r w:rsidR="001327D3">
        <w:rPr>
          <w:sz w:val="28"/>
          <w:szCs w:val="28"/>
          <w:lang w:val="uk-UA"/>
        </w:rPr>
        <w:t>Електроавтотранс</w:t>
      </w:r>
      <w:proofErr w:type="spellEnd"/>
      <w:r w:rsidR="001327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A18CC" w:rsidRDefault="00CA18CC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327D3">
        <w:rPr>
          <w:sz w:val="28"/>
          <w:szCs w:val="28"/>
          <w:lang w:val="uk-UA"/>
        </w:rPr>
        <w:t>КП ЛМР «</w:t>
      </w:r>
      <w:proofErr w:type="spellStart"/>
      <w:r w:rsidR="001327D3">
        <w:rPr>
          <w:sz w:val="28"/>
          <w:szCs w:val="28"/>
          <w:lang w:val="uk-UA"/>
        </w:rPr>
        <w:t>Електроавтотранс</w:t>
      </w:r>
      <w:proofErr w:type="spellEnd"/>
      <w:r w:rsidR="001327D3">
        <w:rPr>
          <w:sz w:val="28"/>
          <w:szCs w:val="28"/>
          <w:lang w:val="uk-UA"/>
        </w:rPr>
        <w:t>»</w:t>
      </w:r>
      <w:r w:rsidR="00D221F0">
        <w:rPr>
          <w:sz w:val="28"/>
          <w:szCs w:val="28"/>
          <w:lang w:val="uk-UA"/>
        </w:rPr>
        <w:t xml:space="preserve"> (</w:t>
      </w:r>
      <w:r w:rsidR="001327D3">
        <w:rPr>
          <w:sz w:val="28"/>
          <w:szCs w:val="28"/>
          <w:lang w:val="uk-UA"/>
        </w:rPr>
        <w:t>Артур ХМЕЛЕВСЬКИЙ</w:t>
      </w:r>
      <w:r>
        <w:rPr>
          <w:sz w:val="28"/>
          <w:szCs w:val="28"/>
          <w:lang w:val="uk-UA"/>
        </w:rPr>
        <w:t xml:space="preserve">) направити </w:t>
      </w:r>
      <w:r w:rsidR="00864238">
        <w:rPr>
          <w:sz w:val="28"/>
          <w:szCs w:val="28"/>
          <w:lang w:val="uk-UA"/>
        </w:rPr>
        <w:t xml:space="preserve">виділені кошти в сумі </w:t>
      </w:r>
      <w:r w:rsidR="001327D3">
        <w:rPr>
          <w:sz w:val="28"/>
          <w:szCs w:val="28"/>
          <w:lang w:val="uk-UA"/>
        </w:rPr>
        <w:t>356 626</w:t>
      </w:r>
      <w:r w:rsidR="00864238">
        <w:rPr>
          <w:sz w:val="28"/>
          <w:szCs w:val="28"/>
          <w:lang w:val="uk-UA"/>
        </w:rPr>
        <w:t xml:space="preserve"> грн. </w:t>
      </w:r>
      <w:r w:rsidR="00DE0360">
        <w:rPr>
          <w:sz w:val="28"/>
          <w:szCs w:val="28"/>
          <w:lang w:val="uk-UA"/>
        </w:rPr>
        <w:t>на оплату праці працівників підприємства, пов’язаних з наданням послуг з перевезення електричним транспортом, та на оплату електроенергії.</w:t>
      </w:r>
    </w:p>
    <w:p w:rsidR="00D33910" w:rsidRDefault="00D221F0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B36055" w:rsidRPr="0045276C" w:rsidRDefault="00D221F0" w:rsidP="0045276C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B36055" w:rsidSect="006851AA">
      <w:headerReference w:type="default" r:id="rId10"/>
      <w:pgSz w:w="11906" w:h="16838"/>
      <w:pgMar w:top="426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9F" w:rsidRDefault="009B569F" w:rsidP="006F1556">
      <w:r>
        <w:separator/>
      </w:r>
    </w:p>
  </w:endnote>
  <w:endnote w:type="continuationSeparator" w:id="0">
    <w:p w:rsidR="009B569F" w:rsidRDefault="009B569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9F" w:rsidRDefault="009B569F" w:rsidP="006F1556">
      <w:r>
        <w:separator/>
      </w:r>
    </w:p>
  </w:footnote>
  <w:footnote w:type="continuationSeparator" w:id="0">
    <w:p w:rsidR="009B569F" w:rsidRDefault="009B569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0E0C47"/>
    <w:rsid w:val="00105DF0"/>
    <w:rsid w:val="0011419B"/>
    <w:rsid w:val="00130E34"/>
    <w:rsid w:val="001327D3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103C1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9369C"/>
    <w:rsid w:val="003C318A"/>
    <w:rsid w:val="003D40D1"/>
    <w:rsid w:val="00436A5C"/>
    <w:rsid w:val="00443F3B"/>
    <w:rsid w:val="00445981"/>
    <w:rsid w:val="0045276C"/>
    <w:rsid w:val="004770A7"/>
    <w:rsid w:val="00485F0A"/>
    <w:rsid w:val="004C4D9D"/>
    <w:rsid w:val="004D1C6B"/>
    <w:rsid w:val="004D431C"/>
    <w:rsid w:val="004F4DDF"/>
    <w:rsid w:val="005265AC"/>
    <w:rsid w:val="00541C72"/>
    <w:rsid w:val="00557E08"/>
    <w:rsid w:val="005A4F95"/>
    <w:rsid w:val="005C4BFA"/>
    <w:rsid w:val="005C5A22"/>
    <w:rsid w:val="005C6DE5"/>
    <w:rsid w:val="005E6130"/>
    <w:rsid w:val="00607A3A"/>
    <w:rsid w:val="00667CE8"/>
    <w:rsid w:val="006851AA"/>
    <w:rsid w:val="006C32BC"/>
    <w:rsid w:val="006F1556"/>
    <w:rsid w:val="00722337"/>
    <w:rsid w:val="00740644"/>
    <w:rsid w:val="007514D5"/>
    <w:rsid w:val="00782DB2"/>
    <w:rsid w:val="007C358F"/>
    <w:rsid w:val="007D38A0"/>
    <w:rsid w:val="007E796D"/>
    <w:rsid w:val="00816A69"/>
    <w:rsid w:val="00822F9F"/>
    <w:rsid w:val="00826EF0"/>
    <w:rsid w:val="008330BA"/>
    <w:rsid w:val="00864238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5956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569F"/>
    <w:rsid w:val="009B753D"/>
    <w:rsid w:val="009E65E2"/>
    <w:rsid w:val="009F4053"/>
    <w:rsid w:val="00A11ACC"/>
    <w:rsid w:val="00A1279E"/>
    <w:rsid w:val="00A27B6A"/>
    <w:rsid w:val="00A45826"/>
    <w:rsid w:val="00AC4043"/>
    <w:rsid w:val="00AC6F08"/>
    <w:rsid w:val="00AD783E"/>
    <w:rsid w:val="00B07737"/>
    <w:rsid w:val="00B36055"/>
    <w:rsid w:val="00B473D5"/>
    <w:rsid w:val="00B60BD2"/>
    <w:rsid w:val="00B753D9"/>
    <w:rsid w:val="00B75767"/>
    <w:rsid w:val="00B879E1"/>
    <w:rsid w:val="00B9082F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03E12"/>
    <w:rsid w:val="00D221F0"/>
    <w:rsid w:val="00D33910"/>
    <w:rsid w:val="00D35638"/>
    <w:rsid w:val="00D5708F"/>
    <w:rsid w:val="00D7435D"/>
    <w:rsid w:val="00D82BD7"/>
    <w:rsid w:val="00DA12E4"/>
    <w:rsid w:val="00DE0360"/>
    <w:rsid w:val="00E240F1"/>
    <w:rsid w:val="00E27E78"/>
    <w:rsid w:val="00E54AC8"/>
    <w:rsid w:val="00E56833"/>
    <w:rsid w:val="00EE7D2B"/>
    <w:rsid w:val="00EF007A"/>
    <w:rsid w:val="00F313AD"/>
    <w:rsid w:val="00F342E5"/>
    <w:rsid w:val="00F8387F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11E3-5DEF-4E97-9C1E-E952B74A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2020-09-09T07:09:00Z</cp:lastPrinted>
  <dcterms:created xsi:type="dcterms:W3CDTF">2020-09-08T14:02:00Z</dcterms:created>
  <dcterms:modified xsi:type="dcterms:W3CDTF">2020-09-10T11:17:00Z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