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5" w:rsidRPr="005F34B5" w:rsidRDefault="007D6B37" w:rsidP="005F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D34A1B" w:rsidRPr="005F34B5">
        <w:rPr>
          <w:rFonts w:ascii="Times New Roman" w:hAnsi="Times New Roman" w:cs="Times New Roman"/>
          <w:b/>
          <w:sz w:val="28"/>
          <w:szCs w:val="28"/>
          <w:lang w:val="uk-UA"/>
        </w:rPr>
        <w:t>15110000-2 М'ясо (кури охолоджені, філе куряче охолоджене)</w:t>
      </w:r>
      <w:r w:rsidR="005F34B5" w:rsidRPr="005F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5F34B5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міста Лисичанськ Луганської області</w:t>
      </w:r>
    </w:p>
    <w:p w:rsidR="005F34B5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5F34B5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4B5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5F34B5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5F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6F3EA1" w:rsidRPr="005F34B5">
        <w:rPr>
          <w:rFonts w:ascii="Times New Roman" w:hAnsi="Times New Roman" w:cs="Times New Roman"/>
          <w:b/>
          <w:sz w:val="28"/>
          <w:szCs w:val="28"/>
          <w:lang w:val="uk-UA"/>
        </w:rPr>
        <w:t>UA-2021-02-08-007791-a</w:t>
      </w:r>
    </w:p>
    <w:bookmarkEnd w:id="0"/>
    <w:p w:rsidR="007D6B37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HYPERLINK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https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prozorro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gov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tender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UA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-2021-01-06-000633-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b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t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>blank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7D6B37" w:rsidRPr="005F34B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Закупівля на </w:t>
      </w:r>
      <w:proofErr w:type="spellStart"/>
      <w:r w:rsidR="007D6B37" w:rsidRPr="005F34B5">
        <w:rPr>
          <w:rStyle w:val="a4"/>
          <w:rFonts w:ascii="Times New Roman" w:hAnsi="Times New Roman" w:cs="Times New Roman"/>
          <w:sz w:val="28"/>
          <w:szCs w:val="28"/>
          <w:lang w:val="uk-UA"/>
        </w:rPr>
        <w:t>prozorro.gov.ua</w:t>
      </w:r>
      <w:proofErr w:type="spellEnd"/>
      <w:r w:rsidRPr="005F34B5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3C6D96" w:rsidRPr="005F34B5" w:rsidRDefault="003C6D96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8C" w:rsidRPr="005F34B5" w:rsidRDefault="00133801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5F34B5" w:rsidRPr="005F34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A6208C" w:rsidRPr="005F34B5">
        <w:rPr>
          <w:rFonts w:ascii="Times New Roman" w:hAnsi="Times New Roman" w:cs="Times New Roman"/>
          <w:sz w:val="28"/>
          <w:szCs w:val="28"/>
          <w:lang w:val="uk-UA"/>
        </w:rPr>
        <w:t>15110000-2 М'ясо (кури охолоджені, філе куряче охолоджене)</w:t>
      </w:r>
    </w:p>
    <w:p w:rsidR="00A6208C" w:rsidRPr="005F34B5" w:rsidRDefault="00A6208C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5F34B5" w:rsidRDefault="00133801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4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5F34B5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>№ 275.</w:t>
      </w:r>
    </w:p>
    <w:p w:rsidR="00AD35DA" w:rsidRPr="005F34B5" w:rsidRDefault="00133801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5F34B5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="005F34B5" w:rsidRPr="005F34B5">
        <w:rPr>
          <w:rFonts w:ascii="Times New Roman" w:hAnsi="Times New Roman" w:cs="Times New Roman"/>
          <w:sz w:val="28"/>
          <w:szCs w:val="28"/>
          <w:lang w:val="uk-UA"/>
        </w:rPr>
        <w:t>кури охолоджені, філе куряче охолоджене</w:t>
      </w:r>
      <w:r w:rsidR="005F3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5F34B5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D01964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5F34B5">
        <w:rPr>
          <w:rFonts w:ascii="Times New Roman" w:hAnsi="Times New Roman" w:cs="Times New Roman"/>
          <w:sz w:val="28"/>
          <w:szCs w:val="28"/>
          <w:lang w:val="uk-UA"/>
        </w:rPr>
        <w:t>кури охолоджені – 59,90грн.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964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1964" w:rsidRPr="005F34B5">
        <w:rPr>
          <w:rFonts w:ascii="Times New Roman" w:hAnsi="Times New Roman" w:cs="Times New Roman"/>
          <w:sz w:val="28"/>
          <w:szCs w:val="28"/>
          <w:lang w:val="uk-UA"/>
        </w:rPr>
        <w:t>філе куряче охолоджене – 119,00грн. за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кг.</w:t>
      </w:r>
    </w:p>
    <w:p w:rsidR="005F34B5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5F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5F34B5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5F34B5" w:rsidRDefault="00C76C70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  <w:r w:rsidR="005F34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3801" w:rsidRPr="005F34B5" w:rsidRDefault="00133801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5F34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5F34B5" w:rsidRDefault="00133801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B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5F34B5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5F34B5" w:rsidRDefault="005F34B5" w:rsidP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33801" w:rsidRPr="005F34B5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p w:rsidR="005F34B5" w:rsidRPr="005F34B5" w:rsidRDefault="005F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4B5" w:rsidRPr="005F34B5" w:rsidSect="006F3E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0F69B5"/>
    <w:rsid w:val="00133801"/>
    <w:rsid w:val="002839FF"/>
    <w:rsid w:val="003C6D96"/>
    <w:rsid w:val="004F3913"/>
    <w:rsid w:val="004F639D"/>
    <w:rsid w:val="005F34B5"/>
    <w:rsid w:val="006F203A"/>
    <w:rsid w:val="006F3EA1"/>
    <w:rsid w:val="0074477D"/>
    <w:rsid w:val="007D6B37"/>
    <w:rsid w:val="0097273C"/>
    <w:rsid w:val="009E1C88"/>
    <w:rsid w:val="00A6208C"/>
    <w:rsid w:val="00AD35DA"/>
    <w:rsid w:val="00C76C70"/>
    <w:rsid w:val="00D01964"/>
    <w:rsid w:val="00D34A1B"/>
    <w:rsid w:val="00D646A4"/>
    <w:rsid w:val="00D87671"/>
    <w:rsid w:val="00E05FDF"/>
    <w:rsid w:val="00E543E0"/>
    <w:rsid w:val="00E54AFA"/>
    <w:rsid w:val="00EA24C9"/>
    <w:rsid w:val="00EB381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14</cp:revision>
  <dcterms:created xsi:type="dcterms:W3CDTF">2021-01-06T09:19:00Z</dcterms:created>
  <dcterms:modified xsi:type="dcterms:W3CDTF">2021-02-11T12:09:00Z</dcterms:modified>
</cp:coreProperties>
</file>