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C567A6" w:rsidRDefault="00D5708F" w:rsidP="00D5708F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Pr="004C3698" w:rsidRDefault="004C3698" w:rsidP="00B36055">
      <w:pPr>
        <w:rPr>
          <w:sz w:val="28"/>
          <w:lang w:val="uk-UA"/>
        </w:rPr>
      </w:pPr>
      <w:r w:rsidRPr="004C3698">
        <w:rPr>
          <w:sz w:val="28"/>
          <w:lang w:val="uk-UA"/>
        </w:rPr>
        <w:t>12.01.2021</w:t>
      </w:r>
      <w:r w:rsidRPr="004C3698">
        <w:rPr>
          <w:sz w:val="28"/>
          <w:lang w:val="uk-UA"/>
        </w:rPr>
        <w:tab/>
      </w:r>
      <w:r w:rsidRPr="004C3698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№ </w:t>
      </w:r>
      <w:r w:rsidRPr="004C3698">
        <w:rPr>
          <w:sz w:val="28"/>
          <w:lang w:val="uk-UA"/>
        </w:rPr>
        <w:t>36</w:t>
      </w:r>
    </w:p>
    <w:p w:rsidR="00BD3EBD" w:rsidRPr="00B36055" w:rsidRDefault="00BD3EBD" w:rsidP="00B36055">
      <w:pPr>
        <w:rPr>
          <w:sz w:val="28"/>
          <w:lang w:val="uk-UA"/>
        </w:rPr>
      </w:pPr>
    </w:p>
    <w:p w:rsidR="003A5EEC" w:rsidRDefault="003A5EEC" w:rsidP="003A5EEC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Про реалізацію законодавства</w:t>
      </w:r>
    </w:p>
    <w:p w:rsidR="003A5EEC" w:rsidRDefault="003A5EEC" w:rsidP="003A5EEC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України щодо осіб, засуджених</w:t>
      </w:r>
    </w:p>
    <w:p w:rsidR="003A5EEC" w:rsidRDefault="003A5EEC" w:rsidP="003A5EEC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до громадських робіт</w:t>
      </w:r>
      <w:r w:rsidR="00E15DC1">
        <w:rPr>
          <w:b/>
          <w:sz w:val="28"/>
          <w:lang w:val="uk-UA"/>
        </w:rPr>
        <w:t xml:space="preserve">  </w:t>
      </w:r>
    </w:p>
    <w:p w:rsidR="0017510B" w:rsidRDefault="0017510B" w:rsidP="00226DE6">
      <w:pPr>
        <w:jc w:val="both"/>
        <w:rPr>
          <w:b/>
          <w:sz w:val="28"/>
          <w:lang w:val="uk-UA"/>
        </w:rPr>
      </w:pPr>
    </w:p>
    <w:p w:rsidR="00F12C3E" w:rsidRDefault="00D62465" w:rsidP="0071594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Розглянувши лист </w:t>
      </w:r>
      <w:r>
        <w:rPr>
          <w:sz w:val="28"/>
          <w:szCs w:val="28"/>
          <w:lang w:val="uk-UA"/>
        </w:rPr>
        <w:t>Лисичанського міського відділу філії ДУ «Центр пробації» в Луганській області</w:t>
      </w:r>
      <w:r>
        <w:rPr>
          <w:sz w:val="28"/>
          <w:lang w:val="uk-UA"/>
        </w:rPr>
        <w:t xml:space="preserve"> від </w:t>
      </w:r>
      <w:r w:rsidR="001244FB">
        <w:rPr>
          <w:sz w:val="28"/>
          <w:lang w:val="uk-UA"/>
        </w:rPr>
        <w:t>08</w:t>
      </w:r>
      <w:r w:rsidRPr="001244FB">
        <w:rPr>
          <w:sz w:val="28"/>
          <w:lang w:val="uk-UA"/>
        </w:rPr>
        <w:t>.12.20</w:t>
      </w:r>
      <w:r w:rsidR="001244FB" w:rsidRPr="001244FB">
        <w:rPr>
          <w:sz w:val="28"/>
          <w:lang w:val="uk-UA"/>
        </w:rPr>
        <w:t>20</w:t>
      </w:r>
      <w:r w:rsidRPr="001244FB">
        <w:rPr>
          <w:sz w:val="28"/>
          <w:lang w:val="uk-UA"/>
        </w:rPr>
        <w:t xml:space="preserve"> </w:t>
      </w:r>
      <w:r w:rsidR="001244FB">
        <w:rPr>
          <w:sz w:val="28"/>
          <w:lang w:val="uk-UA"/>
        </w:rPr>
        <w:t xml:space="preserve">за вих. </w:t>
      </w:r>
      <w:r w:rsidRPr="001244FB">
        <w:rPr>
          <w:sz w:val="28"/>
          <w:lang w:val="uk-UA"/>
        </w:rPr>
        <w:t xml:space="preserve"> № 27/4/</w:t>
      </w:r>
      <w:r w:rsidR="001244FB" w:rsidRPr="001244FB">
        <w:rPr>
          <w:sz w:val="28"/>
          <w:lang w:val="uk-UA"/>
        </w:rPr>
        <w:t>5368</w:t>
      </w:r>
      <w:r w:rsidRPr="001244FB">
        <w:rPr>
          <w:sz w:val="28"/>
          <w:lang w:val="uk-UA"/>
        </w:rPr>
        <w:t>-</w:t>
      </w:r>
      <w:r w:rsidR="001244FB">
        <w:rPr>
          <w:sz w:val="28"/>
          <w:lang w:val="uk-UA"/>
        </w:rPr>
        <w:t>20</w:t>
      </w:r>
      <w:r>
        <w:rPr>
          <w:sz w:val="28"/>
          <w:lang w:val="uk-UA"/>
        </w:rPr>
        <w:t xml:space="preserve">,  </w:t>
      </w:r>
      <w:r w:rsidR="001244FB">
        <w:rPr>
          <w:sz w:val="28"/>
          <w:lang w:val="uk-UA"/>
        </w:rPr>
        <w:t xml:space="preserve">                    </w:t>
      </w:r>
      <w:r>
        <w:rPr>
          <w:sz w:val="28"/>
          <w:lang w:val="uk-UA"/>
        </w:rPr>
        <w:t xml:space="preserve">на виконання </w:t>
      </w:r>
      <w:r w:rsidR="00D24092">
        <w:rPr>
          <w:sz w:val="28"/>
          <w:lang w:val="uk-UA"/>
        </w:rPr>
        <w:t xml:space="preserve">положень </w:t>
      </w:r>
      <w:r>
        <w:rPr>
          <w:sz w:val="28"/>
          <w:lang w:val="uk-UA"/>
        </w:rPr>
        <w:t>стат</w:t>
      </w:r>
      <w:r w:rsidR="001244FB">
        <w:rPr>
          <w:sz w:val="28"/>
          <w:lang w:val="uk-UA"/>
        </w:rPr>
        <w:t>т</w:t>
      </w:r>
      <w:r w:rsidR="006D6AB3">
        <w:rPr>
          <w:sz w:val="28"/>
          <w:lang w:val="uk-UA"/>
        </w:rPr>
        <w:t>і</w:t>
      </w:r>
      <w:r>
        <w:rPr>
          <w:sz w:val="28"/>
          <w:lang w:val="uk-UA"/>
        </w:rPr>
        <w:t xml:space="preserve"> </w:t>
      </w:r>
      <w:r w:rsidR="006D6AB3">
        <w:rPr>
          <w:sz w:val="28"/>
          <w:lang w:val="uk-UA"/>
        </w:rPr>
        <w:t>56 Кримінального Кодексу України</w:t>
      </w:r>
      <w:r w:rsidR="00015080">
        <w:rPr>
          <w:sz w:val="28"/>
          <w:lang w:val="uk-UA"/>
        </w:rPr>
        <w:t xml:space="preserve"> </w:t>
      </w:r>
      <w:r w:rsidR="00E15DC1">
        <w:rPr>
          <w:sz w:val="28"/>
          <w:lang w:val="uk-UA"/>
        </w:rPr>
        <w:t xml:space="preserve">                           </w:t>
      </w:r>
      <w:r w:rsidR="00015080">
        <w:rPr>
          <w:sz w:val="28"/>
          <w:lang w:val="uk-UA"/>
        </w:rPr>
        <w:t xml:space="preserve">від 05.04.2001№ 2341-ІІІ </w:t>
      </w:r>
      <w:r w:rsidR="006D6AB3">
        <w:rPr>
          <w:sz w:val="28"/>
          <w:lang w:val="uk-UA"/>
        </w:rPr>
        <w:t>і с</w:t>
      </w:r>
      <w:r w:rsidR="00365DC9">
        <w:rPr>
          <w:sz w:val="28"/>
          <w:lang w:val="uk-UA"/>
        </w:rPr>
        <w:t xml:space="preserve">татей </w:t>
      </w:r>
      <w:r w:rsidR="006D6AB3">
        <w:rPr>
          <w:sz w:val="28"/>
          <w:lang w:val="uk-UA"/>
        </w:rPr>
        <w:t>36-40 Кримінально-виконавчого Кодексу України</w:t>
      </w:r>
      <w:r w:rsidR="00E15DC1">
        <w:rPr>
          <w:sz w:val="28"/>
          <w:lang w:val="uk-UA"/>
        </w:rPr>
        <w:t xml:space="preserve"> </w:t>
      </w:r>
      <w:r w:rsidR="009F1AAD">
        <w:rPr>
          <w:sz w:val="28"/>
          <w:lang w:val="uk-UA"/>
        </w:rPr>
        <w:t xml:space="preserve">від 11.07.2003 </w:t>
      </w:r>
      <w:r w:rsidR="009F1AAD" w:rsidRPr="009F1AAD">
        <w:rPr>
          <w:bCs/>
          <w:color w:val="000000"/>
          <w:sz w:val="28"/>
          <w:szCs w:val="28"/>
          <w:lang w:val="uk-UA"/>
        </w:rPr>
        <w:t>№ 1129-IV</w:t>
      </w:r>
      <w:r>
        <w:rPr>
          <w:sz w:val="28"/>
          <w:lang w:val="uk-UA"/>
        </w:rPr>
        <w:t>, в</w:t>
      </w:r>
      <w:r w:rsidR="005B2937">
        <w:rPr>
          <w:sz w:val="28"/>
          <w:szCs w:val="28"/>
          <w:lang w:val="uk-UA"/>
        </w:rPr>
        <w:t xml:space="preserve">ідповідно до </w:t>
      </w:r>
      <w:r w:rsidR="00C86039">
        <w:rPr>
          <w:snapToGrid w:val="0"/>
          <w:sz w:val="28"/>
          <w:lang w:val="uk-UA"/>
        </w:rPr>
        <w:t xml:space="preserve">абзацу четвертого частини </w:t>
      </w:r>
      <w:r w:rsidR="0053733B">
        <w:rPr>
          <w:snapToGrid w:val="0"/>
          <w:sz w:val="28"/>
          <w:lang w:val="uk-UA"/>
        </w:rPr>
        <w:t>першої</w:t>
      </w:r>
      <w:r w:rsidR="00C86039">
        <w:rPr>
          <w:snapToGrid w:val="0"/>
          <w:sz w:val="28"/>
          <w:lang w:val="uk-UA"/>
        </w:rPr>
        <w:t xml:space="preserve"> статті 1, </w:t>
      </w:r>
      <w:r w:rsidR="00C86039">
        <w:rPr>
          <w:sz w:val="28"/>
          <w:szCs w:val="28"/>
          <w:lang w:val="uk-UA"/>
        </w:rPr>
        <w:t>пункту 31 частини  першої</w:t>
      </w:r>
      <w:r w:rsidR="00C86039" w:rsidRPr="00D911B5">
        <w:rPr>
          <w:sz w:val="28"/>
          <w:szCs w:val="28"/>
          <w:lang w:val="uk-UA"/>
        </w:rPr>
        <w:t xml:space="preserve"> </w:t>
      </w:r>
      <w:r w:rsidR="00C86039">
        <w:rPr>
          <w:sz w:val="28"/>
          <w:szCs w:val="28"/>
          <w:lang w:val="uk-UA"/>
        </w:rPr>
        <w:t xml:space="preserve">статті 4 Закону України «Про військово-цивільні адміністрації» від 03.02.2015 </w:t>
      </w:r>
      <w:r w:rsidR="00C86039" w:rsidRPr="00192CCC">
        <w:rPr>
          <w:bCs/>
          <w:sz w:val="28"/>
          <w:szCs w:val="28"/>
          <w:lang w:val="uk-UA"/>
        </w:rPr>
        <w:t>№ 141-VIII</w:t>
      </w:r>
      <w:r w:rsidR="00A75B61">
        <w:rPr>
          <w:bCs/>
          <w:sz w:val="28"/>
          <w:szCs w:val="28"/>
          <w:lang w:val="uk-UA"/>
        </w:rPr>
        <w:t xml:space="preserve">, </w:t>
      </w:r>
      <w:r w:rsidR="00F12C3E">
        <w:rPr>
          <w:sz w:val="28"/>
          <w:szCs w:val="28"/>
          <w:lang w:val="uk-UA"/>
        </w:rPr>
        <w:t>керуючись пункт</w:t>
      </w:r>
      <w:r w:rsidR="004D0341">
        <w:rPr>
          <w:sz w:val="28"/>
          <w:szCs w:val="28"/>
          <w:lang w:val="uk-UA"/>
        </w:rPr>
        <w:t>ом</w:t>
      </w:r>
      <w:r w:rsidR="00F12C3E">
        <w:rPr>
          <w:sz w:val="28"/>
          <w:szCs w:val="28"/>
          <w:lang w:val="uk-UA"/>
        </w:rPr>
        <w:t xml:space="preserve"> 8 частини </w:t>
      </w:r>
      <w:r w:rsidR="005A5B06">
        <w:rPr>
          <w:sz w:val="28"/>
          <w:szCs w:val="28"/>
          <w:lang w:val="uk-UA"/>
        </w:rPr>
        <w:t>третьої</w:t>
      </w:r>
      <w:r w:rsidR="00F12C3E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  <w:r w:rsidR="005A6032">
        <w:rPr>
          <w:sz w:val="28"/>
          <w:szCs w:val="28"/>
          <w:lang w:val="uk-UA"/>
        </w:rPr>
        <w:t xml:space="preserve"> </w:t>
      </w:r>
    </w:p>
    <w:p w:rsidR="00F12C3E" w:rsidRPr="00E15DC1" w:rsidRDefault="00F12C3E" w:rsidP="005313B7">
      <w:pPr>
        <w:jc w:val="both"/>
        <w:rPr>
          <w:sz w:val="24"/>
          <w:szCs w:val="24"/>
          <w:lang w:val="uk-UA"/>
        </w:rPr>
      </w:pPr>
    </w:p>
    <w:p w:rsidR="00F12C3E" w:rsidRDefault="00F12C3E" w:rsidP="00F12C3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F12C3E" w:rsidRPr="00E15DC1" w:rsidRDefault="00F12C3E" w:rsidP="005313B7">
      <w:pPr>
        <w:jc w:val="both"/>
        <w:rPr>
          <w:sz w:val="24"/>
          <w:szCs w:val="24"/>
          <w:lang w:val="uk-UA"/>
        </w:rPr>
      </w:pPr>
    </w:p>
    <w:p w:rsidR="003A5EEC" w:rsidRDefault="003A5EEC" w:rsidP="00E15DC1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Затвердити перелік видів робіт та підприємств міста, на яких буде використовуватись праця осіб, засуджених до громадських робіт </w:t>
      </w:r>
      <w:r w:rsidR="009227C7">
        <w:rPr>
          <w:sz w:val="28"/>
          <w:lang w:val="uk-UA"/>
        </w:rPr>
        <w:t xml:space="preserve">відповідно до </w:t>
      </w:r>
      <w:r>
        <w:rPr>
          <w:sz w:val="28"/>
          <w:lang w:val="uk-UA"/>
        </w:rPr>
        <w:t xml:space="preserve"> ст</w:t>
      </w:r>
      <w:r w:rsidR="000577AD">
        <w:rPr>
          <w:sz w:val="28"/>
          <w:lang w:val="uk-UA"/>
        </w:rPr>
        <w:t>атт</w:t>
      </w:r>
      <w:r w:rsidR="009227C7">
        <w:rPr>
          <w:sz w:val="28"/>
          <w:lang w:val="uk-UA"/>
        </w:rPr>
        <w:t>і</w:t>
      </w:r>
      <w:r>
        <w:rPr>
          <w:sz w:val="28"/>
          <w:lang w:val="uk-UA"/>
        </w:rPr>
        <w:t xml:space="preserve"> 56 К</w:t>
      </w:r>
      <w:r w:rsidR="006D6AB3">
        <w:rPr>
          <w:sz w:val="28"/>
          <w:lang w:val="uk-UA"/>
        </w:rPr>
        <w:t>римінального К</w:t>
      </w:r>
      <w:r w:rsidR="000577AD">
        <w:rPr>
          <w:sz w:val="28"/>
          <w:lang w:val="uk-UA"/>
        </w:rPr>
        <w:t>одексу</w:t>
      </w:r>
      <w:r>
        <w:rPr>
          <w:sz w:val="28"/>
          <w:lang w:val="uk-UA"/>
        </w:rPr>
        <w:t xml:space="preserve"> України (додається).</w:t>
      </w:r>
    </w:p>
    <w:p w:rsidR="000577AD" w:rsidRPr="00E15DC1" w:rsidRDefault="000577AD" w:rsidP="00E15DC1">
      <w:pPr>
        <w:ind w:firstLine="567"/>
        <w:jc w:val="both"/>
        <w:rPr>
          <w:sz w:val="24"/>
          <w:szCs w:val="24"/>
          <w:lang w:val="uk-UA"/>
        </w:rPr>
      </w:pPr>
    </w:p>
    <w:p w:rsidR="003A5EEC" w:rsidRPr="003A5EEC" w:rsidRDefault="003A5EEC" w:rsidP="00E15DC1">
      <w:pPr>
        <w:pStyle w:val="a7"/>
        <w:ind w:firstLine="567"/>
        <w:jc w:val="both"/>
        <w:rPr>
          <w:b w:val="0"/>
          <w:lang w:val="uk-UA"/>
        </w:rPr>
      </w:pPr>
      <w:r w:rsidRPr="003A5EEC">
        <w:rPr>
          <w:b w:val="0"/>
          <w:lang w:val="uk-UA"/>
        </w:rPr>
        <w:t>2. Керівникам підприємств, під час використання праці осіб, засуджених до громадських робіт, дотримуватись вимог ст</w:t>
      </w:r>
      <w:r w:rsidR="000577AD">
        <w:rPr>
          <w:b w:val="0"/>
          <w:lang w:val="uk-UA"/>
        </w:rPr>
        <w:t>атті</w:t>
      </w:r>
      <w:r w:rsidRPr="003A5EEC">
        <w:rPr>
          <w:b w:val="0"/>
          <w:lang w:val="uk-UA"/>
        </w:rPr>
        <w:t xml:space="preserve"> 39 Кримінально-виконавчого Кодексу України.</w:t>
      </w:r>
    </w:p>
    <w:p w:rsidR="003A5EEC" w:rsidRPr="00E15DC1" w:rsidRDefault="003A5EEC" w:rsidP="00E15DC1">
      <w:pPr>
        <w:ind w:firstLine="567"/>
        <w:jc w:val="both"/>
        <w:rPr>
          <w:sz w:val="24"/>
          <w:szCs w:val="24"/>
          <w:lang w:val="uk-UA"/>
        </w:rPr>
      </w:pPr>
    </w:p>
    <w:p w:rsidR="003A5EEC" w:rsidRPr="003A5EEC" w:rsidRDefault="001B4E20" w:rsidP="00965184">
      <w:pPr>
        <w:ind w:firstLine="567"/>
        <w:jc w:val="both"/>
        <w:rPr>
          <w:sz w:val="28"/>
          <w:lang w:val="uk-UA"/>
        </w:rPr>
      </w:pPr>
      <w:r w:rsidRPr="00B96242">
        <w:rPr>
          <w:sz w:val="28"/>
          <w:szCs w:val="28"/>
          <w:lang w:val="uk-UA"/>
        </w:rPr>
        <w:t>3. Визнати таким, що втратило чинність рішення виконавчого комітету Лисичанської міської ради від 04.02.2020 № 4</w:t>
      </w:r>
      <w:r w:rsidR="003A5EEC">
        <w:rPr>
          <w:sz w:val="28"/>
          <w:szCs w:val="28"/>
          <w:lang w:val="uk-UA"/>
        </w:rPr>
        <w:t>6</w:t>
      </w:r>
      <w:r w:rsidRPr="00B96242">
        <w:rPr>
          <w:sz w:val="28"/>
          <w:szCs w:val="28"/>
          <w:lang w:val="uk-UA"/>
        </w:rPr>
        <w:t xml:space="preserve"> «</w:t>
      </w:r>
      <w:r w:rsidR="003A5EEC" w:rsidRPr="003A5EEC">
        <w:rPr>
          <w:sz w:val="28"/>
          <w:lang w:val="uk-UA"/>
        </w:rPr>
        <w:t>Про реалізацію законодавства</w:t>
      </w:r>
    </w:p>
    <w:p w:rsidR="002B17FB" w:rsidRPr="002B17FB" w:rsidRDefault="003A5EEC" w:rsidP="00965184">
      <w:pPr>
        <w:jc w:val="both"/>
        <w:rPr>
          <w:sz w:val="28"/>
          <w:lang w:val="uk-UA"/>
        </w:rPr>
      </w:pPr>
      <w:r w:rsidRPr="003A5EEC">
        <w:rPr>
          <w:sz w:val="28"/>
          <w:lang w:val="uk-UA"/>
        </w:rPr>
        <w:t>України щодо осіб, засуджених</w:t>
      </w:r>
      <w:r>
        <w:rPr>
          <w:sz w:val="28"/>
          <w:lang w:val="uk-UA"/>
        </w:rPr>
        <w:t xml:space="preserve"> </w:t>
      </w:r>
      <w:r w:rsidRPr="003A5EEC">
        <w:rPr>
          <w:sz w:val="28"/>
          <w:lang w:val="uk-UA"/>
        </w:rPr>
        <w:t>до громадських робіт</w:t>
      </w:r>
      <w:r>
        <w:rPr>
          <w:sz w:val="28"/>
          <w:lang w:val="uk-UA"/>
        </w:rPr>
        <w:t xml:space="preserve">».  </w:t>
      </w:r>
    </w:p>
    <w:p w:rsidR="005313B7" w:rsidRPr="00E15DC1" w:rsidRDefault="005313B7" w:rsidP="00E15DC1">
      <w:pPr>
        <w:ind w:firstLine="567"/>
        <w:jc w:val="both"/>
        <w:rPr>
          <w:sz w:val="24"/>
          <w:szCs w:val="24"/>
          <w:lang w:val="uk-UA"/>
        </w:rPr>
      </w:pPr>
    </w:p>
    <w:p w:rsidR="005313B7" w:rsidRDefault="001B4E20" w:rsidP="009A21F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5313B7">
        <w:rPr>
          <w:sz w:val="28"/>
          <w:lang w:val="uk-UA"/>
        </w:rPr>
        <w:t xml:space="preserve">. </w:t>
      </w:r>
      <w:r w:rsidR="00002385">
        <w:rPr>
          <w:sz w:val="28"/>
          <w:lang w:val="uk-UA"/>
        </w:rPr>
        <w:t>Дане розпорядження підлягає оприлюдненню.</w:t>
      </w:r>
    </w:p>
    <w:p w:rsidR="00002385" w:rsidRPr="00E15DC1" w:rsidRDefault="00002385" w:rsidP="005313B7">
      <w:pPr>
        <w:jc w:val="both"/>
        <w:rPr>
          <w:sz w:val="24"/>
          <w:szCs w:val="24"/>
          <w:lang w:val="uk-UA"/>
        </w:rPr>
      </w:pPr>
    </w:p>
    <w:p w:rsidR="005313B7" w:rsidRPr="00404E2D" w:rsidRDefault="001B4E20" w:rsidP="009A21FE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313B7" w:rsidRPr="00404E2D">
        <w:rPr>
          <w:sz w:val="28"/>
          <w:szCs w:val="28"/>
          <w:lang w:val="uk-UA"/>
        </w:rPr>
        <w:t>. Контроль за виконанням розпорядження</w:t>
      </w:r>
      <w:r w:rsidR="007451FB">
        <w:rPr>
          <w:sz w:val="28"/>
          <w:szCs w:val="28"/>
          <w:lang w:val="uk-UA"/>
        </w:rPr>
        <w:t xml:space="preserve"> </w:t>
      </w:r>
      <w:r w:rsidR="00470452">
        <w:rPr>
          <w:sz w:val="28"/>
          <w:szCs w:val="28"/>
          <w:lang w:val="uk-UA"/>
        </w:rPr>
        <w:t>покласти на заступника керівника з питань безпеки та громадського порядку військово-цивільної адміністрації міста Лисичанськ Луганської області Станіслава МОСЕЙКА</w:t>
      </w:r>
      <w:r w:rsidR="00002385">
        <w:rPr>
          <w:sz w:val="28"/>
          <w:szCs w:val="28"/>
          <w:lang w:val="uk-UA"/>
        </w:rPr>
        <w:t xml:space="preserve">. </w:t>
      </w:r>
    </w:p>
    <w:p w:rsidR="00E61643" w:rsidRDefault="00E61643">
      <w:pPr>
        <w:rPr>
          <w:b/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714598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0E17E0" w:rsidRDefault="000E17E0" w:rsidP="00192CCC">
      <w:pPr>
        <w:jc w:val="both"/>
        <w:rPr>
          <w:b/>
          <w:sz w:val="28"/>
          <w:szCs w:val="28"/>
          <w:lang w:val="uk-UA"/>
        </w:rPr>
      </w:pPr>
    </w:p>
    <w:p w:rsidR="00226DE6" w:rsidRDefault="00F408E6" w:rsidP="0023270B">
      <w:pPr>
        <w:ind w:left="4248" w:firstLine="708"/>
        <w:rPr>
          <w:b/>
          <w:sz w:val="28"/>
          <w:szCs w:val="28"/>
          <w:lang w:val="uk-UA"/>
        </w:rPr>
      </w:pPr>
      <w:r w:rsidRPr="0023270B"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F408E6" w:rsidRDefault="00F408E6" w:rsidP="00F408E6">
      <w:pPr>
        <w:ind w:left="6372"/>
        <w:rPr>
          <w:sz w:val="24"/>
          <w:szCs w:val="24"/>
          <w:lang w:val="uk-UA"/>
        </w:rPr>
      </w:pPr>
    </w:p>
    <w:p w:rsidR="00F408E6" w:rsidRPr="00400B1E" w:rsidRDefault="0023270B" w:rsidP="00F408E6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</w:t>
      </w:r>
      <w:r w:rsidR="00F408E6" w:rsidRPr="00400B1E">
        <w:rPr>
          <w:sz w:val="28"/>
          <w:szCs w:val="28"/>
          <w:lang w:val="uk-UA"/>
        </w:rPr>
        <w:t xml:space="preserve">озпорядження керівника </w:t>
      </w:r>
    </w:p>
    <w:p w:rsidR="00F408E6" w:rsidRDefault="00F408E6" w:rsidP="00F408E6">
      <w:pPr>
        <w:ind w:left="4248" w:firstLine="708"/>
        <w:rPr>
          <w:sz w:val="28"/>
          <w:szCs w:val="28"/>
          <w:lang w:val="uk-UA"/>
        </w:rPr>
      </w:pPr>
      <w:r w:rsidRPr="00400B1E">
        <w:rPr>
          <w:sz w:val="28"/>
          <w:szCs w:val="28"/>
          <w:lang w:val="uk-UA"/>
        </w:rPr>
        <w:t>військово-цивільної адміністрації</w:t>
      </w:r>
    </w:p>
    <w:p w:rsidR="00F408E6" w:rsidRDefault="00F408E6" w:rsidP="00F408E6">
      <w:pPr>
        <w:ind w:left="4248" w:firstLine="708"/>
        <w:rPr>
          <w:sz w:val="28"/>
          <w:szCs w:val="28"/>
          <w:lang w:val="uk-UA"/>
        </w:rPr>
      </w:pPr>
      <w:r w:rsidRPr="00400B1E">
        <w:rPr>
          <w:sz w:val="28"/>
          <w:szCs w:val="28"/>
          <w:lang w:val="uk-UA"/>
        </w:rPr>
        <w:t>міста Лисичанськ Луганської області</w:t>
      </w:r>
    </w:p>
    <w:p w:rsidR="00F408E6" w:rsidRPr="00104B75" w:rsidRDefault="00104B75" w:rsidP="00F408E6">
      <w:pPr>
        <w:ind w:left="4248"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 </w:t>
      </w:r>
      <w:r w:rsidRPr="00104B75">
        <w:rPr>
          <w:sz w:val="28"/>
          <w:szCs w:val="28"/>
        </w:rPr>
        <w:t>12.01.</w:t>
      </w:r>
      <w:r>
        <w:rPr>
          <w:sz w:val="28"/>
          <w:szCs w:val="28"/>
          <w:lang w:val="en-US"/>
        </w:rPr>
        <w:t>2021</w:t>
      </w:r>
      <w:bookmarkStart w:id="0" w:name="_GoBack"/>
      <w:bookmarkEnd w:id="0"/>
      <w:r>
        <w:rPr>
          <w:sz w:val="28"/>
          <w:szCs w:val="28"/>
          <w:lang w:val="uk-UA"/>
        </w:rPr>
        <w:t xml:space="preserve">  № </w:t>
      </w:r>
      <w:r w:rsidRPr="00104B75">
        <w:rPr>
          <w:sz w:val="28"/>
          <w:szCs w:val="28"/>
        </w:rPr>
        <w:t>36</w:t>
      </w:r>
    </w:p>
    <w:p w:rsidR="000E17E0" w:rsidRDefault="000E17E0" w:rsidP="00F408E6">
      <w:pPr>
        <w:shd w:val="clear" w:color="auto" w:fill="FFFFFF"/>
        <w:ind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0E17E0" w:rsidRDefault="000E17E0" w:rsidP="00F408E6">
      <w:pPr>
        <w:rPr>
          <w:b/>
          <w:sz w:val="28"/>
          <w:szCs w:val="28"/>
          <w:lang w:val="uk-UA"/>
        </w:rPr>
      </w:pPr>
    </w:p>
    <w:p w:rsidR="00BE76CC" w:rsidRDefault="00BE76CC" w:rsidP="00BE76CC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 Е Р Е Л І К</w:t>
      </w:r>
    </w:p>
    <w:p w:rsidR="009227C7" w:rsidRDefault="00BE76CC" w:rsidP="00BE76CC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видів робіт та підприємств  міста, на яких </w:t>
      </w:r>
    </w:p>
    <w:p w:rsidR="009227C7" w:rsidRDefault="00BE76CC" w:rsidP="00BE76CC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буде використовуватися праця осіб, засуджених  до громадських робіт </w:t>
      </w:r>
    </w:p>
    <w:p w:rsidR="00BE76CC" w:rsidRDefault="009227C7" w:rsidP="00BE76CC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відповідно до </w:t>
      </w:r>
      <w:r w:rsidR="00BE76CC">
        <w:rPr>
          <w:b/>
          <w:sz w:val="28"/>
          <w:lang w:val="uk-UA"/>
        </w:rPr>
        <w:t>статті 56 К</w:t>
      </w:r>
      <w:r w:rsidR="006D6AB3">
        <w:rPr>
          <w:b/>
          <w:sz w:val="28"/>
          <w:lang w:val="uk-UA"/>
        </w:rPr>
        <w:t>римінального К</w:t>
      </w:r>
      <w:r w:rsidR="00BE76CC">
        <w:rPr>
          <w:b/>
          <w:sz w:val="28"/>
          <w:lang w:val="uk-UA"/>
        </w:rPr>
        <w:t>одексу  України</w:t>
      </w:r>
      <w:r w:rsidR="00BE76CC">
        <w:rPr>
          <w:sz w:val="28"/>
          <w:lang w:val="uk-UA"/>
        </w:rPr>
        <w:t xml:space="preserve"> </w:t>
      </w:r>
    </w:p>
    <w:p w:rsidR="00BE76CC" w:rsidRDefault="00BE76CC" w:rsidP="00BE76CC">
      <w:pPr>
        <w:jc w:val="both"/>
        <w:rPr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4877"/>
        <w:gridCol w:w="3942"/>
      </w:tblGrid>
      <w:tr w:rsidR="00BE76CC" w:rsidTr="00BE76C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center"/>
              <w:rPr>
                <w:rFonts w:eastAsia="Calibri"/>
                <w:b/>
                <w:sz w:val="28"/>
                <w:szCs w:val="24"/>
                <w:lang w:val="uk-UA"/>
              </w:rPr>
            </w:pPr>
            <w:r>
              <w:rPr>
                <w:b/>
                <w:sz w:val="28"/>
                <w:lang w:val="uk-UA"/>
              </w:rPr>
              <w:t>№№</w:t>
            </w:r>
          </w:p>
          <w:p w:rsidR="00BE76CC" w:rsidRDefault="00BE76CC">
            <w:pPr>
              <w:jc w:val="center"/>
              <w:rPr>
                <w:rFonts w:eastAsia="Calibri"/>
                <w:b/>
                <w:sz w:val="28"/>
                <w:szCs w:val="24"/>
                <w:lang w:val="uk-UA"/>
              </w:rPr>
            </w:pPr>
            <w:r>
              <w:rPr>
                <w:b/>
                <w:sz w:val="28"/>
                <w:lang w:val="uk-UA"/>
              </w:rPr>
              <w:t>з/п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center"/>
              <w:rPr>
                <w:rFonts w:eastAsia="Calibri"/>
                <w:b/>
                <w:sz w:val="28"/>
                <w:szCs w:val="24"/>
                <w:lang w:val="uk-UA"/>
              </w:rPr>
            </w:pPr>
            <w:r>
              <w:rPr>
                <w:b/>
                <w:sz w:val="28"/>
                <w:lang w:val="uk-UA"/>
              </w:rPr>
              <w:t>Найменування підприємства, організації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center"/>
              <w:rPr>
                <w:rFonts w:eastAsia="Calibri"/>
                <w:b/>
                <w:sz w:val="28"/>
                <w:szCs w:val="24"/>
                <w:lang w:val="uk-UA"/>
              </w:rPr>
            </w:pPr>
            <w:r>
              <w:rPr>
                <w:b/>
                <w:sz w:val="28"/>
                <w:lang w:val="uk-UA"/>
              </w:rPr>
              <w:t>Види робіт</w:t>
            </w:r>
          </w:p>
        </w:tc>
      </w:tr>
      <w:tr w:rsidR="00BE76CC" w:rsidTr="00BE76C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ЛКП ЖЕК № 1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Прибирання прибудинкової території </w:t>
            </w:r>
          </w:p>
        </w:tc>
      </w:tr>
      <w:tr w:rsidR="00BE76CC" w:rsidTr="00BE76C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ЛКП ЖЕК № 3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 Прибирання прибудинкової території</w:t>
            </w:r>
          </w:p>
        </w:tc>
      </w:tr>
      <w:tr w:rsidR="00BE76CC" w:rsidTr="00BE76C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ЛКП ЖЕК № 5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 Прибирання прибудинкової території</w:t>
            </w:r>
          </w:p>
        </w:tc>
      </w:tr>
      <w:tr w:rsidR="00BE76CC" w:rsidTr="00BE76C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ЛКП ЖЕК № 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 Прибирання прибудинкової території</w:t>
            </w:r>
          </w:p>
        </w:tc>
      </w:tr>
      <w:tr w:rsidR="00BE76CC" w:rsidTr="00BE76C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CC" w:rsidRDefault="00BE76CC" w:rsidP="00733FB5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CC" w:rsidRDefault="00BE76CC" w:rsidP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ЛКП ЖЕК № 8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CC" w:rsidRDefault="00BE76CC" w:rsidP="00F46103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 Прибирання прибудинкової території</w:t>
            </w:r>
          </w:p>
        </w:tc>
      </w:tr>
      <w:tr w:rsidR="00BE76CC" w:rsidTr="00BE76C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CC" w:rsidRDefault="00BE76CC" w:rsidP="00733FB5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ЛКСП «</w:t>
            </w:r>
            <w:proofErr w:type="spellStart"/>
            <w:r>
              <w:rPr>
                <w:sz w:val="28"/>
                <w:lang w:val="uk-UA"/>
              </w:rPr>
              <w:t>Лисичанськводоканал</w:t>
            </w:r>
            <w:proofErr w:type="spellEnd"/>
            <w:r>
              <w:rPr>
                <w:sz w:val="28"/>
                <w:lang w:val="uk-UA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Прибирання території даного ЛКСП</w:t>
            </w:r>
          </w:p>
        </w:tc>
      </w:tr>
      <w:tr w:rsidR="00BE76CC" w:rsidTr="00BE76C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CC" w:rsidRDefault="00BE76CC" w:rsidP="00733FB5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КП «Лисичанськтепломережа»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Прибирання території даного КП</w:t>
            </w:r>
          </w:p>
        </w:tc>
      </w:tr>
      <w:tr w:rsidR="00BE76CC" w:rsidTr="00BE76C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CC" w:rsidRDefault="00BE76CC" w:rsidP="00733FB5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КП «Лисичанська ритуальна служба»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Видалення трави, порослі, прибирання сміття, снігу (зимою), рубка дров.</w:t>
            </w:r>
          </w:p>
        </w:tc>
      </w:tr>
      <w:tr w:rsidR="00BE76CC" w:rsidTr="00BE76C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rFonts w:eastAsia="Calibri"/>
                <w:sz w:val="28"/>
                <w:szCs w:val="24"/>
                <w:lang w:val="uk-UA"/>
              </w:rPr>
              <w:t>9.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КП «Лисичанський Шляхрембуд»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CC" w:rsidRDefault="00BE76CC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Очищення основ та покриття від снігу, бруду, перекидання піску, гравію, щебеню.</w:t>
            </w:r>
          </w:p>
        </w:tc>
      </w:tr>
    </w:tbl>
    <w:p w:rsidR="00BE76CC" w:rsidRDefault="00BE76CC" w:rsidP="00F408E6">
      <w:pPr>
        <w:rPr>
          <w:b/>
          <w:sz w:val="28"/>
          <w:szCs w:val="28"/>
          <w:lang w:val="uk-UA"/>
        </w:rPr>
      </w:pPr>
    </w:p>
    <w:p w:rsidR="00443482" w:rsidRDefault="00443482" w:rsidP="00F408E6">
      <w:pPr>
        <w:rPr>
          <w:b/>
          <w:sz w:val="28"/>
          <w:szCs w:val="28"/>
          <w:lang w:val="uk-UA"/>
        </w:rPr>
      </w:pPr>
    </w:p>
    <w:p w:rsidR="000E17E0" w:rsidRDefault="000E17E0" w:rsidP="00F408E6">
      <w:pPr>
        <w:rPr>
          <w:b/>
          <w:sz w:val="28"/>
          <w:szCs w:val="28"/>
          <w:lang w:val="uk-UA"/>
        </w:rPr>
      </w:pPr>
    </w:p>
    <w:p w:rsidR="00005497" w:rsidRDefault="00D14D49" w:rsidP="00F408E6">
      <w:pPr>
        <w:rPr>
          <w:b/>
          <w:sz w:val="28"/>
          <w:szCs w:val="28"/>
          <w:lang w:val="uk-UA"/>
        </w:rPr>
      </w:pPr>
      <w:r w:rsidRPr="00664EC4">
        <w:rPr>
          <w:b/>
          <w:sz w:val="28"/>
          <w:szCs w:val="28"/>
          <w:lang w:val="uk-UA"/>
        </w:rPr>
        <w:t xml:space="preserve">Начальник </w:t>
      </w:r>
      <w:r w:rsidR="00F408E6" w:rsidRPr="00664EC4">
        <w:rPr>
          <w:b/>
          <w:sz w:val="28"/>
          <w:szCs w:val="28"/>
          <w:lang w:val="uk-UA"/>
        </w:rPr>
        <w:t xml:space="preserve">відділу </w:t>
      </w:r>
    </w:p>
    <w:p w:rsidR="00F408E6" w:rsidRPr="00664EC4" w:rsidRDefault="00F408E6" w:rsidP="00F408E6">
      <w:pPr>
        <w:rPr>
          <w:b/>
          <w:sz w:val="28"/>
          <w:szCs w:val="28"/>
          <w:lang w:val="uk-UA"/>
        </w:rPr>
      </w:pPr>
      <w:r w:rsidRPr="00664EC4">
        <w:rPr>
          <w:b/>
          <w:sz w:val="28"/>
          <w:szCs w:val="28"/>
          <w:lang w:val="uk-UA"/>
        </w:rPr>
        <w:t>мобілізаційної роботи</w:t>
      </w:r>
    </w:p>
    <w:p w:rsidR="00F408E6" w:rsidRDefault="00F408E6" w:rsidP="00F408E6">
      <w:pPr>
        <w:rPr>
          <w:b/>
          <w:sz w:val="28"/>
          <w:szCs w:val="28"/>
          <w:lang w:val="uk-UA"/>
        </w:rPr>
      </w:pPr>
      <w:r w:rsidRPr="00664EC4">
        <w:rPr>
          <w:b/>
          <w:sz w:val="28"/>
          <w:szCs w:val="28"/>
          <w:lang w:val="uk-UA"/>
        </w:rPr>
        <w:t>та цивільного захисту</w:t>
      </w:r>
      <w:r w:rsidRPr="00664EC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</w:t>
      </w:r>
      <w:r w:rsidR="00D14D49">
        <w:rPr>
          <w:b/>
          <w:sz w:val="28"/>
          <w:szCs w:val="28"/>
          <w:lang w:val="uk-UA"/>
        </w:rPr>
        <w:t>Ігор ВЕРБИЦЬКИЙ</w:t>
      </w:r>
    </w:p>
    <w:sectPr w:rsidR="00F408E6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4C6" w:rsidRDefault="004074C6" w:rsidP="006F1556">
      <w:r>
        <w:separator/>
      </w:r>
    </w:p>
  </w:endnote>
  <w:endnote w:type="continuationSeparator" w:id="0">
    <w:p w:rsidR="004074C6" w:rsidRDefault="004074C6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4C6" w:rsidRDefault="004074C6" w:rsidP="006F1556">
      <w:r>
        <w:separator/>
      </w:r>
    </w:p>
  </w:footnote>
  <w:footnote w:type="continuationSeparator" w:id="0">
    <w:p w:rsidR="004074C6" w:rsidRDefault="004074C6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544F"/>
    <w:multiLevelType w:val="hybridMultilevel"/>
    <w:tmpl w:val="76C84516"/>
    <w:lvl w:ilvl="0" w:tplc="48429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946ED"/>
    <w:multiLevelType w:val="hybridMultilevel"/>
    <w:tmpl w:val="5B065904"/>
    <w:lvl w:ilvl="0" w:tplc="8A5419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92236"/>
    <w:multiLevelType w:val="hybridMultilevel"/>
    <w:tmpl w:val="4FB420B4"/>
    <w:lvl w:ilvl="0" w:tplc="00AE7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06AE4"/>
    <w:multiLevelType w:val="hybridMultilevel"/>
    <w:tmpl w:val="E30CEA96"/>
    <w:lvl w:ilvl="0" w:tplc="4224B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B20"/>
    <w:multiLevelType w:val="hybridMultilevel"/>
    <w:tmpl w:val="D1B2398E"/>
    <w:lvl w:ilvl="0" w:tplc="328C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9383B"/>
    <w:multiLevelType w:val="hybridMultilevel"/>
    <w:tmpl w:val="DEF62438"/>
    <w:lvl w:ilvl="0" w:tplc="B7AA97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1CD3A20"/>
    <w:multiLevelType w:val="hybridMultilevel"/>
    <w:tmpl w:val="8A4036FE"/>
    <w:lvl w:ilvl="0" w:tplc="F5E62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D4"/>
    <w:multiLevelType w:val="hybridMultilevel"/>
    <w:tmpl w:val="86BC7506"/>
    <w:lvl w:ilvl="0" w:tplc="628033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05497"/>
    <w:rsid w:val="00015080"/>
    <w:rsid w:val="0002468F"/>
    <w:rsid w:val="00042F1D"/>
    <w:rsid w:val="000537F1"/>
    <w:rsid w:val="00056B78"/>
    <w:rsid w:val="00057132"/>
    <w:rsid w:val="000577AD"/>
    <w:rsid w:val="00082F88"/>
    <w:rsid w:val="000844C0"/>
    <w:rsid w:val="000936D1"/>
    <w:rsid w:val="000A60EB"/>
    <w:rsid w:val="000B149E"/>
    <w:rsid w:val="000C47B1"/>
    <w:rsid w:val="000C6601"/>
    <w:rsid w:val="000D115C"/>
    <w:rsid w:val="000D701B"/>
    <w:rsid w:val="000E17E0"/>
    <w:rsid w:val="000E2EEE"/>
    <w:rsid w:val="000F5407"/>
    <w:rsid w:val="00104B75"/>
    <w:rsid w:val="0011419B"/>
    <w:rsid w:val="001239CC"/>
    <w:rsid w:val="001244FB"/>
    <w:rsid w:val="00130E34"/>
    <w:rsid w:val="001439F0"/>
    <w:rsid w:val="00146C6E"/>
    <w:rsid w:val="0014757A"/>
    <w:rsid w:val="00152238"/>
    <w:rsid w:val="00154858"/>
    <w:rsid w:val="0015532B"/>
    <w:rsid w:val="00160982"/>
    <w:rsid w:val="00170CEE"/>
    <w:rsid w:val="0017510B"/>
    <w:rsid w:val="00192CCC"/>
    <w:rsid w:val="001A0EBD"/>
    <w:rsid w:val="001B2C46"/>
    <w:rsid w:val="001B4E20"/>
    <w:rsid w:val="001C4AF6"/>
    <w:rsid w:val="001C5861"/>
    <w:rsid w:val="001C5ED7"/>
    <w:rsid w:val="001D4D58"/>
    <w:rsid w:val="001E092D"/>
    <w:rsid w:val="001F49E6"/>
    <w:rsid w:val="00201E26"/>
    <w:rsid w:val="002055FA"/>
    <w:rsid w:val="00214CB5"/>
    <w:rsid w:val="00216112"/>
    <w:rsid w:val="00226DE6"/>
    <w:rsid w:val="0023270B"/>
    <w:rsid w:val="0023426F"/>
    <w:rsid w:val="00246938"/>
    <w:rsid w:val="00282981"/>
    <w:rsid w:val="0028318B"/>
    <w:rsid w:val="002851A5"/>
    <w:rsid w:val="00294037"/>
    <w:rsid w:val="00297609"/>
    <w:rsid w:val="002A480F"/>
    <w:rsid w:val="002B17FB"/>
    <w:rsid w:val="002B6D1A"/>
    <w:rsid w:val="002C475C"/>
    <w:rsid w:val="002D2EC5"/>
    <w:rsid w:val="002E37C0"/>
    <w:rsid w:val="002E6BC7"/>
    <w:rsid w:val="002F3B7D"/>
    <w:rsid w:val="003130AE"/>
    <w:rsid w:val="003157D2"/>
    <w:rsid w:val="00337B1F"/>
    <w:rsid w:val="003421AE"/>
    <w:rsid w:val="00342250"/>
    <w:rsid w:val="00347BE7"/>
    <w:rsid w:val="00355EC9"/>
    <w:rsid w:val="00361125"/>
    <w:rsid w:val="00365DC9"/>
    <w:rsid w:val="00384738"/>
    <w:rsid w:val="0039478A"/>
    <w:rsid w:val="003A5EEC"/>
    <w:rsid w:val="003C318A"/>
    <w:rsid w:val="003C7810"/>
    <w:rsid w:val="003D40D1"/>
    <w:rsid w:val="003D54AE"/>
    <w:rsid w:val="003F1E99"/>
    <w:rsid w:val="004074C6"/>
    <w:rsid w:val="004215B2"/>
    <w:rsid w:val="0043233D"/>
    <w:rsid w:val="00436A5C"/>
    <w:rsid w:val="00443482"/>
    <w:rsid w:val="00443F3B"/>
    <w:rsid w:val="00445981"/>
    <w:rsid w:val="0045433F"/>
    <w:rsid w:val="004548DE"/>
    <w:rsid w:val="004663FF"/>
    <w:rsid w:val="00470452"/>
    <w:rsid w:val="00470B15"/>
    <w:rsid w:val="004B4AD7"/>
    <w:rsid w:val="004B7C72"/>
    <w:rsid w:val="004C3698"/>
    <w:rsid w:val="004C4D9D"/>
    <w:rsid w:val="004D0341"/>
    <w:rsid w:val="004D1C6B"/>
    <w:rsid w:val="004D431C"/>
    <w:rsid w:val="004D6C8F"/>
    <w:rsid w:val="004F4DDF"/>
    <w:rsid w:val="00504D0D"/>
    <w:rsid w:val="005313B7"/>
    <w:rsid w:val="0053733B"/>
    <w:rsid w:val="00541C72"/>
    <w:rsid w:val="00544151"/>
    <w:rsid w:val="00555129"/>
    <w:rsid w:val="00565EFA"/>
    <w:rsid w:val="00575E5A"/>
    <w:rsid w:val="005A0105"/>
    <w:rsid w:val="005A4F95"/>
    <w:rsid w:val="005A5B06"/>
    <w:rsid w:val="005A6032"/>
    <w:rsid w:val="005B0AFC"/>
    <w:rsid w:val="005B2937"/>
    <w:rsid w:val="005C6DE5"/>
    <w:rsid w:val="005E6130"/>
    <w:rsid w:val="005F32B4"/>
    <w:rsid w:val="005F43F3"/>
    <w:rsid w:val="00627C71"/>
    <w:rsid w:val="00630CE1"/>
    <w:rsid w:val="00632BDB"/>
    <w:rsid w:val="006507A5"/>
    <w:rsid w:val="0065266D"/>
    <w:rsid w:val="00662BA2"/>
    <w:rsid w:val="00664EC4"/>
    <w:rsid w:val="00667CE8"/>
    <w:rsid w:val="00676056"/>
    <w:rsid w:val="00683B25"/>
    <w:rsid w:val="006A0590"/>
    <w:rsid w:val="006C32BC"/>
    <w:rsid w:val="006D6AB3"/>
    <w:rsid w:val="006E3F0B"/>
    <w:rsid w:val="006F1556"/>
    <w:rsid w:val="006F427B"/>
    <w:rsid w:val="006F7321"/>
    <w:rsid w:val="00714598"/>
    <w:rsid w:val="00715946"/>
    <w:rsid w:val="00722337"/>
    <w:rsid w:val="00740644"/>
    <w:rsid w:val="007451FB"/>
    <w:rsid w:val="007514D5"/>
    <w:rsid w:val="00754322"/>
    <w:rsid w:val="00762C57"/>
    <w:rsid w:val="00770E91"/>
    <w:rsid w:val="00782DB2"/>
    <w:rsid w:val="00785131"/>
    <w:rsid w:val="00785EBF"/>
    <w:rsid w:val="007B28C1"/>
    <w:rsid w:val="007B2B74"/>
    <w:rsid w:val="007D38A0"/>
    <w:rsid w:val="007D4D6D"/>
    <w:rsid w:val="007E3F3C"/>
    <w:rsid w:val="007E796D"/>
    <w:rsid w:val="007F12DB"/>
    <w:rsid w:val="007F2297"/>
    <w:rsid w:val="00816A69"/>
    <w:rsid w:val="00822F9F"/>
    <w:rsid w:val="008330BA"/>
    <w:rsid w:val="008548E7"/>
    <w:rsid w:val="00861C5A"/>
    <w:rsid w:val="00863B31"/>
    <w:rsid w:val="00863FA4"/>
    <w:rsid w:val="00864B53"/>
    <w:rsid w:val="00871755"/>
    <w:rsid w:val="00887FF8"/>
    <w:rsid w:val="0089063B"/>
    <w:rsid w:val="008A2026"/>
    <w:rsid w:val="008B40D5"/>
    <w:rsid w:val="008C0234"/>
    <w:rsid w:val="008F45F3"/>
    <w:rsid w:val="008F77E2"/>
    <w:rsid w:val="0091639E"/>
    <w:rsid w:val="0091739E"/>
    <w:rsid w:val="009227C7"/>
    <w:rsid w:val="009265EE"/>
    <w:rsid w:val="0094047A"/>
    <w:rsid w:val="00947125"/>
    <w:rsid w:val="00957D4B"/>
    <w:rsid w:val="0096097F"/>
    <w:rsid w:val="00965184"/>
    <w:rsid w:val="0096518D"/>
    <w:rsid w:val="0097175C"/>
    <w:rsid w:val="0098778D"/>
    <w:rsid w:val="00991B3B"/>
    <w:rsid w:val="00992264"/>
    <w:rsid w:val="009930BA"/>
    <w:rsid w:val="009A21FE"/>
    <w:rsid w:val="009A481B"/>
    <w:rsid w:val="009B753D"/>
    <w:rsid w:val="009C2AC8"/>
    <w:rsid w:val="009D49FB"/>
    <w:rsid w:val="009E0CCC"/>
    <w:rsid w:val="009E65E2"/>
    <w:rsid w:val="009F1AAD"/>
    <w:rsid w:val="00A11A6E"/>
    <w:rsid w:val="00A11ACC"/>
    <w:rsid w:val="00A27B6A"/>
    <w:rsid w:val="00A45826"/>
    <w:rsid w:val="00A52A25"/>
    <w:rsid w:val="00A70DEE"/>
    <w:rsid w:val="00A73C23"/>
    <w:rsid w:val="00A75B61"/>
    <w:rsid w:val="00AB032F"/>
    <w:rsid w:val="00AC4043"/>
    <w:rsid w:val="00AC6F08"/>
    <w:rsid w:val="00B06609"/>
    <w:rsid w:val="00B07737"/>
    <w:rsid w:val="00B17046"/>
    <w:rsid w:val="00B2546A"/>
    <w:rsid w:val="00B35464"/>
    <w:rsid w:val="00B36055"/>
    <w:rsid w:val="00B473D5"/>
    <w:rsid w:val="00B60BD2"/>
    <w:rsid w:val="00B60C77"/>
    <w:rsid w:val="00B71B4B"/>
    <w:rsid w:val="00B753D9"/>
    <w:rsid w:val="00B76475"/>
    <w:rsid w:val="00B8448D"/>
    <w:rsid w:val="00B852CB"/>
    <w:rsid w:val="00B8606C"/>
    <w:rsid w:val="00B879E1"/>
    <w:rsid w:val="00B94F18"/>
    <w:rsid w:val="00B95850"/>
    <w:rsid w:val="00B96242"/>
    <w:rsid w:val="00BC2137"/>
    <w:rsid w:val="00BD0C7F"/>
    <w:rsid w:val="00BD1106"/>
    <w:rsid w:val="00BD3EBD"/>
    <w:rsid w:val="00BE73E3"/>
    <w:rsid w:val="00BE76CC"/>
    <w:rsid w:val="00BF3489"/>
    <w:rsid w:val="00C074CA"/>
    <w:rsid w:val="00C07A2E"/>
    <w:rsid w:val="00C07B6D"/>
    <w:rsid w:val="00C3225F"/>
    <w:rsid w:val="00C34E48"/>
    <w:rsid w:val="00C429CC"/>
    <w:rsid w:val="00C44ADF"/>
    <w:rsid w:val="00C567A6"/>
    <w:rsid w:val="00C82260"/>
    <w:rsid w:val="00C826DF"/>
    <w:rsid w:val="00C86039"/>
    <w:rsid w:val="00C93C94"/>
    <w:rsid w:val="00C93E72"/>
    <w:rsid w:val="00C9404C"/>
    <w:rsid w:val="00CB280F"/>
    <w:rsid w:val="00CB4116"/>
    <w:rsid w:val="00CB5C86"/>
    <w:rsid w:val="00CB747E"/>
    <w:rsid w:val="00CC52FD"/>
    <w:rsid w:val="00CC637A"/>
    <w:rsid w:val="00CC7672"/>
    <w:rsid w:val="00CD19D5"/>
    <w:rsid w:val="00CD457E"/>
    <w:rsid w:val="00CE267A"/>
    <w:rsid w:val="00CF375A"/>
    <w:rsid w:val="00CF6835"/>
    <w:rsid w:val="00D14D49"/>
    <w:rsid w:val="00D24092"/>
    <w:rsid w:val="00D35638"/>
    <w:rsid w:val="00D5174C"/>
    <w:rsid w:val="00D5708F"/>
    <w:rsid w:val="00D62465"/>
    <w:rsid w:val="00D7435D"/>
    <w:rsid w:val="00D82BD7"/>
    <w:rsid w:val="00D94A5E"/>
    <w:rsid w:val="00DC7BC2"/>
    <w:rsid w:val="00DD1E8F"/>
    <w:rsid w:val="00E15DC1"/>
    <w:rsid w:val="00E27E78"/>
    <w:rsid w:val="00E36DED"/>
    <w:rsid w:val="00E42D92"/>
    <w:rsid w:val="00E43195"/>
    <w:rsid w:val="00E54AC8"/>
    <w:rsid w:val="00E56833"/>
    <w:rsid w:val="00E61643"/>
    <w:rsid w:val="00E67A1A"/>
    <w:rsid w:val="00E76078"/>
    <w:rsid w:val="00E846FC"/>
    <w:rsid w:val="00EB4333"/>
    <w:rsid w:val="00EE7D2B"/>
    <w:rsid w:val="00EF007A"/>
    <w:rsid w:val="00EF0545"/>
    <w:rsid w:val="00EF54A8"/>
    <w:rsid w:val="00F05A97"/>
    <w:rsid w:val="00F12C3E"/>
    <w:rsid w:val="00F17E79"/>
    <w:rsid w:val="00F3058B"/>
    <w:rsid w:val="00F30F6C"/>
    <w:rsid w:val="00F313AD"/>
    <w:rsid w:val="00F342E5"/>
    <w:rsid w:val="00F34DC3"/>
    <w:rsid w:val="00F408E6"/>
    <w:rsid w:val="00F40DF0"/>
    <w:rsid w:val="00F61B82"/>
    <w:rsid w:val="00F62A08"/>
    <w:rsid w:val="00F7149D"/>
    <w:rsid w:val="00F82CAC"/>
    <w:rsid w:val="00F91691"/>
    <w:rsid w:val="00FC086B"/>
    <w:rsid w:val="00FC1A76"/>
    <w:rsid w:val="00FD04F5"/>
    <w:rsid w:val="00FD60B3"/>
    <w:rsid w:val="00FE1024"/>
    <w:rsid w:val="00FE1EBF"/>
    <w:rsid w:val="00FE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C1E4A-526E-401A-9C7C-0BA85ED8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6</cp:revision>
  <cp:lastPrinted>2021-01-12T12:03:00Z</cp:lastPrinted>
  <dcterms:created xsi:type="dcterms:W3CDTF">2021-01-12T12:33:00Z</dcterms:created>
  <dcterms:modified xsi:type="dcterms:W3CDTF">2021-01-13T08:37:00Z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