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1A" w:rsidRDefault="00CF4B1A" w:rsidP="00CF4B1A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Звіт</w:t>
      </w:r>
    </w:p>
    <w:p w:rsidR="00CF4B1A" w:rsidRDefault="00CF4B1A" w:rsidP="00CF4B1A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про запити на публічну інформацію, які </w:t>
      </w:r>
    </w:p>
    <w:p w:rsidR="00CF4B1A" w:rsidRDefault="00CF4B1A" w:rsidP="00CF4B1A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отримані військово-цивільною адміністрацією міста Лисичанськ Луганської області</w:t>
      </w:r>
    </w:p>
    <w:p w:rsidR="00CF4B1A" w:rsidRDefault="00CF4B1A" w:rsidP="00CF4B1A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за </w:t>
      </w:r>
      <w:r>
        <w:rPr>
          <w:b/>
          <w:sz w:val="32"/>
          <w:szCs w:val="32"/>
          <w:lang w:val="uk-UA" w:eastAsia="uk-UA"/>
        </w:rPr>
        <w:t>ЛЮТИЙ</w:t>
      </w:r>
      <w:r>
        <w:rPr>
          <w:b/>
          <w:sz w:val="32"/>
          <w:szCs w:val="32"/>
          <w:lang w:val="uk-UA" w:eastAsia="uk-UA"/>
        </w:rPr>
        <w:t xml:space="preserve"> 2021 року </w:t>
      </w:r>
    </w:p>
    <w:p w:rsidR="00CF4B1A" w:rsidRDefault="00CF4B1A" w:rsidP="00CF4B1A">
      <w:pPr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 xml:space="preserve">відповідно до Закону України </w:t>
      </w:r>
    </w:p>
    <w:p w:rsidR="00CF4B1A" w:rsidRDefault="00CF4B1A" w:rsidP="00CF4B1A">
      <w:pPr>
        <w:jc w:val="center"/>
        <w:rPr>
          <w:b/>
          <w:sz w:val="32"/>
          <w:szCs w:val="32"/>
          <w:lang w:val="uk-UA" w:eastAsia="uk-UA"/>
        </w:rPr>
      </w:pPr>
      <w:r>
        <w:rPr>
          <w:lang w:val="uk-UA" w:eastAsia="uk-UA"/>
        </w:rPr>
        <w:t>«</w:t>
      </w:r>
      <w:r>
        <w:rPr>
          <w:b/>
          <w:sz w:val="32"/>
          <w:szCs w:val="32"/>
          <w:lang w:val="uk-UA" w:eastAsia="uk-UA"/>
        </w:rPr>
        <w:t>Про доступ до публічної інформації»</w:t>
      </w:r>
    </w:p>
    <w:p w:rsidR="00CF4B1A" w:rsidRPr="00E917DB" w:rsidRDefault="00CF4B1A" w:rsidP="00CF4B1A">
      <w:pPr>
        <w:jc w:val="center"/>
        <w:rPr>
          <w:b/>
          <w:sz w:val="32"/>
          <w:szCs w:val="32"/>
          <w:lang w:val="uk-UA"/>
        </w:rPr>
      </w:pPr>
    </w:p>
    <w:p w:rsidR="00CF4B1A" w:rsidRDefault="00CF4B1A" w:rsidP="00CF4B1A">
      <w:r>
        <w:rPr>
          <w:b/>
          <w:sz w:val="32"/>
          <w:szCs w:val="32"/>
        </w:rPr>
        <w:tab/>
      </w:r>
    </w:p>
    <w:tbl>
      <w:tblPr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269"/>
        <w:gridCol w:w="711"/>
        <w:gridCol w:w="720"/>
        <w:gridCol w:w="540"/>
        <w:gridCol w:w="636"/>
        <w:gridCol w:w="636"/>
        <w:gridCol w:w="708"/>
        <w:gridCol w:w="1800"/>
        <w:gridCol w:w="1459"/>
        <w:gridCol w:w="711"/>
      </w:tblGrid>
      <w:tr w:rsidR="00CF4B1A" w:rsidTr="00AF020C"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1A" w:rsidRDefault="00CF4B1A" w:rsidP="00AF02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Категорії осіб, які запрошують інформацію</w:t>
            </w:r>
          </w:p>
        </w:tc>
        <w:tc>
          <w:tcPr>
            <w:tcW w:w="3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1A" w:rsidRDefault="00CF4B1A" w:rsidP="00AF02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Форма </w:t>
            </w:r>
          </w:p>
          <w:p w:rsidR="00CF4B1A" w:rsidRDefault="00CF4B1A" w:rsidP="00AF02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отримання запитів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1A" w:rsidRDefault="00CF4B1A" w:rsidP="00AF02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Результати </w:t>
            </w:r>
          </w:p>
          <w:p w:rsidR="00CF4B1A" w:rsidRDefault="00CF4B1A" w:rsidP="00AF02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b/>
                <w:sz w:val="28"/>
                <w:szCs w:val="28"/>
                <w:lang w:val="uk-UA" w:eastAsia="uk-UA"/>
              </w:rPr>
              <w:t>виконань</w:t>
            </w:r>
            <w:proofErr w:type="spellEnd"/>
            <w:r>
              <w:rPr>
                <w:b/>
                <w:sz w:val="28"/>
                <w:szCs w:val="28"/>
                <w:lang w:val="uk-UA" w:eastAsia="uk-UA"/>
              </w:rPr>
              <w:t xml:space="preserve"> запитів </w:t>
            </w:r>
          </w:p>
        </w:tc>
      </w:tr>
      <w:tr w:rsidR="00CF4B1A" w:rsidTr="00AF020C">
        <w:trPr>
          <w:cantSplit/>
          <w:trHeight w:val="306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B1A" w:rsidRDefault="00CF4B1A" w:rsidP="00AF020C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Юридичні особи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B1A" w:rsidRDefault="00CF4B1A" w:rsidP="00AF020C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Фізичні особи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B1A" w:rsidRDefault="00CF4B1A" w:rsidP="00AF020C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Нарочно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B1A" w:rsidRDefault="00CF4B1A" w:rsidP="00AF020C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Телефон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B1A" w:rsidRDefault="00CF4B1A" w:rsidP="00AF020C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Пошта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B1A" w:rsidRDefault="00CF4B1A" w:rsidP="00AF020C">
            <w:pPr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 w:eastAsia="uk-UA"/>
              </w:rPr>
              <w:t>Усний запит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B1A" w:rsidRDefault="00CF4B1A" w:rsidP="00AF020C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Електронна пошта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B1A" w:rsidRDefault="00CF4B1A" w:rsidP="00AF020C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B1A" w:rsidRDefault="00CF4B1A" w:rsidP="00AF020C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 </w:t>
            </w:r>
            <w:r w:rsidRPr="006E1625">
              <w:rPr>
                <w:sz w:val="28"/>
                <w:szCs w:val="28"/>
                <w:lang w:val="uk-UA" w:eastAsia="uk-UA"/>
              </w:rPr>
              <w:t>К</w:t>
            </w:r>
            <w:r>
              <w:rPr>
                <w:sz w:val="28"/>
                <w:szCs w:val="28"/>
                <w:lang w:val="uk-UA" w:eastAsia="uk-UA"/>
              </w:rPr>
              <w:t xml:space="preserve">ількість 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запитів, направлених належним розпорядникам інформації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B1A" w:rsidRDefault="00CF4B1A" w:rsidP="00AF020C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B1A" w:rsidRDefault="00CF4B1A" w:rsidP="00AF020C">
            <w:pPr>
              <w:ind w:left="113" w:right="113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 виконанні</w:t>
            </w:r>
          </w:p>
        </w:tc>
      </w:tr>
      <w:tr w:rsidR="00CF4B1A" w:rsidTr="00AF020C">
        <w:trPr>
          <w:trHeight w:val="128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1A" w:rsidRPr="000A7133" w:rsidRDefault="00CF4B1A" w:rsidP="00AF02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1A" w:rsidRPr="00FF145D" w:rsidRDefault="00CF4B1A" w:rsidP="00AF02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1A" w:rsidRPr="00FF145D" w:rsidRDefault="00CF4B1A" w:rsidP="00AF02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1A" w:rsidRPr="00FF145D" w:rsidRDefault="00CF4B1A" w:rsidP="00AF02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1A" w:rsidRPr="00FF145D" w:rsidRDefault="00CF4B1A" w:rsidP="00AF02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1A" w:rsidRPr="00FF145D" w:rsidRDefault="00CF4B1A" w:rsidP="00AF02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1A" w:rsidRPr="00FF145D" w:rsidRDefault="00CF4B1A" w:rsidP="00CF4B1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1A" w:rsidRPr="00FF145D" w:rsidRDefault="00CF4B1A" w:rsidP="00AF02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1A" w:rsidRPr="00FF145D" w:rsidRDefault="00CF4B1A" w:rsidP="00AF02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2</w:t>
            </w:r>
            <w:bookmarkStart w:id="0" w:name="_GoBack"/>
            <w:bookmarkEnd w:id="0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1A" w:rsidRPr="00FF145D" w:rsidRDefault="00CF4B1A" w:rsidP="00AF02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1A" w:rsidRPr="00FF145D" w:rsidRDefault="00CF4B1A" w:rsidP="00AF020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</w:tbl>
    <w:p w:rsidR="00CF4B1A" w:rsidRDefault="00CF4B1A" w:rsidP="00CF4B1A">
      <w:pPr>
        <w:rPr>
          <w:lang w:val="uk-UA"/>
        </w:rPr>
      </w:pPr>
    </w:p>
    <w:p w:rsidR="00CF4B1A" w:rsidRDefault="00CF4B1A" w:rsidP="00CF4B1A">
      <w:pPr>
        <w:rPr>
          <w:lang w:val="uk-UA"/>
        </w:rPr>
      </w:pPr>
    </w:p>
    <w:p w:rsidR="00CF4B1A" w:rsidRDefault="00CF4B1A" w:rsidP="00CF4B1A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Відповідальна особа </w:t>
      </w:r>
    </w:p>
    <w:p w:rsidR="00CF4B1A" w:rsidRDefault="00CF4B1A" w:rsidP="00CF4B1A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з питань доступу до публічної інформації </w:t>
      </w:r>
    </w:p>
    <w:p w:rsidR="00CF4B1A" w:rsidRDefault="00CF4B1A" w:rsidP="00CF4B1A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у Лисичанській міській раді</w:t>
      </w:r>
    </w:p>
    <w:p w:rsidR="00CF4B1A" w:rsidRPr="00B15E7A" w:rsidRDefault="00CF4B1A" w:rsidP="00CF4B1A">
      <w:pPr>
        <w:jc w:val="center"/>
        <w:rPr>
          <w:b/>
          <w:sz w:val="28"/>
          <w:szCs w:val="28"/>
          <w:lang w:val="uk-UA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00"/>
        <w:gridCol w:w="3000"/>
        <w:gridCol w:w="1620"/>
      </w:tblGrid>
      <w:tr w:rsidR="00CF4B1A" w:rsidRPr="00FF145D" w:rsidTr="00AF02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B1A" w:rsidRPr="00FF145D" w:rsidRDefault="00CF4B1A" w:rsidP="00AF02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ФІО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B1A" w:rsidRPr="00FF145D" w:rsidRDefault="00CF4B1A" w:rsidP="00AF02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Посада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B1A" w:rsidRPr="00FF145D" w:rsidRDefault="00CF4B1A" w:rsidP="00AF02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Адреса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B1A" w:rsidRPr="00FF145D" w:rsidRDefault="00CF4B1A" w:rsidP="00AF02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FF145D">
              <w:rPr>
                <w:b/>
                <w:sz w:val="28"/>
                <w:szCs w:val="28"/>
                <w:lang w:val="uk-UA" w:eastAsia="uk-UA"/>
              </w:rPr>
              <w:t>Контактні телефони</w:t>
            </w:r>
          </w:p>
        </w:tc>
      </w:tr>
      <w:tr w:rsidR="00CF4B1A" w:rsidRPr="00FF145D" w:rsidTr="00AF020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B1A" w:rsidRPr="00FF145D" w:rsidRDefault="00CF4B1A" w:rsidP="00AF020C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Бондаренко</w:t>
            </w:r>
          </w:p>
          <w:p w:rsidR="00CF4B1A" w:rsidRPr="00FF145D" w:rsidRDefault="00CF4B1A" w:rsidP="00AF020C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Тетяна Сергіївна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B1A" w:rsidRPr="00FF145D" w:rsidRDefault="00CF4B1A" w:rsidP="00AF020C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 xml:space="preserve">Головний спеціаліст загального відділу Лисичанської </w:t>
            </w:r>
          </w:p>
          <w:p w:rsidR="00CF4B1A" w:rsidRPr="00FF145D" w:rsidRDefault="00CF4B1A" w:rsidP="00AF020C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міської ради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B1A" w:rsidRPr="00FF145D" w:rsidRDefault="00CF4B1A" w:rsidP="00AF020C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вул.</w:t>
            </w:r>
            <w:r w:rsidRPr="00CF4B1A">
              <w:rPr>
                <w:sz w:val="28"/>
                <w:szCs w:val="28"/>
                <w:lang w:eastAsia="uk-UA"/>
              </w:rPr>
              <w:t xml:space="preserve"> </w:t>
            </w:r>
            <w:r w:rsidRPr="00FF145D">
              <w:rPr>
                <w:sz w:val="28"/>
                <w:szCs w:val="28"/>
                <w:lang w:val="uk-UA" w:eastAsia="uk-UA"/>
              </w:rPr>
              <w:t xml:space="preserve">М.Грушевського,7 </w:t>
            </w:r>
          </w:p>
          <w:p w:rsidR="00CF4B1A" w:rsidRPr="00FF145D" w:rsidRDefault="00CF4B1A" w:rsidP="00AF020C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м. Лисичанськ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B1A" w:rsidRDefault="00CF4B1A" w:rsidP="00AF020C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FF145D">
              <w:rPr>
                <w:sz w:val="28"/>
                <w:szCs w:val="28"/>
                <w:lang w:val="uk-UA" w:eastAsia="uk-UA"/>
              </w:rPr>
              <w:t>7-26-25</w:t>
            </w:r>
          </w:p>
          <w:p w:rsidR="00CF4B1A" w:rsidRPr="00FF145D" w:rsidRDefault="00CF4B1A" w:rsidP="00AF020C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2-24-22</w:t>
            </w:r>
          </w:p>
          <w:p w:rsidR="00CF4B1A" w:rsidRPr="00FF145D" w:rsidRDefault="00CF4B1A" w:rsidP="00AF020C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</w:p>
        </w:tc>
      </w:tr>
    </w:tbl>
    <w:p w:rsidR="00CF4B1A" w:rsidRDefault="00CF4B1A" w:rsidP="00CF4B1A"/>
    <w:p w:rsidR="00121373" w:rsidRDefault="00121373"/>
    <w:sectPr w:rsidR="00121373" w:rsidSect="00F654EE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1A"/>
    <w:rsid w:val="00121373"/>
    <w:rsid w:val="00CF4B1A"/>
    <w:rsid w:val="00D8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84F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84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84F21"/>
    <w:rPr>
      <w:b/>
      <w:bCs/>
    </w:rPr>
  </w:style>
  <w:style w:type="paragraph" w:styleId="a6">
    <w:name w:val="No Spacing"/>
    <w:uiPriority w:val="1"/>
    <w:qFormat/>
    <w:rsid w:val="00D84F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84F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84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84F21"/>
    <w:rPr>
      <w:b/>
      <w:bCs/>
    </w:rPr>
  </w:style>
  <w:style w:type="paragraph" w:styleId="a6">
    <w:name w:val="No Spacing"/>
    <w:uiPriority w:val="1"/>
    <w:qFormat/>
    <w:rsid w:val="00D84F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2021-03-05T08:12:00Z</dcterms:created>
  <dcterms:modified xsi:type="dcterms:W3CDTF">2021-03-05T08:16:00Z</dcterms:modified>
</cp:coreProperties>
</file>