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017" w:rsidRDefault="00AF5017">
      <w:pPr>
        <w:rPr>
          <w:sz w:val="28"/>
          <w:szCs w:val="28"/>
          <w:lang w:val="uk-UA"/>
        </w:rPr>
      </w:pPr>
    </w:p>
    <w:p w:rsidR="00AF5017" w:rsidRPr="00160982" w:rsidRDefault="00AF5017" w:rsidP="00AF5017">
      <w:pPr>
        <w:pStyle w:val="a3"/>
        <w:rPr>
          <w:spacing w:val="10"/>
          <w:lang w:val="uk-UA"/>
        </w:rPr>
      </w:pPr>
      <w:r w:rsidRPr="00160982">
        <w:rPr>
          <w:noProof/>
          <w:spacing w:val="10"/>
        </w:rPr>
        <w:drawing>
          <wp:inline distT="0" distB="0" distL="0" distR="0" wp14:anchorId="350D3129" wp14:editId="5623BCAC">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AF5017" w:rsidRPr="00160982" w:rsidRDefault="00AF5017" w:rsidP="00AF5017">
      <w:pPr>
        <w:pStyle w:val="a3"/>
        <w:rPr>
          <w:rFonts w:ascii="Times New Roman" w:hAnsi="Times New Roman"/>
          <w:sz w:val="24"/>
          <w:lang w:val="uk-UA"/>
        </w:rPr>
      </w:pPr>
    </w:p>
    <w:p w:rsidR="00AF5017" w:rsidRPr="004C4D9D" w:rsidRDefault="00AF5017" w:rsidP="00AF5017">
      <w:pPr>
        <w:shd w:val="clear" w:color="auto" w:fill="FFFFFF"/>
        <w:jc w:val="center"/>
        <w:rPr>
          <w:b/>
          <w:bCs/>
          <w:color w:val="000000"/>
          <w:sz w:val="28"/>
          <w:szCs w:val="28"/>
          <w:lang w:val="uk-UA"/>
        </w:rPr>
      </w:pPr>
      <w:r w:rsidRPr="004C4D9D">
        <w:rPr>
          <w:b/>
          <w:bCs/>
          <w:color w:val="000000"/>
          <w:sz w:val="28"/>
          <w:szCs w:val="28"/>
          <w:lang w:val="uk-UA"/>
        </w:rPr>
        <w:t>УКРАЇНА</w:t>
      </w:r>
    </w:p>
    <w:p w:rsidR="00AF5017" w:rsidRDefault="00AF5017" w:rsidP="00AF5017">
      <w:pPr>
        <w:shd w:val="clear" w:color="auto" w:fill="FFFFFF"/>
        <w:jc w:val="center"/>
        <w:rPr>
          <w:b/>
          <w:bCs/>
          <w:color w:val="000000"/>
          <w:sz w:val="28"/>
          <w:szCs w:val="28"/>
          <w:lang w:val="uk-UA"/>
        </w:rPr>
      </w:pPr>
      <w:r>
        <w:rPr>
          <w:b/>
          <w:bCs/>
          <w:color w:val="000000"/>
          <w:sz w:val="28"/>
          <w:szCs w:val="28"/>
          <w:lang w:val="uk-UA"/>
        </w:rPr>
        <w:t xml:space="preserve">ЛИСИЧАНСЬКА МІСЬКА </w:t>
      </w:r>
      <w:r w:rsidRPr="004C4D9D">
        <w:rPr>
          <w:b/>
          <w:bCs/>
          <w:color w:val="000000"/>
          <w:sz w:val="28"/>
          <w:szCs w:val="28"/>
          <w:lang w:val="uk-UA"/>
        </w:rPr>
        <w:t>ВІЙСЬКОВО-ЦИВІ</w:t>
      </w:r>
      <w:r>
        <w:rPr>
          <w:b/>
          <w:bCs/>
          <w:color w:val="000000"/>
          <w:sz w:val="28"/>
          <w:szCs w:val="28"/>
          <w:lang w:val="uk-UA"/>
        </w:rPr>
        <w:t>ЛЬНА АДМІНІСТРАЦІЯ СЄВЄРОДОНЕЦЬКОГО РАЙОНУ ЛУГАНС</w:t>
      </w:r>
      <w:r w:rsidRPr="004C4D9D">
        <w:rPr>
          <w:b/>
          <w:bCs/>
          <w:color w:val="000000"/>
          <w:sz w:val="28"/>
          <w:szCs w:val="28"/>
          <w:lang w:val="uk-UA"/>
        </w:rPr>
        <w:t>ЬКОЇ ОБЛАСТІ</w:t>
      </w:r>
    </w:p>
    <w:p w:rsidR="00AF5017" w:rsidRPr="004C4D9D" w:rsidRDefault="00AF5017" w:rsidP="00AF5017">
      <w:pPr>
        <w:shd w:val="clear" w:color="auto" w:fill="FFFFFF"/>
        <w:jc w:val="center"/>
        <w:rPr>
          <w:b/>
          <w:bCs/>
          <w:color w:val="000000"/>
          <w:sz w:val="28"/>
          <w:szCs w:val="28"/>
          <w:lang w:val="uk-UA"/>
        </w:rPr>
      </w:pPr>
    </w:p>
    <w:p w:rsidR="00AF5017" w:rsidRPr="004C4D9D" w:rsidRDefault="00AF5017" w:rsidP="00AF5017">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AF5017" w:rsidRDefault="00AF5017" w:rsidP="00AF5017">
      <w:pPr>
        <w:shd w:val="clear" w:color="auto" w:fill="FFFFFF"/>
        <w:jc w:val="center"/>
        <w:rPr>
          <w:b/>
          <w:bCs/>
          <w:color w:val="000000"/>
          <w:sz w:val="28"/>
          <w:szCs w:val="28"/>
          <w:lang w:val="uk-UA"/>
        </w:rPr>
      </w:pPr>
      <w:r w:rsidRPr="004C4D9D">
        <w:rPr>
          <w:b/>
          <w:bCs/>
          <w:color w:val="000000"/>
          <w:sz w:val="28"/>
          <w:szCs w:val="28"/>
          <w:lang w:val="uk-UA"/>
        </w:rPr>
        <w:t xml:space="preserve">КЕРІВНИКА </w:t>
      </w:r>
      <w:r>
        <w:rPr>
          <w:b/>
          <w:bCs/>
          <w:color w:val="000000"/>
          <w:sz w:val="28"/>
          <w:szCs w:val="28"/>
          <w:lang w:val="uk-UA"/>
        </w:rPr>
        <w:t>ЛИСИЧАНСЬКОЇ МІСЬКОЇ</w:t>
      </w:r>
    </w:p>
    <w:p w:rsidR="00AF5017" w:rsidRPr="004C4D9D" w:rsidRDefault="00AF5017" w:rsidP="00AF5017">
      <w:pPr>
        <w:shd w:val="clear" w:color="auto" w:fill="FFFFFF"/>
        <w:jc w:val="center"/>
        <w:rPr>
          <w:rFonts w:ascii="Arial" w:hAnsi="Arial" w:cs="Arial"/>
          <w:b/>
          <w:bCs/>
          <w:color w:val="000000"/>
          <w:sz w:val="24"/>
          <w:szCs w:val="24"/>
          <w:lang w:val="uk-UA"/>
        </w:rPr>
      </w:pPr>
      <w:r w:rsidRPr="004C4D9D">
        <w:rPr>
          <w:b/>
          <w:bCs/>
          <w:color w:val="000000"/>
          <w:sz w:val="28"/>
          <w:szCs w:val="28"/>
          <w:lang w:val="uk-UA"/>
        </w:rPr>
        <w:t>ВІЙСЬКОВО-ЦИВІЛЬНОЇ АДМІНІСТРАЦІЇ</w:t>
      </w:r>
    </w:p>
    <w:p w:rsidR="00AF5017" w:rsidRPr="00160982" w:rsidRDefault="00AF5017" w:rsidP="00AF5017">
      <w:pPr>
        <w:jc w:val="center"/>
        <w:rPr>
          <w:sz w:val="28"/>
          <w:lang w:val="uk-UA"/>
        </w:rPr>
      </w:pPr>
    </w:p>
    <w:p w:rsidR="00AF5017" w:rsidRPr="004E1145" w:rsidRDefault="004E1145" w:rsidP="00AF5017">
      <w:pPr>
        <w:rPr>
          <w:sz w:val="28"/>
          <w:lang w:val="en-US"/>
        </w:rPr>
      </w:pPr>
      <w:r>
        <w:rPr>
          <w:sz w:val="28"/>
          <w:lang w:val="en-US"/>
        </w:rPr>
        <w:t>09.03.2021</w:t>
      </w:r>
      <w:r w:rsidR="00AF5017" w:rsidRPr="00160982">
        <w:rPr>
          <w:sz w:val="28"/>
          <w:lang w:val="uk-UA"/>
        </w:rPr>
        <w:tab/>
      </w:r>
      <w:r w:rsidR="00AF5017">
        <w:rPr>
          <w:sz w:val="28"/>
          <w:lang w:val="uk-UA"/>
        </w:rPr>
        <w:t xml:space="preserve">   </w:t>
      </w:r>
      <w:r>
        <w:rPr>
          <w:sz w:val="28"/>
          <w:lang w:val="en-US"/>
        </w:rPr>
        <w:t xml:space="preserve">              </w:t>
      </w:r>
      <w:r w:rsidR="00AF5017">
        <w:rPr>
          <w:sz w:val="28"/>
          <w:lang w:val="uk-UA"/>
        </w:rPr>
        <w:t xml:space="preserve">            </w:t>
      </w:r>
      <w:r w:rsidR="00AF5017" w:rsidRPr="00160982">
        <w:rPr>
          <w:sz w:val="28"/>
          <w:lang w:val="uk-UA"/>
        </w:rPr>
        <w:t>м. Лисичанськ</w:t>
      </w:r>
      <w:r w:rsidR="00AF5017" w:rsidRPr="00160982">
        <w:rPr>
          <w:sz w:val="28"/>
          <w:lang w:val="uk-UA"/>
        </w:rPr>
        <w:tab/>
      </w:r>
      <w:r w:rsidR="00AF5017" w:rsidRPr="00160982">
        <w:rPr>
          <w:sz w:val="28"/>
          <w:lang w:val="uk-UA"/>
        </w:rPr>
        <w:tab/>
      </w:r>
      <w:r w:rsidR="00AF5017" w:rsidRPr="00160982">
        <w:rPr>
          <w:sz w:val="28"/>
          <w:lang w:val="uk-UA"/>
        </w:rPr>
        <w:tab/>
      </w:r>
      <w:r w:rsidR="00AF5017" w:rsidRPr="00160982">
        <w:rPr>
          <w:sz w:val="28"/>
          <w:lang w:val="uk-UA"/>
        </w:rPr>
        <w:tab/>
        <w:t xml:space="preserve">       </w:t>
      </w:r>
      <w:r>
        <w:rPr>
          <w:sz w:val="28"/>
          <w:lang w:val="uk-UA"/>
        </w:rPr>
        <w:t xml:space="preserve">  № </w:t>
      </w:r>
      <w:r>
        <w:rPr>
          <w:sz w:val="28"/>
          <w:lang w:val="en-US"/>
        </w:rPr>
        <w:t>09</w:t>
      </w:r>
    </w:p>
    <w:p w:rsidR="00AF5017" w:rsidRPr="00160982" w:rsidRDefault="00AF5017" w:rsidP="00AF5017">
      <w:pPr>
        <w:jc w:val="center"/>
        <w:rPr>
          <w:sz w:val="28"/>
          <w:szCs w:val="28"/>
          <w:lang w:val="uk-UA"/>
        </w:rPr>
      </w:pPr>
    </w:p>
    <w:p w:rsidR="00AF5017" w:rsidRPr="00160982" w:rsidRDefault="00AF5017" w:rsidP="00AF5017">
      <w:pPr>
        <w:jc w:val="center"/>
        <w:rPr>
          <w:sz w:val="28"/>
          <w:szCs w:val="28"/>
          <w:lang w:val="uk-UA"/>
        </w:rPr>
      </w:pPr>
    </w:p>
    <w:p w:rsidR="00D70CB7" w:rsidRPr="00FB0C86" w:rsidRDefault="00D70CB7" w:rsidP="00D70CB7">
      <w:pPr>
        <w:pStyle w:val="af2"/>
        <w:spacing w:before="0" w:beforeAutospacing="0" w:after="0"/>
        <w:rPr>
          <w:b/>
          <w:bCs/>
          <w:sz w:val="28"/>
          <w:szCs w:val="28"/>
          <w:lang w:val="uk-UA"/>
        </w:rPr>
      </w:pPr>
      <w:r w:rsidRPr="00FB0C86">
        <w:rPr>
          <w:b/>
          <w:bCs/>
          <w:sz w:val="28"/>
          <w:szCs w:val="28"/>
          <w:lang w:val="uk-UA"/>
        </w:rPr>
        <w:t xml:space="preserve">Про перейменування управління </w:t>
      </w:r>
    </w:p>
    <w:p w:rsidR="00D70CB7" w:rsidRDefault="00D70CB7" w:rsidP="00D70CB7">
      <w:pPr>
        <w:pStyle w:val="af2"/>
        <w:spacing w:before="0" w:beforeAutospacing="0" w:after="0"/>
        <w:rPr>
          <w:b/>
          <w:bCs/>
          <w:sz w:val="28"/>
          <w:szCs w:val="28"/>
          <w:lang w:val="uk-UA"/>
        </w:rPr>
      </w:pPr>
      <w:r w:rsidRPr="00FB0C86">
        <w:rPr>
          <w:b/>
          <w:bCs/>
          <w:sz w:val="28"/>
          <w:szCs w:val="28"/>
          <w:lang w:val="uk-UA"/>
        </w:rPr>
        <w:t xml:space="preserve">праці та соціального захисту населення </w:t>
      </w:r>
    </w:p>
    <w:p w:rsidR="00D70CB7" w:rsidRDefault="00D70CB7" w:rsidP="00D70CB7">
      <w:pPr>
        <w:pStyle w:val="af2"/>
        <w:spacing w:before="0" w:beforeAutospacing="0" w:after="0"/>
        <w:rPr>
          <w:b/>
          <w:sz w:val="28"/>
          <w:szCs w:val="28"/>
          <w:lang w:val="uk-UA"/>
        </w:rPr>
      </w:pPr>
      <w:r w:rsidRPr="00AB1BE3">
        <w:rPr>
          <w:b/>
          <w:sz w:val="28"/>
          <w:szCs w:val="28"/>
          <w:lang w:val="uk-UA"/>
        </w:rPr>
        <w:t xml:space="preserve">військово-цивільної адміністрації </w:t>
      </w:r>
    </w:p>
    <w:p w:rsidR="00D70CB7" w:rsidRPr="00AB1BE3" w:rsidRDefault="00D70CB7" w:rsidP="00D70CB7">
      <w:pPr>
        <w:pStyle w:val="af2"/>
        <w:spacing w:before="0" w:beforeAutospacing="0" w:after="0"/>
        <w:rPr>
          <w:b/>
          <w:bCs/>
          <w:sz w:val="28"/>
          <w:szCs w:val="28"/>
          <w:lang w:val="uk-UA"/>
        </w:rPr>
      </w:pPr>
      <w:r w:rsidRPr="00AB1BE3">
        <w:rPr>
          <w:b/>
          <w:sz w:val="28"/>
          <w:szCs w:val="28"/>
          <w:lang w:val="uk-UA"/>
        </w:rPr>
        <w:t>міста Лисичанськ Луганської області</w:t>
      </w:r>
    </w:p>
    <w:p w:rsidR="00D70CB7" w:rsidRPr="00FB0C86" w:rsidRDefault="00D70CB7" w:rsidP="00D70CB7">
      <w:pPr>
        <w:jc w:val="both"/>
        <w:rPr>
          <w:sz w:val="28"/>
          <w:szCs w:val="28"/>
          <w:lang w:val="uk-UA" w:eastAsia="uk-UA"/>
        </w:rPr>
      </w:pPr>
      <w:r w:rsidRPr="00FB0C86">
        <w:rPr>
          <w:sz w:val="28"/>
          <w:szCs w:val="28"/>
          <w:lang w:val="uk-UA" w:eastAsia="uk-UA"/>
        </w:rPr>
        <w:tab/>
      </w:r>
    </w:p>
    <w:p w:rsidR="00D70CB7" w:rsidRPr="00144403" w:rsidRDefault="00D70CB7" w:rsidP="00D70CB7">
      <w:pPr>
        <w:pStyle w:val="HTML"/>
        <w:ind w:firstLine="567"/>
        <w:jc w:val="both"/>
        <w:rPr>
          <w:rFonts w:ascii="Times New Roman" w:hAnsi="Times New Roman" w:cs="Times New Roman"/>
          <w:sz w:val="28"/>
          <w:szCs w:val="28"/>
          <w:lang w:val="uk-UA" w:eastAsia="uk-UA"/>
        </w:rPr>
      </w:pPr>
      <w:r w:rsidRPr="00144403">
        <w:rPr>
          <w:rFonts w:ascii="Times New Roman" w:hAnsi="Times New Roman" w:cs="Times New Roman"/>
          <w:sz w:val="28"/>
          <w:szCs w:val="28"/>
          <w:lang w:val="uk-UA"/>
        </w:rPr>
        <w:t xml:space="preserve">З метою організації діяльності Лисичанської міської військово-цивільної адміністрації </w:t>
      </w:r>
      <w:proofErr w:type="spellStart"/>
      <w:r w:rsidRPr="00144403">
        <w:rPr>
          <w:rFonts w:ascii="Times New Roman" w:hAnsi="Times New Roman" w:cs="Times New Roman"/>
          <w:sz w:val="28"/>
          <w:szCs w:val="28"/>
          <w:lang w:val="uk-UA"/>
        </w:rPr>
        <w:t>Сєвєродонецького</w:t>
      </w:r>
      <w:proofErr w:type="spellEnd"/>
      <w:r w:rsidRPr="00144403">
        <w:rPr>
          <w:rFonts w:ascii="Times New Roman" w:hAnsi="Times New Roman" w:cs="Times New Roman"/>
          <w:sz w:val="28"/>
          <w:szCs w:val="28"/>
          <w:lang w:val="uk-UA"/>
        </w:rPr>
        <w:t xml:space="preserve"> району Луганської області та у зв’язку з реорганізацією військово-цивільної адміністрації міста Лисичанськ Луганської області шляхом приєднання до Лисичанської міської військово-цивільної адміністрації </w:t>
      </w:r>
      <w:proofErr w:type="spellStart"/>
      <w:r w:rsidRPr="00144403">
        <w:rPr>
          <w:rFonts w:ascii="Times New Roman" w:hAnsi="Times New Roman" w:cs="Times New Roman"/>
          <w:sz w:val="28"/>
          <w:szCs w:val="28"/>
          <w:lang w:val="uk-UA"/>
        </w:rPr>
        <w:t>Сєвєродонецького</w:t>
      </w:r>
      <w:proofErr w:type="spellEnd"/>
      <w:r w:rsidRPr="00144403">
        <w:rPr>
          <w:rFonts w:ascii="Times New Roman" w:hAnsi="Times New Roman" w:cs="Times New Roman"/>
          <w:sz w:val="28"/>
          <w:szCs w:val="28"/>
          <w:lang w:val="uk-UA"/>
        </w:rPr>
        <w:t xml:space="preserve"> району Луганської області, враховуючи </w:t>
      </w:r>
      <w:r w:rsidRPr="00144403">
        <w:rPr>
          <w:rFonts w:ascii="Times New Roman" w:hAnsi="Times New Roman" w:cs="Times New Roman"/>
          <w:bCs/>
          <w:sz w:val="28"/>
          <w:szCs w:val="28"/>
          <w:lang w:val="uk-UA"/>
        </w:rPr>
        <w:t>Методичні рекомендації</w:t>
      </w:r>
      <w:r>
        <w:rPr>
          <w:rFonts w:ascii="Times New Roman" w:hAnsi="Times New Roman" w:cs="Times New Roman"/>
          <w:bCs/>
          <w:sz w:val="28"/>
          <w:szCs w:val="28"/>
          <w:lang w:val="uk-UA"/>
        </w:rPr>
        <w:t xml:space="preserve"> </w:t>
      </w:r>
      <w:r w:rsidRPr="00144403">
        <w:rPr>
          <w:rFonts w:ascii="Times New Roman" w:hAnsi="Times New Roman" w:cs="Times New Roman"/>
          <w:bCs/>
          <w:sz w:val="28"/>
          <w:szCs w:val="28"/>
          <w:lang w:val="uk-UA"/>
        </w:rPr>
        <w:t xml:space="preserve">з розроблення положень про структурні підрозділи з питань соціального захисту населення місцевих державних адміністрацій, </w:t>
      </w:r>
      <w:r w:rsidRPr="00144403">
        <w:rPr>
          <w:rFonts w:ascii="Times New Roman" w:hAnsi="Times New Roman" w:cs="Times New Roman"/>
          <w:sz w:val="28"/>
          <w:szCs w:val="28"/>
          <w:lang w:val="uk-UA"/>
        </w:rPr>
        <w:t xml:space="preserve">затверджені Наказом Міністерства соціальної політики України від 30.12.2020 № 868, керуючись </w:t>
      </w:r>
      <w:r w:rsidRPr="00144403">
        <w:rPr>
          <w:rFonts w:ascii="Times New Roman" w:hAnsi="Times New Roman" w:cs="Times New Roman"/>
          <w:sz w:val="28"/>
          <w:szCs w:val="28"/>
          <w:lang w:val="uk-UA" w:eastAsia="en-US"/>
        </w:rPr>
        <w:t xml:space="preserve">частиною 3 статті 6 Закону України «Про військово-цивільні адміністрації» </w:t>
      </w:r>
    </w:p>
    <w:p w:rsidR="00D70CB7" w:rsidRPr="00FB0C86" w:rsidRDefault="00D70CB7" w:rsidP="00D70CB7">
      <w:pPr>
        <w:rPr>
          <w:b/>
          <w:sz w:val="28"/>
          <w:szCs w:val="28"/>
          <w:lang w:val="uk-UA"/>
        </w:rPr>
      </w:pPr>
    </w:p>
    <w:p w:rsidR="00D70CB7" w:rsidRPr="00FB0C86" w:rsidRDefault="00D70CB7" w:rsidP="00D70CB7">
      <w:pPr>
        <w:rPr>
          <w:b/>
          <w:sz w:val="28"/>
          <w:szCs w:val="28"/>
          <w:lang w:val="uk-UA"/>
        </w:rPr>
      </w:pPr>
      <w:r w:rsidRPr="00FB0C86">
        <w:rPr>
          <w:b/>
          <w:sz w:val="28"/>
          <w:szCs w:val="28"/>
          <w:lang w:val="uk-UA"/>
        </w:rPr>
        <w:t>зобов’язую:</w:t>
      </w:r>
    </w:p>
    <w:p w:rsidR="00D70CB7" w:rsidRPr="00FB0C86" w:rsidRDefault="00D70CB7" w:rsidP="00D70CB7">
      <w:pPr>
        <w:rPr>
          <w:b/>
          <w:sz w:val="28"/>
          <w:szCs w:val="28"/>
          <w:lang w:val="uk-UA"/>
        </w:rPr>
      </w:pPr>
    </w:p>
    <w:p w:rsidR="00D70CB7" w:rsidRPr="00FB0C86" w:rsidRDefault="00D70CB7" w:rsidP="00D70CB7">
      <w:pPr>
        <w:pStyle w:val="af2"/>
        <w:numPr>
          <w:ilvl w:val="0"/>
          <w:numId w:val="2"/>
        </w:numPr>
        <w:spacing w:before="0" w:beforeAutospacing="0" w:after="0"/>
        <w:ind w:left="0" w:firstLine="567"/>
        <w:jc w:val="both"/>
        <w:rPr>
          <w:sz w:val="28"/>
          <w:szCs w:val="28"/>
          <w:lang w:val="uk-UA"/>
        </w:rPr>
      </w:pPr>
      <w:r w:rsidRPr="00FB0C86">
        <w:rPr>
          <w:sz w:val="28"/>
          <w:szCs w:val="28"/>
          <w:lang w:val="uk-UA"/>
        </w:rPr>
        <w:t>Перейменувати управління праці та соціального захисту населення військово-цивільної адміністрації міста Лисичанськ Луганської області</w:t>
      </w:r>
      <w:r>
        <w:rPr>
          <w:sz w:val="28"/>
          <w:szCs w:val="28"/>
          <w:lang w:val="uk-UA"/>
        </w:rPr>
        <w:t xml:space="preserve"> на управління соціального захисту населення Лисичанської міської </w:t>
      </w:r>
      <w:r w:rsidRPr="00FB0C86">
        <w:rPr>
          <w:sz w:val="28"/>
          <w:szCs w:val="28"/>
          <w:lang w:val="uk-UA"/>
        </w:rPr>
        <w:t>військово-цивільної адміністрації</w:t>
      </w:r>
      <w:r>
        <w:rPr>
          <w:sz w:val="28"/>
          <w:szCs w:val="28"/>
          <w:lang w:val="uk-UA"/>
        </w:rPr>
        <w:t xml:space="preserve"> </w:t>
      </w:r>
      <w:proofErr w:type="spellStart"/>
      <w:r>
        <w:rPr>
          <w:sz w:val="28"/>
          <w:szCs w:val="28"/>
          <w:lang w:val="uk-UA"/>
        </w:rPr>
        <w:t>Сєвєродонецького</w:t>
      </w:r>
      <w:proofErr w:type="spellEnd"/>
      <w:r>
        <w:rPr>
          <w:sz w:val="28"/>
          <w:szCs w:val="28"/>
          <w:lang w:val="uk-UA"/>
        </w:rPr>
        <w:t xml:space="preserve"> району </w:t>
      </w:r>
      <w:r w:rsidRPr="00FB0C86">
        <w:rPr>
          <w:sz w:val="28"/>
          <w:szCs w:val="28"/>
          <w:lang w:val="uk-UA"/>
        </w:rPr>
        <w:t xml:space="preserve">Луганської області. </w:t>
      </w:r>
    </w:p>
    <w:p w:rsidR="00D70CB7" w:rsidRPr="00FB0C86" w:rsidRDefault="00D70CB7" w:rsidP="00D70CB7">
      <w:pPr>
        <w:pStyle w:val="af2"/>
        <w:spacing w:before="0" w:beforeAutospacing="0" w:after="0"/>
        <w:ind w:left="567"/>
        <w:jc w:val="both"/>
        <w:rPr>
          <w:sz w:val="28"/>
          <w:szCs w:val="28"/>
          <w:lang w:val="uk-UA"/>
        </w:rPr>
      </w:pPr>
    </w:p>
    <w:p w:rsidR="00D70CB7" w:rsidRDefault="00D70CB7" w:rsidP="00D70CB7">
      <w:pPr>
        <w:pStyle w:val="af2"/>
        <w:numPr>
          <w:ilvl w:val="0"/>
          <w:numId w:val="2"/>
        </w:numPr>
        <w:spacing w:before="0" w:beforeAutospacing="0" w:after="0"/>
        <w:ind w:left="0" w:firstLine="567"/>
        <w:jc w:val="both"/>
        <w:rPr>
          <w:sz w:val="28"/>
          <w:szCs w:val="28"/>
          <w:lang w:val="uk-UA"/>
        </w:rPr>
      </w:pPr>
      <w:r>
        <w:rPr>
          <w:sz w:val="28"/>
          <w:szCs w:val="28"/>
          <w:lang w:val="uk-UA"/>
        </w:rPr>
        <w:t>Внести наступні зміни до структури</w:t>
      </w:r>
      <w:r w:rsidRPr="007C34B4">
        <w:rPr>
          <w:sz w:val="28"/>
          <w:szCs w:val="28"/>
          <w:lang w:val="uk-UA"/>
        </w:rPr>
        <w:t xml:space="preserve"> </w:t>
      </w:r>
      <w:r>
        <w:rPr>
          <w:sz w:val="28"/>
          <w:szCs w:val="28"/>
          <w:lang w:val="uk-UA"/>
        </w:rPr>
        <w:t xml:space="preserve">управління соціального захисту населення Лисичанської міської </w:t>
      </w:r>
      <w:r w:rsidRPr="00FB0C86">
        <w:rPr>
          <w:sz w:val="28"/>
          <w:szCs w:val="28"/>
          <w:lang w:val="uk-UA"/>
        </w:rPr>
        <w:t>військово-цивільної адміністрації</w:t>
      </w:r>
      <w:r>
        <w:rPr>
          <w:sz w:val="28"/>
          <w:szCs w:val="28"/>
          <w:lang w:val="uk-UA"/>
        </w:rPr>
        <w:t xml:space="preserve"> </w:t>
      </w:r>
      <w:proofErr w:type="spellStart"/>
      <w:r>
        <w:rPr>
          <w:sz w:val="28"/>
          <w:szCs w:val="28"/>
          <w:lang w:val="uk-UA"/>
        </w:rPr>
        <w:t>Сєвєродонецького</w:t>
      </w:r>
      <w:proofErr w:type="spellEnd"/>
      <w:r>
        <w:rPr>
          <w:sz w:val="28"/>
          <w:szCs w:val="28"/>
          <w:lang w:val="uk-UA"/>
        </w:rPr>
        <w:t xml:space="preserve"> району </w:t>
      </w:r>
      <w:r w:rsidRPr="00FB0C86">
        <w:rPr>
          <w:sz w:val="28"/>
          <w:szCs w:val="28"/>
          <w:lang w:val="uk-UA"/>
        </w:rPr>
        <w:t>Луганської області</w:t>
      </w:r>
      <w:r>
        <w:rPr>
          <w:sz w:val="28"/>
          <w:szCs w:val="28"/>
          <w:lang w:val="uk-UA"/>
        </w:rPr>
        <w:t>:</w:t>
      </w:r>
    </w:p>
    <w:p w:rsidR="00F31EF5" w:rsidRDefault="00F31EF5" w:rsidP="00F31EF5">
      <w:pPr>
        <w:pStyle w:val="af2"/>
        <w:spacing w:before="0" w:beforeAutospacing="0" w:after="0"/>
        <w:ind w:left="426"/>
        <w:jc w:val="both"/>
        <w:rPr>
          <w:sz w:val="28"/>
          <w:szCs w:val="28"/>
          <w:lang w:val="uk-UA"/>
        </w:rPr>
      </w:pPr>
      <w:r>
        <w:rPr>
          <w:sz w:val="28"/>
          <w:szCs w:val="28"/>
          <w:lang w:val="uk-UA"/>
        </w:rPr>
        <w:t xml:space="preserve"> 2.1 створити відділ </w:t>
      </w:r>
      <w:r w:rsidRPr="00504563">
        <w:rPr>
          <w:sz w:val="28"/>
          <w:szCs w:val="28"/>
          <w:lang w:val="uk-UA"/>
        </w:rPr>
        <w:t>підтримки сім'ї та координації надання соціальних послуг</w:t>
      </w:r>
      <w:r>
        <w:rPr>
          <w:sz w:val="28"/>
          <w:szCs w:val="28"/>
          <w:lang w:val="uk-UA"/>
        </w:rPr>
        <w:t xml:space="preserve"> та визначити наступну структуру:</w:t>
      </w:r>
    </w:p>
    <w:p w:rsidR="00F31EF5" w:rsidRDefault="00F31EF5" w:rsidP="00F31EF5">
      <w:pPr>
        <w:pStyle w:val="af2"/>
        <w:spacing w:before="0" w:beforeAutospacing="0" w:after="0"/>
        <w:ind w:left="567"/>
        <w:jc w:val="both"/>
        <w:rPr>
          <w:sz w:val="28"/>
          <w:szCs w:val="28"/>
          <w:lang w:val="uk-UA"/>
        </w:rPr>
      </w:pPr>
      <w:r>
        <w:rPr>
          <w:sz w:val="28"/>
          <w:szCs w:val="28"/>
          <w:lang w:val="uk-UA"/>
        </w:rPr>
        <w:tab/>
        <w:t>начальник відділу – 1 одиниця;</w:t>
      </w:r>
    </w:p>
    <w:p w:rsidR="00F31EF5" w:rsidRDefault="00F31EF5" w:rsidP="00F31EF5">
      <w:pPr>
        <w:pStyle w:val="af2"/>
        <w:spacing w:before="0" w:beforeAutospacing="0" w:after="0"/>
        <w:ind w:left="567" w:firstLine="141"/>
        <w:jc w:val="both"/>
        <w:rPr>
          <w:sz w:val="28"/>
          <w:szCs w:val="28"/>
          <w:lang w:val="uk-UA"/>
        </w:rPr>
      </w:pPr>
      <w:r>
        <w:rPr>
          <w:sz w:val="28"/>
          <w:szCs w:val="28"/>
          <w:lang w:val="uk-UA"/>
        </w:rPr>
        <w:t>головний спеціаліст – 3 одиниці;</w:t>
      </w:r>
    </w:p>
    <w:p w:rsidR="00F31EF5" w:rsidRDefault="00F31EF5" w:rsidP="00F31EF5">
      <w:pPr>
        <w:pStyle w:val="af2"/>
        <w:spacing w:before="0" w:beforeAutospacing="0" w:after="0"/>
        <w:ind w:left="360" w:firstLine="207"/>
        <w:jc w:val="both"/>
        <w:rPr>
          <w:sz w:val="28"/>
          <w:szCs w:val="28"/>
          <w:lang w:val="uk-UA"/>
        </w:rPr>
      </w:pPr>
      <w:r>
        <w:rPr>
          <w:sz w:val="28"/>
          <w:szCs w:val="28"/>
          <w:lang w:val="uk-UA"/>
        </w:rPr>
        <w:t xml:space="preserve">  спеціаліст І категорії – 2 одиниці;</w:t>
      </w:r>
    </w:p>
    <w:p w:rsidR="00F31EF5" w:rsidRDefault="00F31EF5" w:rsidP="00F31EF5">
      <w:pPr>
        <w:pStyle w:val="af2"/>
        <w:spacing w:before="0" w:beforeAutospacing="0" w:after="0"/>
        <w:ind w:left="426"/>
        <w:jc w:val="both"/>
        <w:rPr>
          <w:sz w:val="28"/>
          <w:szCs w:val="28"/>
          <w:lang w:val="uk-UA"/>
        </w:rPr>
      </w:pPr>
      <w:r>
        <w:rPr>
          <w:sz w:val="28"/>
          <w:szCs w:val="28"/>
          <w:lang w:val="uk-UA"/>
        </w:rPr>
        <w:t>2.2 створити відділ з виплати соціальної допомоги</w:t>
      </w:r>
      <w:r w:rsidRPr="00F31EF5">
        <w:rPr>
          <w:sz w:val="28"/>
          <w:szCs w:val="28"/>
          <w:lang w:val="uk-UA"/>
        </w:rPr>
        <w:t xml:space="preserve"> </w:t>
      </w:r>
      <w:r>
        <w:rPr>
          <w:sz w:val="28"/>
          <w:szCs w:val="28"/>
          <w:lang w:val="uk-UA"/>
        </w:rPr>
        <w:t>та визначити наступну структуру:</w:t>
      </w:r>
    </w:p>
    <w:p w:rsidR="00F31EF5" w:rsidRDefault="00F31EF5" w:rsidP="00F31EF5">
      <w:pPr>
        <w:pStyle w:val="af2"/>
        <w:spacing w:before="0" w:beforeAutospacing="0" w:after="0"/>
        <w:ind w:left="567"/>
        <w:jc w:val="both"/>
        <w:rPr>
          <w:sz w:val="28"/>
          <w:szCs w:val="28"/>
          <w:lang w:val="uk-UA"/>
        </w:rPr>
      </w:pPr>
      <w:r>
        <w:rPr>
          <w:sz w:val="28"/>
          <w:szCs w:val="28"/>
          <w:lang w:val="uk-UA"/>
        </w:rPr>
        <w:t>начальник відділу – 1 одиниця;</w:t>
      </w:r>
    </w:p>
    <w:p w:rsidR="00F31EF5" w:rsidRDefault="00F31EF5" w:rsidP="00F31EF5">
      <w:pPr>
        <w:pStyle w:val="af2"/>
        <w:spacing w:before="0" w:beforeAutospacing="0" w:after="0"/>
        <w:ind w:left="567" w:firstLine="141"/>
        <w:jc w:val="both"/>
        <w:rPr>
          <w:sz w:val="28"/>
          <w:szCs w:val="28"/>
          <w:lang w:val="uk-UA"/>
        </w:rPr>
      </w:pPr>
      <w:r>
        <w:rPr>
          <w:sz w:val="28"/>
          <w:szCs w:val="28"/>
          <w:lang w:val="uk-UA"/>
        </w:rPr>
        <w:lastRenderedPageBreak/>
        <w:t>головний спеціаліст – 1 одиниця;</w:t>
      </w:r>
    </w:p>
    <w:p w:rsidR="00F31EF5" w:rsidRDefault="00F31EF5" w:rsidP="00F31EF5">
      <w:pPr>
        <w:pStyle w:val="af2"/>
        <w:spacing w:before="0" w:beforeAutospacing="0" w:after="0"/>
        <w:ind w:left="360" w:firstLine="207"/>
        <w:jc w:val="both"/>
        <w:rPr>
          <w:sz w:val="28"/>
          <w:szCs w:val="28"/>
          <w:lang w:val="uk-UA"/>
        </w:rPr>
      </w:pPr>
      <w:r>
        <w:rPr>
          <w:sz w:val="28"/>
          <w:szCs w:val="28"/>
          <w:lang w:val="uk-UA"/>
        </w:rPr>
        <w:t xml:space="preserve">  спеціаліст І категорії – 4 одиниці;</w:t>
      </w:r>
    </w:p>
    <w:p w:rsidR="00D70CB7" w:rsidRDefault="00D70CB7" w:rsidP="00F31EF5">
      <w:pPr>
        <w:pStyle w:val="af2"/>
        <w:spacing w:before="0" w:beforeAutospacing="0" w:after="0"/>
        <w:ind w:left="426"/>
        <w:jc w:val="both"/>
        <w:rPr>
          <w:sz w:val="28"/>
          <w:szCs w:val="28"/>
          <w:lang w:val="uk-UA"/>
        </w:rPr>
      </w:pPr>
      <w:r>
        <w:rPr>
          <w:sz w:val="28"/>
          <w:szCs w:val="28"/>
          <w:lang w:val="uk-UA"/>
        </w:rPr>
        <w:t>2.</w:t>
      </w:r>
      <w:r w:rsidR="00F31EF5">
        <w:rPr>
          <w:sz w:val="28"/>
          <w:szCs w:val="28"/>
          <w:lang w:val="uk-UA"/>
        </w:rPr>
        <w:t>3</w:t>
      </w:r>
      <w:r>
        <w:rPr>
          <w:sz w:val="28"/>
          <w:szCs w:val="28"/>
          <w:lang w:val="uk-UA"/>
        </w:rPr>
        <w:t xml:space="preserve"> перейменувати відділ забезпечення діяльності управління на відділ адміністративного забезпечення</w:t>
      </w:r>
      <w:r w:rsidR="00F31EF5" w:rsidRPr="00F31EF5">
        <w:rPr>
          <w:sz w:val="28"/>
          <w:szCs w:val="28"/>
          <w:lang w:val="uk-UA"/>
        </w:rPr>
        <w:t xml:space="preserve"> </w:t>
      </w:r>
      <w:r w:rsidR="00F31EF5">
        <w:rPr>
          <w:sz w:val="28"/>
          <w:szCs w:val="28"/>
          <w:lang w:val="uk-UA"/>
        </w:rPr>
        <w:t>та визначити наступну структуру:</w:t>
      </w:r>
    </w:p>
    <w:p w:rsidR="001F511C" w:rsidRDefault="001F511C" w:rsidP="00D70CB7">
      <w:pPr>
        <w:pStyle w:val="af2"/>
        <w:spacing w:before="0" w:beforeAutospacing="0" w:after="0"/>
        <w:ind w:left="567"/>
        <w:jc w:val="both"/>
        <w:rPr>
          <w:sz w:val="28"/>
          <w:szCs w:val="28"/>
          <w:lang w:val="uk-UA"/>
        </w:rPr>
      </w:pPr>
      <w:r>
        <w:rPr>
          <w:sz w:val="28"/>
          <w:szCs w:val="28"/>
          <w:lang w:val="uk-UA"/>
        </w:rPr>
        <w:tab/>
        <w:t>заступник начальника управління – начальник відділу – 1 одиниця;</w:t>
      </w:r>
    </w:p>
    <w:p w:rsidR="001F511C" w:rsidRDefault="001F511C" w:rsidP="001F511C">
      <w:pPr>
        <w:pStyle w:val="af2"/>
        <w:spacing w:before="0" w:beforeAutospacing="0" w:after="0"/>
        <w:ind w:left="567" w:firstLine="141"/>
        <w:jc w:val="both"/>
        <w:rPr>
          <w:sz w:val="28"/>
          <w:szCs w:val="28"/>
          <w:lang w:val="uk-UA"/>
        </w:rPr>
      </w:pPr>
      <w:r>
        <w:rPr>
          <w:sz w:val="28"/>
          <w:szCs w:val="28"/>
          <w:lang w:val="uk-UA"/>
        </w:rPr>
        <w:t>заступник начальника відділу – 1 одиниця;</w:t>
      </w:r>
    </w:p>
    <w:p w:rsidR="001F511C" w:rsidRDefault="001F511C" w:rsidP="001F511C">
      <w:pPr>
        <w:pStyle w:val="af2"/>
        <w:spacing w:before="0" w:beforeAutospacing="0" w:after="0"/>
        <w:ind w:left="567" w:firstLine="141"/>
        <w:jc w:val="both"/>
        <w:rPr>
          <w:sz w:val="28"/>
          <w:szCs w:val="28"/>
          <w:lang w:val="uk-UA"/>
        </w:rPr>
      </w:pPr>
      <w:r>
        <w:rPr>
          <w:sz w:val="28"/>
          <w:szCs w:val="28"/>
          <w:lang w:val="uk-UA"/>
        </w:rPr>
        <w:t>головний спеціаліст – юрисконсульт – 1 одиниця;</w:t>
      </w:r>
    </w:p>
    <w:p w:rsidR="001F511C" w:rsidRDefault="001F511C" w:rsidP="001F511C">
      <w:pPr>
        <w:pStyle w:val="af2"/>
        <w:spacing w:before="0" w:beforeAutospacing="0" w:after="0"/>
        <w:ind w:left="567" w:firstLine="141"/>
        <w:jc w:val="both"/>
        <w:rPr>
          <w:sz w:val="28"/>
          <w:szCs w:val="28"/>
          <w:lang w:val="uk-UA"/>
        </w:rPr>
      </w:pPr>
      <w:r>
        <w:rPr>
          <w:sz w:val="28"/>
          <w:szCs w:val="28"/>
          <w:lang w:val="uk-UA"/>
        </w:rPr>
        <w:t>головний спеціаліст з кадрової роботи – 1 одиниця;</w:t>
      </w:r>
    </w:p>
    <w:p w:rsidR="001F511C" w:rsidRDefault="001F511C" w:rsidP="001F511C">
      <w:pPr>
        <w:pStyle w:val="af2"/>
        <w:spacing w:before="0" w:beforeAutospacing="0" w:after="0"/>
        <w:ind w:left="567" w:firstLine="141"/>
        <w:jc w:val="both"/>
        <w:rPr>
          <w:sz w:val="28"/>
          <w:szCs w:val="28"/>
          <w:lang w:val="uk-UA"/>
        </w:rPr>
      </w:pPr>
      <w:r>
        <w:rPr>
          <w:sz w:val="28"/>
          <w:szCs w:val="28"/>
          <w:lang w:val="uk-UA"/>
        </w:rPr>
        <w:t>головний спеціаліст – 1 одиниця;</w:t>
      </w:r>
    </w:p>
    <w:p w:rsidR="001F511C" w:rsidRDefault="001F511C" w:rsidP="001F511C">
      <w:pPr>
        <w:pStyle w:val="af2"/>
        <w:spacing w:before="0" w:beforeAutospacing="0" w:after="0"/>
        <w:ind w:left="567" w:firstLine="141"/>
        <w:jc w:val="both"/>
        <w:rPr>
          <w:sz w:val="28"/>
          <w:szCs w:val="28"/>
          <w:lang w:val="uk-UA"/>
        </w:rPr>
      </w:pPr>
      <w:r>
        <w:rPr>
          <w:sz w:val="28"/>
          <w:szCs w:val="28"/>
          <w:lang w:val="uk-UA"/>
        </w:rPr>
        <w:t>спеціаліст І категорії – 2 одиниці;</w:t>
      </w:r>
    </w:p>
    <w:p w:rsidR="001F511C" w:rsidRDefault="001F511C" w:rsidP="001F511C">
      <w:pPr>
        <w:pStyle w:val="af2"/>
        <w:spacing w:before="0" w:beforeAutospacing="0" w:after="0"/>
        <w:ind w:left="567" w:firstLine="141"/>
        <w:jc w:val="both"/>
        <w:rPr>
          <w:sz w:val="28"/>
          <w:szCs w:val="28"/>
          <w:lang w:val="uk-UA"/>
        </w:rPr>
      </w:pPr>
      <w:r>
        <w:rPr>
          <w:sz w:val="28"/>
          <w:szCs w:val="28"/>
          <w:lang w:val="uk-UA"/>
        </w:rPr>
        <w:t>секретар керівника – 1 одиниця;</w:t>
      </w:r>
    </w:p>
    <w:p w:rsidR="001F511C" w:rsidRDefault="001F511C" w:rsidP="001F511C">
      <w:pPr>
        <w:pStyle w:val="af2"/>
        <w:spacing w:before="0" w:beforeAutospacing="0" w:after="0"/>
        <w:ind w:left="567" w:firstLine="141"/>
        <w:jc w:val="both"/>
        <w:rPr>
          <w:sz w:val="28"/>
          <w:szCs w:val="28"/>
          <w:lang w:val="uk-UA"/>
        </w:rPr>
      </w:pPr>
      <w:r>
        <w:rPr>
          <w:sz w:val="28"/>
          <w:szCs w:val="28"/>
          <w:lang w:val="uk-UA"/>
        </w:rPr>
        <w:t>діловод – 1 одиниця;</w:t>
      </w:r>
    </w:p>
    <w:p w:rsidR="001F511C" w:rsidRDefault="001F511C" w:rsidP="001F511C">
      <w:pPr>
        <w:pStyle w:val="af2"/>
        <w:spacing w:before="0" w:beforeAutospacing="0" w:after="0"/>
        <w:ind w:left="567" w:firstLine="141"/>
        <w:jc w:val="both"/>
        <w:rPr>
          <w:sz w:val="28"/>
          <w:szCs w:val="28"/>
          <w:lang w:val="uk-UA"/>
        </w:rPr>
      </w:pPr>
      <w:r>
        <w:rPr>
          <w:sz w:val="28"/>
          <w:szCs w:val="28"/>
          <w:lang w:val="uk-UA"/>
        </w:rPr>
        <w:t>архіваріус – 1 одиниця;</w:t>
      </w:r>
    </w:p>
    <w:p w:rsidR="001F511C" w:rsidRDefault="001F511C" w:rsidP="001F511C">
      <w:pPr>
        <w:pStyle w:val="af2"/>
        <w:spacing w:before="0" w:beforeAutospacing="0" w:after="0"/>
        <w:ind w:left="567" w:firstLine="141"/>
        <w:jc w:val="both"/>
        <w:rPr>
          <w:sz w:val="28"/>
          <w:szCs w:val="28"/>
          <w:lang w:val="uk-UA"/>
        </w:rPr>
      </w:pPr>
      <w:r>
        <w:rPr>
          <w:sz w:val="28"/>
          <w:szCs w:val="28"/>
          <w:lang w:val="uk-UA"/>
        </w:rPr>
        <w:t>кур’єр – 1 одиниця;</w:t>
      </w:r>
    </w:p>
    <w:p w:rsidR="001F511C" w:rsidRDefault="001F511C" w:rsidP="001F511C">
      <w:pPr>
        <w:pStyle w:val="af2"/>
        <w:spacing w:before="0" w:beforeAutospacing="0" w:after="0"/>
        <w:ind w:left="567" w:firstLine="141"/>
        <w:jc w:val="both"/>
        <w:rPr>
          <w:i/>
          <w:sz w:val="28"/>
          <w:szCs w:val="28"/>
          <w:lang w:val="uk-UA"/>
        </w:rPr>
      </w:pPr>
      <w:r w:rsidRPr="001F511C">
        <w:rPr>
          <w:i/>
          <w:sz w:val="28"/>
          <w:szCs w:val="28"/>
          <w:lang w:val="uk-UA"/>
        </w:rPr>
        <w:t>Господарський сектор</w:t>
      </w:r>
    </w:p>
    <w:p w:rsidR="001F511C" w:rsidRDefault="001F511C" w:rsidP="001F511C">
      <w:pPr>
        <w:pStyle w:val="af2"/>
        <w:spacing w:before="0" w:beforeAutospacing="0" w:after="0"/>
        <w:ind w:left="567" w:firstLine="141"/>
        <w:jc w:val="both"/>
        <w:rPr>
          <w:sz w:val="28"/>
          <w:szCs w:val="28"/>
          <w:lang w:val="uk-UA"/>
        </w:rPr>
      </w:pPr>
      <w:r>
        <w:rPr>
          <w:sz w:val="28"/>
          <w:szCs w:val="28"/>
          <w:lang w:val="uk-UA"/>
        </w:rPr>
        <w:t>завідувач сектору – 1 одиниця;</w:t>
      </w:r>
    </w:p>
    <w:p w:rsidR="001F511C" w:rsidRDefault="001F511C" w:rsidP="001F511C">
      <w:pPr>
        <w:pStyle w:val="af2"/>
        <w:spacing w:before="0" w:beforeAutospacing="0" w:after="0"/>
        <w:ind w:left="567" w:firstLine="141"/>
        <w:jc w:val="both"/>
        <w:rPr>
          <w:sz w:val="28"/>
          <w:szCs w:val="28"/>
          <w:lang w:val="uk-UA"/>
        </w:rPr>
      </w:pPr>
      <w:r>
        <w:rPr>
          <w:sz w:val="28"/>
          <w:szCs w:val="28"/>
          <w:lang w:val="uk-UA"/>
        </w:rPr>
        <w:t>прибиральник службових приміщень – 3 одиниці;</w:t>
      </w:r>
    </w:p>
    <w:p w:rsidR="00F31EF5" w:rsidRDefault="00F31EF5" w:rsidP="00F31EF5">
      <w:pPr>
        <w:pStyle w:val="af2"/>
        <w:spacing w:before="0" w:beforeAutospacing="0" w:after="0"/>
        <w:ind w:left="567" w:firstLine="141"/>
        <w:jc w:val="both"/>
        <w:rPr>
          <w:sz w:val="28"/>
          <w:szCs w:val="28"/>
          <w:lang w:val="uk-UA"/>
        </w:rPr>
      </w:pPr>
      <w:r>
        <w:rPr>
          <w:sz w:val="28"/>
          <w:szCs w:val="28"/>
          <w:lang w:val="uk-UA"/>
        </w:rPr>
        <w:t>водій автотранспортних засобів – 2 одиниці;</w:t>
      </w:r>
    </w:p>
    <w:p w:rsidR="00F31EF5" w:rsidRDefault="00F31EF5" w:rsidP="00F31EF5">
      <w:pPr>
        <w:pStyle w:val="af2"/>
        <w:spacing w:before="0" w:beforeAutospacing="0" w:after="0"/>
        <w:ind w:left="567" w:firstLine="141"/>
        <w:jc w:val="both"/>
        <w:rPr>
          <w:sz w:val="28"/>
          <w:szCs w:val="28"/>
          <w:lang w:val="uk-UA"/>
        </w:rPr>
      </w:pPr>
      <w:r>
        <w:rPr>
          <w:sz w:val="28"/>
          <w:szCs w:val="28"/>
          <w:lang w:val="uk-UA"/>
        </w:rPr>
        <w:t>сторож – 3 одиниці;</w:t>
      </w:r>
    </w:p>
    <w:p w:rsidR="00F31EF5" w:rsidRDefault="00F31EF5" w:rsidP="00F31EF5">
      <w:pPr>
        <w:pStyle w:val="af2"/>
        <w:spacing w:before="0" w:beforeAutospacing="0" w:after="0"/>
        <w:ind w:left="567" w:firstLine="141"/>
        <w:jc w:val="both"/>
        <w:rPr>
          <w:sz w:val="28"/>
          <w:szCs w:val="28"/>
          <w:lang w:val="uk-UA"/>
        </w:rPr>
      </w:pPr>
      <w:r>
        <w:rPr>
          <w:sz w:val="28"/>
          <w:szCs w:val="28"/>
          <w:lang w:val="uk-UA"/>
        </w:rPr>
        <w:t>робітник з комплексного обслуговування й ремонту будинків – 2 одиниці.</w:t>
      </w:r>
    </w:p>
    <w:p w:rsidR="001F511C" w:rsidRDefault="00F31EF5" w:rsidP="00F31EF5">
      <w:pPr>
        <w:pStyle w:val="af2"/>
        <w:spacing w:before="0" w:beforeAutospacing="0" w:after="0"/>
        <w:ind w:left="567"/>
        <w:jc w:val="both"/>
        <w:rPr>
          <w:sz w:val="28"/>
          <w:szCs w:val="28"/>
          <w:lang w:val="uk-UA"/>
        </w:rPr>
      </w:pPr>
      <w:r>
        <w:rPr>
          <w:sz w:val="28"/>
          <w:szCs w:val="28"/>
          <w:lang w:val="uk-UA"/>
        </w:rPr>
        <w:t>2.4 перейменувати відділ соціальної допомоги на відділ з питань призначення соціальної допомоги;</w:t>
      </w:r>
    </w:p>
    <w:p w:rsidR="00D70CB7" w:rsidRDefault="00D70CB7" w:rsidP="00D70CB7">
      <w:pPr>
        <w:pStyle w:val="af2"/>
        <w:spacing w:before="0" w:beforeAutospacing="0" w:after="0"/>
        <w:ind w:left="567"/>
        <w:jc w:val="both"/>
        <w:rPr>
          <w:sz w:val="28"/>
          <w:szCs w:val="28"/>
          <w:lang w:val="uk-UA"/>
        </w:rPr>
      </w:pPr>
      <w:r>
        <w:rPr>
          <w:sz w:val="28"/>
          <w:szCs w:val="28"/>
          <w:lang w:val="uk-UA"/>
        </w:rPr>
        <w:t>2.</w:t>
      </w:r>
      <w:r w:rsidR="00F31EF5">
        <w:rPr>
          <w:sz w:val="28"/>
          <w:szCs w:val="28"/>
          <w:lang w:val="uk-UA"/>
        </w:rPr>
        <w:t>5</w:t>
      </w:r>
      <w:r>
        <w:rPr>
          <w:sz w:val="28"/>
          <w:szCs w:val="28"/>
          <w:lang w:val="uk-UA"/>
        </w:rPr>
        <w:t xml:space="preserve"> перейменувати відділ державних соціальних інспекторів на відділ </w:t>
      </w:r>
      <w:r w:rsidRPr="00302C2B">
        <w:rPr>
          <w:sz w:val="28"/>
          <w:szCs w:val="28"/>
          <w:lang w:val="uk-UA"/>
        </w:rPr>
        <w:t>контролю за наданням соціальної підтримки та нагляду за правильністю призначення (перерахунку) і виплати пенсій</w:t>
      </w:r>
      <w:r>
        <w:rPr>
          <w:sz w:val="28"/>
          <w:szCs w:val="28"/>
          <w:lang w:val="uk-UA"/>
        </w:rPr>
        <w:t>;</w:t>
      </w:r>
    </w:p>
    <w:p w:rsidR="00D70CB7" w:rsidRDefault="00D70CB7" w:rsidP="00D70CB7">
      <w:pPr>
        <w:pStyle w:val="af2"/>
        <w:spacing w:before="0" w:beforeAutospacing="0" w:after="0"/>
        <w:ind w:left="567"/>
        <w:jc w:val="both"/>
        <w:rPr>
          <w:sz w:val="28"/>
          <w:szCs w:val="28"/>
          <w:lang w:val="uk-UA"/>
        </w:rPr>
      </w:pPr>
      <w:r>
        <w:rPr>
          <w:sz w:val="28"/>
          <w:szCs w:val="28"/>
          <w:lang w:val="uk-UA"/>
        </w:rPr>
        <w:t>2.</w:t>
      </w:r>
      <w:r w:rsidR="00F31EF5">
        <w:rPr>
          <w:sz w:val="28"/>
          <w:szCs w:val="28"/>
          <w:lang w:val="uk-UA"/>
        </w:rPr>
        <w:t>6</w:t>
      </w:r>
      <w:r>
        <w:rPr>
          <w:sz w:val="28"/>
          <w:szCs w:val="28"/>
          <w:lang w:val="uk-UA"/>
        </w:rPr>
        <w:t xml:space="preserve"> перейменувати відділ обслуговування пільгової категорії громадян на відділ соціальної підтримки пільгових категорій громадян та осіб з інвалідністю;</w:t>
      </w:r>
    </w:p>
    <w:p w:rsidR="00D70CB7" w:rsidRDefault="00D70CB7" w:rsidP="00D70CB7">
      <w:pPr>
        <w:pStyle w:val="af2"/>
        <w:spacing w:before="0" w:beforeAutospacing="0" w:after="0"/>
        <w:ind w:left="567"/>
        <w:jc w:val="both"/>
        <w:rPr>
          <w:sz w:val="28"/>
          <w:szCs w:val="28"/>
          <w:lang w:val="uk-UA"/>
        </w:rPr>
      </w:pPr>
      <w:r>
        <w:rPr>
          <w:sz w:val="28"/>
          <w:szCs w:val="28"/>
          <w:lang w:val="uk-UA"/>
        </w:rPr>
        <w:t>2.</w:t>
      </w:r>
      <w:r w:rsidR="00F31EF5">
        <w:rPr>
          <w:sz w:val="28"/>
          <w:szCs w:val="28"/>
          <w:lang w:val="uk-UA"/>
        </w:rPr>
        <w:t>7</w:t>
      </w:r>
      <w:r>
        <w:rPr>
          <w:sz w:val="28"/>
          <w:szCs w:val="28"/>
          <w:lang w:val="uk-UA"/>
        </w:rPr>
        <w:t xml:space="preserve"> перейменувати відділ автоматизованої обробки інформації на відділ програмного забезпечення;</w:t>
      </w:r>
    </w:p>
    <w:p w:rsidR="00D70CB7" w:rsidRDefault="00D70CB7" w:rsidP="00D70CB7">
      <w:pPr>
        <w:pStyle w:val="af2"/>
        <w:spacing w:before="0" w:beforeAutospacing="0" w:after="0"/>
        <w:ind w:left="567"/>
        <w:jc w:val="both"/>
        <w:rPr>
          <w:sz w:val="28"/>
          <w:szCs w:val="28"/>
          <w:lang w:val="uk-UA"/>
        </w:rPr>
      </w:pPr>
      <w:r>
        <w:rPr>
          <w:sz w:val="28"/>
          <w:szCs w:val="28"/>
          <w:lang w:val="uk-UA"/>
        </w:rPr>
        <w:t>2.</w:t>
      </w:r>
      <w:r w:rsidR="00F31EF5">
        <w:rPr>
          <w:sz w:val="28"/>
          <w:szCs w:val="28"/>
          <w:lang w:val="uk-UA"/>
        </w:rPr>
        <w:t>8</w:t>
      </w:r>
      <w:r>
        <w:rPr>
          <w:sz w:val="28"/>
          <w:szCs w:val="28"/>
          <w:lang w:val="uk-UA"/>
        </w:rPr>
        <w:t xml:space="preserve"> ліквідувати сектор з нарахування та виплати соціальної допомоги</w:t>
      </w:r>
      <w:r w:rsidR="00F31EF5">
        <w:rPr>
          <w:sz w:val="28"/>
          <w:szCs w:val="28"/>
          <w:lang w:val="uk-UA"/>
        </w:rPr>
        <w:t xml:space="preserve"> зі скороченням штатних одиниць:</w:t>
      </w:r>
    </w:p>
    <w:p w:rsidR="00F31EF5" w:rsidRDefault="00F31EF5" w:rsidP="00F31EF5">
      <w:pPr>
        <w:ind w:left="567"/>
        <w:jc w:val="both"/>
        <w:rPr>
          <w:sz w:val="28"/>
          <w:szCs w:val="28"/>
          <w:lang w:val="uk-UA"/>
        </w:rPr>
      </w:pPr>
      <w:r>
        <w:rPr>
          <w:sz w:val="28"/>
          <w:szCs w:val="28"/>
          <w:lang w:val="uk-UA"/>
        </w:rPr>
        <w:tab/>
        <w:t>завідувач сектору – 1 одиниця;</w:t>
      </w:r>
    </w:p>
    <w:p w:rsidR="00F31EF5" w:rsidRDefault="00F31EF5" w:rsidP="00F31EF5">
      <w:pPr>
        <w:ind w:left="567"/>
        <w:jc w:val="both"/>
        <w:rPr>
          <w:sz w:val="28"/>
          <w:szCs w:val="28"/>
          <w:lang w:val="uk-UA"/>
        </w:rPr>
      </w:pPr>
      <w:r>
        <w:rPr>
          <w:sz w:val="28"/>
          <w:szCs w:val="28"/>
          <w:lang w:val="uk-UA"/>
        </w:rPr>
        <w:t xml:space="preserve">  головний спеціаліст – 1 одиниця;</w:t>
      </w:r>
    </w:p>
    <w:p w:rsidR="00F31EF5" w:rsidRDefault="00F31EF5" w:rsidP="00F31EF5">
      <w:pPr>
        <w:ind w:left="567"/>
        <w:jc w:val="both"/>
        <w:rPr>
          <w:sz w:val="28"/>
          <w:szCs w:val="28"/>
          <w:lang w:val="uk-UA"/>
        </w:rPr>
      </w:pPr>
      <w:r>
        <w:rPr>
          <w:sz w:val="28"/>
          <w:szCs w:val="28"/>
          <w:lang w:val="uk-UA"/>
        </w:rPr>
        <w:t xml:space="preserve"> спеціаліст І категорії – 3 одиниці;</w:t>
      </w:r>
    </w:p>
    <w:p w:rsidR="00167706" w:rsidRDefault="00D70CB7" w:rsidP="00167706">
      <w:pPr>
        <w:pStyle w:val="af2"/>
        <w:spacing w:before="0" w:beforeAutospacing="0" w:after="0"/>
        <w:ind w:left="567"/>
        <w:jc w:val="both"/>
        <w:rPr>
          <w:sz w:val="28"/>
          <w:szCs w:val="28"/>
          <w:lang w:val="uk-UA"/>
        </w:rPr>
      </w:pPr>
      <w:r>
        <w:rPr>
          <w:sz w:val="28"/>
          <w:szCs w:val="28"/>
          <w:lang w:val="uk-UA"/>
        </w:rPr>
        <w:t>2.</w:t>
      </w:r>
      <w:r w:rsidR="00F31EF5">
        <w:rPr>
          <w:sz w:val="28"/>
          <w:szCs w:val="28"/>
          <w:lang w:val="uk-UA"/>
        </w:rPr>
        <w:t>9</w:t>
      </w:r>
      <w:r>
        <w:rPr>
          <w:sz w:val="28"/>
          <w:szCs w:val="28"/>
          <w:lang w:val="uk-UA"/>
        </w:rPr>
        <w:t xml:space="preserve"> ліквідувати відділ праці</w:t>
      </w:r>
      <w:r w:rsidR="00167706" w:rsidRPr="00167706">
        <w:rPr>
          <w:sz w:val="28"/>
          <w:szCs w:val="28"/>
          <w:lang w:val="uk-UA"/>
        </w:rPr>
        <w:t xml:space="preserve"> </w:t>
      </w:r>
      <w:r w:rsidR="00167706">
        <w:rPr>
          <w:sz w:val="28"/>
          <w:szCs w:val="28"/>
          <w:lang w:val="uk-UA"/>
        </w:rPr>
        <w:t>зі скороченням штатних одиниць:</w:t>
      </w:r>
    </w:p>
    <w:p w:rsidR="00167706" w:rsidRDefault="00167706" w:rsidP="00167706">
      <w:pPr>
        <w:ind w:left="567"/>
        <w:jc w:val="both"/>
        <w:rPr>
          <w:sz w:val="28"/>
          <w:szCs w:val="28"/>
          <w:lang w:val="uk-UA"/>
        </w:rPr>
      </w:pPr>
      <w:r>
        <w:rPr>
          <w:sz w:val="28"/>
          <w:szCs w:val="28"/>
          <w:lang w:val="uk-UA"/>
        </w:rPr>
        <w:tab/>
        <w:t>заступник начальника управління – начальник відділу праці – 1 одиниця;</w:t>
      </w:r>
    </w:p>
    <w:p w:rsidR="00167706" w:rsidRDefault="00167706" w:rsidP="00167706">
      <w:pPr>
        <w:ind w:left="567" w:firstLine="141"/>
        <w:jc w:val="both"/>
        <w:rPr>
          <w:sz w:val="28"/>
          <w:szCs w:val="28"/>
          <w:lang w:val="uk-UA"/>
        </w:rPr>
      </w:pPr>
      <w:r>
        <w:rPr>
          <w:sz w:val="28"/>
          <w:szCs w:val="28"/>
          <w:lang w:val="uk-UA"/>
        </w:rPr>
        <w:t>головний спеціаліст – 2 одиниці;</w:t>
      </w:r>
    </w:p>
    <w:p w:rsidR="00167706" w:rsidRDefault="00167706" w:rsidP="00167706">
      <w:pPr>
        <w:ind w:left="567"/>
        <w:jc w:val="both"/>
        <w:rPr>
          <w:sz w:val="28"/>
          <w:szCs w:val="28"/>
          <w:lang w:val="uk-UA"/>
        </w:rPr>
      </w:pPr>
      <w:r>
        <w:rPr>
          <w:sz w:val="28"/>
          <w:szCs w:val="28"/>
          <w:lang w:val="uk-UA"/>
        </w:rPr>
        <w:t xml:space="preserve">  спеціаліст І категорії – 2 одиниці.</w:t>
      </w:r>
    </w:p>
    <w:p w:rsidR="00D70CB7" w:rsidRDefault="00D70CB7" w:rsidP="00D70CB7">
      <w:pPr>
        <w:pStyle w:val="af2"/>
        <w:spacing w:before="0" w:beforeAutospacing="0" w:after="0"/>
        <w:ind w:left="567"/>
        <w:jc w:val="both"/>
        <w:rPr>
          <w:sz w:val="28"/>
          <w:szCs w:val="28"/>
          <w:lang w:val="uk-UA"/>
        </w:rPr>
      </w:pPr>
    </w:p>
    <w:p w:rsidR="00167706" w:rsidRDefault="00D70CB7" w:rsidP="00167706">
      <w:pPr>
        <w:numPr>
          <w:ilvl w:val="0"/>
          <w:numId w:val="2"/>
        </w:numPr>
        <w:ind w:left="0" w:firstLine="567"/>
        <w:jc w:val="both"/>
        <w:rPr>
          <w:sz w:val="28"/>
          <w:szCs w:val="28"/>
          <w:lang w:val="uk-UA"/>
        </w:rPr>
      </w:pPr>
      <w:r w:rsidRPr="00167706">
        <w:rPr>
          <w:sz w:val="28"/>
          <w:szCs w:val="28"/>
          <w:lang w:val="uk-UA"/>
        </w:rPr>
        <w:t>Ввести з 15.03.2021</w:t>
      </w:r>
      <w:r w:rsidR="00167706">
        <w:rPr>
          <w:sz w:val="28"/>
          <w:szCs w:val="28"/>
          <w:lang w:val="uk-UA"/>
        </w:rPr>
        <w:t xml:space="preserve"> додатково посади</w:t>
      </w:r>
      <w:r w:rsidR="00167706" w:rsidRPr="00167706">
        <w:rPr>
          <w:sz w:val="28"/>
          <w:szCs w:val="28"/>
          <w:lang w:val="uk-UA"/>
        </w:rPr>
        <w:t>:</w:t>
      </w:r>
      <w:r w:rsidRPr="00167706">
        <w:rPr>
          <w:sz w:val="28"/>
          <w:szCs w:val="28"/>
          <w:lang w:val="uk-UA"/>
        </w:rPr>
        <w:t xml:space="preserve"> </w:t>
      </w:r>
    </w:p>
    <w:p w:rsidR="00167706" w:rsidRDefault="00D70CB7" w:rsidP="00167706">
      <w:pPr>
        <w:ind w:left="567"/>
        <w:jc w:val="both"/>
        <w:rPr>
          <w:sz w:val="28"/>
          <w:szCs w:val="28"/>
          <w:lang w:val="uk-UA"/>
        </w:rPr>
      </w:pPr>
      <w:r w:rsidRPr="00167706">
        <w:rPr>
          <w:sz w:val="28"/>
          <w:szCs w:val="28"/>
          <w:lang w:val="uk-UA"/>
        </w:rPr>
        <w:t>3.</w:t>
      </w:r>
      <w:r w:rsidR="00167706" w:rsidRPr="00167706">
        <w:rPr>
          <w:sz w:val="28"/>
          <w:szCs w:val="28"/>
          <w:lang w:val="uk-UA"/>
        </w:rPr>
        <w:t>1</w:t>
      </w:r>
      <w:r w:rsidRPr="00167706">
        <w:rPr>
          <w:sz w:val="28"/>
          <w:szCs w:val="28"/>
          <w:lang w:val="uk-UA"/>
        </w:rPr>
        <w:t xml:space="preserve"> </w:t>
      </w:r>
      <w:r w:rsidR="00167706">
        <w:rPr>
          <w:sz w:val="28"/>
          <w:szCs w:val="28"/>
          <w:lang w:val="uk-UA"/>
        </w:rPr>
        <w:t xml:space="preserve">у відділ </w:t>
      </w:r>
      <w:r w:rsidRPr="00167706">
        <w:rPr>
          <w:sz w:val="28"/>
          <w:szCs w:val="28"/>
          <w:lang w:val="uk-UA"/>
        </w:rPr>
        <w:t>соціальної підтримки пільгових категорій громадян та осіб з інвалідністю</w:t>
      </w:r>
      <w:r w:rsidR="00167706">
        <w:rPr>
          <w:sz w:val="28"/>
          <w:szCs w:val="28"/>
          <w:lang w:val="uk-UA"/>
        </w:rPr>
        <w:t>:</w:t>
      </w:r>
    </w:p>
    <w:p w:rsidR="00D70CB7" w:rsidRDefault="00167706" w:rsidP="00167706">
      <w:pPr>
        <w:ind w:left="709"/>
        <w:jc w:val="both"/>
        <w:rPr>
          <w:sz w:val="28"/>
          <w:szCs w:val="28"/>
          <w:lang w:val="uk-UA"/>
        </w:rPr>
      </w:pPr>
      <w:r>
        <w:rPr>
          <w:sz w:val="28"/>
          <w:szCs w:val="28"/>
          <w:lang w:val="uk-UA"/>
        </w:rPr>
        <w:t xml:space="preserve">заступник начальника відділу – </w:t>
      </w:r>
      <w:r w:rsidR="00D70CB7" w:rsidRPr="00167706">
        <w:rPr>
          <w:sz w:val="28"/>
          <w:szCs w:val="28"/>
          <w:lang w:val="uk-UA"/>
        </w:rPr>
        <w:t>1</w:t>
      </w:r>
      <w:r>
        <w:rPr>
          <w:sz w:val="28"/>
          <w:szCs w:val="28"/>
          <w:lang w:val="uk-UA"/>
        </w:rPr>
        <w:t xml:space="preserve"> </w:t>
      </w:r>
      <w:r w:rsidR="00D70CB7" w:rsidRPr="00167706">
        <w:rPr>
          <w:sz w:val="28"/>
          <w:szCs w:val="28"/>
          <w:lang w:val="uk-UA"/>
        </w:rPr>
        <w:t>одиниця;</w:t>
      </w:r>
    </w:p>
    <w:p w:rsidR="00167706" w:rsidRDefault="00167706" w:rsidP="00167706">
      <w:pPr>
        <w:ind w:left="709"/>
        <w:jc w:val="both"/>
        <w:rPr>
          <w:sz w:val="28"/>
          <w:szCs w:val="28"/>
          <w:lang w:val="uk-UA"/>
        </w:rPr>
      </w:pPr>
      <w:r>
        <w:rPr>
          <w:sz w:val="28"/>
          <w:szCs w:val="28"/>
          <w:lang w:val="uk-UA"/>
        </w:rPr>
        <w:t xml:space="preserve">головний спеціаліст – 3 </w:t>
      </w:r>
      <w:r w:rsidRPr="00167706">
        <w:rPr>
          <w:sz w:val="28"/>
          <w:szCs w:val="28"/>
          <w:lang w:val="uk-UA"/>
        </w:rPr>
        <w:t>одиниц</w:t>
      </w:r>
      <w:r>
        <w:rPr>
          <w:sz w:val="28"/>
          <w:szCs w:val="28"/>
          <w:lang w:val="uk-UA"/>
        </w:rPr>
        <w:t>і</w:t>
      </w:r>
      <w:r w:rsidRPr="00167706">
        <w:rPr>
          <w:sz w:val="28"/>
          <w:szCs w:val="28"/>
          <w:lang w:val="uk-UA"/>
        </w:rPr>
        <w:t>;</w:t>
      </w:r>
    </w:p>
    <w:p w:rsidR="00167706" w:rsidRDefault="00D70CB7" w:rsidP="00D70CB7">
      <w:pPr>
        <w:ind w:left="567"/>
        <w:jc w:val="both"/>
        <w:rPr>
          <w:sz w:val="28"/>
          <w:szCs w:val="28"/>
          <w:lang w:val="uk-UA"/>
        </w:rPr>
      </w:pPr>
      <w:r>
        <w:rPr>
          <w:sz w:val="28"/>
          <w:szCs w:val="28"/>
          <w:lang w:val="uk-UA"/>
        </w:rPr>
        <w:t>3.</w:t>
      </w:r>
      <w:r w:rsidR="00167706">
        <w:rPr>
          <w:sz w:val="28"/>
          <w:szCs w:val="28"/>
          <w:lang w:val="uk-UA"/>
        </w:rPr>
        <w:t>2</w:t>
      </w:r>
      <w:r>
        <w:rPr>
          <w:sz w:val="28"/>
          <w:szCs w:val="28"/>
          <w:lang w:val="uk-UA"/>
        </w:rPr>
        <w:t xml:space="preserve"> </w:t>
      </w:r>
      <w:r w:rsidR="00167706">
        <w:rPr>
          <w:sz w:val="28"/>
          <w:szCs w:val="28"/>
          <w:lang w:val="uk-UA"/>
        </w:rPr>
        <w:t xml:space="preserve">у відділ </w:t>
      </w:r>
      <w:r>
        <w:rPr>
          <w:sz w:val="28"/>
          <w:szCs w:val="28"/>
          <w:lang w:val="uk-UA"/>
        </w:rPr>
        <w:t xml:space="preserve">програмного забезпечення </w:t>
      </w:r>
    </w:p>
    <w:p w:rsidR="00D70CB7" w:rsidRDefault="00167706" w:rsidP="00167706">
      <w:pPr>
        <w:ind w:left="567" w:firstLine="141"/>
        <w:jc w:val="both"/>
        <w:rPr>
          <w:sz w:val="28"/>
          <w:szCs w:val="28"/>
          <w:lang w:val="uk-UA"/>
        </w:rPr>
      </w:pPr>
      <w:r>
        <w:rPr>
          <w:sz w:val="28"/>
          <w:szCs w:val="28"/>
          <w:lang w:val="uk-UA"/>
        </w:rPr>
        <w:t xml:space="preserve">головний спеціаліст – </w:t>
      </w:r>
      <w:r w:rsidR="00D70CB7">
        <w:rPr>
          <w:sz w:val="28"/>
          <w:szCs w:val="28"/>
          <w:lang w:val="uk-UA"/>
        </w:rPr>
        <w:t>1</w:t>
      </w:r>
      <w:r>
        <w:rPr>
          <w:sz w:val="28"/>
          <w:szCs w:val="28"/>
          <w:lang w:val="uk-UA"/>
        </w:rPr>
        <w:t xml:space="preserve"> </w:t>
      </w:r>
      <w:r w:rsidR="00D70CB7">
        <w:rPr>
          <w:sz w:val="28"/>
          <w:szCs w:val="28"/>
          <w:lang w:val="uk-UA"/>
        </w:rPr>
        <w:t>одиниця;</w:t>
      </w:r>
      <w:r w:rsidRPr="00167706">
        <w:rPr>
          <w:sz w:val="28"/>
          <w:szCs w:val="28"/>
          <w:lang w:val="uk-UA"/>
        </w:rPr>
        <w:t xml:space="preserve"> </w:t>
      </w:r>
    </w:p>
    <w:p w:rsidR="00167706" w:rsidRDefault="00167706" w:rsidP="00167706">
      <w:pPr>
        <w:pStyle w:val="af2"/>
        <w:spacing w:before="0" w:beforeAutospacing="0" w:after="0"/>
        <w:ind w:left="567"/>
        <w:jc w:val="both"/>
        <w:rPr>
          <w:sz w:val="28"/>
          <w:szCs w:val="28"/>
          <w:lang w:val="uk-UA"/>
        </w:rPr>
      </w:pPr>
      <w:r>
        <w:rPr>
          <w:sz w:val="28"/>
          <w:szCs w:val="28"/>
          <w:lang w:val="uk-UA"/>
        </w:rPr>
        <w:t xml:space="preserve">3.3 у </w:t>
      </w:r>
      <w:r w:rsidR="00D70CB7">
        <w:rPr>
          <w:sz w:val="28"/>
          <w:szCs w:val="28"/>
          <w:lang w:val="uk-UA"/>
        </w:rPr>
        <w:t>відділ персоніфікованого обліку</w:t>
      </w:r>
      <w:r>
        <w:rPr>
          <w:sz w:val="28"/>
          <w:szCs w:val="28"/>
          <w:lang w:val="uk-UA"/>
        </w:rPr>
        <w:t>:</w:t>
      </w:r>
      <w:r w:rsidR="00D70CB7">
        <w:rPr>
          <w:sz w:val="28"/>
          <w:szCs w:val="28"/>
          <w:lang w:val="uk-UA"/>
        </w:rPr>
        <w:t xml:space="preserve"> </w:t>
      </w:r>
    </w:p>
    <w:p w:rsidR="00D70CB7" w:rsidRDefault="00167706" w:rsidP="00167706">
      <w:pPr>
        <w:pStyle w:val="af2"/>
        <w:spacing w:before="0" w:beforeAutospacing="0" w:after="0"/>
        <w:ind w:left="709"/>
        <w:jc w:val="both"/>
        <w:rPr>
          <w:sz w:val="28"/>
          <w:szCs w:val="28"/>
          <w:lang w:val="uk-UA"/>
        </w:rPr>
      </w:pPr>
      <w:r>
        <w:rPr>
          <w:sz w:val="28"/>
          <w:szCs w:val="28"/>
          <w:lang w:val="uk-UA"/>
        </w:rPr>
        <w:lastRenderedPageBreak/>
        <w:t xml:space="preserve">головний спеціаліст </w:t>
      </w:r>
      <w:r w:rsidR="00D70CB7">
        <w:rPr>
          <w:sz w:val="28"/>
          <w:szCs w:val="28"/>
          <w:lang w:val="uk-UA"/>
        </w:rPr>
        <w:t>– 1 одиниця</w:t>
      </w:r>
      <w:r>
        <w:rPr>
          <w:sz w:val="28"/>
          <w:szCs w:val="28"/>
          <w:lang w:val="uk-UA"/>
        </w:rPr>
        <w:t>.</w:t>
      </w:r>
      <w:r w:rsidRPr="00167706">
        <w:rPr>
          <w:sz w:val="28"/>
          <w:szCs w:val="28"/>
          <w:lang w:val="uk-UA"/>
        </w:rPr>
        <w:t xml:space="preserve"> </w:t>
      </w:r>
    </w:p>
    <w:p w:rsidR="00D70CB7" w:rsidRDefault="00D70CB7" w:rsidP="00D70CB7">
      <w:pPr>
        <w:pStyle w:val="af2"/>
        <w:spacing w:before="0" w:beforeAutospacing="0" w:after="0"/>
        <w:ind w:left="567"/>
        <w:jc w:val="both"/>
        <w:rPr>
          <w:sz w:val="28"/>
          <w:szCs w:val="28"/>
          <w:lang w:val="uk-UA"/>
        </w:rPr>
      </w:pPr>
    </w:p>
    <w:p w:rsidR="00D70CB7" w:rsidRDefault="00D70CB7" w:rsidP="00D70CB7">
      <w:pPr>
        <w:numPr>
          <w:ilvl w:val="0"/>
          <w:numId w:val="2"/>
        </w:numPr>
        <w:ind w:left="0" w:firstLine="567"/>
        <w:jc w:val="both"/>
        <w:rPr>
          <w:sz w:val="28"/>
          <w:szCs w:val="28"/>
          <w:lang w:val="uk-UA"/>
        </w:rPr>
      </w:pPr>
      <w:r>
        <w:rPr>
          <w:sz w:val="28"/>
          <w:szCs w:val="28"/>
          <w:lang w:val="uk-UA"/>
        </w:rPr>
        <w:t>Скоротити</w:t>
      </w:r>
      <w:r w:rsidRPr="0041186A">
        <w:rPr>
          <w:sz w:val="28"/>
          <w:szCs w:val="28"/>
          <w:lang w:val="uk-UA"/>
        </w:rPr>
        <w:t xml:space="preserve"> </w:t>
      </w:r>
      <w:r>
        <w:rPr>
          <w:sz w:val="28"/>
          <w:szCs w:val="28"/>
          <w:lang w:val="uk-UA"/>
        </w:rPr>
        <w:t xml:space="preserve">в управлінні соціального захисту населення Лисичанської міської </w:t>
      </w:r>
      <w:r w:rsidRPr="00FB0C86">
        <w:rPr>
          <w:sz w:val="28"/>
          <w:szCs w:val="28"/>
          <w:lang w:val="uk-UA"/>
        </w:rPr>
        <w:t>військово-цивільної адміністрації</w:t>
      </w:r>
      <w:r>
        <w:rPr>
          <w:sz w:val="28"/>
          <w:szCs w:val="28"/>
          <w:lang w:val="uk-UA"/>
        </w:rPr>
        <w:t xml:space="preserve"> </w:t>
      </w:r>
      <w:proofErr w:type="spellStart"/>
      <w:r>
        <w:rPr>
          <w:sz w:val="28"/>
          <w:szCs w:val="28"/>
          <w:lang w:val="uk-UA"/>
        </w:rPr>
        <w:t>Сєвєродонецького</w:t>
      </w:r>
      <w:proofErr w:type="spellEnd"/>
      <w:r>
        <w:rPr>
          <w:sz w:val="28"/>
          <w:szCs w:val="28"/>
          <w:lang w:val="uk-UA"/>
        </w:rPr>
        <w:t xml:space="preserve"> району </w:t>
      </w:r>
      <w:r w:rsidRPr="00FB0C86">
        <w:rPr>
          <w:sz w:val="28"/>
          <w:szCs w:val="28"/>
          <w:lang w:val="uk-UA"/>
        </w:rPr>
        <w:t>Луганської області</w:t>
      </w:r>
      <w:r>
        <w:rPr>
          <w:sz w:val="28"/>
          <w:szCs w:val="28"/>
          <w:lang w:val="uk-UA"/>
        </w:rPr>
        <w:t xml:space="preserve"> посади:</w:t>
      </w:r>
    </w:p>
    <w:p w:rsidR="00D70CB7" w:rsidRDefault="00D70CB7" w:rsidP="00D70CB7">
      <w:pPr>
        <w:ind w:left="567"/>
        <w:jc w:val="both"/>
        <w:rPr>
          <w:sz w:val="28"/>
          <w:szCs w:val="28"/>
          <w:lang w:val="uk-UA"/>
        </w:rPr>
      </w:pPr>
      <w:r>
        <w:rPr>
          <w:sz w:val="28"/>
          <w:szCs w:val="28"/>
          <w:lang w:val="uk-UA"/>
        </w:rPr>
        <w:t>4.1 начальник відділу забезпечення діяльності управління – 1 одиниця;</w:t>
      </w:r>
    </w:p>
    <w:p w:rsidR="00873472" w:rsidRDefault="00873472" w:rsidP="00D70CB7">
      <w:pPr>
        <w:ind w:left="567"/>
        <w:jc w:val="both"/>
        <w:rPr>
          <w:sz w:val="28"/>
          <w:szCs w:val="28"/>
          <w:lang w:val="uk-UA"/>
        </w:rPr>
      </w:pPr>
      <w:r>
        <w:rPr>
          <w:sz w:val="28"/>
          <w:szCs w:val="28"/>
          <w:lang w:val="uk-UA"/>
        </w:rPr>
        <w:t>4.2 у відділі з питань призначення соціальної допомоги:</w:t>
      </w:r>
    </w:p>
    <w:p w:rsidR="00873472" w:rsidRDefault="00873472" w:rsidP="00D70CB7">
      <w:pPr>
        <w:ind w:left="567"/>
        <w:jc w:val="both"/>
        <w:rPr>
          <w:sz w:val="28"/>
          <w:szCs w:val="28"/>
          <w:lang w:val="uk-UA"/>
        </w:rPr>
      </w:pPr>
      <w:r>
        <w:rPr>
          <w:sz w:val="28"/>
          <w:szCs w:val="28"/>
          <w:lang w:val="uk-UA"/>
        </w:rPr>
        <w:t xml:space="preserve"> </w:t>
      </w:r>
      <w:r>
        <w:rPr>
          <w:sz w:val="28"/>
          <w:szCs w:val="28"/>
          <w:lang w:val="uk-UA"/>
        </w:rPr>
        <w:tab/>
        <w:t xml:space="preserve">    кур’єр – 1 одиниця;</w:t>
      </w:r>
    </w:p>
    <w:p w:rsidR="00883EE3" w:rsidRDefault="00D70CB7" w:rsidP="00883EE3">
      <w:pPr>
        <w:pStyle w:val="af2"/>
        <w:spacing w:before="0" w:beforeAutospacing="0" w:after="0"/>
        <w:ind w:left="567"/>
        <w:jc w:val="both"/>
        <w:rPr>
          <w:sz w:val="28"/>
          <w:szCs w:val="28"/>
          <w:lang w:val="uk-UA"/>
        </w:rPr>
      </w:pPr>
      <w:r>
        <w:rPr>
          <w:sz w:val="28"/>
          <w:szCs w:val="28"/>
          <w:lang w:val="uk-UA"/>
        </w:rPr>
        <w:t>4.</w:t>
      </w:r>
      <w:r w:rsidR="00873472">
        <w:rPr>
          <w:sz w:val="28"/>
          <w:szCs w:val="28"/>
          <w:lang w:val="uk-UA"/>
        </w:rPr>
        <w:t>3</w:t>
      </w:r>
      <w:r>
        <w:rPr>
          <w:sz w:val="28"/>
          <w:szCs w:val="28"/>
          <w:lang w:val="uk-UA"/>
        </w:rPr>
        <w:t xml:space="preserve"> </w:t>
      </w:r>
      <w:r w:rsidR="00883EE3">
        <w:rPr>
          <w:sz w:val="28"/>
          <w:szCs w:val="28"/>
          <w:lang w:val="uk-UA"/>
        </w:rPr>
        <w:t>у відділі програмного забезпечення:</w:t>
      </w:r>
    </w:p>
    <w:p w:rsidR="00883EE3" w:rsidRDefault="00883EE3" w:rsidP="00883EE3">
      <w:pPr>
        <w:pStyle w:val="af2"/>
        <w:spacing w:before="0" w:beforeAutospacing="0" w:after="0"/>
        <w:ind w:left="993"/>
        <w:jc w:val="both"/>
        <w:rPr>
          <w:sz w:val="28"/>
          <w:szCs w:val="28"/>
          <w:lang w:val="uk-UA"/>
        </w:rPr>
      </w:pPr>
      <w:r>
        <w:rPr>
          <w:sz w:val="28"/>
          <w:szCs w:val="28"/>
          <w:lang w:val="uk-UA"/>
        </w:rPr>
        <w:t>спеціаліст І категорії – 1 одиниця;</w:t>
      </w:r>
    </w:p>
    <w:p w:rsidR="00883EE3" w:rsidRDefault="00D70CB7" w:rsidP="00D70CB7">
      <w:pPr>
        <w:ind w:left="567"/>
        <w:jc w:val="both"/>
        <w:rPr>
          <w:sz w:val="28"/>
          <w:szCs w:val="28"/>
          <w:lang w:val="uk-UA"/>
        </w:rPr>
      </w:pPr>
      <w:r>
        <w:rPr>
          <w:sz w:val="28"/>
          <w:szCs w:val="28"/>
          <w:lang w:val="uk-UA"/>
        </w:rPr>
        <w:t>4.</w:t>
      </w:r>
      <w:r w:rsidR="00873472">
        <w:rPr>
          <w:sz w:val="28"/>
          <w:szCs w:val="28"/>
          <w:lang w:val="uk-UA"/>
        </w:rPr>
        <w:t>4</w:t>
      </w:r>
      <w:r>
        <w:rPr>
          <w:sz w:val="28"/>
          <w:szCs w:val="28"/>
          <w:lang w:val="uk-UA"/>
        </w:rPr>
        <w:t xml:space="preserve"> </w:t>
      </w:r>
      <w:r w:rsidR="00883EE3">
        <w:rPr>
          <w:sz w:val="28"/>
          <w:szCs w:val="28"/>
          <w:lang w:val="uk-UA"/>
        </w:rPr>
        <w:t xml:space="preserve">у відділі </w:t>
      </w:r>
      <w:r w:rsidR="00883EE3" w:rsidRPr="00302C2B">
        <w:rPr>
          <w:sz w:val="28"/>
          <w:szCs w:val="28"/>
          <w:lang w:val="uk-UA"/>
        </w:rPr>
        <w:t>контролю за наданням соціальної підтримки та нагляду за правильністю призначення (перерахунку) і виплати пенсій</w:t>
      </w:r>
      <w:r w:rsidR="00883EE3">
        <w:rPr>
          <w:sz w:val="28"/>
          <w:szCs w:val="28"/>
          <w:lang w:val="uk-UA"/>
        </w:rPr>
        <w:t>:</w:t>
      </w:r>
    </w:p>
    <w:p w:rsidR="00D70CB7" w:rsidRDefault="00D70CB7" w:rsidP="00883EE3">
      <w:pPr>
        <w:ind w:left="993"/>
        <w:jc w:val="both"/>
        <w:rPr>
          <w:sz w:val="28"/>
          <w:szCs w:val="28"/>
          <w:lang w:val="uk-UA"/>
        </w:rPr>
      </w:pPr>
      <w:r>
        <w:rPr>
          <w:sz w:val="28"/>
          <w:szCs w:val="28"/>
          <w:lang w:val="uk-UA"/>
        </w:rPr>
        <w:t>державний соціальний інспектор – 2 одиниці;</w:t>
      </w:r>
    </w:p>
    <w:p w:rsidR="00D70CB7" w:rsidRDefault="00D70CB7" w:rsidP="00D70CB7">
      <w:pPr>
        <w:ind w:left="567"/>
        <w:jc w:val="both"/>
        <w:rPr>
          <w:sz w:val="28"/>
          <w:szCs w:val="28"/>
          <w:lang w:val="uk-UA"/>
        </w:rPr>
      </w:pPr>
      <w:r>
        <w:rPr>
          <w:sz w:val="28"/>
          <w:szCs w:val="28"/>
          <w:lang w:val="uk-UA"/>
        </w:rPr>
        <w:t>4.</w:t>
      </w:r>
      <w:r w:rsidR="00873472">
        <w:rPr>
          <w:sz w:val="28"/>
          <w:szCs w:val="28"/>
          <w:lang w:val="uk-UA"/>
        </w:rPr>
        <w:t>5</w:t>
      </w:r>
      <w:r>
        <w:rPr>
          <w:sz w:val="28"/>
          <w:szCs w:val="28"/>
          <w:lang w:val="uk-UA"/>
        </w:rPr>
        <w:t xml:space="preserve"> </w:t>
      </w:r>
      <w:r w:rsidR="00883EE3">
        <w:rPr>
          <w:sz w:val="28"/>
          <w:szCs w:val="28"/>
          <w:lang w:val="uk-UA"/>
        </w:rPr>
        <w:t>у відділі соціальної підтримки пільгових категорій громадян та осіб з інвалідністю:</w:t>
      </w:r>
    </w:p>
    <w:p w:rsidR="00D70CB7" w:rsidRDefault="00D70CB7" w:rsidP="00894404">
      <w:pPr>
        <w:ind w:left="993"/>
        <w:jc w:val="both"/>
        <w:rPr>
          <w:sz w:val="28"/>
          <w:szCs w:val="28"/>
          <w:lang w:val="uk-UA"/>
        </w:rPr>
      </w:pPr>
      <w:r>
        <w:rPr>
          <w:sz w:val="28"/>
          <w:szCs w:val="28"/>
          <w:lang w:val="uk-UA"/>
        </w:rPr>
        <w:t>спеціаліст І категорії – 2 одиниці;</w:t>
      </w:r>
    </w:p>
    <w:p w:rsidR="00894404" w:rsidRDefault="00D70CB7" w:rsidP="00D70CB7">
      <w:pPr>
        <w:ind w:left="567"/>
        <w:jc w:val="both"/>
        <w:rPr>
          <w:sz w:val="28"/>
          <w:szCs w:val="28"/>
          <w:lang w:val="uk-UA"/>
        </w:rPr>
      </w:pPr>
      <w:r>
        <w:rPr>
          <w:sz w:val="28"/>
          <w:szCs w:val="28"/>
          <w:lang w:val="uk-UA"/>
        </w:rPr>
        <w:t>4.</w:t>
      </w:r>
      <w:r w:rsidR="00873472">
        <w:rPr>
          <w:sz w:val="28"/>
          <w:szCs w:val="28"/>
          <w:lang w:val="uk-UA"/>
        </w:rPr>
        <w:t>6</w:t>
      </w:r>
      <w:r>
        <w:rPr>
          <w:sz w:val="28"/>
          <w:szCs w:val="28"/>
          <w:lang w:val="uk-UA"/>
        </w:rPr>
        <w:t xml:space="preserve"> </w:t>
      </w:r>
      <w:r w:rsidR="00894404">
        <w:rPr>
          <w:sz w:val="28"/>
          <w:szCs w:val="28"/>
          <w:lang w:val="uk-UA"/>
        </w:rPr>
        <w:t>у відділі персоніфікованого обліку:</w:t>
      </w:r>
    </w:p>
    <w:p w:rsidR="00D70CB7" w:rsidRDefault="00894404" w:rsidP="00894404">
      <w:pPr>
        <w:ind w:left="993"/>
        <w:jc w:val="both"/>
        <w:rPr>
          <w:sz w:val="28"/>
          <w:szCs w:val="28"/>
          <w:lang w:val="uk-UA"/>
        </w:rPr>
      </w:pPr>
      <w:r>
        <w:rPr>
          <w:sz w:val="28"/>
          <w:szCs w:val="28"/>
          <w:lang w:val="uk-UA"/>
        </w:rPr>
        <w:t xml:space="preserve"> </w:t>
      </w:r>
      <w:r w:rsidR="00D70CB7">
        <w:rPr>
          <w:sz w:val="28"/>
          <w:szCs w:val="28"/>
          <w:lang w:val="uk-UA"/>
        </w:rPr>
        <w:t>заступник начальника</w:t>
      </w:r>
      <w:r>
        <w:rPr>
          <w:sz w:val="28"/>
          <w:szCs w:val="28"/>
          <w:lang w:val="uk-UA"/>
        </w:rPr>
        <w:t xml:space="preserve"> відділу </w:t>
      </w:r>
      <w:r w:rsidR="00D70CB7">
        <w:rPr>
          <w:sz w:val="28"/>
          <w:szCs w:val="28"/>
          <w:lang w:val="uk-UA"/>
        </w:rPr>
        <w:t>– 1 одиниця;</w:t>
      </w:r>
    </w:p>
    <w:p w:rsidR="00894404" w:rsidRDefault="00894404" w:rsidP="00894404">
      <w:pPr>
        <w:ind w:left="993"/>
        <w:jc w:val="both"/>
        <w:rPr>
          <w:sz w:val="28"/>
          <w:szCs w:val="28"/>
          <w:lang w:val="uk-UA"/>
        </w:rPr>
      </w:pPr>
      <w:r>
        <w:rPr>
          <w:sz w:val="28"/>
          <w:szCs w:val="28"/>
          <w:lang w:val="uk-UA"/>
        </w:rPr>
        <w:t xml:space="preserve">спеціаліст І категорії – 3 одиниці; </w:t>
      </w:r>
    </w:p>
    <w:p w:rsidR="00D70CB7" w:rsidRDefault="00D70CB7" w:rsidP="00D70CB7">
      <w:pPr>
        <w:ind w:left="567"/>
        <w:jc w:val="both"/>
        <w:rPr>
          <w:sz w:val="28"/>
          <w:szCs w:val="28"/>
          <w:lang w:val="uk-UA"/>
        </w:rPr>
      </w:pPr>
      <w:r>
        <w:rPr>
          <w:sz w:val="28"/>
          <w:szCs w:val="28"/>
          <w:lang w:val="uk-UA"/>
        </w:rPr>
        <w:t>4.</w:t>
      </w:r>
      <w:r w:rsidR="00873472">
        <w:rPr>
          <w:sz w:val="28"/>
          <w:szCs w:val="28"/>
          <w:lang w:val="uk-UA"/>
        </w:rPr>
        <w:t>7</w:t>
      </w:r>
      <w:r>
        <w:rPr>
          <w:sz w:val="28"/>
          <w:szCs w:val="28"/>
          <w:lang w:val="uk-UA"/>
        </w:rPr>
        <w:t xml:space="preserve"> комендант – 1 одиниця.</w:t>
      </w:r>
    </w:p>
    <w:p w:rsidR="00D70CB7" w:rsidRDefault="00D70CB7" w:rsidP="00D70CB7">
      <w:pPr>
        <w:ind w:left="567"/>
        <w:jc w:val="both"/>
        <w:rPr>
          <w:sz w:val="28"/>
          <w:szCs w:val="28"/>
          <w:lang w:val="uk-UA"/>
        </w:rPr>
      </w:pPr>
    </w:p>
    <w:p w:rsidR="00D70CB7" w:rsidRDefault="00D70CB7" w:rsidP="00D70CB7">
      <w:pPr>
        <w:numPr>
          <w:ilvl w:val="0"/>
          <w:numId w:val="2"/>
        </w:numPr>
        <w:ind w:left="0" w:firstLine="567"/>
        <w:jc w:val="both"/>
        <w:rPr>
          <w:sz w:val="28"/>
          <w:szCs w:val="28"/>
          <w:lang w:val="uk-UA"/>
        </w:rPr>
      </w:pPr>
      <w:r w:rsidRPr="00FB0C86">
        <w:rPr>
          <w:sz w:val="28"/>
          <w:szCs w:val="28"/>
          <w:lang w:val="uk-UA"/>
        </w:rPr>
        <w:t xml:space="preserve">Затвердити штатний розпис управління соціального захисту населення </w:t>
      </w:r>
      <w:r>
        <w:rPr>
          <w:sz w:val="28"/>
          <w:szCs w:val="28"/>
          <w:lang w:val="uk-UA"/>
        </w:rPr>
        <w:t xml:space="preserve">Лисичанської міської </w:t>
      </w:r>
      <w:r w:rsidRPr="00FB0C86">
        <w:rPr>
          <w:sz w:val="28"/>
          <w:szCs w:val="28"/>
          <w:lang w:val="uk-UA"/>
        </w:rPr>
        <w:t>військово-цивільної адміністрації</w:t>
      </w:r>
      <w:r>
        <w:rPr>
          <w:sz w:val="28"/>
          <w:szCs w:val="28"/>
          <w:lang w:val="uk-UA"/>
        </w:rPr>
        <w:t xml:space="preserve"> </w:t>
      </w:r>
      <w:proofErr w:type="spellStart"/>
      <w:r>
        <w:rPr>
          <w:sz w:val="28"/>
          <w:szCs w:val="28"/>
          <w:lang w:val="uk-UA"/>
        </w:rPr>
        <w:t>Сєвєродонецького</w:t>
      </w:r>
      <w:proofErr w:type="spellEnd"/>
      <w:r>
        <w:rPr>
          <w:sz w:val="28"/>
          <w:szCs w:val="28"/>
          <w:lang w:val="uk-UA"/>
        </w:rPr>
        <w:t xml:space="preserve"> району </w:t>
      </w:r>
      <w:r w:rsidRPr="00FB0C86">
        <w:rPr>
          <w:sz w:val="28"/>
          <w:szCs w:val="28"/>
          <w:lang w:val="uk-UA"/>
        </w:rPr>
        <w:t xml:space="preserve">Луганської області (додаток </w:t>
      </w:r>
      <w:r>
        <w:rPr>
          <w:sz w:val="28"/>
          <w:szCs w:val="28"/>
          <w:lang w:val="uk-UA"/>
        </w:rPr>
        <w:t>1</w:t>
      </w:r>
      <w:r w:rsidRPr="00FB0C86">
        <w:rPr>
          <w:sz w:val="28"/>
          <w:szCs w:val="28"/>
          <w:lang w:val="uk-UA"/>
        </w:rPr>
        <w:t>).</w:t>
      </w:r>
    </w:p>
    <w:p w:rsidR="00D70CB7" w:rsidRPr="00FB0C86" w:rsidRDefault="00D70CB7" w:rsidP="00D70CB7">
      <w:pPr>
        <w:ind w:left="567"/>
        <w:jc w:val="both"/>
        <w:rPr>
          <w:sz w:val="28"/>
          <w:szCs w:val="28"/>
          <w:lang w:val="uk-UA"/>
        </w:rPr>
      </w:pPr>
    </w:p>
    <w:p w:rsidR="00D70CB7" w:rsidRPr="00504563" w:rsidRDefault="00D70CB7" w:rsidP="00D70CB7">
      <w:pPr>
        <w:pStyle w:val="af2"/>
        <w:numPr>
          <w:ilvl w:val="0"/>
          <w:numId w:val="2"/>
        </w:numPr>
        <w:spacing w:before="0" w:beforeAutospacing="0" w:after="0"/>
        <w:ind w:left="0" w:firstLine="567"/>
        <w:jc w:val="both"/>
        <w:rPr>
          <w:sz w:val="28"/>
          <w:szCs w:val="28"/>
          <w:lang w:val="uk-UA"/>
        </w:rPr>
      </w:pPr>
      <w:r>
        <w:rPr>
          <w:sz w:val="28"/>
          <w:szCs w:val="28"/>
          <w:lang w:val="uk-UA"/>
        </w:rPr>
        <w:t>Внести зміни та з</w:t>
      </w:r>
      <w:r w:rsidRPr="00504563">
        <w:rPr>
          <w:sz w:val="28"/>
          <w:szCs w:val="28"/>
          <w:lang w:val="uk-UA"/>
        </w:rPr>
        <w:t xml:space="preserve">атвердити </w:t>
      </w:r>
      <w:r>
        <w:rPr>
          <w:sz w:val="28"/>
          <w:szCs w:val="28"/>
          <w:lang w:val="uk-UA"/>
        </w:rPr>
        <w:t xml:space="preserve">в новій редакції </w:t>
      </w:r>
      <w:r w:rsidRPr="00504563">
        <w:rPr>
          <w:sz w:val="28"/>
          <w:szCs w:val="28"/>
          <w:lang w:val="uk-UA"/>
        </w:rPr>
        <w:t xml:space="preserve">Положення про управління соціального захисту населення Лисичанської міської військово-цивільної адміністрації </w:t>
      </w:r>
      <w:proofErr w:type="spellStart"/>
      <w:r w:rsidRPr="00504563">
        <w:rPr>
          <w:sz w:val="28"/>
          <w:szCs w:val="28"/>
          <w:lang w:val="uk-UA"/>
        </w:rPr>
        <w:t>Сєвєродонецького</w:t>
      </w:r>
      <w:proofErr w:type="spellEnd"/>
      <w:r w:rsidRPr="00504563">
        <w:rPr>
          <w:sz w:val="28"/>
          <w:szCs w:val="28"/>
          <w:lang w:val="uk-UA"/>
        </w:rPr>
        <w:t xml:space="preserve"> району Луганської області (додаток 2).</w:t>
      </w:r>
    </w:p>
    <w:p w:rsidR="00D70CB7" w:rsidRPr="00FB0C86" w:rsidRDefault="00D70CB7" w:rsidP="00D70CB7">
      <w:pPr>
        <w:pStyle w:val="af1"/>
        <w:rPr>
          <w:sz w:val="28"/>
          <w:szCs w:val="28"/>
          <w:lang w:val="uk-UA"/>
        </w:rPr>
      </w:pPr>
    </w:p>
    <w:p w:rsidR="00894404" w:rsidRPr="00894404" w:rsidRDefault="00894404" w:rsidP="00894404">
      <w:pPr>
        <w:numPr>
          <w:ilvl w:val="0"/>
          <w:numId w:val="2"/>
        </w:numPr>
        <w:ind w:left="0" w:firstLine="567"/>
        <w:jc w:val="both"/>
        <w:rPr>
          <w:sz w:val="28"/>
          <w:szCs w:val="28"/>
          <w:lang w:val="uk-UA"/>
        </w:rPr>
      </w:pPr>
      <w:r w:rsidRPr="00894404">
        <w:rPr>
          <w:sz w:val="28"/>
          <w:szCs w:val="28"/>
          <w:lang w:val="uk-UA"/>
        </w:rPr>
        <w:t xml:space="preserve">Перейменувати посади відповідно до штатного </w:t>
      </w:r>
      <w:r w:rsidR="00D70CB7" w:rsidRPr="00894404">
        <w:rPr>
          <w:sz w:val="28"/>
          <w:szCs w:val="28"/>
          <w:lang w:val="uk-UA"/>
        </w:rPr>
        <w:t xml:space="preserve">розпису управління соціального захисту населення Лисичанської міської військово-цивільної адміністрації </w:t>
      </w:r>
      <w:proofErr w:type="spellStart"/>
      <w:r w:rsidR="00D70CB7" w:rsidRPr="00894404">
        <w:rPr>
          <w:sz w:val="28"/>
          <w:szCs w:val="28"/>
          <w:lang w:val="uk-UA"/>
        </w:rPr>
        <w:t>Сєвєродонецького</w:t>
      </w:r>
      <w:proofErr w:type="spellEnd"/>
      <w:r w:rsidR="00D70CB7" w:rsidRPr="00894404">
        <w:rPr>
          <w:sz w:val="28"/>
          <w:szCs w:val="28"/>
          <w:lang w:val="uk-UA"/>
        </w:rPr>
        <w:t xml:space="preserve"> району Луганської області</w:t>
      </w:r>
      <w:r w:rsidRPr="00894404">
        <w:rPr>
          <w:sz w:val="28"/>
          <w:szCs w:val="28"/>
          <w:lang w:val="uk-UA"/>
        </w:rPr>
        <w:t>.</w:t>
      </w:r>
    </w:p>
    <w:p w:rsidR="00D70CB7" w:rsidRPr="00894404" w:rsidRDefault="00D70CB7" w:rsidP="00894404">
      <w:pPr>
        <w:jc w:val="both"/>
        <w:rPr>
          <w:sz w:val="28"/>
          <w:szCs w:val="28"/>
          <w:lang w:val="uk-UA"/>
        </w:rPr>
      </w:pPr>
      <w:r w:rsidRPr="00894404">
        <w:rPr>
          <w:sz w:val="28"/>
          <w:szCs w:val="28"/>
          <w:lang w:val="uk-UA"/>
        </w:rPr>
        <w:t xml:space="preserve"> </w:t>
      </w:r>
    </w:p>
    <w:p w:rsidR="00D70CB7" w:rsidRPr="00FB0C86" w:rsidRDefault="00D70CB7" w:rsidP="00D70CB7">
      <w:pPr>
        <w:pStyle w:val="af2"/>
        <w:numPr>
          <w:ilvl w:val="0"/>
          <w:numId w:val="2"/>
        </w:numPr>
        <w:spacing w:before="0" w:beforeAutospacing="0" w:after="0"/>
        <w:ind w:left="0" w:firstLine="567"/>
        <w:jc w:val="both"/>
        <w:rPr>
          <w:sz w:val="28"/>
          <w:szCs w:val="28"/>
          <w:lang w:val="uk-UA"/>
        </w:rPr>
      </w:pPr>
      <w:r w:rsidRPr="00FB0C86">
        <w:rPr>
          <w:sz w:val="28"/>
          <w:szCs w:val="28"/>
          <w:lang w:val="uk-UA"/>
        </w:rPr>
        <w:t xml:space="preserve">Зареєструвати зміни у встановленому законодавством порядку.  </w:t>
      </w:r>
    </w:p>
    <w:p w:rsidR="00D70CB7" w:rsidRPr="00FB0C86" w:rsidRDefault="00D70CB7" w:rsidP="00D70CB7">
      <w:pPr>
        <w:pStyle w:val="af2"/>
        <w:spacing w:before="0" w:beforeAutospacing="0" w:after="0"/>
        <w:ind w:left="567"/>
        <w:jc w:val="both"/>
        <w:rPr>
          <w:sz w:val="28"/>
          <w:szCs w:val="28"/>
          <w:lang w:val="uk-UA"/>
        </w:rPr>
      </w:pPr>
    </w:p>
    <w:p w:rsidR="00D70CB7" w:rsidRPr="00FB0C86" w:rsidRDefault="00D70CB7" w:rsidP="00D70CB7">
      <w:pPr>
        <w:pStyle w:val="af2"/>
        <w:numPr>
          <w:ilvl w:val="0"/>
          <w:numId w:val="2"/>
        </w:numPr>
        <w:spacing w:before="0" w:beforeAutospacing="0" w:after="0"/>
        <w:ind w:left="0" w:firstLine="567"/>
        <w:jc w:val="both"/>
        <w:rPr>
          <w:sz w:val="28"/>
          <w:szCs w:val="28"/>
          <w:lang w:val="uk-UA"/>
        </w:rPr>
      </w:pPr>
      <w:r w:rsidRPr="00FB0C86">
        <w:rPr>
          <w:sz w:val="28"/>
          <w:szCs w:val="28"/>
          <w:lang w:val="uk-UA"/>
        </w:rPr>
        <w:t>Дане розпорядження підлягає оприлюдненню.</w:t>
      </w:r>
    </w:p>
    <w:p w:rsidR="00D70CB7" w:rsidRPr="00FB0C86" w:rsidRDefault="00D70CB7" w:rsidP="00D70CB7">
      <w:pPr>
        <w:pStyle w:val="af1"/>
        <w:rPr>
          <w:sz w:val="28"/>
          <w:szCs w:val="28"/>
          <w:lang w:val="uk-UA"/>
        </w:rPr>
      </w:pPr>
    </w:p>
    <w:p w:rsidR="00D70CB7" w:rsidRPr="00FB0C86" w:rsidRDefault="00D70CB7" w:rsidP="00D70CB7">
      <w:pPr>
        <w:pStyle w:val="af2"/>
        <w:numPr>
          <w:ilvl w:val="0"/>
          <w:numId w:val="2"/>
        </w:numPr>
        <w:spacing w:before="0" w:beforeAutospacing="0" w:after="0"/>
        <w:ind w:left="0" w:firstLine="567"/>
        <w:jc w:val="both"/>
        <w:rPr>
          <w:sz w:val="28"/>
          <w:szCs w:val="28"/>
          <w:lang w:val="uk-UA"/>
        </w:rPr>
      </w:pPr>
      <w:r w:rsidRPr="00FB0C86">
        <w:rPr>
          <w:sz w:val="28"/>
          <w:szCs w:val="28"/>
          <w:lang w:val="uk-UA"/>
        </w:rPr>
        <w:t xml:space="preserve">Контроль за виконанням розпорядження </w:t>
      </w:r>
      <w:r>
        <w:rPr>
          <w:sz w:val="28"/>
          <w:szCs w:val="28"/>
          <w:lang w:val="uk-UA"/>
        </w:rPr>
        <w:t>залишаю за собою.</w:t>
      </w:r>
      <w:r w:rsidRPr="00FB0C86">
        <w:rPr>
          <w:sz w:val="28"/>
          <w:szCs w:val="28"/>
          <w:lang w:val="uk-UA"/>
        </w:rPr>
        <w:t xml:space="preserve"> </w:t>
      </w:r>
    </w:p>
    <w:p w:rsidR="00D70CB7" w:rsidRDefault="00D70CB7" w:rsidP="00D70CB7">
      <w:pPr>
        <w:jc w:val="both"/>
        <w:rPr>
          <w:b/>
          <w:sz w:val="28"/>
          <w:szCs w:val="28"/>
          <w:lang w:val="uk-UA" w:eastAsia="uk-UA"/>
        </w:rPr>
      </w:pPr>
    </w:p>
    <w:p w:rsidR="00D70CB7" w:rsidRDefault="00D70CB7" w:rsidP="00D70CB7">
      <w:pPr>
        <w:jc w:val="both"/>
        <w:rPr>
          <w:b/>
          <w:sz w:val="28"/>
          <w:szCs w:val="28"/>
          <w:lang w:val="uk-UA" w:eastAsia="uk-UA"/>
        </w:rPr>
      </w:pPr>
    </w:p>
    <w:p w:rsidR="00D70CB7" w:rsidRPr="00FB0C86" w:rsidRDefault="00D70CB7" w:rsidP="00D70CB7">
      <w:pPr>
        <w:jc w:val="both"/>
        <w:rPr>
          <w:b/>
          <w:sz w:val="28"/>
          <w:szCs w:val="28"/>
          <w:lang w:val="uk-UA" w:eastAsia="uk-UA"/>
        </w:rPr>
      </w:pPr>
    </w:p>
    <w:p w:rsidR="00D70CB7" w:rsidRDefault="00D70CB7" w:rsidP="00D70CB7">
      <w:pPr>
        <w:jc w:val="both"/>
        <w:rPr>
          <w:sz w:val="28"/>
          <w:szCs w:val="28"/>
          <w:lang w:val="uk-UA"/>
        </w:rPr>
      </w:pPr>
    </w:p>
    <w:p w:rsidR="00D70CB7" w:rsidRDefault="00D70CB7" w:rsidP="00D70CB7">
      <w:pPr>
        <w:jc w:val="both"/>
        <w:rPr>
          <w:sz w:val="28"/>
          <w:szCs w:val="28"/>
          <w:lang w:val="uk-UA"/>
        </w:rPr>
      </w:pPr>
    </w:p>
    <w:p w:rsidR="00D70CB7" w:rsidRPr="00C20AF2" w:rsidRDefault="00D70CB7" w:rsidP="00D70CB7">
      <w:pPr>
        <w:rPr>
          <w:b/>
          <w:sz w:val="28"/>
          <w:szCs w:val="28"/>
          <w:lang w:val="uk-UA"/>
        </w:rPr>
      </w:pPr>
      <w:r w:rsidRPr="00C20AF2">
        <w:rPr>
          <w:b/>
          <w:sz w:val="28"/>
          <w:szCs w:val="28"/>
          <w:lang w:val="uk-UA"/>
        </w:rPr>
        <w:t>Керівник Лисичанської міської</w:t>
      </w:r>
    </w:p>
    <w:p w:rsidR="00D70CB7" w:rsidRDefault="00D70CB7" w:rsidP="00D70CB7">
      <w:pPr>
        <w:rPr>
          <w:b/>
          <w:sz w:val="28"/>
          <w:szCs w:val="28"/>
          <w:lang w:val="uk-UA"/>
        </w:rPr>
      </w:pPr>
      <w:r w:rsidRPr="00C20AF2">
        <w:rPr>
          <w:b/>
          <w:sz w:val="28"/>
          <w:szCs w:val="28"/>
          <w:lang w:val="uk-UA"/>
        </w:rPr>
        <w:t xml:space="preserve">військово-цивільної адміністрації </w:t>
      </w:r>
      <w:r w:rsidRPr="00C20AF2">
        <w:rPr>
          <w:b/>
          <w:sz w:val="28"/>
          <w:szCs w:val="28"/>
          <w:lang w:val="uk-UA"/>
        </w:rPr>
        <w:tab/>
      </w:r>
      <w:r w:rsidRPr="00C20AF2">
        <w:rPr>
          <w:b/>
          <w:sz w:val="28"/>
          <w:szCs w:val="28"/>
          <w:lang w:val="uk-UA"/>
        </w:rPr>
        <w:tab/>
      </w:r>
      <w:r w:rsidRPr="00C20AF2">
        <w:rPr>
          <w:b/>
          <w:sz w:val="28"/>
          <w:szCs w:val="28"/>
          <w:lang w:val="uk-UA"/>
        </w:rPr>
        <w:tab/>
      </w:r>
      <w:r w:rsidRPr="00C20AF2">
        <w:rPr>
          <w:b/>
          <w:sz w:val="28"/>
          <w:szCs w:val="28"/>
          <w:lang w:val="uk-UA"/>
        </w:rPr>
        <w:tab/>
        <w:t xml:space="preserve">   Олександр ЗАЇКА</w:t>
      </w:r>
    </w:p>
    <w:p w:rsidR="006F2A42" w:rsidRDefault="006F2A42" w:rsidP="006F2A42">
      <w:pPr>
        <w:ind w:left="5103"/>
        <w:rPr>
          <w:lang w:val="uk-UA" w:eastAsia="uk-UA"/>
        </w:rPr>
      </w:pPr>
    </w:p>
    <w:p w:rsidR="006F2A42" w:rsidRDefault="006F2A42" w:rsidP="006F2A42">
      <w:pPr>
        <w:ind w:left="5103"/>
        <w:rPr>
          <w:lang w:val="uk-UA" w:eastAsia="uk-UA"/>
        </w:rPr>
      </w:pPr>
    </w:p>
    <w:p w:rsidR="006F2A42" w:rsidRDefault="006F2A42" w:rsidP="006F2A42">
      <w:pPr>
        <w:ind w:left="5103"/>
        <w:rPr>
          <w:lang w:val="uk-UA" w:eastAsia="uk-UA"/>
        </w:rPr>
      </w:pPr>
    </w:p>
    <w:p w:rsidR="006F2A42" w:rsidRDefault="006F2A42" w:rsidP="006F2A42">
      <w:pPr>
        <w:ind w:left="5103"/>
        <w:rPr>
          <w:lang w:val="uk-UA" w:eastAsia="uk-UA"/>
        </w:rPr>
      </w:pPr>
    </w:p>
    <w:p w:rsidR="006F2A42" w:rsidRPr="00A00B75" w:rsidRDefault="006F2A42" w:rsidP="006F2A42">
      <w:pPr>
        <w:ind w:left="5103"/>
        <w:rPr>
          <w:lang w:val="uk-UA" w:eastAsia="uk-UA"/>
        </w:rPr>
      </w:pPr>
      <w:r w:rsidRPr="00A00B75">
        <w:rPr>
          <w:lang w:val="uk-UA" w:eastAsia="uk-UA"/>
        </w:rPr>
        <w:lastRenderedPageBreak/>
        <w:t xml:space="preserve">Додаток </w:t>
      </w:r>
      <w:r>
        <w:rPr>
          <w:lang w:val="uk-UA" w:eastAsia="uk-UA"/>
        </w:rPr>
        <w:t>1</w:t>
      </w:r>
    </w:p>
    <w:p w:rsidR="006F2A42" w:rsidRPr="00A00B75" w:rsidRDefault="006F2A42" w:rsidP="006F2A42">
      <w:pPr>
        <w:ind w:left="5103"/>
        <w:rPr>
          <w:lang w:val="uk-UA" w:eastAsia="uk-UA"/>
        </w:rPr>
      </w:pPr>
      <w:r w:rsidRPr="00A00B75">
        <w:rPr>
          <w:lang w:val="uk-UA" w:eastAsia="uk-UA"/>
        </w:rPr>
        <w:t>до розпорядження керівника</w:t>
      </w:r>
    </w:p>
    <w:p w:rsidR="006F2A42" w:rsidRDefault="006F2A42" w:rsidP="006F2A42">
      <w:pPr>
        <w:ind w:left="5103"/>
        <w:rPr>
          <w:lang w:val="uk-UA" w:eastAsia="uk-UA"/>
        </w:rPr>
      </w:pPr>
      <w:r w:rsidRPr="00A00B75">
        <w:rPr>
          <w:lang w:val="uk-UA" w:eastAsia="uk-UA"/>
        </w:rPr>
        <w:t>Лисичанськ</w:t>
      </w:r>
      <w:r>
        <w:rPr>
          <w:lang w:val="uk-UA" w:eastAsia="uk-UA"/>
        </w:rPr>
        <w:t xml:space="preserve">ої міської </w:t>
      </w:r>
      <w:r w:rsidRPr="00A00B75">
        <w:rPr>
          <w:lang w:val="uk-UA" w:eastAsia="uk-UA"/>
        </w:rPr>
        <w:t xml:space="preserve"> військово-</w:t>
      </w:r>
      <w:r>
        <w:rPr>
          <w:lang w:val="uk-UA" w:eastAsia="uk-UA"/>
        </w:rPr>
        <w:t>ц</w:t>
      </w:r>
      <w:r w:rsidRPr="00A00B75">
        <w:rPr>
          <w:lang w:val="uk-UA" w:eastAsia="uk-UA"/>
        </w:rPr>
        <w:t xml:space="preserve">ивільної адміністрації </w:t>
      </w:r>
      <w:proofErr w:type="spellStart"/>
      <w:r>
        <w:rPr>
          <w:lang w:val="uk-UA" w:eastAsia="uk-UA"/>
        </w:rPr>
        <w:t>Сєвєродонецького</w:t>
      </w:r>
      <w:proofErr w:type="spellEnd"/>
      <w:r>
        <w:rPr>
          <w:lang w:val="uk-UA" w:eastAsia="uk-UA"/>
        </w:rPr>
        <w:t xml:space="preserve"> району </w:t>
      </w:r>
    </w:p>
    <w:p w:rsidR="006F2A42" w:rsidRDefault="006F2A42" w:rsidP="006F2A42">
      <w:pPr>
        <w:ind w:left="5103"/>
        <w:rPr>
          <w:lang w:val="uk-UA" w:eastAsia="uk-UA"/>
        </w:rPr>
      </w:pPr>
      <w:r w:rsidRPr="00A00B75">
        <w:rPr>
          <w:lang w:val="uk-UA" w:eastAsia="uk-UA"/>
        </w:rPr>
        <w:t xml:space="preserve">Луганської області </w:t>
      </w:r>
    </w:p>
    <w:p w:rsidR="006F2A42" w:rsidRPr="00527A31" w:rsidRDefault="006F2A42" w:rsidP="006F2A42">
      <w:pPr>
        <w:ind w:left="5103"/>
        <w:rPr>
          <w:lang w:eastAsia="uk-UA"/>
        </w:rPr>
      </w:pPr>
      <w:r w:rsidRPr="00A00B75">
        <w:rPr>
          <w:lang w:val="uk-UA" w:eastAsia="uk-UA"/>
        </w:rPr>
        <w:t xml:space="preserve">від </w:t>
      </w:r>
      <w:r w:rsidR="00527A31" w:rsidRPr="00527A31">
        <w:rPr>
          <w:lang w:eastAsia="uk-UA"/>
        </w:rPr>
        <w:t xml:space="preserve"> 09.03.</w:t>
      </w:r>
      <w:r w:rsidR="00527A31">
        <w:rPr>
          <w:lang w:val="en-US" w:eastAsia="uk-UA"/>
        </w:rPr>
        <w:t xml:space="preserve">2021 </w:t>
      </w:r>
      <w:r w:rsidR="00527A31">
        <w:rPr>
          <w:lang w:val="uk-UA" w:eastAsia="uk-UA"/>
        </w:rPr>
        <w:t xml:space="preserve">№ </w:t>
      </w:r>
      <w:r w:rsidR="00527A31" w:rsidRPr="00527A31">
        <w:rPr>
          <w:lang w:eastAsia="uk-UA"/>
        </w:rPr>
        <w:t>09</w:t>
      </w:r>
    </w:p>
    <w:p w:rsidR="006F2A42" w:rsidRPr="00A00B75" w:rsidRDefault="006F2A42" w:rsidP="006F2A42">
      <w:pPr>
        <w:ind w:left="5103"/>
        <w:rPr>
          <w:sz w:val="16"/>
          <w:szCs w:val="16"/>
          <w:lang w:val="uk-UA" w:eastAsia="uk-UA"/>
        </w:rPr>
      </w:pPr>
    </w:p>
    <w:p w:rsidR="006F2A42" w:rsidRPr="00A00B75" w:rsidRDefault="006F2A42" w:rsidP="006F2A42">
      <w:pPr>
        <w:ind w:left="5103"/>
        <w:rPr>
          <w:lang w:val="uk-UA" w:eastAsia="uk-UA"/>
        </w:rPr>
      </w:pPr>
      <w:r w:rsidRPr="00A00B75">
        <w:rPr>
          <w:lang w:val="uk-UA" w:eastAsia="uk-UA"/>
        </w:rPr>
        <w:t xml:space="preserve">штат  в кількості  </w:t>
      </w:r>
      <w:r w:rsidRPr="00A00B75">
        <w:rPr>
          <w:u w:val="single"/>
          <w:lang w:val="uk-UA" w:eastAsia="uk-UA"/>
        </w:rPr>
        <w:t>1</w:t>
      </w:r>
      <w:r w:rsidR="00A05E81">
        <w:rPr>
          <w:u w:val="single"/>
          <w:lang w:val="uk-UA" w:eastAsia="uk-UA"/>
        </w:rPr>
        <w:t>15</w:t>
      </w:r>
      <w:r w:rsidRPr="00A00B75">
        <w:rPr>
          <w:u w:val="single"/>
          <w:lang w:val="uk-UA" w:eastAsia="uk-UA"/>
        </w:rPr>
        <w:t xml:space="preserve"> </w:t>
      </w:r>
      <w:r w:rsidRPr="00A00B75">
        <w:rPr>
          <w:lang w:val="uk-UA" w:eastAsia="uk-UA"/>
        </w:rPr>
        <w:t>штатних одиниці</w:t>
      </w:r>
    </w:p>
    <w:p w:rsidR="006F2A42" w:rsidRPr="00A00B75" w:rsidRDefault="006F2A42" w:rsidP="006F2A42">
      <w:pPr>
        <w:ind w:left="5103"/>
        <w:rPr>
          <w:lang w:val="uk-UA" w:eastAsia="uk-UA"/>
        </w:rPr>
      </w:pPr>
      <w:r w:rsidRPr="00A00B75">
        <w:rPr>
          <w:lang w:val="uk-UA" w:eastAsia="uk-UA"/>
        </w:rPr>
        <w:t xml:space="preserve">з місячним фондом заробітної плати  за  </w:t>
      </w:r>
    </w:p>
    <w:p w:rsidR="006F2A42" w:rsidRPr="00A00B75" w:rsidRDefault="006F2A42" w:rsidP="006F2A42">
      <w:pPr>
        <w:ind w:left="5103"/>
        <w:rPr>
          <w:lang w:val="uk-UA" w:eastAsia="uk-UA"/>
        </w:rPr>
      </w:pPr>
      <w:r w:rsidRPr="00A00B75">
        <w:rPr>
          <w:lang w:val="uk-UA" w:eastAsia="uk-UA"/>
        </w:rPr>
        <w:t xml:space="preserve">посадовими окладами  </w:t>
      </w:r>
      <w:r w:rsidR="00A05E81">
        <w:rPr>
          <w:lang w:val="uk-UA" w:eastAsia="uk-UA"/>
        </w:rPr>
        <w:t>594050</w:t>
      </w:r>
      <w:r w:rsidRPr="00A00B75">
        <w:rPr>
          <w:lang w:val="uk-UA" w:eastAsia="uk-UA"/>
        </w:rPr>
        <w:t xml:space="preserve"> гривень</w:t>
      </w:r>
    </w:p>
    <w:p w:rsidR="006F2A42" w:rsidRPr="00A00B75" w:rsidRDefault="006F2A42" w:rsidP="006F2A42">
      <w:pPr>
        <w:ind w:left="5103"/>
        <w:rPr>
          <w:sz w:val="16"/>
          <w:szCs w:val="16"/>
          <w:lang w:val="uk-UA" w:eastAsia="uk-UA"/>
        </w:rPr>
      </w:pPr>
    </w:p>
    <w:p w:rsidR="006F2A42" w:rsidRPr="006F2A42" w:rsidRDefault="006F2A42" w:rsidP="006F2A42">
      <w:pPr>
        <w:jc w:val="center"/>
        <w:rPr>
          <w:sz w:val="24"/>
          <w:szCs w:val="24"/>
          <w:lang w:val="uk-UA" w:eastAsia="uk-UA"/>
        </w:rPr>
      </w:pPr>
      <w:r w:rsidRPr="006F2A42">
        <w:rPr>
          <w:b/>
          <w:bCs/>
          <w:sz w:val="24"/>
          <w:szCs w:val="24"/>
          <w:lang w:val="uk-UA" w:eastAsia="uk-UA"/>
        </w:rPr>
        <w:t>ШТАТНИЙ  РОЗПИС   на  2021 рік</w:t>
      </w:r>
    </w:p>
    <w:p w:rsidR="006F2A42" w:rsidRPr="006F2A42" w:rsidRDefault="006F2A42" w:rsidP="006F2A42">
      <w:pPr>
        <w:jc w:val="center"/>
        <w:rPr>
          <w:sz w:val="24"/>
          <w:szCs w:val="24"/>
          <w:lang w:val="uk-UA" w:eastAsia="uk-UA"/>
        </w:rPr>
      </w:pPr>
      <w:r w:rsidRPr="006F2A42">
        <w:rPr>
          <w:sz w:val="24"/>
          <w:szCs w:val="24"/>
          <w:lang w:val="uk-UA" w:eastAsia="uk-UA"/>
        </w:rPr>
        <w:t>управління соціального захисту населення</w:t>
      </w:r>
    </w:p>
    <w:p w:rsidR="006F2A42" w:rsidRDefault="006F2A42" w:rsidP="006F2A42">
      <w:pPr>
        <w:jc w:val="center"/>
        <w:rPr>
          <w:sz w:val="24"/>
          <w:szCs w:val="24"/>
          <w:lang w:val="uk-UA" w:eastAsia="uk-UA"/>
        </w:rPr>
      </w:pPr>
      <w:r w:rsidRPr="006F2A42">
        <w:rPr>
          <w:sz w:val="24"/>
          <w:szCs w:val="24"/>
          <w:lang w:val="uk-UA" w:eastAsia="uk-UA"/>
        </w:rPr>
        <w:t xml:space="preserve">Лисичанської міської військово-цивільної адміністрації </w:t>
      </w:r>
      <w:proofErr w:type="spellStart"/>
      <w:r w:rsidRPr="006F2A42">
        <w:rPr>
          <w:sz w:val="24"/>
          <w:szCs w:val="24"/>
          <w:lang w:val="uk-UA" w:eastAsia="uk-UA"/>
        </w:rPr>
        <w:t>Сєвєродонецького</w:t>
      </w:r>
      <w:proofErr w:type="spellEnd"/>
      <w:r w:rsidRPr="006F2A42">
        <w:rPr>
          <w:sz w:val="24"/>
          <w:szCs w:val="24"/>
          <w:lang w:val="uk-UA" w:eastAsia="uk-UA"/>
        </w:rPr>
        <w:t xml:space="preserve"> району </w:t>
      </w:r>
    </w:p>
    <w:p w:rsidR="006F2A42" w:rsidRPr="006F2A42" w:rsidRDefault="006F2A42" w:rsidP="006F2A42">
      <w:pPr>
        <w:jc w:val="center"/>
        <w:rPr>
          <w:sz w:val="24"/>
          <w:szCs w:val="24"/>
          <w:lang w:val="uk-UA" w:eastAsia="uk-UA"/>
        </w:rPr>
      </w:pPr>
      <w:r w:rsidRPr="006F2A42">
        <w:rPr>
          <w:sz w:val="24"/>
          <w:szCs w:val="24"/>
          <w:lang w:val="uk-UA" w:eastAsia="uk-UA"/>
        </w:rPr>
        <w:t>Луганської області</w:t>
      </w:r>
    </w:p>
    <w:tbl>
      <w:tblPr>
        <w:tblW w:w="9796" w:type="dxa"/>
        <w:tblInd w:w="93" w:type="dxa"/>
        <w:tblLayout w:type="fixed"/>
        <w:tblLook w:val="04A0" w:firstRow="1" w:lastRow="0" w:firstColumn="1" w:lastColumn="0" w:noHBand="0" w:noVBand="1"/>
      </w:tblPr>
      <w:tblGrid>
        <w:gridCol w:w="582"/>
        <w:gridCol w:w="4678"/>
        <w:gridCol w:w="1134"/>
        <w:gridCol w:w="1275"/>
        <w:gridCol w:w="2127"/>
      </w:tblGrid>
      <w:tr w:rsidR="006F2A42" w:rsidRPr="00A00B75" w:rsidTr="00382CD5">
        <w:trPr>
          <w:trHeight w:val="79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A42" w:rsidRPr="006F2A42" w:rsidRDefault="006F2A42" w:rsidP="00382CD5">
            <w:pPr>
              <w:jc w:val="center"/>
              <w:rPr>
                <w:i/>
                <w:iCs/>
                <w:sz w:val="22"/>
                <w:szCs w:val="22"/>
                <w:lang w:val="uk-UA" w:eastAsia="uk-UA"/>
              </w:rPr>
            </w:pPr>
            <w:r w:rsidRPr="006F2A42">
              <w:rPr>
                <w:i/>
                <w:iCs/>
                <w:sz w:val="22"/>
                <w:szCs w:val="22"/>
                <w:lang w:val="uk-UA" w:eastAsia="uk-UA"/>
              </w:rPr>
              <w:t>№ з/п</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F2A42" w:rsidRPr="006F2A42" w:rsidRDefault="006F2A42" w:rsidP="00382CD5">
            <w:pPr>
              <w:jc w:val="center"/>
              <w:rPr>
                <w:i/>
                <w:iCs/>
                <w:sz w:val="22"/>
                <w:szCs w:val="22"/>
                <w:lang w:val="uk-UA" w:eastAsia="uk-UA"/>
              </w:rPr>
            </w:pPr>
            <w:r w:rsidRPr="006F2A42">
              <w:rPr>
                <w:i/>
                <w:iCs/>
                <w:sz w:val="22"/>
                <w:szCs w:val="22"/>
                <w:lang w:val="uk-UA" w:eastAsia="uk-UA"/>
              </w:rPr>
              <w:t>Назва структурного підрозділу та посад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2A42" w:rsidRPr="006F2A42" w:rsidRDefault="006F2A42" w:rsidP="00382CD5">
            <w:pPr>
              <w:ind w:left="-108" w:right="-109"/>
              <w:jc w:val="center"/>
              <w:rPr>
                <w:i/>
                <w:iCs/>
                <w:sz w:val="22"/>
                <w:szCs w:val="22"/>
                <w:lang w:val="uk-UA" w:eastAsia="uk-UA"/>
              </w:rPr>
            </w:pPr>
            <w:r w:rsidRPr="006F2A42">
              <w:rPr>
                <w:i/>
                <w:iCs/>
                <w:sz w:val="22"/>
                <w:szCs w:val="22"/>
                <w:lang w:val="uk-UA" w:eastAsia="uk-UA"/>
              </w:rPr>
              <w:t>Кількість штатних посад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F2A42" w:rsidRPr="006F2A42" w:rsidRDefault="006F2A42" w:rsidP="00382CD5">
            <w:pPr>
              <w:ind w:left="-108"/>
              <w:jc w:val="center"/>
              <w:rPr>
                <w:i/>
                <w:iCs/>
                <w:sz w:val="22"/>
                <w:szCs w:val="22"/>
                <w:lang w:val="uk-UA" w:eastAsia="uk-UA"/>
              </w:rPr>
            </w:pPr>
            <w:r w:rsidRPr="006F2A42">
              <w:rPr>
                <w:i/>
                <w:iCs/>
                <w:sz w:val="22"/>
                <w:szCs w:val="22"/>
                <w:lang w:val="uk-UA" w:eastAsia="uk-UA"/>
              </w:rPr>
              <w:t>Посадовий оклад (грн.)</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6F2A42" w:rsidRPr="006F2A42" w:rsidRDefault="006F2A42" w:rsidP="00382CD5">
            <w:pPr>
              <w:jc w:val="center"/>
              <w:rPr>
                <w:i/>
                <w:iCs/>
                <w:sz w:val="22"/>
                <w:szCs w:val="22"/>
                <w:lang w:val="uk-UA" w:eastAsia="uk-UA"/>
              </w:rPr>
            </w:pPr>
            <w:r w:rsidRPr="006F2A42">
              <w:rPr>
                <w:i/>
                <w:iCs/>
                <w:sz w:val="22"/>
                <w:szCs w:val="22"/>
                <w:lang w:val="uk-UA" w:eastAsia="uk-UA"/>
              </w:rPr>
              <w:t>Фонд заробітної плати на місяць (грн.)</w:t>
            </w:r>
          </w:p>
        </w:tc>
      </w:tr>
      <w:tr w:rsidR="006F2A4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1</w:t>
            </w:r>
          </w:p>
        </w:tc>
        <w:tc>
          <w:tcPr>
            <w:tcW w:w="4678" w:type="dxa"/>
            <w:tcBorders>
              <w:top w:val="nil"/>
              <w:left w:val="nil"/>
              <w:bottom w:val="single" w:sz="4" w:space="0" w:color="auto"/>
              <w:right w:val="single" w:sz="4" w:space="0" w:color="auto"/>
            </w:tcBorders>
            <w:shd w:val="clear" w:color="auto" w:fill="auto"/>
            <w:noWrap/>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2</w:t>
            </w:r>
          </w:p>
        </w:tc>
        <w:tc>
          <w:tcPr>
            <w:tcW w:w="1134" w:type="dxa"/>
            <w:tcBorders>
              <w:top w:val="nil"/>
              <w:left w:val="nil"/>
              <w:bottom w:val="single" w:sz="4" w:space="0" w:color="auto"/>
              <w:right w:val="single" w:sz="4" w:space="0" w:color="auto"/>
            </w:tcBorders>
            <w:shd w:val="clear" w:color="auto" w:fill="auto"/>
            <w:noWrap/>
            <w:vAlign w:val="center"/>
            <w:hideMark/>
          </w:tcPr>
          <w:p w:rsidR="006F2A42" w:rsidRPr="00A00B75" w:rsidRDefault="006F2A42" w:rsidP="00382CD5">
            <w:pPr>
              <w:ind w:left="-108" w:right="-109"/>
              <w:jc w:val="center"/>
              <w:rPr>
                <w:sz w:val="22"/>
                <w:szCs w:val="22"/>
                <w:lang w:val="uk-UA" w:eastAsia="uk-UA"/>
              </w:rPr>
            </w:pPr>
            <w:r w:rsidRPr="00A00B75">
              <w:rPr>
                <w:sz w:val="22"/>
                <w:szCs w:val="22"/>
                <w:lang w:val="uk-UA" w:eastAsia="uk-UA"/>
              </w:rPr>
              <w:t>3</w:t>
            </w:r>
          </w:p>
        </w:tc>
        <w:tc>
          <w:tcPr>
            <w:tcW w:w="1275" w:type="dxa"/>
            <w:tcBorders>
              <w:top w:val="nil"/>
              <w:left w:val="nil"/>
              <w:bottom w:val="single" w:sz="4" w:space="0" w:color="auto"/>
              <w:right w:val="single" w:sz="4" w:space="0" w:color="auto"/>
            </w:tcBorders>
            <w:shd w:val="clear" w:color="auto" w:fill="auto"/>
            <w:noWrap/>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4</w:t>
            </w:r>
          </w:p>
        </w:tc>
        <w:tc>
          <w:tcPr>
            <w:tcW w:w="2127" w:type="dxa"/>
            <w:tcBorders>
              <w:top w:val="nil"/>
              <w:left w:val="nil"/>
              <w:bottom w:val="single" w:sz="4" w:space="0" w:color="auto"/>
              <w:right w:val="single" w:sz="4" w:space="0" w:color="auto"/>
            </w:tcBorders>
            <w:shd w:val="clear" w:color="auto" w:fill="auto"/>
            <w:noWrap/>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5</w:t>
            </w:r>
          </w:p>
        </w:tc>
      </w:tr>
      <w:tr w:rsidR="006F2A42" w:rsidRPr="00A00B75" w:rsidTr="00382CD5">
        <w:trPr>
          <w:trHeight w:hRule="exact" w:val="227"/>
        </w:trPr>
        <w:tc>
          <w:tcPr>
            <w:tcW w:w="979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2A42" w:rsidRPr="00A00B75" w:rsidRDefault="006F2A42" w:rsidP="00382CD5">
            <w:pPr>
              <w:ind w:left="-108" w:right="-109"/>
              <w:rPr>
                <w:b/>
                <w:bCs/>
                <w:sz w:val="22"/>
                <w:szCs w:val="22"/>
                <w:lang w:val="uk-UA" w:eastAsia="uk-UA"/>
              </w:rPr>
            </w:pPr>
            <w:r w:rsidRPr="00A00B75">
              <w:rPr>
                <w:b/>
                <w:bCs/>
                <w:sz w:val="22"/>
                <w:szCs w:val="22"/>
                <w:lang w:val="uk-UA" w:eastAsia="uk-UA"/>
              </w:rPr>
              <w:t>Керівники</w:t>
            </w:r>
          </w:p>
        </w:tc>
      </w:tr>
      <w:tr w:rsidR="006F2A4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1</w:t>
            </w:r>
          </w:p>
        </w:tc>
        <w:tc>
          <w:tcPr>
            <w:tcW w:w="4678" w:type="dxa"/>
            <w:tcBorders>
              <w:top w:val="nil"/>
              <w:left w:val="nil"/>
              <w:bottom w:val="single" w:sz="4" w:space="0" w:color="auto"/>
              <w:right w:val="single" w:sz="4" w:space="0" w:color="auto"/>
            </w:tcBorders>
            <w:shd w:val="clear" w:color="auto" w:fill="auto"/>
            <w:noWrap/>
            <w:vAlign w:val="bottom"/>
            <w:hideMark/>
          </w:tcPr>
          <w:p w:rsidR="006F2A42" w:rsidRPr="00A00B75" w:rsidRDefault="006F2A42" w:rsidP="00382CD5">
            <w:pPr>
              <w:rPr>
                <w:sz w:val="22"/>
                <w:szCs w:val="22"/>
                <w:lang w:val="uk-UA" w:eastAsia="uk-UA"/>
              </w:rPr>
            </w:pPr>
            <w:r w:rsidRPr="00A00B75">
              <w:rPr>
                <w:sz w:val="22"/>
                <w:szCs w:val="22"/>
                <w:lang w:val="uk-UA" w:eastAsia="uk-UA"/>
              </w:rPr>
              <w:t>Начальник управління</w:t>
            </w:r>
          </w:p>
        </w:tc>
        <w:tc>
          <w:tcPr>
            <w:tcW w:w="1134" w:type="dxa"/>
            <w:tcBorders>
              <w:top w:val="nil"/>
              <w:left w:val="nil"/>
              <w:bottom w:val="single" w:sz="4" w:space="0" w:color="auto"/>
              <w:right w:val="single" w:sz="4" w:space="0" w:color="auto"/>
            </w:tcBorders>
            <w:shd w:val="clear" w:color="auto" w:fill="auto"/>
            <w:noWrap/>
            <w:vAlign w:val="center"/>
            <w:hideMark/>
          </w:tcPr>
          <w:p w:rsidR="006F2A42" w:rsidRPr="00A00B75" w:rsidRDefault="006F2A42" w:rsidP="00382CD5">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noWrap/>
            <w:vAlign w:val="bottom"/>
            <w:hideMark/>
          </w:tcPr>
          <w:p w:rsidR="006F2A42" w:rsidRPr="00A00B75" w:rsidRDefault="006F2A42" w:rsidP="00382CD5">
            <w:pPr>
              <w:jc w:val="center"/>
              <w:rPr>
                <w:sz w:val="22"/>
                <w:szCs w:val="22"/>
                <w:lang w:val="uk-UA" w:eastAsia="uk-UA"/>
              </w:rPr>
            </w:pPr>
            <w:r w:rsidRPr="00A00B75">
              <w:rPr>
                <w:sz w:val="22"/>
                <w:szCs w:val="22"/>
                <w:lang w:val="uk-UA" w:eastAsia="uk-UA"/>
              </w:rPr>
              <w:t>7700</w:t>
            </w:r>
          </w:p>
        </w:tc>
        <w:tc>
          <w:tcPr>
            <w:tcW w:w="2127" w:type="dxa"/>
            <w:tcBorders>
              <w:top w:val="nil"/>
              <w:left w:val="nil"/>
              <w:bottom w:val="single" w:sz="4" w:space="0" w:color="auto"/>
              <w:right w:val="single" w:sz="4" w:space="0" w:color="auto"/>
            </w:tcBorders>
            <w:shd w:val="clear" w:color="auto" w:fill="auto"/>
            <w:noWrap/>
            <w:vAlign w:val="bottom"/>
            <w:hideMark/>
          </w:tcPr>
          <w:p w:rsidR="006F2A42" w:rsidRPr="00A00B75" w:rsidRDefault="006F2A42" w:rsidP="00382CD5">
            <w:pPr>
              <w:jc w:val="center"/>
              <w:rPr>
                <w:sz w:val="22"/>
                <w:szCs w:val="22"/>
                <w:lang w:val="uk-UA" w:eastAsia="uk-UA"/>
              </w:rPr>
            </w:pPr>
            <w:r w:rsidRPr="00A00B75">
              <w:rPr>
                <w:sz w:val="22"/>
                <w:szCs w:val="22"/>
                <w:lang w:val="uk-UA" w:eastAsia="uk-UA"/>
              </w:rPr>
              <w:t>7700</w:t>
            </w:r>
          </w:p>
        </w:tc>
      </w:tr>
      <w:tr w:rsidR="006F2A4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2</w:t>
            </w:r>
          </w:p>
        </w:tc>
        <w:tc>
          <w:tcPr>
            <w:tcW w:w="4678" w:type="dxa"/>
            <w:tcBorders>
              <w:top w:val="nil"/>
              <w:left w:val="nil"/>
              <w:bottom w:val="single" w:sz="4" w:space="0" w:color="auto"/>
              <w:right w:val="single" w:sz="4" w:space="0" w:color="auto"/>
            </w:tcBorders>
            <w:shd w:val="clear" w:color="auto" w:fill="auto"/>
            <w:noWrap/>
            <w:vAlign w:val="bottom"/>
            <w:hideMark/>
          </w:tcPr>
          <w:p w:rsidR="006F2A42" w:rsidRPr="00A00B75" w:rsidRDefault="006F2A42" w:rsidP="00382CD5">
            <w:pPr>
              <w:rPr>
                <w:sz w:val="22"/>
                <w:szCs w:val="22"/>
                <w:lang w:val="uk-UA" w:eastAsia="uk-UA"/>
              </w:rPr>
            </w:pPr>
            <w:r w:rsidRPr="00A00B75">
              <w:rPr>
                <w:sz w:val="22"/>
                <w:szCs w:val="22"/>
                <w:lang w:val="uk-UA" w:eastAsia="uk-UA"/>
              </w:rPr>
              <w:t>Заступник начальника управління</w:t>
            </w:r>
          </w:p>
        </w:tc>
        <w:tc>
          <w:tcPr>
            <w:tcW w:w="1134" w:type="dxa"/>
            <w:tcBorders>
              <w:top w:val="nil"/>
              <w:left w:val="nil"/>
              <w:bottom w:val="single" w:sz="4" w:space="0" w:color="auto"/>
              <w:right w:val="single" w:sz="4" w:space="0" w:color="auto"/>
            </w:tcBorders>
            <w:shd w:val="clear" w:color="auto" w:fill="auto"/>
            <w:noWrap/>
            <w:vAlign w:val="center"/>
            <w:hideMark/>
          </w:tcPr>
          <w:p w:rsidR="006F2A42" w:rsidRPr="00A00B75" w:rsidRDefault="006F2A42" w:rsidP="00382CD5">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noWrap/>
            <w:vAlign w:val="bottom"/>
            <w:hideMark/>
          </w:tcPr>
          <w:p w:rsidR="006F2A42" w:rsidRPr="00A00B75" w:rsidRDefault="006F2A42" w:rsidP="00382CD5">
            <w:pPr>
              <w:jc w:val="center"/>
              <w:rPr>
                <w:sz w:val="22"/>
                <w:szCs w:val="22"/>
                <w:lang w:val="uk-UA" w:eastAsia="uk-UA"/>
              </w:rPr>
            </w:pPr>
            <w:r w:rsidRPr="00A00B75">
              <w:rPr>
                <w:sz w:val="22"/>
                <w:szCs w:val="22"/>
                <w:lang w:val="uk-UA" w:eastAsia="uk-UA"/>
              </w:rPr>
              <w:t>7469</w:t>
            </w:r>
          </w:p>
        </w:tc>
        <w:tc>
          <w:tcPr>
            <w:tcW w:w="2127" w:type="dxa"/>
            <w:tcBorders>
              <w:top w:val="nil"/>
              <w:left w:val="nil"/>
              <w:bottom w:val="single" w:sz="4" w:space="0" w:color="auto"/>
              <w:right w:val="single" w:sz="4" w:space="0" w:color="auto"/>
            </w:tcBorders>
            <w:shd w:val="clear" w:color="auto" w:fill="auto"/>
            <w:noWrap/>
            <w:vAlign w:val="bottom"/>
            <w:hideMark/>
          </w:tcPr>
          <w:p w:rsidR="006F2A42" w:rsidRPr="00A00B75" w:rsidRDefault="006F2A42" w:rsidP="00382CD5">
            <w:pPr>
              <w:jc w:val="center"/>
              <w:rPr>
                <w:sz w:val="22"/>
                <w:szCs w:val="22"/>
                <w:lang w:val="uk-UA" w:eastAsia="uk-UA"/>
              </w:rPr>
            </w:pPr>
            <w:r w:rsidRPr="00A00B75">
              <w:rPr>
                <w:sz w:val="22"/>
                <w:szCs w:val="22"/>
                <w:lang w:val="uk-UA" w:eastAsia="uk-UA"/>
              </w:rPr>
              <w:t>7469</w:t>
            </w:r>
          </w:p>
        </w:tc>
      </w:tr>
      <w:tr w:rsidR="006F2A4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F2A42" w:rsidRPr="00A00B75" w:rsidRDefault="006F2A42" w:rsidP="00382CD5">
            <w:pPr>
              <w:rPr>
                <w:sz w:val="22"/>
                <w:szCs w:val="22"/>
                <w:lang w:val="uk-UA" w:eastAsia="uk-UA"/>
              </w:rPr>
            </w:pPr>
            <w:r w:rsidRPr="00A00B75">
              <w:rPr>
                <w:sz w:val="22"/>
                <w:szCs w:val="22"/>
                <w:lang w:val="uk-UA" w:eastAsia="uk-UA"/>
              </w:rPr>
              <w:t> </w:t>
            </w:r>
          </w:p>
        </w:tc>
        <w:tc>
          <w:tcPr>
            <w:tcW w:w="4678" w:type="dxa"/>
            <w:tcBorders>
              <w:top w:val="nil"/>
              <w:left w:val="nil"/>
              <w:bottom w:val="single" w:sz="4" w:space="0" w:color="auto"/>
              <w:right w:val="single" w:sz="4" w:space="0" w:color="auto"/>
            </w:tcBorders>
            <w:shd w:val="clear" w:color="auto" w:fill="auto"/>
            <w:vAlign w:val="center"/>
            <w:hideMark/>
          </w:tcPr>
          <w:p w:rsidR="006F2A42" w:rsidRPr="00A00B75" w:rsidRDefault="006F2A42" w:rsidP="00382CD5">
            <w:pPr>
              <w:rPr>
                <w:b/>
                <w:bCs/>
                <w:sz w:val="22"/>
                <w:szCs w:val="22"/>
                <w:lang w:val="uk-UA" w:eastAsia="uk-UA"/>
              </w:rPr>
            </w:pPr>
            <w:r w:rsidRPr="00A00B75">
              <w:rPr>
                <w:b/>
                <w:bCs/>
                <w:sz w:val="22"/>
                <w:szCs w:val="22"/>
                <w:lang w:val="uk-UA" w:eastAsia="uk-UA"/>
              </w:rPr>
              <w:t>Усього</w:t>
            </w:r>
          </w:p>
        </w:tc>
        <w:tc>
          <w:tcPr>
            <w:tcW w:w="1134" w:type="dxa"/>
            <w:tcBorders>
              <w:top w:val="nil"/>
              <w:left w:val="nil"/>
              <w:bottom w:val="nil"/>
              <w:right w:val="single" w:sz="4" w:space="0" w:color="auto"/>
            </w:tcBorders>
            <w:shd w:val="clear" w:color="auto" w:fill="auto"/>
            <w:noWrap/>
            <w:vAlign w:val="center"/>
            <w:hideMark/>
          </w:tcPr>
          <w:p w:rsidR="006F2A42" w:rsidRPr="00A00B75" w:rsidRDefault="006F2A42" w:rsidP="00382CD5">
            <w:pPr>
              <w:ind w:left="-108" w:right="-109"/>
              <w:jc w:val="center"/>
              <w:rPr>
                <w:sz w:val="22"/>
                <w:szCs w:val="22"/>
                <w:lang w:val="uk-UA" w:eastAsia="uk-UA"/>
              </w:rPr>
            </w:pPr>
            <w:r w:rsidRPr="00A00B75">
              <w:rPr>
                <w:sz w:val="22"/>
                <w:szCs w:val="22"/>
                <w:lang w:val="uk-UA" w:eastAsia="uk-UA"/>
              </w:rPr>
              <w:t>2</w:t>
            </w:r>
          </w:p>
        </w:tc>
        <w:tc>
          <w:tcPr>
            <w:tcW w:w="1275" w:type="dxa"/>
            <w:tcBorders>
              <w:top w:val="nil"/>
              <w:left w:val="nil"/>
              <w:bottom w:val="nil"/>
              <w:right w:val="single" w:sz="4" w:space="0" w:color="auto"/>
            </w:tcBorders>
            <w:shd w:val="clear" w:color="auto" w:fill="auto"/>
            <w:noWrap/>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х</w:t>
            </w:r>
          </w:p>
        </w:tc>
        <w:tc>
          <w:tcPr>
            <w:tcW w:w="2127" w:type="dxa"/>
            <w:tcBorders>
              <w:top w:val="nil"/>
              <w:left w:val="nil"/>
              <w:bottom w:val="nil"/>
              <w:right w:val="single" w:sz="4" w:space="0" w:color="auto"/>
            </w:tcBorders>
            <w:shd w:val="clear" w:color="auto" w:fill="auto"/>
            <w:noWrap/>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15169</w:t>
            </w:r>
          </w:p>
        </w:tc>
      </w:tr>
      <w:tr w:rsidR="006F2A42" w:rsidRPr="00A00B75" w:rsidTr="00382CD5">
        <w:trPr>
          <w:trHeight w:hRule="exact" w:val="227"/>
        </w:trPr>
        <w:tc>
          <w:tcPr>
            <w:tcW w:w="979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F2A42" w:rsidRPr="00A00B75" w:rsidRDefault="006F2A42" w:rsidP="00382CD5">
            <w:pPr>
              <w:ind w:left="-108" w:right="-109"/>
              <w:rPr>
                <w:b/>
                <w:bCs/>
                <w:sz w:val="22"/>
                <w:szCs w:val="22"/>
                <w:lang w:val="uk-UA" w:eastAsia="uk-UA"/>
              </w:rPr>
            </w:pPr>
            <w:r w:rsidRPr="00592518">
              <w:rPr>
                <w:b/>
                <w:bCs/>
                <w:sz w:val="22"/>
                <w:szCs w:val="22"/>
                <w:lang w:val="uk-UA" w:eastAsia="uk-UA"/>
              </w:rPr>
              <w:t>Відділ адміністративного забезпечення</w:t>
            </w:r>
          </w:p>
        </w:tc>
      </w:tr>
      <w:tr w:rsidR="001F511C" w:rsidRPr="00A00B75" w:rsidTr="00382CD5">
        <w:trPr>
          <w:trHeight w:hRule="exact" w:val="49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F511C" w:rsidRPr="00A00B75" w:rsidRDefault="001F511C" w:rsidP="00873472">
            <w:pPr>
              <w:jc w:val="center"/>
              <w:rPr>
                <w:sz w:val="22"/>
                <w:szCs w:val="22"/>
                <w:lang w:val="uk-UA" w:eastAsia="uk-UA"/>
              </w:rPr>
            </w:pPr>
            <w:r w:rsidRPr="00A00B75">
              <w:rPr>
                <w:sz w:val="22"/>
                <w:szCs w:val="22"/>
                <w:lang w:val="uk-UA" w:eastAsia="uk-UA"/>
              </w:rPr>
              <w:t>1</w:t>
            </w:r>
          </w:p>
        </w:tc>
        <w:tc>
          <w:tcPr>
            <w:tcW w:w="4678" w:type="dxa"/>
            <w:tcBorders>
              <w:top w:val="nil"/>
              <w:left w:val="nil"/>
              <w:bottom w:val="single" w:sz="4" w:space="0" w:color="auto"/>
              <w:right w:val="nil"/>
            </w:tcBorders>
            <w:shd w:val="clear" w:color="auto" w:fill="auto"/>
            <w:noWrap/>
            <w:vAlign w:val="bottom"/>
            <w:hideMark/>
          </w:tcPr>
          <w:p w:rsidR="001F511C" w:rsidRDefault="001F511C" w:rsidP="00873472">
            <w:pPr>
              <w:rPr>
                <w:sz w:val="22"/>
                <w:szCs w:val="22"/>
                <w:lang w:val="uk-UA" w:eastAsia="uk-UA"/>
              </w:rPr>
            </w:pPr>
            <w:r w:rsidRPr="00592518">
              <w:rPr>
                <w:sz w:val="22"/>
                <w:szCs w:val="22"/>
                <w:lang w:val="uk-UA" w:eastAsia="uk-UA"/>
              </w:rPr>
              <w:t xml:space="preserve">Заступник начальника управління </w:t>
            </w:r>
            <w:r>
              <w:rPr>
                <w:sz w:val="22"/>
                <w:szCs w:val="22"/>
                <w:lang w:val="uk-UA" w:eastAsia="uk-UA"/>
              </w:rPr>
              <w:t>–</w:t>
            </w:r>
            <w:r w:rsidRPr="00592518">
              <w:rPr>
                <w:sz w:val="22"/>
                <w:szCs w:val="22"/>
                <w:lang w:val="uk-UA" w:eastAsia="uk-UA"/>
              </w:rPr>
              <w:t xml:space="preserve"> начальник</w:t>
            </w:r>
            <w:r>
              <w:rPr>
                <w:sz w:val="22"/>
                <w:szCs w:val="22"/>
                <w:lang w:val="uk-UA" w:eastAsia="uk-UA"/>
              </w:rPr>
              <w:t xml:space="preserve"> відділу</w:t>
            </w:r>
            <w:r w:rsidRPr="00592518">
              <w:rPr>
                <w:sz w:val="22"/>
                <w:szCs w:val="22"/>
                <w:lang w:val="uk-UA" w:eastAsia="uk-UA"/>
              </w:rPr>
              <w:t xml:space="preserve"> </w:t>
            </w:r>
          </w:p>
          <w:p w:rsidR="001F511C" w:rsidRPr="00A00B75" w:rsidRDefault="001F511C" w:rsidP="00873472">
            <w:pPr>
              <w:rPr>
                <w:sz w:val="22"/>
                <w:szCs w:val="22"/>
                <w:lang w:val="uk-UA" w:eastAsia="uk-UA"/>
              </w:rPr>
            </w:pPr>
            <w:r w:rsidRPr="00592518">
              <w:rPr>
                <w:sz w:val="22"/>
                <w:szCs w:val="22"/>
                <w:lang w:val="uk-UA" w:eastAsia="uk-UA"/>
              </w:rPr>
              <w:t>відділу</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F511C" w:rsidRPr="00A00B75" w:rsidRDefault="001F511C" w:rsidP="00873472">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hideMark/>
          </w:tcPr>
          <w:p w:rsidR="001F511C" w:rsidRPr="00A00B75" w:rsidRDefault="001F511C" w:rsidP="00382CD5">
            <w:pPr>
              <w:jc w:val="center"/>
              <w:rPr>
                <w:sz w:val="22"/>
                <w:szCs w:val="22"/>
                <w:lang w:val="uk-UA" w:eastAsia="uk-UA"/>
              </w:rPr>
            </w:pPr>
            <w:r w:rsidRPr="00A00B75">
              <w:rPr>
                <w:sz w:val="22"/>
                <w:szCs w:val="22"/>
                <w:lang w:val="uk-UA" w:eastAsia="uk-UA"/>
              </w:rPr>
              <w:t>7469</w:t>
            </w:r>
          </w:p>
        </w:tc>
        <w:tc>
          <w:tcPr>
            <w:tcW w:w="2127" w:type="dxa"/>
            <w:tcBorders>
              <w:top w:val="nil"/>
              <w:left w:val="nil"/>
              <w:bottom w:val="single" w:sz="4" w:space="0" w:color="auto"/>
              <w:right w:val="single" w:sz="4" w:space="0" w:color="auto"/>
            </w:tcBorders>
            <w:shd w:val="clear" w:color="auto" w:fill="auto"/>
            <w:noWrap/>
            <w:vAlign w:val="center"/>
            <w:hideMark/>
          </w:tcPr>
          <w:p w:rsidR="001F511C" w:rsidRPr="00A00B75" w:rsidRDefault="001F511C" w:rsidP="00382CD5">
            <w:pPr>
              <w:jc w:val="center"/>
              <w:rPr>
                <w:sz w:val="22"/>
                <w:szCs w:val="22"/>
                <w:lang w:val="uk-UA" w:eastAsia="uk-UA"/>
              </w:rPr>
            </w:pPr>
            <w:r w:rsidRPr="00A00B75">
              <w:rPr>
                <w:sz w:val="22"/>
                <w:szCs w:val="22"/>
                <w:lang w:val="uk-UA" w:eastAsia="uk-UA"/>
              </w:rPr>
              <w:t>7469</w:t>
            </w:r>
          </w:p>
        </w:tc>
      </w:tr>
      <w:tr w:rsidR="001F511C" w:rsidRPr="00A00B75" w:rsidTr="00382CD5">
        <w:trPr>
          <w:trHeight w:hRule="exact" w:val="263"/>
        </w:trPr>
        <w:tc>
          <w:tcPr>
            <w:tcW w:w="582" w:type="dxa"/>
            <w:tcBorders>
              <w:top w:val="nil"/>
              <w:left w:val="single" w:sz="4" w:space="0" w:color="auto"/>
              <w:bottom w:val="single" w:sz="4" w:space="0" w:color="auto"/>
              <w:right w:val="single" w:sz="4" w:space="0" w:color="auto"/>
            </w:tcBorders>
            <w:shd w:val="clear" w:color="auto" w:fill="auto"/>
            <w:vAlign w:val="center"/>
          </w:tcPr>
          <w:p w:rsidR="001F511C" w:rsidRPr="00A00B75" w:rsidRDefault="001F511C" w:rsidP="00873472">
            <w:pPr>
              <w:jc w:val="center"/>
              <w:rPr>
                <w:sz w:val="22"/>
                <w:szCs w:val="22"/>
                <w:lang w:val="uk-UA" w:eastAsia="uk-UA"/>
              </w:rPr>
            </w:pPr>
            <w:r>
              <w:rPr>
                <w:sz w:val="22"/>
                <w:szCs w:val="22"/>
                <w:lang w:val="uk-UA" w:eastAsia="uk-UA"/>
              </w:rPr>
              <w:t>2</w:t>
            </w:r>
          </w:p>
        </w:tc>
        <w:tc>
          <w:tcPr>
            <w:tcW w:w="4678" w:type="dxa"/>
            <w:tcBorders>
              <w:top w:val="nil"/>
              <w:left w:val="nil"/>
              <w:bottom w:val="single" w:sz="4" w:space="0" w:color="auto"/>
              <w:right w:val="nil"/>
            </w:tcBorders>
            <w:shd w:val="clear" w:color="auto" w:fill="auto"/>
            <w:noWrap/>
            <w:vAlign w:val="bottom"/>
          </w:tcPr>
          <w:p w:rsidR="001F511C" w:rsidRPr="00592518" w:rsidRDefault="001F511C" w:rsidP="00873472">
            <w:pPr>
              <w:rPr>
                <w:sz w:val="22"/>
                <w:szCs w:val="22"/>
                <w:lang w:val="uk-UA" w:eastAsia="uk-UA"/>
              </w:rPr>
            </w:pPr>
            <w:r w:rsidRPr="00592518">
              <w:rPr>
                <w:sz w:val="22"/>
                <w:szCs w:val="22"/>
                <w:lang w:val="uk-UA" w:eastAsia="uk-UA"/>
              </w:rPr>
              <w:t>Заступник начальника відділу</w:t>
            </w:r>
          </w:p>
        </w:tc>
        <w:tc>
          <w:tcPr>
            <w:tcW w:w="1134" w:type="dxa"/>
            <w:tcBorders>
              <w:top w:val="nil"/>
              <w:left w:val="single" w:sz="4" w:space="0" w:color="auto"/>
              <w:bottom w:val="single" w:sz="4" w:space="0" w:color="auto"/>
              <w:right w:val="single" w:sz="4" w:space="0" w:color="auto"/>
            </w:tcBorders>
            <w:shd w:val="clear" w:color="auto" w:fill="auto"/>
            <w:vAlign w:val="center"/>
          </w:tcPr>
          <w:p w:rsidR="001F511C" w:rsidRPr="00A00B75" w:rsidRDefault="001F511C" w:rsidP="00873472">
            <w:pPr>
              <w:ind w:left="-108" w:right="-109"/>
              <w:jc w:val="center"/>
              <w:rPr>
                <w:sz w:val="22"/>
                <w:szCs w:val="22"/>
                <w:lang w:val="uk-UA" w:eastAsia="uk-UA"/>
              </w:rPr>
            </w:pPr>
            <w:r>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tcPr>
          <w:p w:rsidR="001F511C" w:rsidRPr="00A00B75" w:rsidRDefault="001F511C" w:rsidP="00382CD5">
            <w:pPr>
              <w:jc w:val="center"/>
              <w:rPr>
                <w:sz w:val="22"/>
                <w:szCs w:val="22"/>
                <w:lang w:val="uk-UA" w:eastAsia="uk-UA"/>
              </w:rPr>
            </w:pPr>
            <w:r w:rsidRPr="00A00B75">
              <w:rPr>
                <w:sz w:val="22"/>
                <w:szCs w:val="22"/>
                <w:lang w:val="uk-UA" w:eastAsia="uk-UA"/>
              </w:rPr>
              <w:t>6887</w:t>
            </w:r>
          </w:p>
        </w:tc>
        <w:tc>
          <w:tcPr>
            <w:tcW w:w="2127" w:type="dxa"/>
            <w:tcBorders>
              <w:top w:val="nil"/>
              <w:left w:val="nil"/>
              <w:bottom w:val="single" w:sz="4" w:space="0" w:color="auto"/>
              <w:right w:val="single" w:sz="4" w:space="0" w:color="auto"/>
            </w:tcBorders>
            <w:shd w:val="clear" w:color="auto" w:fill="auto"/>
            <w:noWrap/>
            <w:vAlign w:val="center"/>
          </w:tcPr>
          <w:p w:rsidR="001F511C" w:rsidRPr="00A00B75" w:rsidRDefault="001F511C" w:rsidP="00382CD5">
            <w:pPr>
              <w:jc w:val="center"/>
              <w:rPr>
                <w:sz w:val="22"/>
                <w:szCs w:val="22"/>
                <w:lang w:val="uk-UA" w:eastAsia="uk-UA"/>
              </w:rPr>
            </w:pPr>
            <w:r w:rsidRPr="00A00B75">
              <w:rPr>
                <w:sz w:val="22"/>
                <w:szCs w:val="22"/>
                <w:lang w:val="uk-UA" w:eastAsia="uk-UA"/>
              </w:rPr>
              <w:t>6887</w:t>
            </w:r>
          </w:p>
        </w:tc>
      </w:tr>
      <w:tr w:rsidR="001F511C"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F511C" w:rsidRPr="00A00B75" w:rsidRDefault="001F511C" w:rsidP="00873472">
            <w:pPr>
              <w:jc w:val="center"/>
              <w:rPr>
                <w:sz w:val="22"/>
                <w:szCs w:val="22"/>
                <w:lang w:val="uk-UA" w:eastAsia="uk-UA"/>
              </w:rPr>
            </w:pPr>
            <w:r>
              <w:rPr>
                <w:sz w:val="22"/>
                <w:szCs w:val="22"/>
                <w:lang w:val="uk-UA" w:eastAsia="uk-UA"/>
              </w:rPr>
              <w:t>3</w:t>
            </w:r>
          </w:p>
        </w:tc>
        <w:tc>
          <w:tcPr>
            <w:tcW w:w="4678" w:type="dxa"/>
            <w:tcBorders>
              <w:top w:val="nil"/>
              <w:left w:val="nil"/>
              <w:bottom w:val="single" w:sz="4" w:space="0" w:color="auto"/>
              <w:right w:val="nil"/>
            </w:tcBorders>
            <w:shd w:val="clear" w:color="auto" w:fill="auto"/>
            <w:noWrap/>
            <w:vAlign w:val="bottom"/>
            <w:hideMark/>
          </w:tcPr>
          <w:p w:rsidR="001F511C" w:rsidRPr="00A00B75" w:rsidRDefault="001F511C" w:rsidP="00873472">
            <w:pPr>
              <w:rPr>
                <w:sz w:val="22"/>
                <w:szCs w:val="22"/>
                <w:lang w:val="uk-UA" w:eastAsia="uk-UA"/>
              </w:rPr>
            </w:pPr>
            <w:r w:rsidRPr="00A00B75">
              <w:rPr>
                <w:sz w:val="22"/>
                <w:szCs w:val="22"/>
                <w:lang w:val="uk-UA" w:eastAsia="uk-UA"/>
              </w:rPr>
              <w:t>Головний спеціаліст - юрисконсульт</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F511C" w:rsidRPr="00A00B75" w:rsidRDefault="001F511C" w:rsidP="00873472">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hideMark/>
          </w:tcPr>
          <w:p w:rsidR="001F511C" w:rsidRPr="00A00B75" w:rsidRDefault="001F511C" w:rsidP="00382CD5">
            <w:pPr>
              <w:jc w:val="center"/>
              <w:rPr>
                <w:sz w:val="22"/>
                <w:szCs w:val="22"/>
                <w:lang w:val="uk-UA" w:eastAsia="uk-UA"/>
              </w:rPr>
            </w:pPr>
            <w:r w:rsidRPr="00A00B75">
              <w:rPr>
                <w:sz w:val="22"/>
                <w:szCs w:val="22"/>
                <w:lang w:val="uk-UA" w:eastAsia="uk-UA"/>
              </w:rPr>
              <w:t>5500</w:t>
            </w:r>
          </w:p>
        </w:tc>
        <w:tc>
          <w:tcPr>
            <w:tcW w:w="2127" w:type="dxa"/>
            <w:tcBorders>
              <w:top w:val="nil"/>
              <w:left w:val="nil"/>
              <w:bottom w:val="single" w:sz="4" w:space="0" w:color="auto"/>
              <w:right w:val="single" w:sz="4" w:space="0" w:color="auto"/>
            </w:tcBorders>
            <w:shd w:val="clear" w:color="auto" w:fill="auto"/>
            <w:noWrap/>
            <w:vAlign w:val="center"/>
            <w:hideMark/>
          </w:tcPr>
          <w:p w:rsidR="001F511C" w:rsidRPr="00A00B75" w:rsidRDefault="001F511C" w:rsidP="00382CD5">
            <w:pPr>
              <w:jc w:val="center"/>
              <w:rPr>
                <w:sz w:val="22"/>
                <w:szCs w:val="22"/>
                <w:lang w:val="uk-UA" w:eastAsia="uk-UA"/>
              </w:rPr>
            </w:pPr>
            <w:r w:rsidRPr="00A00B75">
              <w:rPr>
                <w:sz w:val="22"/>
                <w:szCs w:val="22"/>
                <w:lang w:val="uk-UA" w:eastAsia="uk-UA"/>
              </w:rPr>
              <w:t>5500</w:t>
            </w:r>
          </w:p>
        </w:tc>
      </w:tr>
      <w:tr w:rsidR="001F511C"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F511C" w:rsidRPr="00A00B75" w:rsidRDefault="001F511C" w:rsidP="00873472">
            <w:pPr>
              <w:jc w:val="center"/>
              <w:rPr>
                <w:sz w:val="22"/>
                <w:szCs w:val="22"/>
                <w:lang w:val="uk-UA" w:eastAsia="uk-UA"/>
              </w:rPr>
            </w:pPr>
            <w:r>
              <w:rPr>
                <w:sz w:val="22"/>
                <w:szCs w:val="22"/>
                <w:lang w:val="uk-UA" w:eastAsia="uk-UA"/>
              </w:rPr>
              <w:t>4</w:t>
            </w:r>
          </w:p>
        </w:tc>
        <w:tc>
          <w:tcPr>
            <w:tcW w:w="4678" w:type="dxa"/>
            <w:tcBorders>
              <w:top w:val="nil"/>
              <w:left w:val="nil"/>
              <w:bottom w:val="single" w:sz="4" w:space="0" w:color="auto"/>
              <w:right w:val="single" w:sz="4" w:space="0" w:color="auto"/>
            </w:tcBorders>
            <w:shd w:val="clear" w:color="auto" w:fill="auto"/>
            <w:noWrap/>
            <w:vAlign w:val="bottom"/>
            <w:hideMark/>
          </w:tcPr>
          <w:p w:rsidR="001F511C" w:rsidRPr="00A00B75" w:rsidRDefault="001F511C" w:rsidP="00873472">
            <w:pPr>
              <w:ind w:right="-108"/>
              <w:rPr>
                <w:sz w:val="22"/>
                <w:szCs w:val="22"/>
                <w:lang w:val="uk-UA" w:eastAsia="uk-UA"/>
              </w:rPr>
            </w:pPr>
            <w:r w:rsidRPr="00A00B75">
              <w:rPr>
                <w:sz w:val="22"/>
                <w:szCs w:val="22"/>
                <w:lang w:val="uk-UA" w:eastAsia="uk-UA"/>
              </w:rPr>
              <w:t>Головний спеціаліст з питань кадрової роботи</w:t>
            </w:r>
          </w:p>
        </w:tc>
        <w:tc>
          <w:tcPr>
            <w:tcW w:w="1134" w:type="dxa"/>
            <w:tcBorders>
              <w:top w:val="nil"/>
              <w:left w:val="nil"/>
              <w:bottom w:val="single" w:sz="4" w:space="0" w:color="auto"/>
              <w:right w:val="single" w:sz="4" w:space="0" w:color="auto"/>
            </w:tcBorders>
            <w:shd w:val="clear" w:color="auto" w:fill="auto"/>
            <w:noWrap/>
            <w:vAlign w:val="center"/>
            <w:hideMark/>
          </w:tcPr>
          <w:p w:rsidR="001F511C" w:rsidRPr="00A00B75" w:rsidRDefault="001F511C" w:rsidP="00873472">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hideMark/>
          </w:tcPr>
          <w:p w:rsidR="001F511C" w:rsidRPr="00A00B75" w:rsidRDefault="001F511C" w:rsidP="00382CD5">
            <w:pPr>
              <w:jc w:val="center"/>
              <w:rPr>
                <w:sz w:val="22"/>
                <w:szCs w:val="22"/>
                <w:lang w:val="uk-UA" w:eastAsia="uk-UA"/>
              </w:rPr>
            </w:pPr>
            <w:r w:rsidRPr="00A00B75">
              <w:rPr>
                <w:sz w:val="22"/>
                <w:szCs w:val="22"/>
                <w:lang w:val="uk-UA" w:eastAsia="uk-UA"/>
              </w:rPr>
              <w:t>5500</w:t>
            </w:r>
          </w:p>
        </w:tc>
        <w:tc>
          <w:tcPr>
            <w:tcW w:w="2127" w:type="dxa"/>
            <w:tcBorders>
              <w:top w:val="nil"/>
              <w:left w:val="nil"/>
              <w:bottom w:val="single" w:sz="4" w:space="0" w:color="auto"/>
              <w:right w:val="single" w:sz="4" w:space="0" w:color="auto"/>
            </w:tcBorders>
            <w:shd w:val="clear" w:color="auto" w:fill="auto"/>
            <w:noWrap/>
            <w:vAlign w:val="center"/>
            <w:hideMark/>
          </w:tcPr>
          <w:p w:rsidR="001F511C" w:rsidRPr="00A00B75" w:rsidRDefault="001F511C" w:rsidP="00382CD5">
            <w:pPr>
              <w:jc w:val="center"/>
              <w:rPr>
                <w:sz w:val="22"/>
                <w:szCs w:val="22"/>
                <w:lang w:val="uk-UA" w:eastAsia="uk-UA"/>
              </w:rPr>
            </w:pPr>
            <w:r w:rsidRPr="00A00B75">
              <w:rPr>
                <w:sz w:val="22"/>
                <w:szCs w:val="22"/>
                <w:lang w:val="uk-UA" w:eastAsia="uk-UA"/>
              </w:rPr>
              <w:t>5500</w:t>
            </w:r>
          </w:p>
        </w:tc>
      </w:tr>
      <w:tr w:rsidR="001F511C"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F511C" w:rsidRPr="00A00B75" w:rsidRDefault="001F511C" w:rsidP="00873472">
            <w:pPr>
              <w:jc w:val="center"/>
              <w:rPr>
                <w:sz w:val="22"/>
                <w:szCs w:val="22"/>
                <w:lang w:val="uk-UA" w:eastAsia="uk-UA"/>
              </w:rPr>
            </w:pPr>
            <w:r>
              <w:rPr>
                <w:sz w:val="22"/>
                <w:szCs w:val="22"/>
                <w:lang w:val="uk-UA" w:eastAsia="uk-UA"/>
              </w:rPr>
              <w:t>5</w:t>
            </w:r>
          </w:p>
        </w:tc>
        <w:tc>
          <w:tcPr>
            <w:tcW w:w="4678" w:type="dxa"/>
            <w:tcBorders>
              <w:top w:val="nil"/>
              <w:left w:val="nil"/>
              <w:bottom w:val="single" w:sz="4" w:space="0" w:color="auto"/>
              <w:right w:val="single" w:sz="4" w:space="0" w:color="auto"/>
            </w:tcBorders>
            <w:shd w:val="clear" w:color="auto" w:fill="auto"/>
            <w:noWrap/>
            <w:vAlign w:val="bottom"/>
            <w:hideMark/>
          </w:tcPr>
          <w:p w:rsidR="001F511C" w:rsidRPr="00A00B75" w:rsidRDefault="001F511C" w:rsidP="00873472">
            <w:pPr>
              <w:rPr>
                <w:sz w:val="22"/>
                <w:szCs w:val="22"/>
                <w:lang w:val="uk-UA" w:eastAsia="uk-UA"/>
              </w:rPr>
            </w:pPr>
            <w:r w:rsidRPr="00A00B75">
              <w:rPr>
                <w:sz w:val="22"/>
                <w:szCs w:val="22"/>
                <w:lang w:val="uk-UA" w:eastAsia="uk-UA"/>
              </w:rPr>
              <w:t xml:space="preserve">Головний спеціаліст </w:t>
            </w:r>
          </w:p>
        </w:tc>
        <w:tc>
          <w:tcPr>
            <w:tcW w:w="1134" w:type="dxa"/>
            <w:tcBorders>
              <w:top w:val="nil"/>
              <w:left w:val="nil"/>
              <w:bottom w:val="single" w:sz="4" w:space="0" w:color="auto"/>
              <w:right w:val="single" w:sz="4" w:space="0" w:color="auto"/>
            </w:tcBorders>
            <w:shd w:val="clear" w:color="auto" w:fill="auto"/>
            <w:noWrap/>
            <w:vAlign w:val="center"/>
            <w:hideMark/>
          </w:tcPr>
          <w:p w:rsidR="001F511C" w:rsidRPr="00A00B75" w:rsidRDefault="001F511C" w:rsidP="00873472">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hideMark/>
          </w:tcPr>
          <w:p w:rsidR="001F511C" w:rsidRPr="00A00B75" w:rsidRDefault="001F511C" w:rsidP="00382CD5">
            <w:pPr>
              <w:jc w:val="center"/>
              <w:rPr>
                <w:sz w:val="22"/>
                <w:szCs w:val="22"/>
                <w:lang w:val="uk-UA" w:eastAsia="uk-UA"/>
              </w:rPr>
            </w:pPr>
            <w:r w:rsidRPr="00A00B75">
              <w:rPr>
                <w:sz w:val="22"/>
                <w:szCs w:val="22"/>
                <w:lang w:val="uk-UA" w:eastAsia="uk-UA"/>
              </w:rPr>
              <w:t>5500</w:t>
            </w:r>
          </w:p>
        </w:tc>
        <w:tc>
          <w:tcPr>
            <w:tcW w:w="2127" w:type="dxa"/>
            <w:tcBorders>
              <w:top w:val="nil"/>
              <w:left w:val="nil"/>
              <w:bottom w:val="single" w:sz="4" w:space="0" w:color="auto"/>
              <w:right w:val="single" w:sz="4" w:space="0" w:color="auto"/>
            </w:tcBorders>
            <w:shd w:val="clear" w:color="auto" w:fill="auto"/>
            <w:noWrap/>
            <w:vAlign w:val="center"/>
            <w:hideMark/>
          </w:tcPr>
          <w:p w:rsidR="001F511C" w:rsidRPr="00A00B75" w:rsidRDefault="001F511C" w:rsidP="00382CD5">
            <w:pPr>
              <w:jc w:val="center"/>
              <w:rPr>
                <w:sz w:val="22"/>
                <w:szCs w:val="22"/>
                <w:lang w:val="uk-UA" w:eastAsia="uk-UA"/>
              </w:rPr>
            </w:pPr>
            <w:r w:rsidRPr="00A00B75">
              <w:rPr>
                <w:sz w:val="22"/>
                <w:szCs w:val="22"/>
                <w:lang w:val="uk-UA" w:eastAsia="uk-UA"/>
              </w:rPr>
              <w:t>5500</w:t>
            </w:r>
          </w:p>
        </w:tc>
      </w:tr>
      <w:tr w:rsidR="001F511C"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F511C" w:rsidRPr="00A00B75" w:rsidRDefault="001F511C" w:rsidP="00873472">
            <w:pPr>
              <w:jc w:val="center"/>
              <w:rPr>
                <w:sz w:val="22"/>
                <w:szCs w:val="22"/>
                <w:lang w:val="uk-UA" w:eastAsia="uk-UA"/>
              </w:rPr>
            </w:pPr>
            <w:r>
              <w:rPr>
                <w:sz w:val="22"/>
                <w:szCs w:val="22"/>
                <w:lang w:val="uk-UA" w:eastAsia="uk-UA"/>
              </w:rPr>
              <w:t>6</w:t>
            </w:r>
          </w:p>
        </w:tc>
        <w:tc>
          <w:tcPr>
            <w:tcW w:w="4678" w:type="dxa"/>
            <w:tcBorders>
              <w:top w:val="nil"/>
              <w:left w:val="nil"/>
              <w:bottom w:val="single" w:sz="4" w:space="0" w:color="auto"/>
              <w:right w:val="single" w:sz="4" w:space="0" w:color="auto"/>
            </w:tcBorders>
            <w:shd w:val="clear" w:color="auto" w:fill="auto"/>
            <w:noWrap/>
            <w:vAlign w:val="bottom"/>
            <w:hideMark/>
          </w:tcPr>
          <w:p w:rsidR="001F511C" w:rsidRPr="00A00B75" w:rsidRDefault="001F511C" w:rsidP="00873472">
            <w:pPr>
              <w:rPr>
                <w:sz w:val="22"/>
                <w:szCs w:val="22"/>
                <w:lang w:val="uk-UA" w:eastAsia="uk-UA"/>
              </w:rPr>
            </w:pPr>
            <w:r w:rsidRPr="00A00B75">
              <w:rPr>
                <w:sz w:val="22"/>
                <w:szCs w:val="22"/>
                <w:lang w:val="uk-UA" w:eastAsia="uk-UA"/>
              </w:rPr>
              <w:t>Спеціаліст I категорії</w:t>
            </w:r>
          </w:p>
        </w:tc>
        <w:tc>
          <w:tcPr>
            <w:tcW w:w="1134" w:type="dxa"/>
            <w:tcBorders>
              <w:top w:val="nil"/>
              <w:left w:val="nil"/>
              <w:bottom w:val="single" w:sz="4" w:space="0" w:color="auto"/>
              <w:right w:val="single" w:sz="4" w:space="0" w:color="auto"/>
            </w:tcBorders>
            <w:shd w:val="clear" w:color="auto" w:fill="auto"/>
            <w:noWrap/>
            <w:vAlign w:val="center"/>
            <w:hideMark/>
          </w:tcPr>
          <w:p w:rsidR="001F511C" w:rsidRPr="00A00B75" w:rsidRDefault="001F511C" w:rsidP="00873472">
            <w:pPr>
              <w:ind w:left="-108" w:right="-109"/>
              <w:jc w:val="center"/>
              <w:rPr>
                <w:sz w:val="22"/>
                <w:szCs w:val="22"/>
                <w:lang w:val="uk-UA" w:eastAsia="uk-UA"/>
              </w:rPr>
            </w:pPr>
            <w:r w:rsidRPr="00A00B75">
              <w:rPr>
                <w:sz w:val="22"/>
                <w:szCs w:val="22"/>
                <w:lang w:val="uk-UA" w:eastAsia="uk-UA"/>
              </w:rPr>
              <w:t>2</w:t>
            </w:r>
          </w:p>
        </w:tc>
        <w:tc>
          <w:tcPr>
            <w:tcW w:w="1275" w:type="dxa"/>
            <w:tcBorders>
              <w:top w:val="nil"/>
              <w:left w:val="nil"/>
              <w:bottom w:val="single" w:sz="4" w:space="0" w:color="auto"/>
              <w:right w:val="single" w:sz="4" w:space="0" w:color="auto"/>
            </w:tcBorders>
            <w:shd w:val="clear" w:color="auto" w:fill="auto"/>
            <w:vAlign w:val="center"/>
            <w:hideMark/>
          </w:tcPr>
          <w:p w:rsidR="001F511C" w:rsidRPr="00A00B75" w:rsidRDefault="001F511C" w:rsidP="00382CD5">
            <w:pPr>
              <w:jc w:val="center"/>
              <w:rPr>
                <w:sz w:val="22"/>
                <w:szCs w:val="22"/>
                <w:lang w:val="uk-UA" w:eastAsia="uk-UA"/>
              </w:rPr>
            </w:pPr>
            <w:r w:rsidRPr="00A00B75">
              <w:rPr>
                <w:sz w:val="22"/>
                <w:szCs w:val="22"/>
                <w:lang w:val="uk-UA" w:eastAsia="uk-UA"/>
              </w:rPr>
              <w:t>4850</w:t>
            </w:r>
          </w:p>
        </w:tc>
        <w:tc>
          <w:tcPr>
            <w:tcW w:w="2127" w:type="dxa"/>
            <w:tcBorders>
              <w:top w:val="nil"/>
              <w:left w:val="nil"/>
              <w:bottom w:val="single" w:sz="4" w:space="0" w:color="auto"/>
              <w:right w:val="single" w:sz="4" w:space="0" w:color="auto"/>
            </w:tcBorders>
            <w:shd w:val="clear" w:color="auto" w:fill="auto"/>
            <w:noWrap/>
            <w:vAlign w:val="center"/>
            <w:hideMark/>
          </w:tcPr>
          <w:p w:rsidR="001F511C" w:rsidRPr="00A00B75" w:rsidRDefault="001F511C" w:rsidP="00382CD5">
            <w:pPr>
              <w:jc w:val="center"/>
              <w:rPr>
                <w:sz w:val="22"/>
                <w:szCs w:val="22"/>
                <w:lang w:val="uk-UA" w:eastAsia="uk-UA"/>
              </w:rPr>
            </w:pPr>
            <w:r w:rsidRPr="00A00B75">
              <w:rPr>
                <w:sz w:val="22"/>
                <w:szCs w:val="22"/>
                <w:lang w:val="uk-UA" w:eastAsia="uk-UA"/>
              </w:rPr>
              <w:t>9700</w:t>
            </w:r>
          </w:p>
        </w:tc>
      </w:tr>
      <w:tr w:rsidR="001F511C"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F511C" w:rsidRPr="00A00B75" w:rsidRDefault="001F511C" w:rsidP="00873472">
            <w:pPr>
              <w:jc w:val="center"/>
              <w:rPr>
                <w:sz w:val="22"/>
                <w:szCs w:val="22"/>
                <w:lang w:val="uk-UA" w:eastAsia="uk-UA"/>
              </w:rPr>
            </w:pPr>
            <w:r>
              <w:rPr>
                <w:sz w:val="22"/>
                <w:szCs w:val="22"/>
                <w:lang w:val="uk-UA" w:eastAsia="uk-UA"/>
              </w:rPr>
              <w:t>7</w:t>
            </w:r>
          </w:p>
        </w:tc>
        <w:tc>
          <w:tcPr>
            <w:tcW w:w="4678" w:type="dxa"/>
            <w:tcBorders>
              <w:top w:val="nil"/>
              <w:left w:val="nil"/>
              <w:bottom w:val="single" w:sz="4" w:space="0" w:color="auto"/>
              <w:right w:val="single" w:sz="4" w:space="0" w:color="auto"/>
            </w:tcBorders>
            <w:shd w:val="clear" w:color="auto" w:fill="auto"/>
            <w:noWrap/>
            <w:vAlign w:val="bottom"/>
            <w:hideMark/>
          </w:tcPr>
          <w:p w:rsidR="001F511C" w:rsidRPr="00A00B75" w:rsidRDefault="001F511C" w:rsidP="00873472">
            <w:pPr>
              <w:rPr>
                <w:sz w:val="22"/>
                <w:szCs w:val="22"/>
                <w:lang w:val="uk-UA" w:eastAsia="uk-UA"/>
              </w:rPr>
            </w:pPr>
            <w:r w:rsidRPr="00A00B75">
              <w:rPr>
                <w:sz w:val="22"/>
                <w:szCs w:val="22"/>
                <w:lang w:val="uk-UA" w:eastAsia="uk-UA"/>
              </w:rPr>
              <w:t>Секретар керівника</w:t>
            </w:r>
          </w:p>
        </w:tc>
        <w:tc>
          <w:tcPr>
            <w:tcW w:w="1134" w:type="dxa"/>
            <w:tcBorders>
              <w:top w:val="nil"/>
              <w:left w:val="nil"/>
              <w:bottom w:val="single" w:sz="4" w:space="0" w:color="auto"/>
              <w:right w:val="single" w:sz="4" w:space="0" w:color="auto"/>
            </w:tcBorders>
            <w:shd w:val="clear" w:color="auto" w:fill="auto"/>
            <w:noWrap/>
            <w:vAlign w:val="center"/>
            <w:hideMark/>
          </w:tcPr>
          <w:p w:rsidR="001F511C" w:rsidRPr="00A00B75" w:rsidRDefault="001F511C" w:rsidP="00873472">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hideMark/>
          </w:tcPr>
          <w:p w:rsidR="001F511C" w:rsidRPr="00A00B75" w:rsidRDefault="001F511C" w:rsidP="00382CD5">
            <w:pPr>
              <w:jc w:val="center"/>
              <w:rPr>
                <w:sz w:val="22"/>
                <w:szCs w:val="22"/>
                <w:lang w:val="uk-UA" w:eastAsia="uk-UA"/>
              </w:rPr>
            </w:pPr>
            <w:r w:rsidRPr="00A00B75">
              <w:rPr>
                <w:sz w:val="22"/>
                <w:szCs w:val="22"/>
                <w:lang w:val="uk-UA" w:eastAsia="uk-UA"/>
              </w:rPr>
              <w:t>3900</w:t>
            </w:r>
          </w:p>
        </w:tc>
        <w:tc>
          <w:tcPr>
            <w:tcW w:w="2127" w:type="dxa"/>
            <w:tcBorders>
              <w:top w:val="nil"/>
              <w:left w:val="nil"/>
              <w:bottom w:val="single" w:sz="4" w:space="0" w:color="auto"/>
              <w:right w:val="single" w:sz="4" w:space="0" w:color="auto"/>
            </w:tcBorders>
            <w:shd w:val="clear" w:color="auto" w:fill="auto"/>
            <w:noWrap/>
            <w:vAlign w:val="center"/>
            <w:hideMark/>
          </w:tcPr>
          <w:p w:rsidR="001F511C" w:rsidRPr="00A00B75" w:rsidRDefault="001F511C" w:rsidP="00382CD5">
            <w:pPr>
              <w:jc w:val="center"/>
              <w:rPr>
                <w:sz w:val="22"/>
                <w:szCs w:val="22"/>
                <w:lang w:val="uk-UA" w:eastAsia="uk-UA"/>
              </w:rPr>
            </w:pPr>
            <w:r w:rsidRPr="00A00B75">
              <w:rPr>
                <w:sz w:val="22"/>
                <w:szCs w:val="22"/>
                <w:lang w:val="uk-UA" w:eastAsia="uk-UA"/>
              </w:rPr>
              <w:t>3900</w:t>
            </w:r>
          </w:p>
        </w:tc>
      </w:tr>
      <w:tr w:rsidR="001F511C"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F511C" w:rsidRPr="00A00B75" w:rsidRDefault="001F511C" w:rsidP="00873472">
            <w:pPr>
              <w:jc w:val="center"/>
              <w:rPr>
                <w:sz w:val="22"/>
                <w:szCs w:val="22"/>
                <w:lang w:val="uk-UA" w:eastAsia="uk-UA"/>
              </w:rPr>
            </w:pPr>
            <w:r>
              <w:rPr>
                <w:sz w:val="22"/>
                <w:szCs w:val="22"/>
                <w:lang w:val="uk-UA" w:eastAsia="uk-UA"/>
              </w:rPr>
              <w:t>8</w:t>
            </w:r>
          </w:p>
        </w:tc>
        <w:tc>
          <w:tcPr>
            <w:tcW w:w="4678" w:type="dxa"/>
            <w:tcBorders>
              <w:top w:val="nil"/>
              <w:left w:val="nil"/>
              <w:bottom w:val="single" w:sz="4" w:space="0" w:color="auto"/>
              <w:right w:val="single" w:sz="4" w:space="0" w:color="auto"/>
            </w:tcBorders>
            <w:shd w:val="clear" w:color="auto" w:fill="auto"/>
            <w:noWrap/>
            <w:vAlign w:val="bottom"/>
            <w:hideMark/>
          </w:tcPr>
          <w:p w:rsidR="001F511C" w:rsidRPr="00A00B75" w:rsidRDefault="001F511C" w:rsidP="00873472">
            <w:pPr>
              <w:rPr>
                <w:sz w:val="22"/>
                <w:szCs w:val="22"/>
                <w:lang w:val="uk-UA" w:eastAsia="uk-UA"/>
              </w:rPr>
            </w:pPr>
            <w:r w:rsidRPr="00A00B75">
              <w:rPr>
                <w:sz w:val="22"/>
                <w:szCs w:val="22"/>
                <w:lang w:val="uk-UA" w:eastAsia="uk-UA"/>
              </w:rPr>
              <w:t>Діловод</w:t>
            </w:r>
          </w:p>
        </w:tc>
        <w:tc>
          <w:tcPr>
            <w:tcW w:w="1134" w:type="dxa"/>
            <w:tcBorders>
              <w:top w:val="nil"/>
              <w:left w:val="nil"/>
              <w:bottom w:val="single" w:sz="4" w:space="0" w:color="auto"/>
              <w:right w:val="single" w:sz="4" w:space="0" w:color="auto"/>
            </w:tcBorders>
            <w:shd w:val="clear" w:color="auto" w:fill="auto"/>
            <w:noWrap/>
            <w:vAlign w:val="center"/>
            <w:hideMark/>
          </w:tcPr>
          <w:p w:rsidR="001F511C" w:rsidRPr="00A00B75" w:rsidRDefault="001F511C" w:rsidP="00873472">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hideMark/>
          </w:tcPr>
          <w:p w:rsidR="001F511C" w:rsidRPr="00A00B75" w:rsidRDefault="001F511C" w:rsidP="00382CD5">
            <w:pPr>
              <w:jc w:val="center"/>
              <w:rPr>
                <w:sz w:val="22"/>
                <w:szCs w:val="22"/>
                <w:lang w:val="uk-UA" w:eastAsia="uk-UA"/>
              </w:rPr>
            </w:pPr>
            <w:r w:rsidRPr="00A00B75">
              <w:rPr>
                <w:sz w:val="22"/>
                <w:szCs w:val="22"/>
                <w:lang w:val="uk-UA" w:eastAsia="uk-UA"/>
              </w:rPr>
              <w:t>3600</w:t>
            </w:r>
          </w:p>
        </w:tc>
        <w:tc>
          <w:tcPr>
            <w:tcW w:w="2127" w:type="dxa"/>
            <w:tcBorders>
              <w:top w:val="nil"/>
              <w:left w:val="nil"/>
              <w:bottom w:val="single" w:sz="4" w:space="0" w:color="auto"/>
              <w:right w:val="single" w:sz="4" w:space="0" w:color="auto"/>
            </w:tcBorders>
            <w:shd w:val="clear" w:color="auto" w:fill="auto"/>
            <w:noWrap/>
            <w:vAlign w:val="center"/>
            <w:hideMark/>
          </w:tcPr>
          <w:p w:rsidR="001F511C" w:rsidRPr="00A00B75" w:rsidRDefault="001F511C" w:rsidP="00382CD5">
            <w:pPr>
              <w:jc w:val="center"/>
              <w:rPr>
                <w:sz w:val="22"/>
                <w:szCs w:val="22"/>
                <w:lang w:val="uk-UA" w:eastAsia="uk-UA"/>
              </w:rPr>
            </w:pPr>
            <w:r w:rsidRPr="00A00B75">
              <w:rPr>
                <w:sz w:val="22"/>
                <w:szCs w:val="22"/>
                <w:lang w:val="uk-UA" w:eastAsia="uk-UA"/>
              </w:rPr>
              <w:t>3600</w:t>
            </w:r>
          </w:p>
        </w:tc>
      </w:tr>
      <w:tr w:rsidR="001F511C"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F511C" w:rsidRPr="00A00B75" w:rsidRDefault="001F511C" w:rsidP="00873472">
            <w:pPr>
              <w:jc w:val="center"/>
              <w:rPr>
                <w:sz w:val="22"/>
                <w:szCs w:val="22"/>
                <w:lang w:val="uk-UA" w:eastAsia="uk-UA"/>
              </w:rPr>
            </w:pPr>
            <w:r>
              <w:rPr>
                <w:sz w:val="22"/>
                <w:szCs w:val="22"/>
                <w:lang w:val="uk-UA" w:eastAsia="uk-UA"/>
              </w:rPr>
              <w:t>9</w:t>
            </w:r>
          </w:p>
        </w:tc>
        <w:tc>
          <w:tcPr>
            <w:tcW w:w="4678" w:type="dxa"/>
            <w:tcBorders>
              <w:top w:val="nil"/>
              <w:left w:val="nil"/>
              <w:bottom w:val="single" w:sz="4" w:space="0" w:color="auto"/>
              <w:right w:val="single" w:sz="4" w:space="0" w:color="auto"/>
            </w:tcBorders>
            <w:shd w:val="clear" w:color="auto" w:fill="auto"/>
            <w:noWrap/>
            <w:vAlign w:val="bottom"/>
            <w:hideMark/>
          </w:tcPr>
          <w:p w:rsidR="001F511C" w:rsidRPr="00A00B75" w:rsidRDefault="001F511C" w:rsidP="00873472">
            <w:pPr>
              <w:rPr>
                <w:sz w:val="22"/>
                <w:szCs w:val="22"/>
                <w:lang w:val="uk-UA" w:eastAsia="uk-UA"/>
              </w:rPr>
            </w:pPr>
            <w:r w:rsidRPr="00A00B75">
              <w:rPr>
                <w:sz w:val="22"/>
                <w:szCs w:val="22"/>
                <w:lang w:val="uk-UA" w:eastAsia="uk-UA"/>
              </w:rPr>
              <w:t>Архіваріус</w:t>
            </w:r>
          </w:p>
        </w:tc>
        <w:tc>
          <w:tcPr>
            <w:tcW w:w="1134" w:type="dxa"/>
            <w:tcBorders>
              <w:top w:val="nil"/>
              <w:left w:val="nil"/>
              <w:bottom w:val="single" w:sz="4" w:space="0" w:color="auto"/>
              <w:right w:val="single" w:sz="4" w:space="0" w:color="auto"/>
            </w:tcBorders>
            <w:shd w:val="clear" w:color="auto" w:fill="auto"/>
            <w:noWrap/>
            <w:vAlign w:val="center"/>
            <w:hideMark/>
          </w:tcPr>
          <w:p w:rsidR="001F511C" w:rsidRPr="00A00B75" w:rsidRDefault="001F511C" w:rsidP="00873472">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hideMark/>
          </w:tcPr>
          <w:p w:rsidR="001F511C" w:rsidRPr="00A00B75" w:rsidRDefault="001F511C" w:rsidP="00382CD5">
            <w:pPr>
              <w:jc w:val="center"/>
              <w:rPr>
                <w:sz w:val="22"/>
                <w:szCs w:val="22"/>
                <w:lang w:val="uk-UA" w:eastAsia="uk-UA"/>
              </w:rPr>
            </w:pPr>
            <w:r w:rsidRPr="00A00B75">
              <w:rPr>
                <w:sz w:val="22"/>
                <w:szCs w:val="22"/>
                <w:lang w:val="uk-UA" w:eastAsia="uk-UA"/>
              </w:rPr>
              <w:t>3600</w:t>
            </w:r>
          </w:p>
        </w:tc>
        <w:tc>
          <w:tcPr>
            <w:tcW w:w="2127" w:type="dxa"/>
            <w:tcBorders>
              <w:top w:val="nil"/>
              <w:left w:val="nil"/>
              <w:bottom w:val="single" w:sz="4" w:space="0" w:color="auto"/>
              <w:right w:val="single" w:sz="4" w:space="0" w:color="auto"/>
            </w:tcBorders>
            <w:shd w:val="clear" w:color="auto" w:fill="auto"/>
            <w:noWrap/>
            <w:vAlign w:val="center"/>
            <w:hideMark/>
          </w:tcPr>
          <w:p w:rsidR="001F511C" w:rsidRPr="00A00B75" w:rsidRDefault="001F511C" w:rsidP="00382CD5">
            <w:pPr>
              <w:jc w:val="center"/>
              <w:rPr>
                <w:sz w:val="22"/>
                <w:szCs w:val="22"/>
                <w:lang w:val="uk-UA" w:eastAsia="uk-UA"/>
              </w:rPr>
            </w:pPr>
            <w:r w:rsidRPr="00A00B75">
              <w:rPr>
                <w:sz w:val="22"/>
                <w:szCs w:val="22"/>
                <w:lang w:val="uk-UA" w:eastAsia="uk-UA"/>
              </w:rPr>
              <w:t>3600</w:t>
            </w:r>
          </w:p>
        </w:tc>
      </w:tr>
      <w:tr w:rsidR="001F511C"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tcPr>
          <w:p w:rsidR="001F511C" w:rsidRPr="00A00B75" w:rsidRDefault="001F511C" w:rsidP="00873472">
            <w:pPr>
              <w:jc w:val="center"/>
              <w:rPr>
                <w:sz w:val="22"/>
                <w:szCs w:val="22"/>
                <w:lang w:val="uk-UA" w:eastAsia="uk-UA"/>
              </w:rPr>
            </w:pPr>
            <w:r>
              <w:rPr>
                <w:sz w:val="22"/>
                <w:szCs w:val="22"/>
                <w:lang w:val="uk-UA" w:eastAsia="uk-UA"/>
              </w:rPr>
              <w:t>10</w:t>
            </w:r>
          </w:p>
        </w:tc>
        <w:tc>
          <w:tcPr>
            <w:tcW w:w="4678" w:type="dxa"/>
            <w:tcBorders>
              <w:top w:val="nil"/>
              <w:left w:val="nil"/>
              <w:bottom w:val="single" w:sz="4" w:space="0" w:color="auto"/>
              <w:right w:val="single" w:sz="4" w:space="0" w:color="auto"/>
            </w:tcBorders>
            <w:shd w:val="clear" w:color="auto" w:fill="auto"/>
            <w:noWrap/>
            <w:vAlign w:val="bottom"/>
          </w:tcPr>
          <w:p w:rsidR="001F511C" w:rsidRPr="00A00B75" w:rsidRDefault="001F511C" w:rsidP="00873472">
            <w:pPr>
              <w:rPr>
                <w:sz w:val="22"/>
                <w:szCs w:val="22"/>
                <w:lang w:val="uk-UA" w:eastAsia="uk-UA"/>
              </w:rPr>
            </w:pPr>
            <w:r w:rsidRPr="00A00B75">
              <w:rPr>
                <w:sz w:val="22"/>
                <w:szCs w:val="22"/>
                <w:lang w:val="uk-UA" w:eastAsia="uk-UA"/>
              </w:rPr>
              <w:t>Кур'єр</w:t>
            </w:r>
          </w:p>
        </w:tc>
        <w:tc>
          <w:tcPr>
            <w:tcW w:w="1134" w:type="dxa"/>
            <w:tcBorders>
              <w:top w:val="nil"/>
              <w:left w:val="nil"/>
              <w:bottom w:val="single" w:sz="4" w:space="0" w:color="auto"/>
              <w:right w:val="single" w:sz="4" w:space="0" w:color="auto"/>
            </w:tcBorders>
            <w:shd w:val="clear" w:color="auto" w:fill="auto"/>
            <w:noWrap/>
            <w:vAlign w:val="center"/>
          </w:tcPr>
          <w:p w:rsidR="001F511C" w:rsidRPr="00A00B75" w:rsidRDefault="001F511C" w:rsidP="00873472">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tcPr>
          <w:p w:rsidR="001F511C" w:rsidRPr="00A00B75" w:rsidRDefault="001F511C" w:rsidP="00382CD5">
            <w:pPr>
              <w:jc w:val="center"/>
              <w:rPr>
                <w:sz w:val="22"/>
                <w:szCs w:val="22"/>
                <w:lang w:val="uk-UA" w:eastAsia="uk-UA"/>
              </w:rPr>
            </w:pPr>
            <w:r>
              <w:rPr>
                <w:sz w:val="22"/>
                <w:szCs w:val="22"/>
                <w:lang w:val="uk-UA" w:eastAsia="uk-UA"/>
              </w:rPr>
              <w:t>3268</w:t>
            </w:r>
          </w:p>
        </w:tc>
        <w:tc>
          <w:tcPr>
            <w:tcW w:w="2127" w:type="dxa"/>
            <w:tcBorders>
              <w:top w:val="nil"/>
              <w:left w:val="nil"/>
              <w:bottom w:val="single" w:sz="4" w:space="0" w:color="auto"/>
              <w:right w:val="single" w:sz="4" w:space="0" w:color="auto"/>
            </w:tcBorders>
            <w:shd w:val="clear" w:color="auto" w:fill="auto"/>
            <w:noWrap/>
            <w:vAlign w:val="center"/>
          </w:tcPr>
          <w:p w:rsidR="001F511C" w:rsidRPr="00A00B75" w:rsidRDefault="001F511C" w:rsidP="00382CD5">
            <w:pPr>
              <w:jc w:val="center"/>
              <w:rPr>
                <w:sz w:val="22"/>
                <w:szCs w:val="22"/>
                <w:lang w:val="uk-UA" w:eastAsia="uk-UA"/>
              </w:rPr>
            </w:pPr>
            <w:r>
              <w:rPr>
                <w:sz w:val="22"/>
                <w:szCs w:val="22"/>
                <w:lang w:val="uk-UA" w:eastAsia="uk-UA"/>
              </w:rPr>
              <w:t>3268</w:t>
            </w:r>
          </w:p>
        </w:tc>
      </w:tr>
      <w:tr w:rsidR="001F511C" w:rsidRPr="00A00B75" w:rsidTr="00382CD5">
        <w:trPr>
          <w:trHeight w:hRule="exact" w:val="227"/>
        </w:trPr>
        <w:tc>
          <w:tcPr>
            <w:tcW w:w="9796" w:type="dxa"/>
            <w:gridSpan w:val="5"/>
            <w:tcBorders>
              <w:top w:val="nil"/>
              <w:left w:val="single" w:sz="4" w:space="0" w:color="auto"/>
              <w:bottom w:val="single" w:sz="4" w:space="0" w:color="auto"/>
              <w:right w:val="single" w:sz="4" w:space="0" w:color="auto"/>
            </w:tcBorders>
            <w:shd w:val="clear" w:color="auto" w:fill="auto"/>
            <w:noWrap/>
            <w:vAlign w:val="bottom"/>
          </w:tcPr>
          <w:p w:rsidR="001F511C" w:rsidRPr="00592518" w:rsidRDefault="001F511C" w:rsidP="00873472">
            <w:pPr>
              <w:rPr>
                <w:b/>
                <w:i/>
                <w:sz w:val="22"/>
                <w:szCs w:val="22"/>
                <w:lang w:val="uk-UA" w:eastAsia="uk-UA"/>
              </w:rPr>
            </w:pPr>
            <w:r w:rsidRPr="00592518">
              <w:rPr>
                <w:b/>
                <w:i/>
                <w:sz w:val="22"/>
                <w:szCs w:val="22"/>
                <w:lang w:val="uk-UA" w:eastAsia="uk-UA"/>
              </w:rPr>
              <w:t>1.Господарський сектор</w:t>
            </w:r>
          </w:p>
        </w:tc>
      </w:tr>
      <w:tr w:rsidR="001F511C"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tcPr>
          <w:p w:rsidR="001F511C" w:rsidRPr="00A00B75" w:rsidRDefault="001F511C" w:rsidP="00873472">
            <w:pPr>
              <w:jc w:val="center"/>
              <w:rPr>
                <w:sz w:val="22"/>
                <w:szCs w:val="22"/>
                <w:lang w:val="uk-UA" w:eastAsia="uk-UA"/>
              </w:rPr>
            </w:pPr>
          </w:p>
        </w:tc>
        <w:tc>
          <w:tcPr>
            <w:tcW w:w="4678" w:type="dxa"/>
            <w:tcBorders>
              <w:top w:val="nil"/>
              <w:left w:val="nil"/>
              <w:bottom w:val="single" w:sz="4" w:space="0" w:color="auto"/>
              <w:right w:val="single" w:sz="4" w:space="0" w:color="auto"/>
            </w:tcBorders>
            <w:shd w:val="clear" w:color="auto" w:fill="auto"/>
            <w:noWrap/>
            <w:vAlign w:val="bottom"/>
          </w:tcPr>
          <w:p w:rsidR="001F511C" w:rsidRPr="00A00B75" w:rsidRDefault="001F511C" w:rsidP="00A05E81">
            <w:pPr>
              <w:rPr>
                <w:sz w:val="22"/>
                <w:szCs w:val="22"/>
                <w:lang w:val="uk-UA" w:eastAsia="uk-UA"/>
              </w:rPr>
            </w:pPr>
            <w:r w:rsidRPr="00A00B75">
              <w:rPr>
                <w:sz w:val="22"/>
                <w:szCs w:val="22"/>
                <w:lang w:val="uk-UA" w:eastAsia="uk-UA"/>
              </w:rPr>
              <w:t xml:space="preserve">Завідувач </w:t>
            </w:r>
            <w:r w:rsidR="00A05E81">
              <w:rPr>
                <w:sz w:val="22"/>
                <w:szCs w:val="22"/>
                <w:lang w:val="uk-UA" w:eastAsia="uk-UA"/>
              </w:rPr>
              <w:t>господарством</w:t>
            </w:r>
          </w:p>
        </w:tc>
        <w:tc>
          <w:tcPr>
            <w:tcW w:w="1134" w:type="dxa"/>
            <w:tcBorders>
              <w:top w:val="nil"/>
              <w:left w:val="nil"/>
              <w:bottom w:val="single" w:sz="4" w:space="0" w:color="auto"/>
              <w:right w:val="single" w:sz="4" w:space="0" w:color="auto"/>
            </w:tcBorders>
            <w:shd w:val="clear" w:color="auto" w:fill="auto"/>
            <w:noWrap/>
            <w:vAlign w:val="center"/>
          </w:tcPr>
          <w:p w:rsidR="001F511C" w:rsidRPr="00A00B75" w:rsidRDefault="001F511C" w:rsidP="00873472">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tcPr>
          <w:p w:rsidR="001F511C" w:rsidRPr="00A00B75" w:rsidRDefault="00A05E81" w:rsidP="00382CD5">
            <w:pPr>
              <w:jc w:val="center"/>
              <w:rPr>
                <w:sz w:val="22"/>
                <w:szCs w:val="22"/>
                <w:lang w:val="uk-UA" w:eastAsia="uk-UA"/>
              </w:rPr>
            </w:pPr>
            <w:r>
              <w:rPr>
                <w:sz w:val="22"/>
                <w:szCs w:val="22"/>
                <w:lang w:val="uk-UA" w:eastAsia="uk-UA"/>
              </w:rPr>
              <w:t>4000</w:t>
            </w:r>
          </w:p>
        </w:tc>
        <w:tc>
          <w:tcPr>
            <w:tcW w:w="2127" w:type="dxa"/>
            <w:tcBorders>
              <w:top w:val="nil"/>
              <w:left w:val="nil"/>
              <w:bottom w:val="single" w:sz="4" w:space="0" w:color="auto"/>
              <w:right w:val="single" w:sz="4" w:space="0" w:color="auto"/>
            </w:tcBorders>
            <w:shd w:val="clear" w:color="auto" w:fill="auto"/>
            <w:noWrap/>
            <w:vAlign w:val="center"/>
          </w:tcPr>
          <w:p w:rsidR="001F511C" w:rsidRPr="00A00B75" w:rsidRDefault="00A05E81" w:rsidP="00382CD5">
            <w:pPr>
              <w:jc w:val="center"/>
              <w:rPr>
                <w:sz w:val="22"/>
                <w:szCs w:val="22"/>
                <w:lang w:val="uk-UA" w:eastAsia="uk-UA"/>
              </w:rPr>
            </w:pPr>
            <w:r>
              <w:rPr>
                <w:sz w:val="22"/>
                <w:szCs w:val="22"/>
                <w:lang w:val="uk-UA" w:eastAsia="uk-UA"/>
              </w:rPr>
              <w:t>4000</w:t>
            </w:r>
          </w:p>
        </w:tc>
      </w:tr>
      <w:tr w:rsidR="001F511C"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tcPr>
          <w:p w:rsidR="001F511C" w:rsidRPr="00A00B75" w:rsidRDefault="001F511C" w:rsidP="00873472">
            <w:pPr>
              <w:jc w:val="center"/>
              <w:rPr>
                <w:sz w:val="22"/>
                <w:szCs w:val="22"/>
                <w:lang w:val="uk-UA" w:eastAsia="uk-UA"/>
              </w:rPr>
            </w:pPr>
          </w:p>
        </w:tc>
        <w:tc>
          <w:tcPr>
            <w:tcW w:w="4678" w:type="dxa"/>
            <w:tcBorders>
              <w:top w:val="nil"/>
              <w:left w:val="nil"/>
              <w:bottom w:val="single" w:sz="4" w:space="0" w:color="auto"/>
              <w:right w:val="single" w:sz="4" w:space="0" w:color="auto"/>
            </w:tcBorders>
            <w:shd w:val="clear" w:color="auto" w:fill="auto"/>
            <w:noWrap/>
            <w:vAlign w:val="bottom"/>
          </w:tcPr>
          <w:p w:rsidR="001F511C" w:rsidRPr="00A00B75" w:rsidRDefault="001F511C" w:rsidP="00873472">
            <w:pPr>
              <w:rPr>
                <w:sz w:val="22"/>
                <w:szCs w:val="22"/>
                <w:lang w:val="uk-UA" w:eastAsia="uk-UA"/>
              </w:rPr>
            </w:pPr>
            <w:r w:rsidRPr="00A00B75">
              <w:rPr>
                <w:sz w:val="22"/>
                <w:szCs w:val="22"/>
                <w:lang w:val="uk-UA" w:eastAsia="uk-UA"/>
              </w:rPr>
              <w:t>Прибиральник службових приміщень</w:t>
            </w:r>
          </w:p>
        </w:tc>
        <w:tc>
          <w:tcPr>
            <w:tcW w:w="1134" w:type="dxa"/>
            <w:tcBorders>
              <w:top w:val="nil"/>
              <w:left w:val="nil"/>
              <w:bottom w:val="single" w:sz="4" w:space="0" w:color="auto"/>
              <w:right w:val="single" w:sz="4" w:space="0" w:color="auto"/>
            </w:tcBorders>
            <w:shd w:val="clear" w:color="auto" w:fill="auto"/>
            <w:noWrap/>
            <w:vAlign w:val="center"/>
          </w:tcPr>
          <w:p w:rsidR="001F511C" w:rsidRPr="00A00B75" w:rsidRDefault="001F511C" w:rsidP="00873472">
            <w:pPr>
              <w:ind w:left="-108" w:right="-109"/>
              <w:jc w:val="center"/>
              <w:rPr>
                <w:sz w:val="22"/>
                <w:szCs w:val="22"/>
                <w:lang w:val="uk-UA" w:eastAsia="uk-UA"/>
              </w:rPr>
            </w:pPr>
            <w:r w:rsidRPr="00A00B75">
              <w:rPr>
                <w:sz w:val="22"/>
                <w:szCs w:val="22"/>
                <w:lang w:val="uk-UA" w:eastAsia="uk-UA"/>
              </w:rPr>
              <w:t>3</w:t>
            </w:r>
          </w:p>
        </w:tc>
        <w:tc>
          <w:tcPr>
            <w:tcW w:w="1275" w:type="dxa"/>
            <w:tcBorders>
              <w:top w:val="nil"/>
              <w:left w:val="nil"/>
              <w:bottom w:val="single" w:sz="4" w:space="0" w:color="auto"/>
              <w:right w:val="single" w:sz="4" w:space="0" w:color="auto"/>
            </w:tcBorders>
            <w:shd w:val="clear" w:color="auto" w:fill="auto"/>
            <w:vAlign w:val="center"/>
          </w:tcPr>
          <w:p w:rsidR="001F511C" w:rsidRPr="00A00B75" w:rsidRDefault="001F511C" w:rsidP="00382CD5">
            <w:pPr>
              <w:jc w:val="center"/>
              <w:rPr>
                <w:sz w:val="22"/>
                <w:szCs w:val="22"/>
                <w:lang w:val="uk-UA" w:eastAsia="uk-UA"/>
              </w:rPr>
            </w:pPr>
            <w:r>
              <w:rPr>
                <w:sz w:val="22"/>
                <w:szCs w:val="22"/>
                <w:lang w:val="uk-UA" w:eastAsia="uk-UA"/>
              </w:rPr>
              <w:t>3268</w:t>
            </w:r>
          </w:p>
        </w:tc>
        <w:tc>
          <w:tcPr>
            <w:tcW w:w="2127" w:type="dxa"/>
            <w:tcBorders>
              <w:top w:val="nil"/>
              <w:left w:val="nil"/>
              <w:bottom w:val="single" w:sz="4" w:space="0" w:color="auto"/>
              <w:right w:val="single" w:sz="4" w:space="0" w:color="auto"/>
            </w:tcBorders>
            <w:shd w:val="clear" w:color="auto" w:fill="auto"/>
            <w:noWrap/>
            <w:vAlign w:val="center"/>
          </w:tcPr>
          <w:p w:rsidR="001F511C" w:rsidRPr="00A00B75" w:rsidRDefault="001F511C" w:rsidP="00382CD5">
            <w:pPr>
              <w:jc w:val="center"/>
              <w:rPr>
                <w:sz w:val="22"/>
                <w:szCs w:val="22"/>
                <w:lang w:val="uk-UA" w:eastAsia="uk-UA"/>
              </w:rPr>
            </w:pPr>
            <w:r>
              <w:rPr>
                <w:sz w:val="22"/>
                <w:szCs w:val="22"/>
                <w:lang w:val="uk-UA" w:eastAsia="uk-UA"/>
              </w:rPr>
              <w:t>9804</w:t>
            </w:r>
          </w:p>
        </w:tc>
      </w:tr>
      <w:tr w:rsidR="001F511C"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tcPr>
          <w:p w:rsidR="001F511C" w:rsidRPr="00A00B75" w:rsidRDefault="001F511C" w:rsidP="00873472">
            <w:pPr>
              <w:jc w:val="center"/>
              <w:rPr>
                <w:sz w:val="22"/>
                <w:szCs w:val="22"/>
                <w:lang w:val="uk-UA" w:eastAsia="uk-UA"/>
              </w:rPr>
            </w:pPr>
          </w:p>
        </w:tc>
        <w:tc>
          <w:tcPr>
            <w:tcW w:w="4678" w:type="dxa"/>
            <w:tcBorders>
              <w:top w:val="nil"/>
              <w:left w:val="nil"/>
              <w:bottom w:val="single" w:sz="4" w:space="0" w:color="auto"/>
              <w:right w:val="single" w:sz="4" w:space="0" w:color="auto"/>
            </w:tcBorders>
            <w:shd w:val="clear" w:color="auto" w:fill="auto"/>
            <w:noWrap/>
            <w:vAlign w:val="bottom"/>
          </w:tcPr>
          <w:p w:rsidR="001F511C" w:rsidRPr="00A00B75" w:rsidRDefault="001F511C" w:rsidP="00873472">
            <w:pPr>
              <w:rPr>
                <w:sz w:val="22"/>
                <w:szCs w:val="22"/>
                <w:lang w:val="uk-UA" w:eastAsia="uk-UA"/>
              </w:rPr>
            </w:pPr>
            <w:r w:rsidRPr="00A00B75">
              <w:rPr>
                <w:sz w:val="22"/>
                <w:szCs w:val="22"/>
                <w:lang w:val="uk-UA" w:eastAsia="uk-UA"/>
              </w:rPr>
              <w:t>Водій автотранспортних засобів</w:t>
            </w:r>
          </w:p>
        </w:tc>
        <w:tc>
          <w:tcPr>
            <w:tcW w:w="1134" w:type="dxa"/>
            <w:tcBorders>
              <w:top w:val="nil"/>
              <w:left w:val="nil"/>
              <w:bottom w:val="single" w:sz="4" w:space="0" w:color="auto"/>
              <w:right w:val="single" w:sz="4" w:space="0" w:color="auto"/>
            </w:tcBorders>
            <w:shd w:val="clear" w:color="auto" w:fill="auto"/>
            <w:noWrap/>
            <w:vAlign w:val="center"/>
          </w:tcPr>
          <w:p w:rsidR="001F511C" w:rsidRPr="00A00B75" w:rsidRDefault="001F511C" w:rsidP="00873472">
            <w:pPr>
              <w:ind w:left="-108" w:right="-109"/>
              <w:jc w:val="center"/>
              <w:rPr>
                <w:sz w:val="22"/>
                <w:szCs w:val="22"/>
                <w:lang w:val="uk-UA" w:eastAsia="uk-UA"/>
              </w:rPr>
            </w:pPr>
            <w:r w:rsidRPr="00A00B75">
              <w:rPr>
                <w:sz w:val="22"/>
                <w:szCs w:val="22"/>
                <w:lang w:val="uk-UA" w:eastAsia="uk-UA"/>
              </w:rPr>
              <w:t>2</w:t>
            </w:r>
          </w:p>
        </w:tc>
        <w:tc>
          <w:tcPr>
            <w:tcW w:w="1275" w:type="dxa"/>
            <w:tcBorders>
              <w:top w:val="nil"/>
              <w:left w:val="nil"/>
              <w:bottom w:val="single" w:sz="4" w:space="0" w:color="auto"/>
              <w:right w:val="single" w:sz="4" w:space="0" w:color="auto"/>
            </w:tcBorders>
            <w:shd w:val="clear" w:color="auto" w:fill="auto"/>
            <w:vAlign w:val="center"/>
          </w:tcPr>
          <w:p w:rsidR="001F511C" w:rsidRPr="00A00B75" w:rsidRDefault="001F511C" w:rsidP="00382CD5">
            <w:pPr>
              <w:jc w:val="center"/>
              <w:rPr>
                <w:sz w:val="22"/>
                <w:szCs w:val="22"/>
                <w:lang w:val="uk-UA" w:eastAsia="uk-UA"/>
              </w:rPr>
            </w:pPr>
            <w:r>
              <w:rPr>
                <w:sz w:val="22"/>
                <w:szCs w:val="22"/>
                <w:lang w:val="uk-UA" w:eastAsia="uk-UA"/>
              </w:rPr>
              <w:t>3289</w:t>
            </w:r>
          </w:p>
        </w:tc>
        <w:tc>
          <w:tcPr>
            <w:tcW w:w="2127" w:type="dxa"/>
            <w:tcBorders>
              <w:top w:val="nil"/>
              <w:left w:val="nil"/>
              <w:bottom w:val="single" w:sz="4" w:space="0" w:color="auto"/>
              <w:right w:val="single" w:sz="4" w:space="0" w:color="auto"/>
            </w:tcBorders>
            <w:shd w:val="clear" w:color="auto" w:fill="auto"/>
            <w:noWrap/>
            <w:vAlign w:val="center"/>
          </w:tcPr>
          <w:p w:rsidR="001F511C" w:rsidRPr="00A00B75" w:rsidRDefault="001F511C" w:rsidP="00382CD5">
            <w:pPr>
              <w:jc w:val="center"/>
              <w:rPr>
                <w:sz w:val="22"/>
                <w:szCs w:val="22"/>
                <w:lang w:val="uk-UA" w:eastAsia="uk-UA"/>
              </w:rPr>
            </w:pPr>
            <w:r>
              <w:rPr>
                <w:sz w:val="22"/>
                <w:szCs w:val="22"/>
                <w:lang w:val="uk-UA" w:eastAsia="uk-UA"/>
              </w:rPr>
              <w:t>6578</w:t>
            </w:r>
          </w:p>
        </w:tc>
      </w:tr>
      <w:tr w:rsidR="001F511C"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tcPr>
          <w:p w:rsidR="001F511C" w:rsidRPr="00A00B75" w:rsidRDefault="001F511C" w:rsidP="00873472">
            <w:pPr>
              <w:jc w:val="center"/>
              <w:rPr>
                <w:sz w:val="22"/>
                <w:szCs w:val="22"/>
                <w:lang w:val="uk-UA" w:eastAsia="uk-UA"/>
              </w:rPr>
            </w:pPr>
          </w:p>
        </w:tc>
        <w:tc>
          <w:tcPr>
            <w:tcW w:w="4678" w:type="dxa"/>
            <w:tcBorders>
              <w:top w:val="nil"/>
              <w:left w:val="nil"/>
              <w:bottom w:val="single" w:sz="4" w:space="0" w:color="auto"/>
              <w:right w:val="single" w:sz="4" w:space="0" w:color="auto"/>
            </w:tcBorders>
            <w:shd w:val="clear" w:color="auto" w:fill="auto"/>
            <w:noWrap/>
            <w:vAlign w:val="bottom"/>
          </w:tcPr>
          <w:p w:rsidR="001F511C" w:rsidRPr="00A00B75" w:rsidRDefault="001F511C" w:rsidP="00873472">
            <w:pPr>
              <w:rPr>
                <w:sz w:val="22"/>
                <w:szCs w:val="22"/>
                <w:lang w:val="uk-UA" w:eastAsia="uk-UA"/>
              </w:rPr>
            </w:pPr>
            <w:r w:rsidRPr="00A00B75">
              <w:rPr>
                <w:sz w:val="22"/>
                <w:szCs w:val="22"/>
                <w:lang w:val="uk-UA" w:eastAsia="uk-UA"/>
              </w:rPr>
              <w:t>Сторож</w:t>
            </w:r>
          </w:p>
        </w:tc>
        <w:tc>
          <w:tcPr>
            <w:tcW w:w="1134" w:type="dxa"/>
            <w:tcBorders>
              <w:top w:val="nil"/>
              <w:left w:val="nil"/>
              <w:bottom w:val="single" w:sz="4" w:space="0" w:color="auto"/>
              <w:right w:val="single" w:sz="4" w:space="0" w:color="auto"/>
            </w:tcBorders>
            <w:shd w:val="clear" w:color="auto" w:fill="auto"/>
            <w:noWrap/>
            <w:vAlign w:val="center"/>
          </w:tcPr>
          <w:p w:rsidR="001F511C" w:rsidRPr="00A00B75" w:rsidRDefault="001F511C" w:rsidP="00873472">
            <w:pPr>
              <w:ind w:left="-108" w:right="-109"/>
              <w:jc w:val="center"/>
              <w:rPr>
                <w:sz w:val="22"/>
                <w:szCs w:val="22"/>
                <w:lang w:val="uk-UA" w:eastAsia="uk-UA"/>
              </w:rPr>
            </w:pPr>
            <w:r w:rsidRPr="00A00B75">
              <w:rPr>
                <w:sz w:val="22"/>
                <w:szCs w:val="22"/>
                <w:lang w:val="uk-UA" w:eastAsia="uk-UA"/>
              </w:rPr>
              <w:t>3</w:t>
            </w:r>
          </w:p>
        </w:tc>
        <w:tc>
          <w:tcPr>
            <w:tcW w:w="1275" w:type="dxa"/>
            <w:tcBorders>
              <w:top w:val="nil"/>
              <w:left w:val="nil"/>
              <w:bottom w:val="single" w:sz="4" w:space="0" w:color="auto"/>
              <w:right w:val="single" w:sz="4" w:space="0" w:color="auto"/>
            </w:tcBorders>
            <w:shd w:val="clear" w:color="auto" w:fill="auto"/>
            <w:vAlign w:val="center"/>
          </w:tcPr>
          <w:p w:rsidR="001F511C" w:rsidRPr="00A00B75" w:rsidRDefault="001F511C" w:rsidP="00382CD5">
            <w:pPr>
              <w:jc w:val="center"/>
              <w:rPr>
                <w:sz w:val="22"/>
                <w:szCs w:val="22"/>
                <w:lang w:val="uk-UA" w:eastAsia="uk-UA"/>
              </w:rPr>
            </w:pPr>
            <w:r>
              <w:rPr>
                <w:sz w:val="22"/>
                <w:szCs w:val="22"/>
                <w:lang w:val="uk-UA" w:eastAsia="uk-UA"/>
              </w:rPr>
              <w:t>3268</w:t>
            </w:r>
          </w:p>
        </w:tc>
        <w:tc>
          <w:tcPr>
            <w:tcW w:w="2127" w:type="dxa"/>
            <w:tcBorders>
              <w:top w:val="nil"/>
              <w:left w:val="nil"/>
              <w:bottom w:val="single" w:sz="4" w:space="0" w:color="auto"/>
              <w:right w:val="single" w:sz="4" w:space="0" w:color="auto"/>
            </w:tcBorders>
            <w:shd w:val="clear" w:color="auto" w:fill="auto"/>
            <w:noWrap/>
            <w:vAlign w:val="center"/>
          </w:tcPr>
          <w:p w:rsidR="001F511C" w:rsidRPr="00A00B75" w:rsidRDefault="001F511C" w:rsidP="00382CD5">
            <w:pPr>
              <w:jc w:val="center"/>
              <w:rPr>
                <w:sz w:val="22"/>
                <w:szCs w:val="22"/>
                <w:lang w:val="uk-UA" w:eastAsia="uk-UA"/>
              </w:rPr>
            </w:pPr>
            <w:r>
              <w:rPr>
                <w:sz w:val="22"/>
                <w:szCs w:val="22"/>
                <w:lang w:val="uk-UA" w:eastAsia="uk-UA"/>
              </w:rPr>
              <w:t>9804</w:t>
            </w:r>
          </w:p>
        </w:tc>
      </w:tr>
      <w:tr w:rsidR="001F511C"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tcPr>
          <w:p w:rsidR="001F511C" w:rsidRPr="00A00B75" w:rsidRDefault="001F511C" w:rsidP="00873472">
            <w:pPr>
              <w:jc w:val="center"/>
              <w:rPr>
                <w:sz w:val="22"/>
                <w:szCs w:val="22"/>
                <w:lang w:val="uk-UA" w:eastAsia="uk-UA"/>
              </w:rPr>
            </w:pPr>
          </w:p>
        </w:tc>
        <w:tc>
          <w:tcPr>
            <w:tcW w:w="4678" w:type="dxa"/>
            <w:tcBorders>
              <w:top w:val="nil"/>
              <w:left w:val="nil"/>
              <w:bottom w:val="single" w:sz="4" w:space="0" w:color="auto"/>
              <w:right w:val="single" w:sz="4" w:space="0" w:color="auto"/>
            </w:tcBorders>
            <w:shd w:val="clear" w:color="auto" w:fill="auto"/>
            <w:noWrap/>
            <w:vAlign w:val="center"/>
          </w:tcPr>
          <w:p w:rsidR="001F511C" w:rsidRPr="00A00B75" w:rsidRDefault="001F511C" w:rsidP="00873472">
            <w:pPr>
              <w:rPr>
                <w:sz w:val="22"/>
                <w:szCs w:val="22"/>
                <w:lang w:val="uk-UA" w:eastAsia="uk-UA"/>
              </w:rPr>
            </w:pPr>
            <w:r w:rsidRPr="00A00B75">
              <w:rPr>
                <w:sz w:val="22"/>
                <w:szCs w:val="22"/>
                <w:lang w:val="uk-UA" w:eastAsia="uk-UA"/>
              </w:rPr>
              <w:t xml:space="preserve">Робітник з </w:t>
            </w:r>
            <w:proofErr w:type="spellStart"/>
            <w:r w:rsidRPr="00A00B75">
              <w:rPr>
                <w:sz w:val="22"/>
                <w:szCs w:val="22"/>
                <w:lang w:val="uk-UA" w:eastAsia="uk-UA"/>
              </w:rPr>
              <w:t>компексного</w:t>
            </w:r>
            <w:proofErr w:type="spellEnd"/>
            <w:r w:rsidRPr="00A00B75">
              <w:rPr>
                <w:sz w:val="22"/>
                <w:szCs w:val="22"/>
                <w:lang w:val="uk-UA" w:eastAsia="uk-UA"/>
              </w:rPr>
              <w:t xml:space="preserve"> обслуговування й ремонту будинків</w:t>
            </w:r>
          </w:p>
        </w:tc>
        <w:tc>
          <w:tcPr>
            <w:tcW w:w="1134" w:type="dxa"/>
            <w:tcBorders>
              <w:top w:val="nil"/>
              <w:left w:val="nil"/>
              <w:bottom w:val="single" w:sz="4" w:space="0" w:color="auto"/>
              <w:right w:val="single" w:sz="4" w:space="0" w:color="auto"/>
            </w:tcBorders>
            <w:shd w:val="clear" w:color="auto" w:fill="auto"/>
            <w:noWrap/>
            <w:vAlign w:val="center"/>
          </w:tcPr>
          <w:p w:rsidR="001F511C" w:rsidRPr="00A00B75" w:rsidRDefault="001F511C" w:rsidP="00873472">
            <w:pPr>
              <w:ind w:left="-108" w:right="-109"/>
              <w:jc w:val="center"/>
              <w:rPr>
                <w:sz w:val="22"/>
                <w:szCs w:val="22"/>
                <w:lang w:val="uk-UA" w:eastAsia="uk-UA"/>
              </w:rPr>
            </w:pPr>
            <w:r w:rsidRPr="00A00B75">
              <w:rPr>
                <w:sz w:val="22"/>
                <w:szCs w:val="22"/>
                <w:lang w:val="uk-UA" w:eastAsia="uk-UA"/>
              </w:rPr>
              <w:t>2</w:t>
            </w:r>
          </w:p>
        </w:tc>
        <w:tc>
          <w:tcPr>
            <w:tcW w:w="1275" w:type="dxa"/>
            <w:tcBorders>
              <w:top w:val="nil"/>
              <w:left w:val="nil"/>
              <w:bottom w:val="single" w:sz="4" w:space="0" w:color="auto"/>
              <w:right w:val="single" w:sz="4" w:space="0" w:color="auto"/>
            </w:tcBorders>
            <w:shd w:val="clear" w:color="auto" w:fill="auto"/>
            <w:vAlign w:val="center"/>
          </w:tcPr>
          <w:p w:rsidR="001F511C" w:rsidRPr="00A00B75" w:rsidRDefault="001F511C" w:rsidP="00382CD5">
            <w:pPr>
              <w:jc w:val="center"/>
              <w:rPr>
                <w:sz w:val="22"/>
                <w:szCs w:val="22"/>
                <w:lang w:val="uk-UA" w:eastAsia="uk-UA"/>
              </w:rPr>
            </w:pPr>
            <w:r>
              <w:rPr>
                <w:sz w:val="22"/>
                <w:szCs w:val="22"/>
                <w:lang w:val="uk-UA" w:eastAsia="uk-UA"/>
              </w:rPr>
              <w:t>3268</w:t>
            </w:r>
          </w:p>
        </w:tc>
        <w:tc>
          <w:tcPr>
            <w:tcW w:w="2127" w:type="dxa"/>
            <w:tcBorders>
              <w:top w:val="nil"/>
              <w:left w:val="nil"/>
              <w:bottom w:val="single" w:sz="4" w:space="0" w:color="auto"/>
              <w:right w:val="single" w:sz="4" w:space="0" w:color="auto"/>
            </w:tcBorders>
            <w:shd w:val="clear" w:color="auto" w:fill="auto"/>
            <w:noWrap/>
            <w:vAlign w:val="center"/>
          </w:tcPr>
          <w:p w:rsidR="001F511C" w:rsidRPr="00A00B75" w:rsidRDefault="001F511C" w:rsidP="00382CD5">
            <w:pPr>
              <w:jc w:val="center"/>
              <w:rPr>
                <w:sz w:val="22"/>
                <w:szCs w:val="22"/>
                <w:lang w:val="uk-UA" w:eastAsia="uk-UA"/>
              </w:rPr>
            </w:pPr>
            <w:r>
              <w:rPr>
                <w:sz w:val="22"/>
                <w:szCs w:val="22"/>
                <w:lang w:val="uk-UA" w:eastAsia="uk-UA"/>
              </w:rPr>
              <w:t>6536</w:t>
            </w:r>
          </w:p>
        </w:tc>
      </w:tr>
      <w:tr w:rsidR="006F2A42" w:rsidRPr="00A00B75" w:rsidTr="00382CD5">
        <w:trPr>
          <w:trHeight w:hRule="exact" w:val="227"/>
        </w:trPr>
        <w:tc>
          <w:tcPr>
            <w:tcW w:w="582" w:type="dxa"/>
            <w:tcBorders>
              <w:top w:val="nil"/>
              <w:left w:val="single" w:sz="4" w:space="0" w:color="auto"/>
              <w:bottom w:val="nil"/>
              <w:right w:val="single" w:sz="4" w:space="0" w:color="auto"/>
            </w:tcBorders>
            <w:shd w:val="clear" w:color="auto" w:fill="auto"/>
            <w:vAlign w:val="center"/>
            <w:hideMark/>
          </w:tcPr>
          <w:p w:rsidR="006F2A42" w:rsidRPr="00A00B75" w:rsidRDefault="006F2A42" w:rsidP="00382CD5">
            <w:pPr>
              <w:rPr>
                <w:sz w:val="22"/>
                <w:szCs w:val="22"/>
                <w:lang w:val="uk-UA" w:eastAsia="uk-UA"/>
              </w:rPr>
            </w:pPr>
            <w:r w:rsidRPr="00A00B75">
              <w:rPr>
                <w:sz w:val="22"/>
                <w:szCs w:val="22"/>
                <w:lang w:val="uk-UA" w:eastAsia="uk-UA"/>
              </w:rPr>
              <w:t> </w:t>
            </w:r>
          </w:p>
        </w:tc>
        <w:tc>
          <w:tcPr>
            <w:tcW w:w="4678" w:type="dxa"/>
            <w:tcBorders>
              <w:top w:val="nil"/>
              <w:left w:val="nil"/>
              <w:bottom w:val="single" w:sz="4" w:space="0" w:color="auto"/>
              <w:right w:val="single" w:sz="4" w:space="0" w:color="auto"/>
            </w:tcBorders>
            <w:shd w:val="clear" w:color="auto" w:fill="auto"/>
            <w:vAlign w:val="center"/>
            <w:hideMark/>
          </w:tcPr>
          <w:p w:rsidR="006F2A42" w:rsidRPr="00A00B75" w:rsidRDefault="006F2A42" w:rsidP="00382CD5">
            <w:pPr>
              <w:rPr>
                <w:b/>
                <w:bCs/>
                <w:sz w:val="22"/>
                <w:szCs w:val="22"/>
                <w:lang w:val="uk-UA" w:eastAsia="uk-UA"/>
              </w:rPr>
            </w:pPr>
            <w:r w:rsidRPr="00A00B75">
              <w:rPr>
                <w:b/>
                <w:bCs/>
                <w:sz w:val="22"/>
                <w:szCs w:val="22"/>
                <w:lang w:val="uk-UA" w:eastAsia="uk-UA"/>
              </w:rPr>
              <w:t>Усього</w:t>
            </w:r>
          </w:p>
        </w:tc>
        <w:tc>
          <w:tcPr>
            <w:tcW w:w="1134" w:type="dxa"/>
            <w:tcBorders>
              <w:top w:val="nil"/>
              <w:left w:val="nil"/>
              <w:bottom w:val="nil"/>
              <w:right w:val="single" w:sz="4" w:space="0" w:color="auto"/>
            </w:tcBorders>
            <w:shd w:val="clear" w:color="auto" w:fill="auto"/>
            <w:noWrap/>
            <w:vAlign w:val="center"/>
          </w:tcPr>
          <w:p w:rsidR="006F2A42" w:rsidRPr="00A00B75" w:rsidRDefault="006F2A42" w:rsidP="00382CD5">
            <w:pPr>
              <w:ind w:left="-108" w:right="-109"/>
              <w:jc w:val="center"/>
              <w:rPr>
                <w:sz w:val="22"/>
                <w:szCs w:val="22"/>
                <w:lang w:val="uk-UA" w:eastAsia="uk-UA"/>
              </w:rPr>
            </w:pPr>
            <w:r>
              <w:rPr>
                <w:sz w:val="22"/>
                <w:szCs w:val="22"/>
                <w:lang w:val="uk-UA" w:eastAsia="uk-UA"/>
              </w:rPr>
              <w:t>22</w:t>
            </w:r>
          </w:p>
        </w:tc>
        <w:tc>
          <w:tcPr>
            <w:tcW w:w="1275" w:type="dxa"/>
            <w:tcBorders>
              <w:top w:val="nil"/>
              <w:left w:val="nil"/>
              <w:bottom w:val="nil"/>
              <w:right w:val="single" w:sz="4" w:space="0" w:color="auto"/>
            </w:tcBorders>
            <w:shd w:val="clear" w:color="auto" w:fill="auto"/>
            <w:noWrap/>
            <w:vAlign w:val="center"/>
          </w:tcPr>
          <w:p w:rsidR="006F2A42" w:rsidRPr="00A00B75" w:rsidRDefault="006F2A42" w:rsidP="00382CD5">
            <w:pPr>
              <w:jc w:val="center"/>
              <w:rPr>
                <w:sz w:val="22"/>
                <w:szCs w:val="22"/>
                <w:lang w:val="uk-UA" w:eastAsia="uk-UA"/>
              </w:rPr>
            </w:pPr>
            <w:r>
              <w:rPr>
                <w:sz w:val="22"/>
                <w:szCs w:val="22"/>
                <w:lang w:val="uk-UA" w:eastAsia="uk-UA"/>
              </w:rPr>
              <w:t>х</w:t>
            </w:r>
          </w:p>
        </w:tc>
        <w:tc>
          <w:tcPr>
            <w:tcW w:w="2127" w:type="dxa"/>
            <w:tcBorders>
              <w:top w:val="nil"/>
              <w:left w:val="nil"/>
              <w:bottom w:val="nil"/>
              <w:right w:val="single" w:sz="4" w:space="0" w:color="auto"/>
            </w:tcBorders>
            <w:shd w:val="clear" w:color="auto" w:fill="auto"/>
            <w:noWrap/>
            <w:vAlign w:val="center"/>
          </w:tcPr>
          <w:p w:rsidR="006F2A42" w:rsidRPr="00A00B75" w:rsidRDefault="006F2A42" w:rsidP="00A05E81">
            <w:pPr>
              <w:jc w:val="center"/>
              <w:rPr>
                <w:sz w:val="22"/>
                <w:szCs w:val="22"/>
                <w:lang w:val="uk-UA" w:eastAsia="uk-UA"/>
              </w:rPr>
            </w:pPr>
            <w:r>
              <w:rPr>
                <w:sz w:val="22"/>
                <w:szCs w:val="22"/>
                <w:lang w:val="uk-UA" w:eastAsia="uk-UA"/>
              </w:rPr>
              <w:t>9</w:t>
            </w:r>
            <w:r w:rsidR="00A05E81">
              <w:rPr>
                <w:sz w:val="22"/>
                <w:szCs w:val="22"/>
                <w:lang w:val="uk-UA" w:eastAsia="uk-UA"/>
              </w:rPr>
              <w:t>1646</w:t>
            </w:r>
          </w:p>
        </w:tc>
      </w:tr>
      <w:tr w:rsidR="006F2A42" w:rsidRPr="00A00B75" w:rsidTr="00382CD5">
        <w:trPr>
          <w:trHeight w:hRule="exact" w:val="227"/>
        </w:trPr>
        <w:tc>
          <w:tcPr>
            <w:tcW w:w="979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F2A42" w:rsidRPr="00A00B75" w:rsidRDefault="006F2A42" w:rsidP="00382CD5">
            <w:pPr>
              <w:ind w:left="-108" w:right="-109"/>
              <w:rPr>
                <w:b/>
                <w:bCs/>
                <w:sz w:val="22"/>
                <w:szCs w:val="22"/>
                <w:lang w:val="uk-UA" w:eastAsia="uk-UA"/>
              </w:rPr>
            </w:pPr>
            <w:r w:rsidRPr="00A00B75">
              <w:rPr>
                <w:b/>
                <w:bCs/>
                <w:sz w:val="22"/>
                <w:szCs w:val="22"/>
                <w:lang w:val="uk-UA" w:eastAsia="uk-UA"/>
              </w:rPr>
              <w:t>Відділ бухгалтерського обліку та звітності</w:t>
            </w:r>
          </w:p>
        </w:tc>
      </w:tr>
      <w:tr w:rsidR="006F2A4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1</w:t>
            </w:r>
          </w:p>
        </w:tc>
        <w:tc>
          <w:tcPr>
            <w:tcW w:w="4678" w:type="dxa"/>
            <w:tcBorders>
              <w:top w:val="nil"/>
              <w:left w:val="nil"/>
              <w:bottom w:val="single" w:sz="4" w:space="0" w:color="auto"/>
              <w:right w:val="single" w:sz="4" w:space="0" w:color="auto"/>
            </w:tcBorders>
            <w:shd w:val="clear" w:color="auto" w:fill="auto"/>
            <w:vAlign w:val="bottom"/>
            <w:hideMark/>
          </w:tcPr>
          <w:p w:rsidR="006F2A42" w:rsidRPr="00A00B75" w:rsidRDefault="006F2A42" w:rsidP="00382CD5">
            <w:pPr>
              <w:rPr>
                <w:sz w:val="22"/>
                <w:szCs w:val="22"/>
                <w:lang w:val="uk-UA" w:eastAsia="uk-UA"/>
              </w:rPr>
            </w:pPr>
            <w:r w:rsidRPr="00A00B75">
              <w:rPr>
                <w:sz w:val="22"/>
                <w:szCs w:val="22"/>
                <w:lang w:val="uk-UA" w:eastAsia="uk-UA"/>
              </w:rPr>
              <w:t>Начальник відділу - головний бухгалтер</w:t>
            </w:r>
          </w:p>
        </w:tc>
        <w:tc>
          <w:tcPr>
            <w:tcW w:w="1134" w:type="dxa"/>
            <w:tcBorders>
              <w:top w:val="nil"/>
              <w:left w:val="nil"/>
              <w:bottom w:val="single" w:sz="4" w:space="0" w:color="auto"/>
              <w:right w:val="single" w:sz="4" w:space="0" w:color="auto"/>
            </w:tcBorders>
            <w:shd w:val="clear" w:color="auto" w:fill="auto"/>
            <w:vAlign w:val="center"/>
            <w:hideMark/>
          </w:tcPr>
          <w:p w:rsidR="006F2A42" w:rsidRPr="00A00B75" w:rsidRDefault="006F2A42" w:rsidP="00382CD5">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7100</w:t>
            </w:r>
          </w:p>
        </w:tc>
        <w:tc>
          <w:tcPr>
            <w:tcW w:w="2127" w:type="dxa"/>
            <w:tcBorders>
              <w:top w:val="nil"/>
              <w:left w:val="nil"/>
              <w:bottom w:val="single" w:sz="4" w:space="0" w:color="auto"/>
              <w:right w:val="single" w:sz="4" w:space="0" w:color="auto"/>
            </w:tcBorders>
            <w:shd w:val="clear" w:color="auto" w:fill="auto"/>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7100</w:t>
            </w:r>
          </w:p>
        </w:tc>
      </w:tr>
      <w:tr w:rsidR="006F2A4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6F2A42" w:rsidRPr="00A00B75" w:rsidRDefault="006F2A42" w:rsidP="00382CD5">
            <w:pPr>
              <w:jc w:val="center"/>
              <w:rPr>
                <w:sz w:val="22"/>
                <w:szCs w:val="22"/>
                <w:lang w:val="uk-UA" w:eastAsia="uk-UA"/>
              </w:rPr>
            </w:pPr>
            <w:r w:rsidRPr="00A00B75">
              <w:rPr>
                <w:sz w:val="22"/>
                <w:szCs w:val="22"/>
                <w:lang w:val="uk-UA" w:eastAsia="uk-UA"/>
              </w:rPr>
              <w:t>2</w:t>
            </w:r>
          </w:p>
        </w:tc>
        <w:tc>
          <w:tcPr>
            <w:tcW w:w="4678" w:type="dxa"/>
            <w:tcBorders>
              <w:top w:val="nil"/>
              <w:left w:val="nil"/>
              <w:bottom w:val="single" w:sz="4" w:space="0" w:color="auto"/>
              <w:right w:val="single" w:sz="4" w:space="0" w:color="auto"/>
            </w:tcBorders>
            <w:shd w:val="clear" w:color="auto" w:fill="auto"/>
            <w:noWrap/>
            <w:vAlign w:val="bottom"/>
            <w:hideMark/>
          </w:tcPr>
          <w:p w:rsidR="006F2A42" w:rsidRPr="00A00B75" w:rsidRDefault="006F2A42" w:rsidP="00382CD5">
            <w:pPr>
              <w:rPr>
                <w:sz w:val="22"/>
                <w:szCs w:val="22"/>
                <w:lang w:val="uk-UA" w:eastAsia="uk-UA"/>
              </w:rPr>
            </w:pPr>
            <w:r w:rsidRPr="00A00B75">
              <w:rPr>
                <w:sz w:val="22"/>
                <w:szCs w:val="22"/>
                <w:lang w:val="uk-UA" w:eastAsia="uk-UA"/>
              </w:rPr>
              <w:t>Заступник головного бухгалтера</w:t>
            </w:r>
          </w:p>
        </w:tc>
        <w:tc>
          <w:tcPr>
            <w:tcW w:w="1134" w:type="dxa"/>
            <w:tcBorders>
              <w:top w:val="nil"/>
              <w:left w:val="nil"/>
              <w:bottom w:val="single" w:sz="4" w:space="0" w:color="auto"/>
              <w:right w:val="single" w:sz="4" w:space="0" w:color="auto"/>
            </w:tcBorders>
            <w:shd w:val="clear" w:color="auto" w:fill="auto"/>
            <w:noWrap/>
            <w:vAlign w:val="center"/>
            <w:hideMark/>
          </w:tcPr>
          <w:p w:rsidR="006F2A42" w:rsidRPr="00A00B75" w:rsidRDefault="006F2A42" w:rsidP="00382CD5">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6887</w:t>
            </w:r>
          </w:p>
        </w:tc>
        <w:tc>
          <w:tcPr>
            <w:tcW w:w="2127" w:type="dxa"/>
            <w:tcBorders>
              <w:top w:val="nil"/>
              <w:left w:val="nil"/>
              <w:bottom w:val="single" w:sz="4" w:space="0" w:color="auto"/>
              <w:right w:val="single" w:sz="4" w:space="0" w:color="auto"/>
            </w:tcBorders>
            <w:shd w:val="clear" w:color="auto" w:fill="auto"/>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6887</w:t>
            </w:r>
          </w:p>
        </w:tc>
      </w:tr>
      <w:tr w:rsidR="006F2A4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6F2A42" w:rsidRPr="00A00B75" w:rsidRDefault="006F2A42" w:rsidP="00382CD5">
            <w:pPr>
              <w:jc w:val="center"/>
              <w:rPr>
                <w:sz w:val="22"/>
                <w:szCs w:val="22"/>
                <w:lang w:val="uk-UA" w:eastAsia="uk-UA"/>
              </w:rPr>
            </w:pPr>
            <w:r w:rsidRPr="00A00B75">
              <w:rPr>
                <w:sz w:val="22"/>
                <w:szCs w:val="22"/>
                <w:lang w:val="uk-UA" w:eastAsia="uk-UA"/>
              </w:rPr>
              <w:t>3</w:t>
            </w:r>
          </w:p>
        </w:tc>
        <w:tc>
          <w:tcPr>
            <w:tcW w:w="4678" w:type="dxa"/>
            <w:tcBorders>
              <w:top w:val="nil"/>
              <w:left w:val="nil"/>
              <w:bottom w:val="single" w:sz="4" w:space="0" w:color="auto"/>
              <w:right w:val="single" w:sz="4" w:space="0" w:color="auto"/>
            </w:tcBorders>
            <w:shd w:val="clear" w:color="auto" w:fill="auto"/>
            <w:noWrap/>
            <w:vAlign w:val="bottom"/>
            <w:hideMark/>
          </w:tcPr>
          <w:p w:rsidR="006F2A42" w:rsidRPr="00A00B75" w:rsidRDefault="006F2A42" w:rsidP="00382CD5">
            <w:pPr>
              <w:rPr>
                <w:sz w:val="22"/>
                <w:szCs w:val="22"/>
                <w:lang w:val="uk-UA" w:eastAsia="uk-UA"/>
              </w:rPr>
            </w:pPr>
            <w:r w:rsidRPr="00A00B75">
              <w:rPr>
                <w:sz w:val="22"/>
                <w:szCs w:val="22"/>
                <w:lang w:val="uk-UA" w:eastAsia="uk-UA"/>
              </w:rPr>
              <w:t>Головний спеціаліст-бухгалтер</w:t>
            </w:r>
          </w:p>
        </w:tc>
        <w:tc>
          <w:tcPr>
            <w:tcW w:w="1134" w:type="dxa"/>
            <w:tcBorders>
              <w:top w:val="nil"/>
              <w:left w:val="nil"/>
              <w:bottom w:val="single" w:sz="4" w:space="0" w:color="auto"/>
              <w:right w:val="single" w:sz="4" w:space="0" w:color="auto"/>
            </w:tcBorders>
            <w:shd w:val="clear" w:color="auto" w:fill="auto"/>
            <w:noWrap/>
            <w:vAlign w:val="center"/>
            <w:hideMark/>
          </w:tcPr>
          <w:p w:rsidR="006F2A42" w:rsidRPr="00A00B75" w:rsidRDefault="006F2A42" w:rsidP="00382CD5">
            <w:pPr>
              <w:ind w:left="-108" w:right="-109"/>
              <w:jc w:val="center"/>
              <w:rPr>
                <w:sz w:val="22"/>
                <w:szCs w:val="22"/>
                <w:lang w:val="uk-UA" w:eastAsia="uk-UA"/>
              </w:rPr>
            </w:pPr>
            <w:r w:rsidRPr="00A00B75">
              <w:rPr>
                <w:sz w:val="22"/>
                <w:szCs w:val="22"/>
                <w:lang w:val="uk-UA" w:eastAsia="uk-UA"/>
              </w:rPr>
              <w:t>2</w:t>
            </w:r>
          </w:p>
        </w:tc>
        <w:tc>
          <w:tcPr>
            <w:tcW w:w="1275" w:type="dxa"/>
            <w:tcBorders>
              <w:top w:val="nil"/>
              <w:left w:val="nil"/>
              <w:bottom w:val="single" w:sz="4" w:space="0" w:color="auto"/>
              <w:right w:val="single" w:sz="4" w:space="0" w:color="auto"/>
            </w:tcBorders>
            <w:shd w:val="clear" w:color="auto" w:fill="auto"/>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5500</w:t>
            </w:r>
          </w:p>
        </w:tc>
        <w:tc>
          <w:tcPr>
            <w:tcW w:w="2127" w:type="dxa"/>
            <w:tcBorders>
              <w:top w:val="nil"/>
              <w:left w:val="nil"/>
              <w:bottom w:val="single" w:sz="4" w:space="0" w:color="auto"/>
              <w:right w:val="single" w:sz="4" w:space="0" w:color="auto"/>
            </w:tcBorders>
            <w:shd w:val="clear" w:color="auto" w:fill="auto"/>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11000</w:t>
            </w:r>
          </w:p>
        </w:tc>
      </w:tr>
      <w:tr w:rsidR="006F2A4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6F2A42" w:rsidRPr="00A00B75" w:rsidRDefault="006F2A42" w:rsidP="00382CD5">
            <w:pPr>
              <w:jc w:val="center"/>
              <w:rPr>
                <w:sz w:val="22"/>
                <w:szCs w:val="22"/>
                <w:lang w:val="uk-UA" w:eastAsia="uk-UA"/>
              </w:rPr>
            </w:pPr>
            <w:r w:rsidRPr="00A00B75">
              <w:rPr>
                <w:sz w:val="22"/>
                <w:szCs w:val="22"/>
                <w:lang w:val="uk-UA" w:eastAsia="uk-UA"/>
              </w:rPr>
              <w:t>4</w:t>
            </w:r>
          </w:p>
        </w:tc>
        <w:tc>
          <w:tcPr>
            <w:tcW w:w="4678" w:type="dxa"/>
            <w:tcBorders>
              <w:top w:val="nil"/>
              <w:left w:val="nil"/>
              <w:bottom w:val="single" w:sz="4" w:space="0" w:color="auto"/>
              <w:right w:val="single" w:sz="4" w:space="0" w:color="auto"/>
            </w:tcBorders>
            <w:shd w:val="clear" w:color="auto" w:fill="auto"/>
            <w:noWrap/>
            <w:vAlign w:val="bottom"/>
            <w:hideMark/>
          </w:tcPr>
          <w:p w:rsidR="006F2A42" w:rsidRPr="00A00B75" w:rsidRDefault="006F2A42" w:rsidP="00382CD5">
            <w:pPr>
              <w:rPr>
                <w:sz w:val="22"/>
                <w:szCs w:val="22"/>
                <w:lang w:val="uk-UA" w:eastAsia="uk-UA"/>
              </w:rPr>
            </w:pPr>
            <w:r w:rsidRPr="00A00B75">
              <w:rPr>
                <w:sz w:val="22"/>
                <w:szCs w:val="22"/>
                <w:lang w:val="uk-UA" w:eastAsia="uk-UA"/>
              </w:rPr>
              <w:t>Спеціаліст I категорії-бухгалтер</w:t>
            </w:r>
          </w:p>
        </w:tc>
        <w:tc>
          <w:tcPr>
            <w:tcW w:w="1134" w:type="dxa"/>
            <w:tcBorders>
              <w:top w:val="nil"/>
              <w:left w:val="nil"/>
              <w:bottom w:val="single" w:sz="4" w:space="0" w:color="auto"/>
              <w:right w:val="single" w:sz="4" w:space="0" w:color="auto"/>
            </w:tcBorders>
            <w:shd w:val="clear" w:color="auto" w:fill="auto"/>
            <w:noWrap/>
            <w:vAlign w:val="center"/>
            <w:hideMark/>
          </w:tcPr>
          <w:p w:rsidR="006F2A42" w:rsidRPr="00A00B75" w:rsidRDefault="006F2A42" w:rsidP="00382CD5">
            <w:pPr>
              <w:ind w:left="-108" w:right="-109"/>
              <w:jc w:val="center"/>
              <w:rPr>
                <w:sz w:val="22"/>
                <w:szCs w:val="22"/>
                <w:lang w:val="uk-UA" w:eastAsia="uk-UA"/>
              </w:rPr>
            </w:pPr>
            <w:r w:rsidRPr="00A00B75">
              <w:rPr>
                <w:sz w:val="22"/>
                <w:szCs w:val="22"/>
                <w:lang w:val="uk-UA" w:eastAsia="uk-UA"/>
              </w:rPr>
              <w:t>4</w:t>
            </w:r>
          </w:p>
        </w:tc>
        <w:tc>
          <w:tcPr>
            <w:tcW w:w="1275" w:type="dxa"/>
            <w:tcBorders>
              <w:top w:val="nil"/>
              <w:left w:val="nil"/>
              <w:bottom w:val="single" w:sz="4" w:space="0" w:color="auto"/>
              <w:right w:val="single" w:sz="4" w:space="0" w:color="auto"/>
            </w:tcBorders>
            <w:shd w:val="clear" w:color="auto" w:fill="auto"/>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4850</w:t>
            </w:r>
          </w:p>
        </w:tc>
        <w:tc>
          <w:tcPr>
            <w:tcW w:w="2127" w:type="dxa"/>
            <w:tcBorders>
              <w:top w:val="nil"/>
              <w:left w:val="nil"/>
              <w:bottom w:val="single" w:sz="4" w:space="0" w:color="auto"/>
              <w:right w:val="single" w:sz="4" w:space="0" w:color="auto"/>
            </w:tcBorders>
            <w:shd w:val="clear" w:color="auto" w:fill="auto"/>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19400</w:t>
            </w:r>
          </w:p>
        </w:tc>
      </w:tr>
      <w:tr w:rsidR="006F2A42" w:rsidRPr="00A00B75" w:rsidTr="00382CD5">
        <w:trPr>
          <w:trHeight w:hRule="exact" w:val="227"/>
        </w:trPr>
        <w:tc>
          <w:tcPr>
            <w:tcW w:w="582" w:type="dxa"/>
            <w:tcBorders>
              <w:top w:val="nil"/>
              <w:left w:val="single" w:sz="4" w:space="0" w:color="auto"/>
              <w:bottom w:val="nil"/>
              <w:right w:val="single" w:sz="4" w:space="0" w:color="auto"/>
            </w:tcBorders>
            <w:shd w:val="clear" w:color="auto" w:fill="auto"/>
            <w:vAlign w:val="center"/>
            <w:hideMark/>
          </w:tcPr>
          <w:p w:rsidR="006F2A42" w:rsidRPr="00A00B75" w:rsidRDefault="006F2A42" w:rsidP="00382CD5">
            <w:pPr>
              <w:rPr>
                <w:sz w:val="22"/>
                <w:szCs w:val="22"/>
                <w:lang w:val="uk-UA" w:eastAsia="uk-UA"/>
              </w:rPr>
            </w:pPr>
            <w:r w:rsidRPr="00A00B75">
              <w:rPr>
                <w:sz w:val="22"/>
                <w:szCs w:val="22"/>
                <w:lang w:val="uk-UA" w:eastAsia="uk-UA"/>
              </w:rPr>
              <w:t> </w:t>
            </w:r>
          </w:p>
        </w:tc>
        <w:tc>
          <w:tcPr>
            <w:tcW w:w="4678" w:type="dxa"/>
            <w:tcBorders>
              <w:top w:val="nil"/>
              <w:left w:val="nil"/>
              <w:bottom w:val="single" w:sz="4" w:space="0" w:color="auto"/>
              <w:right w:val="single" w:sz="4" w:space="0" w:color="auto"/>
            </w:tcBorders>
            <w:shd w:val="clear" w:color="auto" w:fill="auto"/>
            <w:vAlign w:val="center"/>
            <w:hideMark/>
          </w:tcPr>
          <w:p w:rsidR="006F2A42" w:rsidRPr="00A00B75" w:rsidRDefault="006F2A42" w:rsidP="00382CD5">
            <w:pPr>
              <w:rPr>
                <w:b/>
                <w:bCs/>
                <w:sz w:val="22"/>
                <w:szCs w:val="22"/>
                <w:lang w:val="uk-UA" w:eastAsia="uk-UA"/>
              </w:rPr>
            </w:pPr>
            <w:r w:rsidRPr="00A00B75">
              <w:rPr>
                <w:b/>
                <w:bCs/>
                <w:sz w:val="22"/>
                <w:szCs w:val="22"/>
                <w:lang w:val="uk-UA" w:eastAsia="uk-UA"/>
              </w:rPr>
              <w:t>Усього</w:t>
            </w:r>
          </w:p>
        </w:tc>
        <w:tc>
          <w:tcPr>
            <w:tcW w:w="1134" w:type="dxa"/>
            <w:tcBorders>
              <w:top w:val="nil"/>
              <w:left w:val="nil"/>
              <w:bottom w:val="nil"/>
              <w:right w:val="single" w:sz="4" w:space="0" w:color="auto"/>
            </w:tcBorders>
            <w:shd w:val="clear" w:color="auto" w:fill="auto"/>
            <w:noWrap/>
            <w:vAlign w:val="center"/>
            <w:hideMark/>
          </w:tcPr>
          <w:p w:rsidR="006F2A42" w:rsidRPr="00A00B75" w:rsidRDefault="006F2A42" w:rsidP="00382CD5">
            <w:pPr>
              <w:ind w:left="-108" w:right="-109"/>
              <w:jc w:val="center"/>
              <w:rPr>
                <w:sz w:val="22"/>
                <w:szCs w:val="22"/>
                <w:lang w:val="uk-UA" w:eastAsia="uk-UA"/>
              </w:rPr>
            </w:pPr>
            <w:r w:rsidRPr="00A00B75">
              <w:rPr>
                <w:sz w:val="22"/>
                <w:szCs w:val="22"/>
                <w:lang w:val="uk-UA" w:eastAsia="uk-UA"/>
              </w:rPr>
              <w:t>8</w:t>
            </w:r>
          </w:p>
        </w:tc>
        <w:tc>
          <w:tcPr>
            <w:tcW w:w="1275" w:type="dxa"/>
            <w:tcBorders>
              <w:top w:val="nil"/>
              <w:left w:val="nil"/>
              <w:bottom w:val="nil"/>
              <w:right w:val="single" w:sz="4" w:space="0" w:color="auto"/>
            </w:tcBorders>
            <w:shd w:val="clear" w:color="auto" w:fill="auto"/>
            <w:noWrap/>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х</w:t>
            </w:r>
          </w:p>
        </w:tc>
        <w:tc>
          <w:tcPr>
            <w:tcW w:w="2127" w:type="dxa"/>
            <w:tcBorders>
              <w:top w:val="nil"/>
              <w:left w:val="nil"/>
              <w:bottom w:val="nil"/>
              <w:right w:val="single" w:sz="4" w:space="0" w:color="auto"/>
            </w:tcBorders>
            <w:shd w:val="clear" w:color="auto" w:fill="auto"/>
            <w:noWrap/>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44387</w:t>
            </w:r>
          </w:p>
        </w:tc>
      </w:tr>
      <w:tr w:rsidR="006F2A42" w:rsidRPr="00A00B75" w:rsidTr="00382CD5">
        <w:trPr>
          <w:trHeight w:hRule="exact" w:val="227"/>
        </w:trPr>
        <w:tc>
          <w:tcPr>
            <w:tcW w:w="979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2A42" w:rsidRPr="00A00B75" w:rsidRDefault="006F2A42" w:rsidP="00382CD5">
            <w:pPr>
              <w:ind w:left="-108" w:right="-109"/>
              <w:rPr>
                <w:b/>
                <w:bCs/>
                <w:sz w:val="22"/>
                <w:szCs w:val="22"/>
                <w:lang w:val="uk-UA" w:eastAsia="uk-UA"/>
              </w:rPr>
            </w:pPr>
            <w:r w:rsidRPr="00592518">
              <w:rPr>
                <w:b/>
                <w:bCs/>
                <w:sz w:val="22"/>
                <w:szCs w:val="22"/>
                <w:lang w:val="uk-UA" w:eastAsia="uk-UA"/>
              </w:rPr>
              <w:t>Відділ з питань призначення соціальної допомоги</w:t>
            </w:r>
          </w:p>
        </w:tc>
      </w:tr>
      <w:tr w:rsidR="006F2A42" w:rsidRPr="00A00B75" w:rsidTr="00382CD5">
        <w:trPr>
          <w:trHeight w:hRule="exact" w:val="4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1</w:t>
            </w:r>
          </w:p>
        </w:tc>
        <w:tc>
          <w:tcPr>
            <w:tcW w:w="4678" w:type="dxa"/>
            <w:tcBorders>
              <w:top w:val="nil"/>
              <w:left w:val="nil"/>
              <w:bottom w:val="single" w:sz="4" w:space="0" w:color="auto"/>
              <w:right w:val="single" w:sz="4" w:space="0" w:color="auto"/>
            </w:tcBorders>
            <w:shd w:val="clear" w:color="auto" w:fill="auto"/>
            <w:vAlign w:val="bottom"/>
            <w:hideMark/>
          </w:tcPr>
          <w:p w:rsidR="006F2A42" w:rsidRPr="00A00B75" w:rsidRDefault="006F2A42" w:rsidP="00382CD5">
            <w:pPr>
              <w:rPr>
                <w:sz w:val="22"/>
                <w:szCs w:val="22"/>
                <w:lang w:val="uk-UA" w:eastAsia="uk-UA"/>
              </w:rPr>
            </w:pPr>
            <w:r w:rsidRPr="00A00B75">
              <w:rPr>
                <w:sz w:val="22"/>
                <w:szCs w:val="22"/>
                <w:lang w:val="uk-UA" w:eastAsia="uk-UA"/>
              </w:rPr>
              <w:t>Заступник начальника управління  - начальник відділу</w:t>
            </w:r>
          </w:p>
        </w:tc>
        <w:tc>
          <w:tcPr>
            <w:tcW w:w="1134" w:type="dxa"/>
            <w:tcBorders>
              <w:top w:val="nil"/>
              <w:left w:val="nil"/>
              <w:bottom w:val="single" w:sz="4" w:space="0" w:color="auto"/>
              <w:right w:val="single" w:sz="4" w:space="0" w:color="auto"/>
            </w:tcBorders>
            <w:shd w:val="clear" w:color="auto" w:fill="auto"/>
            <w:noWrap/>
            <w:vAlign w:val="center"/>
            <w:hideMark/>
          </w:tcPr>
          <w:p w:rsidR="006F2A42" w:rsidRPr="00A00B75" w:rsidRDefault="006F2A42" w:rsidP="00382CD5">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noWrap/>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7469</w:t>
            </w:r>
          </w:p>
        </w:tc>
        <w:tc>
          <w:tcPr>
            <w:tcW w:w="2127" w:type="dxa"/>
            <w:tcBorders>
              <w:top w:val="nil"/>
              <w:left w:val="nil"/>
              <w:bottom w:val="single" w:sz="4" w:space="0" w:color="auto"/>
              <w:right w:val="single" w:sz="4" w:space="0" w:color="auto"/>
            </w:tcBorders>
            <w:shd w:val="clear" w:color="auto" w:fill="auto"/>
            <w:noWrap/>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7469</w:t>
            </w:r>
          </w:p>
        </w:tc>
      </w:tr>
      <w:tr w:rsidR="006F2A4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6F2A42" w:rsidRPr="00A00B75" w:rsidRDefault="006F2A42" w:rsidP="00382CD5">
            <w:pPr>
              <w:jc w:val="center"/>
              <w:rPr>
                <w:sz w:val="22"/>
                <w:szCs w:val="22"/>
                <w:lang w:val="uk-UA" w:eastAsia="uk-UA"/>
              </w:rPr>
            </w:pPr>
            <w:r w:rsidRPr="00A00B75">
              <w:rPr>
                <w:sz w:val="22"/>
                <w:szCs w:val="22"/>
                <w:lang w:val="uk-UA" w:eastAsia="uk-UA"/>
              </w:rPr>
              <w:t>2</w:t>
            </w:r>
          </w:p>
        </w:tc>
        <w:tc>
          <w:tcPr>
            <w:tcW w:w="4678" w:type="dxa"/>
            <w:tcBorders>
              <w:top w:val="nil"/>
              <w:left w:val="nil"/>
              <w:bottom w:val="single" w:sz="4" w:space="0" w:color="auto"/>
              <w:right w:val="single" w:sz="4" w:space="0" w:color="auto"/>
            </w:tcBorders>
            <w:shd w:val="clear" w:color="auto" w:fill="auto"/>
            <w:vAlign w:val="bottom"/>
            <w:hideMark/>
          </w:tcPr>
          <w:p w:rsidR="006F2A42" w:rsidRPr="00A00B75" w:rsidRDefault="006F2A42" w:rsidP="00382CD5">
            <w:pPr>
              <w:rPr>
                <w:sz w:val="22"/>
                <w:szCs w:val="22"/>
                <w:lang w:val="uk-UA" w:eastAsia="uk-UA"/>
              </w:rPr>
            </w:pPr>
            <w:r w:rsidRPr="00A00B75">
              <w:rPr>
                <w:sz w:val="22"/>
                <w:szCs w:val="22"/>
                <w:lang w:val="uk-UA" w:eastAsia="uk-UA"/>
              </w:rPr>
              <w:t>Заступник начальника відділу</w:t>
            </w:r>
          </w:p>
        </w:tc>
        <w:tc>
          <w:tcPr>
            <w:tcW w:w="1134" w:type="dxa"/>
            <w:tcBorders>
              <w:top w:val="nil"/>
              <w:left w:val="nil"/>
              <w:bottom w:val="single" w:sz="4" w:space="0" w:color="auto"/>
              <w:right w:val="single" w:sz="4" w:space="0" w:color="auto"/>
            </w:tcBorders>
            <w:shd w:val="clear" w:color="auto" w:fill="auto"/>
            <w:noWrap/>
            <w:vAlign w:val="center"/>
            <w:hideMark/>
          </w:tcPr>
          <w:p w:rsidR="006F2A42" w:rsidRPr="00A00B75" w:rsidRDefault="006F2A42" w:rsidP="00382CD5">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6887</w:t>
            </w:r>
          </w:p>
        </w:tc>
        <w:tc>
          <w:tcPr>
            <w:tcW w:w="2127" w:type="dxa"/>
            <w:tcBorders>
              <w:top w:val="nil"/>
              <w:left w:val="nil"/>
              <w:bottom w:val="single" w:sz="4" w:space="0" w:color="auto"/>
              <w:right w:val="single" w:sz="4" w:space="0" w:color="auto"/>
            </w:tcBorders>
            <w:shd w:val="clear" w:color="auto" w:fill="auto"/>
            <w:noWrap/>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6887</w:t>
            </w:r>
          </w:p>
        </w:tc>
      </w:tr>
      <w:tr w:rsidR="006F2A4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6F2A42" w:rsidRPr="00A00B75" w:rsidRDefault="006F2A42" w:rsidP="00382CD5">
            <w:pPr>
              <w:jc w:val="center"/>
              <w:rPr>
                <w:sz w:val="22"/>
                <w:szCs w:val="22"/>
                <w:lang w:val="uk-UA" w:eastAsia="uk-UA"/>
              </w:rPr>
            </w:pPr>
            <w:r w:rsidRPr="00A00B75">
              <w:rPr>
                <w:sz w:val="22"/>
                <w:szCs w:val="22"/>
                <w:lang w:val="uk-UA" w:eastAsia="uk-UA"/>
              </w:rPr>
              <w:t>3</w:t>
            </w:r>
          </w:p>
        </w:tc>
        <w:tc>
          <w:tcPr>
            <w:tcW w:w="4678" w:type="dxa"/>
            <w:tcBorders>
              <w:top w:val="nil"/>
              <w:left w:val="nil"/>
              <w:bottom w:val="single" w:sz="4" w:space="0" w:color="auto"/>
              <w:right w:val="single" w:sz="4" w:space="0" w:color="auto"/>
            </w:tcBorders>
            <w:shd w:val="clear" w:color="auto" w:fill="auto"/>
            <w:noWrap/>
            <w:vAlign w:val="bottom"/>
            <w:hideMark/>
          </w:tcPr>
          <w:p w:rsidR="006F2A42" w:rsidRPr="00A00B75" w:rsidRDefault="006F2A42" w:rsidP="00382CD5">
            <w:pPr>
              <w:rPr>
                <w:sz w:val="22"/>
                <w:szCs w:val="22"/>
                <w:lang w:val="uk-UA" w:eastAsia="uk-UA"/>
              </w:rPr>
            </w:pPr>
            <w:r w:rsidRPr="00A00B75">
              <w:rPr>
                <w:sz w:val="22"/>
                <w:szCs w:val="22"/>
                <w:lang w:val="uk-UA" w:eastAsia="uk-UA"/>
              </w:rPr>
              <w:t>Спеціаліст I категорії</w:t>
            </w:r>
          </w:p>
        </w:tc>
        <w:tc>
          <w:tcPr>
            <w:tcW w:w="1134" w:type="dxa"/>
            <w:tcBorders>
              <w:top w:val="nil"/>
              <w:left w:val="nil"/>
              <w:bottom w:val="single" w:sz="4" w:space="0" w:color="auto"/>
              <w:right w:val="single" w:sz="4" w:space="0" w:color="auto"/>
            </w:tcBorders>
            <w:shd w:val="clear" w:color="auto" w:fill="auto"/>
            <w:noWrap/>
            <w:vAlign w:val="center"/>
            <w:hideMark/>
          </w:tcPr>
          <w:p w:rsidR="006F2A42" w:rsidRPr="00A00B75" w:rsidRDefault="006F2A42" w:rsidP="00382CD5">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4850</w:t>
            </w:r>
          </w:p>
        </w:tc>
        <w:tc>
          <w:tcPr>
            <w:tcW w:w="2127" w:type="dxa"/>
            <w:tcBorders>
              <w:top w:val="nil"/>
              <w:left w:val="nil"/>
              <w:bottom w:val="single" w:sz="4" w:space="0" w:color="auto"/>
              <w:right w:val="single" w:sz="4" w:space="0" w:color="auto"/>
            </w:tcBorders>
            <w:shd w:val="clear" w:color="auto" w:fill="auto"/>
            <w:noWrap/>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4850</w:t>
            </w:r>
          </w:p>
        </w:tc>
      </w:tr>
      <w:tr w:rsidR="006F2A4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6F2A42" w:rsidRPr="00A00B75" w:rsidRDefault="006F2A42" w:rsidP="00382CD5">
            <w:pPr>
              <w:jc w:val="center"/>
              <w:rPr>
                <w:sz w:val="22"/>
                <w:szCs w:val="22"/>
                <w:lang w:val="uk-UA" w:eastAsia="uk-UA"/>
              </w:rPr>
            </w:pPr>
            <w:r w:rsidRPr="00A00B75">
              <w:rPr>
                <w:sz w:val="22"/>
                <w:szCs w:val="22"/>
                <w:lang w:val="uk-UA" w:eastAsia="uk-UA"/>
              </w:rPr>
              <w:t>4</w:t>
            </w:r>
          </w:p>
        </w:tc>
        <w:tc>
          <w:tcPr>
            <w:tcW w:w="4678" w:type="dxa"/>
            <w:tcBorders>
              <w:top w:val="nil"/>
              <w:left w:val="nil"/>
              <w:bottom w:val="single" w:sz="4" w:space="0" w:color="auto"/>
              <w:right w:val="single" w:sz="4" w:space="0" w:color="auto"/>
            </w:tcBorders>
            <w:shd w:val="clear" w:color="auto" w:fill="auto"/>
            <w:noWrap/>
            <w:vAlign w:val="bottom"/>
            <w:hideMark/>
          </w:tcPr>
          <w:p w:rsidR="006F2A42" w:rsidRPr="00A00B75" w:rsidRDefault="006F2A42" w:rsidP="00382CD5">
            <w:pPr>
              <w:rPr>
                <w:sz w:val="22"/>
                <w:szCs w:val="22"/>
                <w:lang w:val="uk-UA" w:eastAsia="uk-UA"/>
              </w:rPr>
            </w:pPr>
            <w:r w:rsidRPr="00A00B75">
              <w:rPr>
                <w:sz w:val="22"/>
                <w:szCs w:val="22"/>
                <w:lang w:val="uk-UA" w:eastAsia="uk-UA"/>
              </w:rPr>
              <w:t>Архіваріус</w:t>
            </w:r>
          </w:p>
        </w:tc>
        <w:tc>
          <w:tcPr>
            <w:tcW w:w="1134" w:type="dxa"/>
            <w:tcBorders>
              <w:top w:val="nil"/>
              <w:left w:val="nil"/>
              <w:bottom w:val="single" w:sz="4" w:space="0" w:color="auto"/>
              <w:right w:val="single" w:sz="4" w:space="0" w:color="auto"/>
            </w:tcBorders>
            <w:shd w:val="clear" w:color="auto" w:fill="auto"/>
            <w:noWrap/>
            <w:vAlign w:val="center"/>
            <w:hideMark/>
          </w:tcPr>
          <w:p w:rsidR="006F2A42" w:rsidRPr="00A00B75" w:rsidRDefault="006F2A42" w:rsidP="00382CD5">
            <w:pPr>
              <w:ind w:left="-108" w:right="-109"/>
              <w:jc w:val="center"/>
              <w:rPr>
                <w:sz w:val="22"/>
                <w:szCs w:val="22"/>
                <w:lang w:val="uk-UA" w:eastAsia="uk-UA"/>
              </w:rPr>
            </w:pPr>
            <w:r w:rsidRPr="00A00B75">
              <w:rPr>
                <w:sz w:val="22"/>
                <w:szCs w:val="22"/>
                <w:lang w:val="uk-UA" w:eastAsia="uk-UA"/>
              </w:rPr>
              <w:t>2</w:t>
            </w:r>
          </w:p>
        </w:tc>
        <w:tc>
          <w:tcPr>
            <w:tcW w:w="1275" w:type="dxa"/>
            <w:tcBorders>
              <w:top w:val="nil"/>
              <w:left w:val="nil"/>
              <w:bottom w:val="single" w:sz="4" w:space="0" w:color="auto"/>
              <w:right w:val="single" w:sz="4" w:space="0" w:color="auto"/>
            </w:tcBorders>
            <w:shd w:val="clear" w:color="auto" w:fill="auto"/>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3600</w:t>
            </w:r>
          </w:p>
        </w:tc>
        <w:tc>
          <w:tcPr>
            <w:tcW w:w="2127" w:type="dxa"/>
            <w:tcBorders>
              <w:top w:val="nil"/>
              <w:left w:val="nil"/>
              <w:bottom w:val="single" w:sz="4" w:space="0" w:color="auto"/>
              <w:right w:val="single" w:sz="4" w:space="0" w:color="auto"/>
            </w:tcBorders>
            <w:shd w:val="clear" w:color="auto" w:fill="auto"/>
            <w:noWrap/>
            <w:vAlign w:val="center"/>
            <w:hideMark/>
          </w:tcPr>
          <w:p w:rsidR="006F2A42" w:rsidRPr="00A00B75" w:rsidRDefault="006F2A42" w:rsidP="00382CD5">
            <w:pPr>
              <w:jc w:val="center"/>
              <w:rPr>
                <w:sz w:val="22"/>
                <w:szCs w:val="22"/>
                <w:lang w:val="uk-UA" w:eastAsia="uk-UA"/>
              </w:rPr>
            </w:pPr>
            <w:r w:rsidRPr="00A00B75">
              <w:rPr>
                <w:sz w:val="22"/>
                <w:szCs w:val="22"/>
                <w:lang w:val="uk-UA" w:eastAsia="uk-UA"/>
              </w:rPr>
              <w:t>7200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tcPr>
          <w:p w:rsidR="00873472" w:rsidRPr="00A00B75" w:rsidRDefault="00873472" w:rsidP="00382CD5">
            <w:pPr>
              <w:jc w:val="center"/>
              <w:rPr>
                <w:sz w:val="22"/>
                <w:szCs w:val="22"/>
                <w:lang w:val="uk-UA" w:eastAsia="uk-UA"/>
              </w:rPr>
            </w:pPr>
            <w:r>
              <w:rPr>
                <w:sz w:val="22"/>
                <w:szCs w:val="22"/>
                <w:lang w:val="uk-UA" w:eastAsia="uk-UA"/>
              </w:rPr>
              <w:t>5</w:t>
            </w:r>
          </w:p>
        </w:tc>
        <w:tc>
          <w:tcPr>
            <w:tcW w:w="4678" w:type="dxa"/>
            <w:tcBorders>
              <w:top w:val="nil"/>
              <w:left w:val="nil"/>
              <w:bottom w:val="single" w:sz="4" w:space="0" w:color="auto"/>
              <w:right w:val="single" w:sz="4" w:space="0" w:color="auto"/>
            </w:tcBorders>
            <w:shd w:val="clear" w:color="auto" w:fill="auto"/>
            <w:noWrap/>
            <w:vAlign w:val="bottom"/>
          </w:tcPr>
          <w:p w:rsidR="00873472" w:rsidRPr="00A00B75" w:rsidRDefault="00873472" w:rsidP="00873472">
            <w:pPr>
              <w:rPr>
                <w:sz w:val="22"/>
                <w:szCs w:val="22"/>
                <w:lang w:val="uk-UA" w:eastAsia="uk-UA"/>
              </w:rPr>
            </w:pPr>
            <w:r w:rsidRPr="00A00B75">
              <w:rPr>
                <w:sz w:val="22"/>
                <w:szCs w:val="22"/>
                <w:lang w:val="uk-UA" w:eastAsia="uk-UA"/>
              </w:rPr>
              <w:t>Кур'єр</w:t>
            </w:r>
          </w:p>
        </w:tc>
        <w:tc>
          <w:tcPr>
            <w:tcW w:w="1134" w:type="dxa"/>
            <w:tcBorders>
              <w:top w:val="nil"/>
              <w:left w:val="nil"/>
              <w:bottom w:val="single" w:sz="4" w:space="0" w:color="auto"/>
              <w:right w:val="single" w:sz="4" w:space="0" w:color="auto"/>
            </w:tcBorders>
            <w:shd w:val="clear" w:color="auto" w:fill="auto"/>
            <w:noWrap/>
            <w:vAlign w:val="center"/>
          </w:tcPr>
          <w:p w:rsidR="00873472" w:rsidRPr="00A00B75" w:rsidRDefault="00873472" w:rsidP="00873472">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tcPr>
          <w:p w:rsidR="00873472" w:rsidRPr="00A00B75" w:rsidRDefault="00873472" w:rsidP="00873472">
            <w:pPr>
              <w:jc w:val="center"/>
              <w:rPr>
                <w:sz w:val="22"/>
                <w:szCs w:val="22"/>
                <w:lang w:val="uk-UA" w:eastAsia="uk-UA"/>
              </w:rPr>
            </w:pPr>
            <w:r>
              <w:rPr>
                <w:sz w:val="22"/>
                <w:szCs w:val="22"/>
                <w:lang w:val="uk-UA" w:eastAsia="uk-UA"/>
              </w:rPr>
              <w:t>3268</w:t>
            </w:r>
          </w:p>
        </w:tc>
        <w:tc>
          <w:tcPr>
            <w:tcW w:w="2127" w:type="dxa"/>
            <w:tcBorders>
              <w:top w:val="nil"/>
              <w:left w:val="nil"/>
              <w:bottom w:val="single" w:sz="4" w:space="0" w:color="auto"/>
              <w:right w:val="single" w:sz="4" w:space="0" w:color="auto"/>
            </w:tcBorders>
            <w:shd w:val="clear" w:color="auto" w:fill="auto"/>
            <w:noWrap/>
            <w:vAlign w:val="center"/>
          </w:tcPr>
          <w:p w:rsidR="00873472" w:rsidRPr="00A00B75" w:rsidRDefault="00873472" w:rsidP="00873472">
            <w:pPr>
              <w:jc w:val="center"/>
              <w:rPr>
                <w:sz w:val="22"/>
                <w:szCs w:val="22"/>
                <w:lang w:val="uk-UA" w:eastAsia="uk-UA"/>
              </w:rPr>
            </w:pPr>
            <w:r>
              <w:rPr>
                <w:sz w:val="22"/>
                <w:szCs w:val="22"/>
                <w:lang w:val="uk-UA" w:eastAsia="uk-UA"/>
              </w:rPr>
              <w:t>3268</w:t>
            </w:r>
          </w:p>
        </w:tc>
      </w:tr>
      <w:tr w:rsidR="00873472" w:rsidRPr="00A00B75" w:rsidTr="00382CD5">
        <w:trPr>
          <w:trHeight w:hRule="exact" w:val="227"/>
        </w:trPr>
        <w:tc>
          <w:tcPr>
            <w:tcW w:w="97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ind w:left="-108" w:right="-109"/>
              <w:rPr>
                <w:b/>
                <w:bCs/>
                <w:i/>
                <w:iCs/>
                <w:sz w:val="22"/>
                <w:szCs w:val="22"/>
                <w:lang w:val="uk-UA" w:eastAsia="uk-UA"/>
              </w:rPr>
            </w:pPr>
            <w:r w:rsidRPr="00A00B75">
              <w:rPr>
                <w:b/>
                <w:bCs/>
                <w:i/>
                <w:iCs/>
                <w:sz w:val="22"/>
                <w:szCs w:val="22"/>
                <w:lang w:val="uk-UA" w:eastAsia="uk-UA"/>
              </w:rPr>
              <w:t>1. Сектор прийняття заяв та документів</w:t>
            </w:r>
            <w:r w:rsidRPr="00A00B75">
              <w:rPr>
                <w:sz w:val="22"/>
                <w:szCs w:val="22"/>
                <w:lang w:val="uk-UA" w:eastAsia="uk-UA"/>
              </w:rPr>
              <w:t> </w:t>
            </w:r>
          </w:p>
        </w:tc>
      </w:tr>
      <w:tr w:rsidR="00873472" w:rsidRPr="00A00B75" w:rsidTr="00382CD5">
        <w:trPr>
          <w:trHeight w:hRule="exact" w:val="22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873472" w:rsidRPr="00A00B75" w:rsidRDefault="00873472" w:rsidP="00382CD5">
            <w:pPr>
              <w:rPr>
                <w:sz w:val="22"/>
                <w:szCs w:val="22"/>
                <w:lang w:val="uk-UA" w:eastAsia="uk-UA"/>
              </w:rPr>
            </w:pPr>
            <w:r w:rsidRPr="00A00B75">
              <w:rPr>
                <w:sz w:val="22"/>
                <w:szCs w:val="22"/>
                <w:lang w:val="uk-UA" w:eastAsia="uk-UA"/>
              </w:rPr>
              <w:t>Завідувач сектору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73472" w:rsidRPr="00A00B75" w:rsidRDefault="00873472" w:rsidP="00382CD5">
            <w:pPr>
              <w:ind w:left="-108" w:right="-109"/>
              <w:jc w:val="center"/>
              <w:rPr>
                <w:sz w:val="22"/>
                <w:szCs w:val="22"/>
                <w:lang w:val="uk-UA" w:eastAsia="uk-UA"/>
              </w:rPr>
            </w:pPr>
            <w:r w:rsidRPr="00A00B75">
              <w:rPr>
                <w:sz w:val="22"/>
                <w:szCs w:val="22"/>
                <w:lang w:val="uk-UA" w:eastAsia="uk-UA"/>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873472" w:rsidRPr="00A00B75" w:rsidRDefault="00873472" w:rsidP="00382CD5">
            <w:pPr>
              <w:jc w:val="center"/>
              <w:rPr>
                <w:sz w:val="22"/>
                <w:szCs w:val="22"/>
                <w:lang w:val="uk-UA" w:eastAsia="uk-UA"/>
              </w:rPr>
            </w:pPr>
            <w:r w:rsidRPr="00A00B75">
              <w:rPr>
                <w:sz w:val="22"/>
                <w:szCs w:val="22"/>
                <w:lang w:val="uk-UA" w:eastAsia="uk-UA"/>
              </w:rPr>
              <w:t>6100</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873472" w:rsidRPr="00A00B75" w:rsidRDefault="00873472" w:rsidP="00382CD5">
            <w:pPr>
              <w:jc w:val="center"/>
              <w:rPr>
                <w:sz w:val="22"/>
                <w:szCs w:val="22"/>
                <w:lang w:val="uk-UA" w:eastAsia="uk-UA"/>
              </w:rPr>
            </w:pPr>
            <w:r w:rsidRPr="00A00B75">
              <w:rPr>
                <w:sz w:val="22"/>
                <w:szCs w:val="22"/>
                <w:lang w:val="uk-UA" w:eastAsia="uk-UA"/>
              </w:rPr>
              <w:t>6100</w:t>
            </w:r>
          </w:p>
        </w:tc>
      </w:tr>
      <w:tr w:rsidR="00873472" w:rsidRPr="00A00B75" w:rsidTr="00382CD5">
        <w:trPr>
          <w:trHeight w:hRule="exact" w:val="22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2</w:t>
            </w:r>
          </w:p>
        </w:tc>
        <w:tc>
          <w:tcPr>
            <w:tcW w:w="4678" w:type="dxa"/>
            <w:tcBorders>
              <w:top w:val="nil"/>
              <w:left w:val="nil"/>
              <w:bottom w:val="single" w:sz="4" w:space="0" w:color="auto"/>
              <w:right w:val="single" w:sz="4" w:space="0" w:color="auto"/>
            </w:tcBorders>
            <w:shd w:val="clear" w:color="auto" w:fill="auto"/>
            <w:vAlign w:val="bottom"/>
            <w:hideMark/>
          </w:tcPr>
          <w:p w:rsidR="00873472" w:rsidRPr="00A00B75" w:rsidRDefault="00873472" w:rsidP="00382CD5">
            <w:pPr>
              <w:rPr>
                <w:sz w:val="22"/>
                <w:szCs w:val="22"/>
                <w:lang w:val="uk-UA" w:eastAsia="uk-UA"/>
              </w:rPr>
            </w:pPr>
            <w:r w:rsidRPr="00A00B75">
              <w:rPr>
                <w:sz w:val="22"/>
                <w:szCs w:val="22"/>
                <w:lang w:val="uk-UA" w:eastAsia="uk-UA"/>
              </w:rPr>
              <w:t>Головний спеціаліст</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ind w:left="-108" w:right="-109"/>
              <w:jc w:val="center"/>
              <w:rPr>
                <w:sz w:val="22"/>
                <w:szCs w:val="22"/>
                <w:lang w:val="uk-UA" w:eastAsia="uk-UA"/>
              </w:rPr>
            </w:pPr>
            <w:r w:rsidRPr="00A00B75">
              <w:rPr>
                <w:sz w:val="22"/>
                <w:szCs w:val="22"/>
                <w:lang w:val="uk-UA" w:eastAsia="uk-UA"/>
              </w:rPr>
              <w:t>2</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5500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11000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3</w:t>
            </w:r>
          </w:p>
        </w:tc>
        <w:tc>
          <w:tcPr>
            <w:tcW w:w="4678" w:type="dxa"/>
            <w:tcBorders>
              <w:top w:val="nil"/>
              <w:left w:val="nil"/>
              <w:bottom w:val="single" w:sz="4" w:space="0" w:color="auto"/>
              <w:right w:val="single" w:sz="4" w:space="0" w:color="auto"/>
            </w:tcBorders>
            <w:shd w:val="clear" w:color="auto" w:fill="auto"/>
            <w:vAlign w:val="bottom"/>
            <w:hideMark/>
          </w:tcPr>
          <w:p w:rsidR="00873472" w:rsidRPr="00A00B75" w:rsidRDefault="00873472" w:rsidP="00382CD5">
            <w:pPr>
              <w:rPr>
                <w:sz w:val="22"/>
                <w:szCs w:val="22"/>
                <w:lang w:val="uk-UA" w:eastAsia="uk-UA"/>
              </w:rPr>
            </w:pPr>
            <w:r w:rsidRPr="00A00B75">
              <w:rPr>
                <w:sz w:val="22"/>
                <w:szCs w:val="22"/>
                <w:lang w:val="uk-UA" w:eastAsia="uk-UA"/>
              </w:rPr>
              <w:t>Головний спеціаліст - координатор</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5500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5500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4</w:t>
            </w:r>
          </w:p>
        </w:tc>
        <w:tc>
          <w:tcPr>
            <w:tcW w:w="4678"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rPr>
                <w:sz w:val="22"/>
                <w:szCs w:val="22"/>
                <w:lang w:val="uk-UA" w:eastAsia="uk-UA"/>
              </w:rPr>
            </w:pPr>
            <w:r w:rsidRPr="00A00B75">
              <w:rPr>
                <w:sz w:val="22"/>
                <w:szCs w:val="22"/>
                <w:lang w:val="uk-UA" w:eastAsia="uk-UA"/>
              </w:rPr>
              <w:t>Спеціаліст I категорії - інформатор</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4850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4850</w:t>
            </w:r>
          </w:p>
        </w:tc>
      </w:tr>
      <w:tr w:rsidR="00873472" w:rsidRPr="00A00B75" w:rsidTr="00382CD5">
        <w:trPr>
          <w:trHeight w:hRule="exact" w:val="22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5</w:t>
            </w:r>
          </w:p>
        </w:tc>
        <w:tc>
          <w:tcPr>
            <w:tcW w:w="4678" w:type="dxa"/>
            <w:tcBorders>
              <w:top w:val="nil"/>
              <w:left w:val="nil"/>
              <w:bottom w:val="single" w:sz="4" w:space="0" w:color="auto"/>
              <w:right w:val="single" w:sz="4" w:space="0" w:color="auto"/>
            </w:tcBorders>
            <w:shd w:val="clear" w:color="auto" w:fill="auto"/>
            <w:noWrap/>
            <w:vAlign w:val="bottom"/>
            <w:hideMark/>
          </w:tcPr>
          <w:p w:rsidR="00873472" w:rsidRPr="00A00B75" w:rsidRDefault="00873472" w:rsidP="00382CD5">
            <w:pPr>
              <w:rPr>
                <w:sz w:val="22"/>
                <w:szCs w:val="22"/>
                <w:lang w:val="uk-UA" w:eastAsia="uk-UA"/>
              </w:rPr>
            </w:pPr>
            <w:r w:rsidRPr="00A00B75">
              <w:rPr>
                <w:sz w:val="22"/>
                <w:szCs w:val="22"/>
                <w:lang w:val="uk-UA" w:eastAsia="uk-UA"/>
              </w:rPr>
              <w:t>Спеціаліст I категорії</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ind w:left="-108" w:right="-109"/>
              <w:jc w:val="center"/>
              <w:rPr>
                <w:sz w:val="22"/>
                <w:szCs w:val="22"/>
                <w:lang w:val="uk-UA" w:eastAsia="uk-UA"/>
              </w:rPr>
            </w:pPr>
            <w:r w:rsidRPr="00A00B75">
              <w:rPr>
                <w:sz w:val="22"/>
                <w:szCs w:val="22"/>
                <w:lang w:val="uk-UA" w:eastAsia="uk-UA"/>
              </w:rPr>
              <w:t>7</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4850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33950</w:t>
            </w:r>
          </w:p>
        </w:tc>
      </w:tr>
      <w:tr w:rsidR="00873472" w:rsidRPr="00A00B75" w:rsidTr="00382CD5">
        <w:trPr>
          <w:trHeight w:hRule="exact" w:val="227"/>
        </w:trPr>
        <w:tc>
          <w:tcPr>
            <w:tcW w:w="97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ind w:left="-108" w:right="-109"/>
              <w:rPr>
                <w:b/>
                <w:bCs/>
                <w:i/>
                <w:iCs/>
                <w:sz w:val="22"/>
                <w:szCs w:val="22"/>
                <w:lang w:val="uk-UA" w:eastAsia="uk-UA"/>
              </w:rPr>
            </w:pPr>
            <w:r w:rsidRPr="00A00B75">
              <w:rPr>
                <w:b/>
                <w:bCs/>
                <w:i/>
                <w:iCs/>
                <w:sz w:val="22"/>
                <w:szCs w:val="22"/>
                <w:lang w:val="uk-UA" w:eastAsia="uk-UA"/>
              </w:rPr>
              <w:t>2. Сектор опрацювання заяв та прийняття рішень</w:t>
            </w:r>
          </w:p>
        </w:tc>
      </w:tr>
      <w:tr w:rsidR="00873472" w:rsidRPr="00A00B75" w:rsidTr="00382CD5">
        <w:trPr>
          <w:trHeight w:hRule="exact" w:val="22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1</w:t>
            </w:r>
          </w:p>
        </w:tc>
        <w:tc>
          <w:tcPr>
            <w:tcW w:w="4678" w:type="dxa"/>
            <w:tcBorders>
              <w:top w:val="nil"/>
              <w:left w:val="nil"/>
              <w:bottom w:val="single" w:sz="4" w:space="0" w:color="auto"/>
              <w:right w:val="single" w:sz="4" w:space="0" w:color="auto"/>
            </w:tcBorders>
            <w:shd w:val="clear" w:color="auto" w:fill="auto"/>
            <w:vAlign w:val="bottom"/>
            <w:hideMark/>
          </w:tcPr>
          <w:p w:rsidR="00873472" w:rsidRPr="00A00B75" w:rsidRDefault="00873472" w:rsidP="00382CD5">
            <w:pPr>
              <w:rPr>
                <w:sz w:val="22"/>
                <w:szCs w:val="22"/>
                <w:lang w:val="uk-UA" w:eastAsia="uk-UA"/>
              </w:rPr>
            </w:pPr>
            <w:r w:rsidRPr="00A00B75">
              <w:rPr>
                <w:sz w:val="22"/>
                <w:szCs w:val="22"/>
                <w:lang w:val="uk-UA" w:eastAsia="uk-UA"/>
              </w:rPr>
              <w:t>Завідувач сектору</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6100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6100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2</w:t>
            </w:r>
          </w:p>
        </w:tc>
        <w:tc>
          <w:tcPr>
            <w:tcW w:w="4678" w:type="dxa"/>
            <w:tcBorders>
              <w:top w:val="nil"/>
              <w:left w:val="nil"/>
              <w:bottom w:val="single" w:sz="4" w:space="0" w:color="auto"/>
              <w:right w:val="single" w:sz="4" w:space="0" w:color="auto"/>
            </w:tcBorders>
            <w:shd w:val="clear" w:color="auto" w:fill="auto"/>
            <w:vAlign w:val="bottom"/>
            <w:hideMark/>
          </w:tcPr>
          <w:p w:rsidR="00873472" w:rsidRPr="00A00B75" w:rsidRDefault="00873472" w:rsidP="00382CD5">
            <w:pPr>
              <w:rPr>
                <w:sz w:val="22"/>
                <w:szCs w:val="22"/>
                <w:lang w:val="uk-UA" w:eastAsia="uk-UA"/>
              </w:rPr>
            </w:pPr>
            <w:r w:rsidRPr="00A00B75">
              <w:rPr>
                <w:sz w:val="22"/>
                <w:szCs w:val="22"/>
                <w:lang w:val="uk-UA" w:eastAsia="uk-UA"/>
              </w:rPr>
              <w:t>Головний спеціаліст</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ind w:left="-108" w:right="-109"/>
              <w:jc w:val="center"/>
              <w:rPr>
                <w:sz w:val="22"/>
                <w:szCs w:val="22"/>
                <w:lang w:val="uk-UA" w:eastAsia="uk-UA"/>
              </w:rPr>
            </w:pPr>
            <w:r w:rsidRPr="00A00B75">
              <w:rPr>
                <w:sz w:val="22"/>
                <w:szCs w:val="22"/>
                <w:lang w:val="uk-UA" w:eastAsia="uk-UA"/>
              </w:rPr>
              <w:t>3</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5500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16500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3</w:t>
            </w:r>
          </w:p>
        </w:tc>
        <w:tc>
          <w:tcPr>
            <w:tcW w:w="4678" w:type="dxa"/>
            <w:tcBorders>
              <w:top w:val="nil"/>
              <w:left w:val="nil"/>
              <w:bottom w:val="single" w:sz="4" w:space="0" w:color="auto"/>
              <w:right w:val="single" w:sz="4" w:space="0" w:color="auto"/>
            </w:tcBorders>
            <w:shd w:val="clear" w:color="auto" w:fill="auto"/>
            <w:noWrap/>
            <w:vAlign w:val="bottom"/>
            <w:hideMark/>
          </w:tcPr>
          <w:p w:rsidR="00873472" w:rsidRPr="00A00B75" w:rsidRDefault="00873472" w:rsidP="00382CD5">
            <w:pPr>
              <w:rPr>
                <w:sz w:val="22"/>
                <w:szCs w:val="22"/>
                <w:lang w:val="uk-UA" w:eastAsia="uk-UA"/>
              </w:rPr>
            </w:pPr>
            <w:r w:rsidRPr="00A00B75">
              <w:rPr>
                <w:sz w:val="22"/>
                <w:szCs w:val="22"/>
                <w:lang w:val="uk-UA" w:eastAsia="uk-UA"/>
              </w:rPr>
              <w:t>Спеціаліст I категорії</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ind w:left="-108" w:right="-109"/>
              <w:jc w:val="center"/>
              <w:rPr>
                <w:sz w:val="22"/>
                <w:szCs w:val="22"/>
                <w:lang w:val="uk-UA" w:eastAsia="uk-UA"/>
              </w:rPr>
            </w:pPr>
            <w:r w:rsidRPr="00A00B75">
              <w:rPr>
                <w:sz w:val="22"/>
                <w:szCs w:val="22"/>
                <w:lang w:val="uk-UA" w:eastAsia="uk-UA"/>
              </w:rPr>
              <w:t>8</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4850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38800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 </w:t>
            </w:r>
          </w:p>
        </w:tc>
        <w:tc>
          <w:tcPr>
            <w:tcW w:w="4678"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rPr>
                <w:b/>
                <w:bCs/>
                <w:sz w:val="22"/>
                <w:szCs w:val="22"/>
                <w:lang w:val="uk-UA" w:eastAsia="uk-UA"/>
              </w:rPr>
            </w:pPr>
            <w:r w:rsidRPr="00A00B75">
              <w:rPr>
                <w:b/>
                <w:bCs/>
                <w:sz w:val="22"/>
                <w:szCs w:val="22"/>
                <w:lang w:val="uk-UA" w:eastAsia="uk-UA"/>
              </w:rPr>
              <w:t>Усього</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A05E81" w:rsidP="00382CD5">
            <w:pPr>
              <w:ind w:left="-108" w:right="-109"/>
              <w:jc w:val="center"/>
              <w:rPr>
                <w:sz w:val="22"/>
                <w:szCs w:val="22"/>
                <w:lang w:val="uk-UA" w:eastAsia="uk-UA"/>
              </w:rPr>
            </w:pPr>
            <w:r>
              <w:rPr>
                <w:sz w:val="22"/>
                <w:szCs w:val="22"/>
                <w:lang w:val="uk-UA" w:eastAsia="uk-UA"/>
              </w:rPr>
              <w:t>30</w:t>
            </w:r>
          </w:p>
        </w:tc>
        <w:tc>
          <w:tcPr>
            <w:tcW w:w="1275"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х</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A05E81" w:rsidP="00382CD5">
            <w:pPr>
              <w:jc w:val="center"/>
              <w:rPr>
                <w:sz w:val="22"/>
                <w:szCs w:val="22"/>
                <w:lang w:val="uk-UA" w:eastAsia="uk-UA"/>
              </w:rPr>
            </w:pPr>
            <w:r>
              <w:rPr>
                <w:sz w:val="22"/>
                <w:szCs w:val="22"/>
                <w:lang w:val="uk-UA" w:eastAsia="uk-UA"/>
              </w:rPr>
              <w:t>152474</w:t>
            </w:r>
          </w:p>
        </w:tc>
      </w:tr>
      <w:tr w:rsidR="00873472" w:rsidRPr="00A00B75" w:rsidTr="00382CD5">
        <w:trPr>
          <w:trHeight w:hRule="exact" w:val="227"/>
        </w:trPr>
        <w:tc>
          <w:tcPr>
            <w:tcW w:w="9796"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873472" w:rsidRPr="00A00B75" w:rsidRDefault="00873472" w:rsidP="00382CD5">
            <w:pPr>
              <w:ind w:left="-108" w:right="-109"/>
              <w:rPr>
                <w:b/>
                <w:bCs/>
                <w:sz w:val="22"/>
                <w:szCs w:val="22"/>
                <w:lang w:val="uk-UA" w:eastAsia="uk-UA"/>
              </w:rPr>
            </w:pPr>
            <w:r w:rsidRPr="00673033">
              <w:rPr>
                <w:b/>
                <w:bCs/>
                <w:sz w:val="22"/>
                <w:szCs w:val="22"/>
                <w:lang w:val="uk-UA" w:eastAsia="uk-UA"/>
              </w:rPr>
              <w:lastRenderedPageBreak/>
              <w:t>Відділ з виплати соціально</w:t>
            </w:r>
            <w:r>
              <w:rPr>
                <w:b/>
                <w:bCs/>
                <w:sz w:val="22"/>
                <w:szCs w:val="22"/>
                <w:lang w:val="uk-UA" w:eastAsia="uk-UA"/>
              </w:rPr>
              <w:t>ї</w:t>
            </w:r>
            <w:r w:rsidRPr="00673033">
              <w:rPr>
                <w:b/>
                <w:bCs/>
                <w:sz w:val="22"/>
                <w:szCs w:val="22"/>
                <w:lang w:val="uk-UA" w:eastAsia="uk-UA"/>
              </w:rPr>
              <w:t xml:space="preserve"> допомоги</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1</w:t>
            </w:r>
          </w:p>
        </w:tc>
        <w:tc>
          <w:tcPr>
            <w:tcW w:w="4678" w:type="dxa"/>
            <w:tcBorders>
              <w:top w:val="nil"/>
              <w:left w:val="nil"/>
              <w:bottom w:val="single" w:sz="4" w:space="0" w:color="auto"/>
              <w:right w:val="single" w:sz="4" w:space="0" w:color="auto"/>
            </w:tcBorders>
            <w:shd w:val="clear" w:color="auto" w:fill="auto"/>
            <w:vAlign w:val="bottom"/>
          </w:tcPr>
          <w:p w:rsidR="00873472" w:rsidRPr="00A00B75" w:rsidRDefault="00873472" w:rsidP="00382CD5">
            <w:pPr>
              <w:rPr>
                <w:sz w:val="22"/>
                <w:szCs w:val="22"/>
                <w:lang w:val="uk-UA" w:eastAsia="uk-UA"/>
              </w:rPr>
            </w:pPr>
            <w:r w:rsidRPr="00A00B75">
              <w:rPr>
                <w:sz w:val="22"/>
                <w:szCs w:val="22"/>
                <w:lang w:val="uk-UA" w:eastAsia="uk-UA"/>
              </w:rPr>
              <w:t xml:space="preserve">Начальник відділу </w:t>
            </w:r>
          </w:p>
        </w:tc>
        <w:tc>
          <w:tcPr>
            <w:tcW w:w="1134" w:type="dxa"/>
            <w:tcBorders>
              <w:top w:val="nil"/>
              <w:left w:val="nil"/>
              <w:bottom w:val="single" w:sz="4" w:space="0" w:color="auto"/>
              <w:right w:val="single" w:sz="4" w:space="0" w:color="auto"/>
            </w:tcBorders>
            <w:shd w:val="clear" w:color="auto" w:fill="auto"/>
            <w:noWrap/>
            <w:vAlign w:val="bottom"/>
          </w:tcPr>
          <w:p w:rsidR="00873472" w:rsidRPr="00A00B75" w:rsidRDefault="00873472" w:rsidP="00382CD5">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tcPr>
          <w:p w:rsidR="00873472" w:rsidRPr="00A00B75" w:rsidRDefault="00873472" w:rsidP="00382CD5">
            <w:pPr>
              <w:jc w:val="center"/>
              <w:rPr>
                <w:sz w:val="22"/>
                <w:szCs w:val="22"/>
                <w:lang w:val="uk-UA" w:eastAsia="uk-UA"/>
              </w:rPr>
            </w:pPr>
            <w:r w:rsidRPr="00A00B75">
              <w:rPr>
                <w:sz w:val="22"/>
                <w:szCs w:val="22"/>
                <w:lang w:val="uk-UA" w:eastAsia="uk-UA"/>
              </w:rPr>
              <w:t>7100</w:t>
            </w:r>
          </w:p>
        </w:tc>
        <w:tc>
          <w:tcPr>
            <w:tcW w:w="2127" w:type="dxa"/>
            <w:tcBorders>
              <w:top w:val="nil"/>
              <w:left w:val="nil"/>
              <w:bottom w:val="single" w:sz="4" w:space="0" w:color="auto"/>
              <w:right w:val="single" w:sz="4" w:space="0" w:color="auto"/>
            </w:tcBorders>
            <w:shd w:val="clear" w:color="auto" w:fill="auto"/>
            <w:noWrap/>
            <w:vAlign w:val="center"/>
          </w:tcPr>
          <w:p w:rsidR="00873472" w:rsidRPr="00A00B75" w:rsidRDefault="00873472" w:rsidP="00382CD5">
            <w:pPr>
              <w:jc w:val="center"/>
              <w:rPr>
                <w:sz w:val="22"/>
                <w:szCs w:val="22"/>
                <w:lang w:val="uk-UA" w:eastAsia="uk-UA"/>
              </w:rPr>
            </w:pPr>
            <w:r w:rsidRPr="00A00B75">
              <w:rPr>
                <w:sz w:val="22"/>
                <w:szCs w:val="22"/>
                <w:lang w:val="uk-UA" w:eastAsia="uk-UA"/>
              </w:rPr>
              <w:t>7100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2</w:t>
            </w:r>
          </w:p>
        </w:tc>
        <w:tc>
          <w:tcPr>
            <w:tcW w:w="4678" w:type="dxa"/>
            <w:tcBorders>
              <w:top w:val="nil"/>
              <w:left w:val="nil"/>
              <w:bottom w:val="single" w:sz="4" w:space="0" w:color="auto"/>
              <w:right w:val="single" w:sz="4" w:space="0" w:color="auto"/>
            </w:tcBorders>
            <w:shd w:val="clear" w:color="auto" w:fill="auto"/>
            <w:vAlign w:val="bottom"/>
            <w:hideMark/>
          </w:tcPr>
          <w:p w:rsidR="00873472" w:rsidRPr="00A00B75" w:rsidRDefault="00873472" w:rsidP="00382CD5">
            <w:pPr>
              <w:rPr>
                <w:sz w:val="22"/>
                <w:szCs w:val="22"/>
                <w:lang w:val="uk-UA" w:eastAsia="uk-UA"/>
              </w:rPr>
            </w:pPr>
            <w:r w:rsidRPr="00A00B75">
              <w:rPr>
                <w:sz w:val="22"/>
                <w:szCs w:val="22"/>
                <w:lang w:val="uk-UA" w:eastAsia="uk-UA"/>
              </w:rPr>
              <w:t>Головний спеціаліст</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5500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5500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3</w:t>
            </w:r>
          </w:p>
        </w:tc>
        <w:tc>
          <w:tcPr>
            <w:tcW w:w="4678" w:type="dxa"/>
            <w:tcBorders>
              <w:top w:val="nil"/>
              <w:left w:val="nil"/>
              <w:bottom w:val="single" w:sz="4" w:space="0" w:color="auto"/>
              <w:right w:val="single" w:sz="4" w:space="0" w:color="auto"/>
            </w:tcBorders>
            <w:shd w:val="clear" w:color="auto" w:fill="auto"/>
            <w:noWrap/>
            <w:vAlign w:val="bottom"/>
            <w:hideMark/>
          </w:tcPr>
          <w:p w:rsidR="00873472" w:rsidRPr="00A00B75" w:rsidRDefault="00873472" w:rsidP="00382CD5">
            <w:pPr>
              <w:rPr>
                <w:sz w:val="22"/>
                <w:szCs w:val="22"/>
                <w:lang w:val="uk-UA" w:eastAsia="uk-UA"/>
              </w:rPr>
            </w:pPr>
            <w:r w:rsidRPr="00A00B75">
              <w:rPr>
                <w:sz w:val="22"/>
                <w:szCs w:val="22"/>
                <w:lang w:val="uk-UA" w:eastAsia="uk-UA"/>
              </w:rPr>
              <w:t>Спеціаліст I категорії</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ind w:left="-108" w:right="-109"/>
              <w:jc w:val="center"/>
              <w:rPr>
                <w:sz w:val="22"/>
                <w:szCs w:val="22"/>
                <w:lang w:val="uk-UA" w:eastAsia="uk-UA"/>
              </w:rPr>
            </w:pPr>
            <w:r>
              <w:rPr>
                <w:sz w:val="22"/>
                <w:szCs w:val="22"/>
                <w:lang w:val="uk-UA" w:eastAsia="uk-UA"/>
              </w:rPr>
              <w:t>4</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4850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A05E81" w:rsidP="00382CD5">
            <w:pPr>
              <w:jc w:val="center"/>
              <w:rPr>
                <w:sz w:val="22"/>
                <w:szCs w:val="22"/>
                <w:lang w:val="uk-UA" w:eastAsia="uk-UA"/>
              </w:rPr>
            </w:pPr>
            <w:r>
              <w:rPr>
                <w:sz w:val="22"/>
                <w:szCs w:val="22"/>
                <w:lang w:val="uk-UA" w:eastAsia="uk-UA"/>
              </w:rPr>
              <w:t>19400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73472" w:rsidRPr="00A00B75" w:rsidRDefault="00873472" w:rsidP="00382CD5">
            <w:pPr>
              <w:rPr>
                <w:sz w:val="22"/>
                <w:szCs w:val="22"/>
                <w:lang w:val="uk-UA" w:eastAsia="uk-UA"/>
              </w:rPr>
            </w:pPr>
            <w:r w:rsidRPr="00A00B75">
              <w:rPr>
                <w:sz w:val="22"/>
                <w:szCs w:val="22"/>
                <w:lang w:val="uk-UA" w:eastAsia="uk-UA"/>
              </w:rPr>
              <w:t> </w:t>
            </w:r>
          </w:p>
        </w:tc>
        <w:tc>
          <w:tcPr>
            <w:tcW w:w="4678"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rPr>
                <w:b/>
                <w:bCs/>
                <w:sz w:val="22"/>
                <w:szCs w:val="22"/>
                <w:lang w:val="uk-UA" w:eastAsia="uk-UA"/>
              </w:rPr>
            </w:pPr>
            <w:r w:rsidRPr="00A00B75">
              <w:rPr>
                <w:b/>
                <w:bCs/>
                <w:sz w:val="22"/>
                <w:szCs w:val="22"/>
                <w:lang w:val="uk-UA" w:eastAsia="uk-UA"/>
              </w:rPr>
              <w:t>Усього</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ind w:left="-108" w:right="-109"/>
              <w:jc w:val="center"/>
              <w:rPr>
                <w:sz w:val="22"/>
                <w:szCs w:val="22"/>
                <w:lang w:val="uk-UA" w:eastAsia="uk-UA"/>
              </w:rPr>
            </w:pPr>
            <w:r>
              <w:rPr>
                <w:sz w:val="22"/>
                <w:szCs w:val="22"/>
                <w:lang w:val="uk-UA" w:eastAsia="uk-UA"/>
              </w:rPr>
              <w:t>6</w:t>
            </w:r>
          </w:p>
        </w:tc>
        <w:tc>
          <w:tcPr>
            <w:tcW w:w="1275"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х</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Pr>
                <w:sz w:val="22"/>
                <w:szCs w:val="22"/>
                <w:lang w:val="uk-UA" w:eastAsia="uk-UA"/>
              </w:rPr>
              <w:t>32000</w:t>
            </w:r>
          </w:p>
        </w:tc>
      </w:tr>
      <w:tr w:rsidR="00873472" w:rsidRPr="00A00B75" w:rsidTr="00382CD5">
        <w:trPr>
          <w:trHeight w:hRule="exact" w:val="227"/>
        </w:trPr>
        <w:tc>
          <w:tcPr>
            <w:tcW w:w="979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3472" w:rsidRPr="00A00B75" w:rsidRDefault="00873472" w:rsidP="00382CD5">
            <w:pPr>
              <w:ind w:left="-108" w:right="-109"/>
              <w:rPr>
                <w:b/>
                <w:bCs/>
                <w:sz w:val="22"/>
                <w:szCs w:val="22"/>
                <w:lang w:val="uk-UA" w:eastAsia="uk-UA"/>
              </w:rPr>
            </w:pPr>
            <w:r w:rsidRPr="00673033">
              <w:rPr>
                <w:b/>
                <w:bCs/>
                <w:sz w:val="22"/>
                <w:szCs w:val="22"/>
                <w:lang w:val="uk-UA" w:eastAsia="uk-UA"/>
              </w:rPr>
              <w:t>Відділ контролю за наданням соціальної підтримки та нагляду за правильністю призначення (перерахунку) і виплати пенсій</w:t>
            </w:r>
          </w:p>
        </w:tc>
      </w:tr>
      <w:tr w:rsidR="00873472" w:rsidRPr="00A00B75" w:rsidTr="00382CD5">
        <w:trPr>
          <w:trHeight w:hRule="exact" w:val="49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1</w:t>
            </w:r>
          </w:p>
        </w:tc>
        <w:tc>
          <w:tcPr>
            <w:tcW w:w="4678" w:type="dxa"/>
            <w:tcBorders>
              <w:top w:val="nil"/>
              <w:left w:val="nil"/>
              <w:bottom w:val="single" w:sz="4" w:space="0" w:color="auto"/>
              <w:right w:val="single" w:sz="4" w:space="0" w:color="auto"/>
            </w:tcBorders>
            <w:shd w:val="clear" w:color="auto" w:fill="auto"/>
            <w:vAlign w:val="bottom"/>
            <w:hideMark/>
          </w:tcPr>
          <w:p w:rsidR="00873472" w:rsidRPr="00A00B75" w:rsidRDefault="00873472" w:rsidP="00382CD5">
            <w:pPr>
              <w:rPr>
                <w:sz w:val="22"/>
                <w:szCs w:val="22"/>
                <w:lang w:val="uk-UA" w:eastAsia="uk-UA"/>
              </w:rPr>
            </w:pPr>
            <w:r w:rsidRPr="00A00B75">
              <w:rPr>
                <w:sz w:val="22"/>
                <w:szCs w:val="22"/>
                <w:lang w:val="uk-UA" w:eastAsia="uk-UA"/>
              </w:rPr>
              <w:t>Начальник відділу - головний державний соціальний інспектор</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7100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7100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2</w:t>
            </w:r>
          </w:p>
        </w:tc>
        <w:tc>
          <w:tcPr>
            <w:tcW w:w="4678"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rPr>
                <w:sz w:val="22"/>
                <w:szCs w:val="22"/>
                <w:lang w:val="uk-UA" w:eastAsia="uk-UA"/>
              </w:rPr>
            </w:pPr>
            <w:r w:rsidRPr="00A00B75">
              <w:rPr>
                <w:sz w:val="22"/>
                <w:szCs w:val="22"/>
                <w:lang w:val="uk-UA" w:eastAsia="uk-UA"/>
              </w:rPr>
              <w:t>Головний державний соціальний інспектор</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ind w:left="-108" w:right="-109"/>
              <w:jc w:val="center"/>
              <w:rPr>
                <w:sz w:val="22"/>
                <w:szCs w:val="22"/>
                <w:lang w:val="uk-UA" w:eastAsia="uk-UA"/>
              </w:rPr>
            </w:pPr>
            <w:r w:rsidRPr="00A00B75">
              <w:rPr>
                <w:sz w:val="22"/>
                <w:szCs w:val="22"/>
                <w:lang w:val="uk-UA" w:eastAsia="uk-UA"/>
              </w:rPr>
              <w:t>2</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5500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11000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3</w:t>
            </w:r>
          </w:p>
        </w:tc>
        <w:tc>
          <w:tcPr>
            <w:tcW w:w="4678"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rPr>
                <w:sz w:val="22"/>
                <w:szCs w:val="22"/>
                <w:lang w:val="uk-UA" w:eastAsia="uk-UA"/>
              </w:rPr>
            </w:pPr>
            <w:r w:rsidRPr="00A00B75">
              <w:rPr>
                <w:sz w:val="22"/>
                <w:szCs w:val="22"/>
                <w:lang w:val="uk-UA" w:eastAsia="uk-UA"/>
              </w:rPr>
              <w:t>Державний соціальний інспектор</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873472">
            <w:pPr>
              <w:ind w:left="-108" w:right="-109"/>
              <w:jc w:val="center"/>
              <w:rPr>
                <w:sz w:val="22"/>
                <w:szCs w:val="22"/>
                <w:lang w:val="uk-UA" w:eastAsia="uk-UA"/>
              </w:rPr>
            </w:pPr>
            <w:r>
              <w:rPr>
                <w:sz w:val="22"/>
                <w:szCs w:val="22"/>
                <w:lang w:val="uk-UA" w:eastAsia="uk-UA"/>
              </w:rPr>
              <w:t>5</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5000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873472">
            <w:pPr>
              <w:jc w:val="center"/>
              <w:rPr>
                <w:sz w:val="22"/>
                <w:szCs w:val="22"/>
                <w:lang w:val="uk-UA" w:eastAsia="uk-UA"/>
              </w:rPr>
            </w:pPr>
            <w:r>
              <w:rPr>
                <w:sz w:val="22"/>
                <w:szCs w:val="22"/>
                <w:lang w:val="uk-UA" w:eastAsia="uk-UA"/>
              </w:rPr>
              <w:t>2</w:t>
            </w:r>
            <w:r w:rsidRPr="00A00B75">
              <w:rPr>
                <w:sz w:val="22"/>
                <w:szCs w:val="22"/>
                <w:lang w:val="uk-UA" w:eastAsia="uk-UA"/>
              </w:rPr>
              <w:t>5000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73472" w:rsidRPr="00A00B75" w:rsidRDefault="00873472" w:rsidP="00382CD5">
            <w:pPr>
              <w:rPr>
                <w:sz w:val="22"/>
                <w:szCs w:val="22"/>
                <w:lang w:val="uk-UA" w:eastAsia="uk-UA"/>
              </w:rPr>
            </w:pPr>
            <w:r w:rsidRPr="00A00B75">
              <w:rPr>
                <w:sz w:val="22"/>
                <w:szCs w:val="22"/>
                <w:lang w:val="uk-UA" w:eastAsia="uk-UA"/>
              </w:rPr>
              <w:t> </w:t>
            </w:r>
          </w:p>
        </w:tc>
        <w:tc>
          <w:tcPr>
            <w:tcW w:w="4678"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rPr>
                <w:b/>
                <w:bCs/>
                <w:sz w:val="22"/>
                <w:szCs w:val="22"/>
                <w:lang w:val="uk-UA" w:eastAsia="uk-UA"/>
              </w:rPr>
            </w:pPr>
            <w:r w:rsidRPr="00A00B75">
              <w:rPr>
                <w:b/>
                <w:bCs/>
                <w:sz w:val="22"/>
                <w:szCs w:val="22"/>
                <w:lang w:val="uk-UA" w:eastAsia="uk-UA"/>
              </w:rPr>
              <w:t>Усього</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A05E81" w:rsidP="00382CD5">
            <w:pPr>
              <w:ind w:left="-108" w:right="-109"/>
              <w:jc w:val="center"/>
              <w:rPr>
                <w:sz w:val="22"/>
                <w:szCs w:val="22"/>
                <w:lang w:val="uk-UA" w:eastAsia="uk-UA"/>
              </w:rPr>
            </w:pPr>
            <w:r>
              <w:rPr>
                <w:sz w:val="22"/>
                <w:szCs w:val="22"/>
                <w:lang w:val="uk-UA" w:eastAsia="uk-UA"/>
              </w:rPr>
              <w:t>8</w:t>
            </w:r>
          </w:p>
        </w:tc>
        <w:tc>
          <w:tcPr>
            <w:tcW w:w="1275"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х</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A05E81" w:rsidP="00382CD5">
            <w:pPr>
              <w:jc w:val="center"/>
              <w:rPr>
                <w:sz w:val="22"/>
                <w:szCs w:val="22"/>
                <w:lang w:val="uk-UA" w:eastAsia="uk-UA"/>
              </w:rPr>
            </w:pPr>
            <w:r>
              <w:rPr>
                <w:sz w:val="22"/>
                <w:szCs w:val="22"/>
                <w:lang w:val="uk-UA" w:eastAsia="uk-UA"/>
              </w:rPr>
              <w:t>43100</w:t>
            </w:r>
          </w:p>
        </w:tc>
      </w:tr>
      <w:tr w:rsidR="00873472" w:rsidRPr="00A00B75" w:rsidTr="00382CD5">
        <w:trPr>
          <w:trHeight w:hRule="exact" w:val="227"/>
        </w:trPr>
        <w:tc>
          <w:tcPr>
            <w:tcW w:w="979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3472" w:rsidRPr="00A00B75" w:rsidRDefault="00873472" w:rsidP="00382CD5">
            <w:pPr>
              <w:ind w:left="-108" w:right="-109"/>
              <w:rPr>
                <w:b/>
                <w:bCs/>
                <w:sz w:val="22"/>
                <w:szCs w:val="22"/>
                <w:lang w:val="uk-UA" w:eastAsia="uk-UA"/>
              </w:rPr>
            </w:pPr>
            <w:r w:rsidRPr="00673033">
              <w:rPr>
                <w:b/>
                <w:bCs/>
                <w:sz w:val="22"/>
                <w:szCs w:val="22"/>
                <w:lang w:val="uk-UA" w:eastAsia="uk-UA"/>
              </w:rPr>
              <w:t>Відділ соціальної підтримки пільгових категорій громадян та осіб з інвалідністю</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1</w:t>
            </w:r>
          </w:p>
        </w:tc>
        <w:tc>
          <w:tcPr>
            <w:tcW w:w="4678" w:type="dxa"/>
            <w:tcBorders>
              <w:top w:val="nil"/>
              <w:left w:val="nil"/>
              <w:bottom w:val="single" w:sz="4" w:space="0" w:color="auto"/>
              <w:right w:val="nil"/>
            </w:tcBorders>
            <w:shd w:val="clear" w:color="auto" w:fill="auto"/>
            <w:noWrap/>
            <w:vAlign w:val="bottom"/>
            <w:hideMark/>
          </w:tcPr>
          <w:p w:rsidR="00873472" w:rsidRPr="00A00B75" w:rsidRDefault="00873472" w:rsidP="00382CD5">
            <w:pPr>
              <w:rPr>
                <w:sz w:val="22"/>
                <w:szCs w:val="22"/>
                <w:lang w:val="uk-UA" w:eastAsia="uk-UA"/>
              </w:rPr>
            </w:pPr>
            <w:r w:rsidRPr="00A00B75">
              <w:rPr>
                <w:sz w:val="22"/>
                <w:szCs w:val="22"/>
                <w:lang w:val="uk-UA" w:eastAsia="uk-UA"/>
              </w:rPr>
              <w:t xml:space="preserve">Начальник відділу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7100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7100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tcPr>
          <w:p w:rsidR="00873472" w:rsidRPr="00A00B75" w:rsidRDefault="00873472" w:rsidP="00382CD5">
            <w:pPr>
              <w:jc w:val="center"/>
              <w:rPr>
                <w:sz w:val="22"/>
                <w:szCs w:val="22"/>
                <w:lang w:val="uk-UA" w:eastAsia="uk-UA"/>
              </w:rPr>
            </w:pPr>
          </w:p>
        </w:tc>
        <w:tc>
          <w:tcPr>
            <w:tcW w:w="4678" w:type="dxa"/>
            <w:tcBorders>
              <w:top w:val="nil"/>
              <w:left w:val="nil"/>
              <w:bottom w:val="single" w:sz="4" w:space="0" w:color="auto"/>
              <w:right w:val="nil"/>
            </w:tcBorders>
            <w:shd w:val="clear" w:color="auto" w:fill="auto"/>
            <w:noWrap/>
            <w:vAlign w:val="bottom"/>
          </w:tcPr>
          <w:p w:rsidR="00873472" w:rsidRPr="00A00B75" w:rsidRDefault="00873472" w:rsidP="00382CD5">
            <w:pPr>
              <w:rPr>
                <w:sz w:val="22"/>
                <w:szCs w:val="22"/>
                <w:lang w:val="uk-UA" w:eastAsia="uk-UA"/>
              </w:rPr>
            </w:pPr>
            <w:r w:rsidRPr="00A00B75">
              <w:rPr>
                <w:sz w:val="22"/>
                <w:szCs w:val="22"/>
                <w:lang w:val="uk-UA" w:eastAsia="uk-UA"/>
              </w:rPr>
              <w:t>Заступник начальника</w:t>
            </w:r>
            <w:r>
              <w:rPr>
                <w:sz w:val="22"/>
                <w:szCs w:val="22"/>
                <w:lang w:val="uk-UA" w:eastAsia="uk-UA"/>
              </w:rPr>
              <w:t xml:space="preserve"> відділу</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73472" w:rsidRPr="00A00B75" w:rsidRDefault="00873472" w:rsidP="00382CD5">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tcPr>
          <w:p w:rsidR="00873472" w:rsidRPr="00A00B75" w:rsidRDefault="00873472" w:rsidP="00382CD5">
            <w:pPr>
              <w:jc w:val="center"/>
              <w:rPr>
                <w:sz w:val="22"/>
                <w:szCs w:val="22"/>
                <w:lang w:val="uk-UA" w:eastAsia="uk-UA"/>
              </w:rPr>
            </w:pPr>
            <w:r w:rsidRPr="00A00B75">
              <w:rPr>
                <w:sz w:val="22"/>
                <w:szCs w:val="22"/>
                <w:lang w:val="uk-UA" w:eastAsia="uk-UA"/>
              </w:rPr>
              <w:t>6887</w:t>
            </w:r>
          </w:p>
        </w:tc>
        <w:tc>
          <w:tcPr>
            <w:tcW w:w="2127" w:type="dxa"/>
            <w:tcBorders>
              <w:top w:val="nil"/>
              <w:left w:val="nil"/>
              <w:bottom w:val="single" w:sz="4" w:space="0" w:color="auto"/>
              <w:right w:val="single" w:sz="4" w:space="0" w:color="auto"/>
            </w:tcBorders>
            <w:shd w:val="clear" w:color="auto" w:fill="auto"/>
            <w:noWrap/>
            <w:vAlign w:val="center"/>
          </w:tcPr>
          <w:p w:rsidR="00873472" w:rsidRPr="00A00B75" w:rsidRDefault="00873472" w:rsidP="00382CD5">
            <w:pPr>
              <w:jc w:val="center"/>
              <w:rPr>
                <w:sz w:val="22"/>
                <w:szCs w:val="22"/>
                <w:lang w:val="uk-UA" w:eastAsia="uk-UA"/>
              </w:rPr>
            </w:pPr>
            <w:r w:rsidRPr="00A00B75">
              <w:rPr>
                <w:sz w:val="22"/>
                <w:szCs w:val="22"/>
                <w:lang w:val="uk-UA" w:eastAsia="uk-UA"/>
              </w:rPr>
              <w:t>6887</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2</w:t>
            </w:r>
          </w:p>
        </w:tc>
        <w:tc>
          <w:tcPr>
            <w:tcW w:w="4678" w:type="dxa"/>
            <w:tcBorders>
              <w:top w:val="nil"/>
              <w:left w:val="nil"/>
              <w:bottom w:val="single" w:sz="4" w:space="0" w:color="auto"/>
              <w:right w:val="single" w:sz="4" w:space="0" w:color="auto"/>
            </w:tcBorders>
            <w:shd w:val="clear" w:color="auto" w:fill="auto"/>
            <w:vAlign w:val="bottom"/>
            <w:hideMark/>
          </w:tcPr>
          <w:p w:rsidR="00873472" w:rsidRPr="00A00B75" w:rsidRDefault="00873472" w:rsidP="00382CD5">
            <w:pPr>
              <w:rPr>
                <w:sz w:val="22"/>
                <w:szCs w:val="22"/>
                <w:lang w:val="uk-UA" w:eastAsia="uk-UA"/>
              </w:rPr>
            </w:pPr>
            <w:r w:rsidRPr="00A00B75">
              <w:rPr>
                <w:sz w:val="22"/>
                <w:szCs w:val="22"/>
                <w:lang w:val="uk-UA" w:eastAsia="uk-UA"/>
              </w:rPr>
              <w:t>Головний спеціаліст</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ind w:left="-108" w:right="-109"/>
              <w:jc w:val="center"/>
              <w:rPr>
                <w:sz w:val="22"/>
                <w:szCs w:val="22"/>
                <w:lang w:val="uk-UA" w:eastAsia="uk-UA"/>
              </w:rPr>
            </w:pPr>
            <w:r>
              <w:rPr>
                <w:sz w:val="22"/>
                <w:szCs w:val="22"/>
                <w:lang w:val="uk-UA" w:eastAsia="uk-UA"/>
              </w:rPr>
              <w:t>5</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5500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Pr>
                <w:sz w:val="22"/>
                <w:szCs w:val="22"/>
                <w:lang w:val="uk-UA" w:eastAsia="uk-UA"/>
              </w:rPr>
              <w:t>27500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3</w:t>
            </w:r>
          </w:p>
        </w:tc>
        <w:tc>
          <w:tcPr>
            <w:tcW w:w="4678" w:type="dxa"/>
            <w:tcBorders>
              <w:top w:val="nil"/>
              <w:left w:val="nil"/>
              <w:bottom w:val="single" w:sz="4" w:space="0" w:color="auto"/>
              <w:right w:val="single" w:sz="4" w:space="0" w:color="auto"/>
            </w:tcBorders>
            <w:shd w:val="clear" w:color="auto" w:fill="auto"/>
            <w:noWrap/>
            <w:vAlign w:val="bottom"/>
            <w:hideMark/>
          </w:tcPr>
          <w:p w:rsidR="00873472" w:rsidRPr="00A00B75" w:rsidRDefault="00873472" w:rsidP="00382CD5">
            <w:pPr>
              <w:rPr>
                <w:sz w:val="22"/>
                <w:szCs w:val="22"/>
                <w:lang w:val="uk-UA" w:eastAsia="uk-UA"/>
              </w:rPr>
            </w:pPr>
            <w:r w:rsidRPr="00A00B75">
              <w:rPr>
                <w:sz w:val="22"/>
                <w:szCs w:val="22"/>
                <w:lang w:val="uk-UA" w:eastAsia="uk-UA"/>
              </w:rPr>
              <w:t>Спеціаліст I категорії</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873472">
            <w:pPr>
              <w:ind w:left="-108" w:right="-109"/>
              <w:jc w:val="center"/>
              <w:rPr>
                <w:sz w:val="22"/>
                <w:szCs w:val="22"/>
                <w:lang w:val="uk-UA" w:eastAsia="uk-UA"/>
              </w:rPr>
            </w:pPr>
            <w:r>
              <w:rPr>
                <w:sz w:val="22"/>
                <w:szCs w:val="22"/>
                <w:lang w:val="uk-UA" w:eastAsia="uk-UA"/>
              </w:rPr>
              <w:t>4</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4850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Pr>
                <w:sz w:val="22"/>
                <w:szCs w:val="22"/>
                <w:lang w:val="uk-UA" w:eastAsia="uk-UA"/>
              </w:rPr>
              <w:t>19400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73472" w:rsidRPr="00A00B75" w:rsidRDefault="00873472" w:rsidP="00382CD5">
            <w:pPr>
              <w:rPr>
                <w:sz w:val="22"/>
                <w:szCs w:val="22"/>
                <w:lang w:val="uk-UA" w:eastAsia="uk-UA"/>
              </w:rPr>
            </w:pPr>
            <w:r w:rsidRPr="00A00B75">
              <w:rPr>
                <w:sz w:val="22"/>
                <w:szCs w:val="22"/>
                <w:lang w:val="uk-UA" w:eastAsia="uk-UA"/>
              </w:rPr>
              <w:t> </w:t>
            </w:r>
          </w:p>
        </w:tc>
        <w:tc>
          <w:tcPr>
            <w:tcW w:w="4678"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rPr>
                <w:b/>
                <w:bCs/>
                <w:sz w:val="22"/>
                <w:szCs w:val="22"/>
                <w:lang w:val="uk-UA" w:eastAsia="uk-UA"/>
              </w:rPr>
            </w:pPr>
            <w:r w:rsidRPr="00A00B75">
              <w:rPr>
                <w:b/>
                <w:bCs/>
                <w:sz w:val="22"/>
                <w:szCs w:val="22"/>
                <w:lang w:val="uk-UA" w:eastAsia="uk-UA"/>
              </w:rPr>
              <w:t>Усього</w:t>
            </w:r>
          </w:p>
        </w:tc>
        <w:tc>
          <w:tcPr>
            <w:tcW w:w="1134" w:type="dxa"/>
            <w:tcBorders>
              <w:top w:val="nil"/>
              <w:left w:val="nil"/>
              <w:bottom w:val="nil"/>
              <w:right w:val="single" w:sz="4" w:space="0" w:color="auto"/>
            </w:tcBorders>
            <w:shd w:val="clear" w:color="auto" w:fill="auto"/>
            <w:noWrap/>
            <w:vAlign w:val="center"/>
            <w:hideMark/>
          </w:tcPr>
          <w:p w:rsidR="00873472" w:rsidRPr="00A00B75" w:rsidRDefault="00A05E81" w:rsidP="00382CD5">
            <w:pPr>
              <w:ind w:left="-108" w:right="-109"/>
              <w:jc w:val="center"/>
              <w:rPr>
                <w:sz w:val="22"/>
                <w:szCs w:val="22"/>
                <w:lang w:val="uk-UA" w:eastAsia="uk-UA"/>
              </w:rPr>
            </w:pPr>
            <w:r>
              <w:rPr>
                <w:sz w:val="22"/>
                <w:szCs w:val="22"/>
                <w:lang w:val="uk-UA" w:eastAsia="uk-UA"/>
              </w:rPr>
              <w:t>11</w:t>
            </w:r>
          </w:p>
        </w:tc>
        <w:tc>
          <w:tcPr>
            <w:tcW w:w="1275" w:type="dxa"/>
            <w:tcBorders>
              <w:top w:val="nil"/>
              <w:left w:val="nil"/>
              <w:bottom w:val="nil"/>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х</w:t>
            </w:r>
          </w:p>
        </w:tc>
        <w:tc>
          <w:tcPr>
            <w:tcW w:w="2127" w:type="dxa"/>
            <w:tcBorders>
              <w:top w:val="nil"/>
              <w:left w:val="nil"/>
              <w:bottom w:val="nil"/>
              <w:right w:val="single" w:sz="4" w:space="0" w:color="auto"/>
            </w:tcBorders>
            <w:shd w:val="clear" w:color="auto" w:fill="auto"/>
            <w:noWrap/>
            <w:vAlign w:val="center"/>
            <w:hideMark/>
          </w:tcPr>
          <w:p w:rsidR="00873472" w:rsidRPr="00A00B75" w:rsidRDefault="00A05E81" w:rsidP="00382CD5">
            <w:pPr>
              <w:jc w:val="center"/>
              <w:rPr>
                <w:sz w:val="22"/>
                <w:szCs w:val="22"/>
                <w:lang w:val="uk-UA" w:eastAsia="uk-UA"/>
              </w:rPr>
            </w:pPr>
            <w:r>
              <w:rPr>
                <w:sz w:val="22"/>
                <w:szCs w:val="22"/>
                <w:lang w:val="uk-UA" w:eastAsia="uk-UA"/>
              </w:rPr>
              <w:t>60887</w:t>
            </w:r>
          </w:p>
        </w:tc>
      </w:tr>
      <w:tr w:rsidR="00873472" w:rsidRPr="00A00B75" w:rsidTr="00382CD5">
        <w:trPr>
          <w:trHeight w:hRule="exact" w:val="227"/>
        </w:trPr>
        <w:tc>
          <w:tcPr>
            <w:tcW w:w="979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3472" w:rsidRPr="00A00B75" w:rsidRDefault="00873472" w:rsidP="00382CD5">
            <w:pPr>
              <w:ind w:left="-108" w:right="-109"/>
              <w:rPr>
                <w:b/>
                <w:bCs/>
                <w:sz w:val="22"/>
                <w:szCs w:val="22"/>
                <w:lang w:val="uk-UA" w:eastAsia="uk-UA"/>
              </w:rPr>
            </w:pPr>
            <w:r w:rsidRPr="00673033">
              <w:rPr>
                <w:b/>
                <w:bCs/>
                <w:sz w:val="22"/>
                <w:szCs w:val="22"/>
                <w:lang w:val="uk-UA" w:eastAsia="uk-UA"/>
              </w:rPr>
              <w:t>Відділ підтримки сім'ї та координації надання соціальних послуг</w:t>
            </w:r>
          </w:p>
        </w:tc>
      </w:tr>
      <w:tr w:rsidR="00873472" w:rsidRPr="00A00B75" w:rsidTr="00382CD5">
        <w:trPr>
          <w:trHeight w:hRule="exact" w:val="3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1</w:t>
            </w:r>
          </w:p>
        </w:tc>
        <w:tc>
          <w:tcPr>
            <w:tcW w:w="4678" w:type="dxa"/>
            <w:tcBorders>
              <w:top w:val="nil"/>
              <w:left w:val="nil"/>
              <w:bottom w:val="single" w:sz="4" w:space="0" w:color="auto"/>
              <w:right w:val="nil"/>
            </w:tcBorders>
            <w:shd w:val="clear" w:color="auto" w:fill="auto"/>
            <w:vAlign w:val="bottom"/>
            <w:hideMark/>
          </w:tcPr>
          <w:p w:rsidR="00873472" w:rsidRPr="00A00B75" w:rsidRDefault="00873472" w:rsidP="00382CD5">
            <w:pPr>
              <w:rPr>
                <w:sz w:val="22"/>
                <w:szCs w:val="22"/>
                <w:lang w:val="uk-UA" w:eastAsia="uk-UA"/>
              </w:rPr>
            </w:pPr>
            <w:r>
              <w:rPr>
                <w:sz w:val="22"/>
                <w:szCs w:val="22"/>
                <w:lang w:val="uk-UA" w:eastAsia="uk-UA"/>
              </w:rPr>
              <w:t>Н</w:t>
            </w:r>
            <w:r w:rsidRPr="00A00B75">
              <w:rPr>
                <w:sz w:val="22"/>
                <w:szCs w:val="22"/>
                <w:lang w:val="uk-UA" w:eastAsia="uk-UA"/>
              </w:rPr>
              <w:t xml:space="preserve">ачальник відділу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873472" w:rsidRPr="00A00B75" w:rsidRDefault="00873472" w:rsidP="00382CD5">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7100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7100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2</w:t>
            </w:r>
          </w:p>
        </w:tc>
        <w:tc>
          <w:tcPr>
            <w:tcW w:w="4678" w:type="dxa"/>
            <w:tcBorders>
              <w:top w:val="nil"/>
              <w:left w:val="nil"/>
              <w:bottom w:val="single" w:sz="4" w:space="0" w:color="auto"/>
              <w:right w:val="single" w:sz="4" w:space="0" w:color="auto"/>
            </w:tcBorders>
            <w:shd w:val="clear" w:color="auto" w:fill="auto"/>
            <w:vAlign w:val="bottom"/>
            <w:hideMark/>
          </w:tcPr>
          <w:p w:rsidR="00873472" w:rsidRPr="00A00B75" w:rsidRDefault="00873472" w:rsidP="00382CD5">
            <w:pPr>
              <w:rPr>
                <w:sz w:val="22"/>
                <w:szCs w:val="22"/>
                <w:lang w:val="uk-UA" w:eastAsia="uk-UA"/>
              </w:rPr>
            </w:pPr>
            <w:r w:rsidRPr="00A00B75">
              <w:rPr>
                <w:sz w:val="22"/>
                <w:szCs w:val="22"/>
                <w:lang w:val="uk-UA" w:eastAsia="uk-UA"/>
              </w:rPr>
              <w:t>Головний спеціаліст</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ind w:left="-108" w:right="-109"/>
              <w:jc w:val="center"/>
              <w:rPr>
                <w:sz w:val="22"/>
                <w:szCs w:val="22"/>
                <w:lang w:val="uk-UA" w:eastAsia="uk-UA"/>
              </w:rPr>
            </w:pPr>
            <w:r>
              <w:rPr>
                <w:sz w:val="22"/>
                <w:szCs w:val="22"/>
                <w:lang w:val="uk-UA" w:eastAsia="uk-UA"/>
              </w:rPr>
              <w:t>3</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5500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1</w:t>
            </w:r>
            <w:r>
              <w:rPr>
                <w:sz w:val="22"/>
                <w:szCs w:val="22"/>
                <w:lang w:val="uk-UA" w:eastAsia="uk-UA"/>
              </w:rPr>
              <w:t>6500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3</w:t>
            </w:r>
          </w:p>
        </w:tc>
        <w:tc>
          <w:tcPr>
            <w:tcW w:w="4678" w:type="dxa"/>
            <w:tcBorders>
              <w:top w:val="nil"/>
              <w:left w:val="nil"/>
              <w:bottom w:val="single" w:sz="4" w:space="0" w:color="auto"/>
              <w:right w:val="single" w:sz="4" w:space="0" w:color="auto"/>
            </w:tcBorders>
            <w:shd w:val="clear" w:color="auto" w:fill="auto"/>
            <w:noWrap/>
            <w:vAlign w:val="bottom"/>
            <w:hideMark/>
          </w:tcPr>
          <w:p w:rsidR="00873472" w:rsidRPr="00A00B75" w:rsidRDefault="00873472" w:rsidP="00382CD5">
            <w:pPr>
              <w:rPr>
                <w:sz w:val="22"/>
                <w:szCs w:val="22"/>
                <w:lang w:val="uk-UA" w:eastAsia="uk-UA"/>
              </w:rPr>
            </w:pPr>
            <w:r w:rsidRPr="00A00B75">
              <w:rPr>
                <w:sz w:val="22"/>
                <w:szCs w:val="22"/>
                <w:lang w:val="uk-UA" w:eastAsia="uk-UA"/>
              </w:rPr>
              <w:t>Спеціаліст I категорії</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ind w:left="-108" w:right="-109"/>
              <w:jc w:val="center"/>
              <w:rPr>
                <w:sz w:val="22"/>
                <w:szCs w:val="22"/>
                <w:lang w:val="uk-UA" w:eastAsia="uk-UA"/>
              </w:rPr>
            </w:pPr>
            <w:r w:rsidRPr="00A00B75">
              <w:rPr>
                <w:sz w:val="22"/>
                <w:szCs w:val="22"/>
                <w:lang w:val="uk-UA" w:eastAsia="uk-UA"/>
              </w:rPr>
              <w:t>2</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4850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9700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73472" w:rsidRPr="00A00B75" w:rsidRDefault="00873472" w:rsidP="00382CD5">
            <w:pPr>
              <w:rPr>
                <w:sz w:val="22"/>
                <w:szCs w:val="22"/>
                <w:lang w:val="uk-UA" w:eastAsia="uk-UA"/>
              </w:rPr>
            </w:pPr>
            <w:r w:rsidRPr="00A00B75">
              <w:rPr>
                <w:sz w:val="22"/>
                <w:szCs w:val="22"/>
                <w:lang w:val="uk-UA" w:eastAsia="uk-UA"/>
              </w:rPr>
              <w:t> </w:t>
            </w:r>
          </w:p>
        </w:tc>
        <w:tc>
          <w:tcPr>
            <w:tcW w:w="4678"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rPr>
                <w:b/>
                <w:bCs/>
                <w:sz w:val="22"/>
                <w:szCs w:val="22"/>
                <w:lang w:val="uk-UA" w:eastAsia="uk-UA"/>
              </w:rPr>
            </w:pPr>
            <w:r w:rsidRPr="00A00B75">
              <w:rPr>
                <w:b/>
                <w:bCs/>
                <w:sz w:val="22"/>
                <w:szCs w:val="22"/>
                <w:lang w:val="uk-UA" w:eastAsia="uk-UA"/>
              </w:rPr>
              <w:t>Усього</w:t>
            </w:r>
          </w:p>
        </w:tc>
        <w:tc>
          <w:tcPr>
            <w:tcW w:w="1134" w:type="dxa"/>
            <w:tcBorders>
              <w:top w:val="nil"/>
              <w:left w:val="nil"/>
              <w:bottom w:val="nil"/>
              <w:right w:val="single" w:sz="4" w:space="0" w:color="auto"/>
            </w:tcBorders>
            <w:shd w:val="clear" w:color="auto" w:fill="auto"/>
            <w:noWrap/>
            <w:vAlign w:val="center"/>
            <w:hideMark/>
          </w:tcPr>
          <w:p w:rsidR="00873472" w:rsidRPr="00A00B75" w:rsidRDefault="00873472" w:rsidP="00382CD5">
            <w:pPr>
              <w:ind w:left="-108" w:right="-109"/>
              <w:jc w:val="center"/>
              <w:rPr>
                <w:sz w:val="22"/>
                <w:szCs w:val="22"/>
                <w:lang w:val="uk-UA" w:eastAsia="uk-UA"/>
              </w:rPr>
            </w:pPr>
            <w:r>
              <w:rPr>
                <w:sz w:val="22"/>
                <w:szCs w:val="22"/>
                <w:lang w:val="uk-UA" w:eastAsia="uk-UA"/>
              </w:rPr>
              <w:t>6</w:t>
            </w:r>
          </w:p>
        </w:tc>
        <w:tc>
          <w:tcPr>
            <w:tcW w:w="1275" w:type="dxa"/>
            <w:tcBorders>
              <w:top w:val="nil"/>
              <w:left w:val="nil"/>
              <w:bottom w:val="nil"/>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х</w:t>
            </w:r>
          </w:p>
        </w:tc>
        <w:tc>
          <w:tcPr>
            <w:tcW w:w="2127" w:type="dxa"/>
            <w:tcBorders>
              <w:top w:val="nil"/>
              <w:left w:val="nil"/>
              <w:bottom w:val="nil"/>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Pr>
                <w:sz w:val="22"/>
                <w:szCs w:val="22"/>
                <w:lang w:val="uk-UA" w:eastAsia="uk-UA"/>
              </w:rPr>
              <w:t>33300</w:t>
            </w:r>
          </w:p>
        </w:tc>
      </w:tr>
      <w:tr w:rsidR="00873472" w:rsidRPr="00A00B75" w:rsidTr="00382CD5">
        <w:trPr>
          <w:trHeight w:hRule="exact" w:val="227"/>
        </w:trPr>
        <w:tc>
          <w:tcPr>
            <w:tcW w:w="979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3472" w:rsidRPr="00A00B75" w:rsidRDefault="00873472" w:rsidP="00382CD5">
            <w:pPr>
              <w:ind w:left="-108" w:right="-109"/>
              <w:rPr>
                <w:b/>
                <w:bCs/>
                <w:sz w:val="22"/>
                <w:szCs w:val="22"/>
                <w:lang w:val="uk-UA" w:eastAsia="uk-UA"/>
              </w:rPr>
            </w:pPr>
            <w:r w:rsidRPr="00673033">
              <w:rPr>
                <w:b/>
                <w:bCs/>
                <w:sz w:val="22"/>
                <w:szCs w:val="22"/>
                <w:lang w:val="uk-UA" w:eastAsia="uk-UA"/>
              </w:rPr>
              <w:t>Відділ програмного забезпечення</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1</w:t>
            </w:r>
          </w:p>
        </w:tc>
        <w:tc>
          <w:tcPr>
            <w:tcW w:w="4678" w:type="dxa"/>
            <w:tcBorders>
              <w:top w:val="nil"/>
              <w:left w:val="nil"/>
              <w:bottom w:val="single" w:sz="4" w:space="0" w:color="auto"/>
              <w:right w:val="nil"/>
            </w:tcBorders>
            <w:shd w:val="clear" w:color="auto" w:fill="auto"/>
            <w:noWrap/>
            <w:vAlign w:val="bottom"/>
            <w:hideMark/>
          </w:tcPr>
          <w:p w:rsidR="00873472" w:rsidRPr="00A00B75" w:rsidRDefault="00873472" w:rsidP="00382CD5">
            <w:pPr>
              <w:rPr>
                <w:sz w:val="22"/>
                <w:szCs w:val="22"/>
                <w:lang w:val="uk-UA" w:eastAsia="uk-UA"/>
              </w:rPr>
            </w:pPr>
            <w:r w:rsidRPr="00A00B75">
              <w:rPr>
                <w:sz w:val="22"/>
                <w:szCs w:val="22"/>
                <w:lang w:val="uk-UA" w:eastAsia="uk-UA"/>
              </w:rPr>
              <w:t xml:space="preserve">Начальник відділу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3472" w:rsidRPr="00A00B75" w:rsidRDefault="00873472" w:rsidP="00382CD5">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7100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7100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2</w:t>
            </w:r>
          </w:p>
        </w:tc>
        <w:tc>
          <w:tcPr>
            <w:tcW w:w="4678" w:type="dxa"/>
            <w:tcBorders>
              <w:top w:val="nil"/>
              <w:left w:val="nil"/>
              <w:bottom w:val="single" w:sz="4" w:space="0" w:color="auto"/>
              <w:right w:val="single" w:sz="4" w:space="0" w:color="auto"/>
            </w:tcBorders>
            <w:shd w:val="clear" w:color="auto" w:fill="auto"/>
            <w:vAlign w:val="bottom"/>
            <w:hideMark/>
          </w:tcPr>
          <w:p w:rsidR="00873472" w:rsidRPr="00A00B75" w:rsidRDefault="00873472" w:rsidP="00382CD5">
            <w:pPr>
              <w:rPr>
                <w:sz w:val="22"/>
                <w:szCs w:val="22"/>
                <w:lang w:val="uk-UA" w:eastAsia="uk-UA"/>
              </w:rPr>
            </w:pPr>
            <w:r w:rsidRPr="00A00B75">
              <w:rPr>
                <w:sz w:val="22"/>
                <w:szCs w:val="22"/>
                <w:lang w:val="uk-UA" w:eastAsia="uk-UA"/>
              </w:rPr>
              <w:t>Головний спеціаліст</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ind w:left="-108" w:right="-109"/>
              <w:jc w:val="center"/>
              <w:rPr>
                <w:sz w:val="22"/>
                <w:szCs w:val="22"/>
                <w:lang w:val="uk-UA" w:eastAsia="uk-UA"/>
              </w:rPr>
            </w:pPr>
            <w:r>
              <w:rPr>
                <w:sz w:val="22"/>
                <w:szCs w:val="22"/>
                <w:lang w:val="uk-UA" w:eastAsia="uk-UA"/>
              </w:rPr>
              <w:t>4</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5500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Pr>
                <w:sz w:val="22"/>
                <w:szCs w:val="22"/>
                <w:lang w:val="uk-UA" w:eastAsia="uk-UA"/>
              </w:rPr>
              <w:t>22000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tcPr>
          <w:p w:rsidR="00873472" w:rsidRPr="00A00B75" w:rsidRDefault="00873472" w:rsidP="00382CD5">
            <w:pPr>
              <w:jc w:val="center"/>
              <w:rPr>
                <w:sz w:val="22"/>
                <w:szCs w:val="22"/>
                <w:lang w:val="uk-UA" w:eastAsia="uk-UA"/>
              </w:rPr>
            </w:pPr>
            <w:r>
              <w:rPr>
                <w:sz w:val="22"/>
                <w:szCs w:val="22"/>
                <w:lang w:val="uk-UA" w:eastAsia="uk-UA"/>
              </w:rPr>
              <w:t>3</w:t>
            </w:r>
          </w:p>
        </w:tc>
        <w:tc>
          <w:tcPr>
            <w:tcW w:w="4678" w:type="dxa"/>
            <w:tcBorders>
              <w:top w:val="nil"/>
              <w:left w:val="nil"/>
              <w:bottom w:val="single" w:sz="4" w:space="0" w:color="auto"/>
              <w:right w:val="single" w:sz="4" w:space="0" w:color="auto"/>
            </w:tcBorders>
            <w:shd w:val="clear" w:color="auto" w:fill="auto"/>
            <w:vAlign w:val="bottom"/>
          </w:tcPr>
          <w:p w:rsidR="00873472" w:rsidRPr="00A00B75" w:rsidRDefault="00873472" w:rsidP="00873472">
            <w:pPr>
              <w:rPr>
                <w:sz w:val="22"/>
                <w:szCs w:val="22"/>
                <w:lang w:val="uk-UA" w:eastAsia="uk-UA"/>
              </w:rPr>
            </w:pPr>
            <w:r w:rsidRPr="00A00B75">
              <w:rPr>
                <w:sz w:val="22"/>
                <w:szCs w:val="22"/>
                <w:lang w:val="uk-UA" w:eastAsia="uk-UA"/>
              </w:rPr>
              <w:t>Спеціаліст I категорії</w:t>
            </w:r>
          </w:p>
        </w:tc>
        <w:tc>
          <w:tcPr>
            <w:tcW w:w="1134" w:type="dxa"/>
            <w:tcBorders>
              <w:top w:val="nil"/>
              <w:left w:val="nil"/>
              <w:bottom w:val="single" w:sz="4" w:space="0" w:color="auto"/>
              <w:right w:val="single" w:sz="4" w:space="0" w:color="auto"/>
            </w:tcBorders>
            <w:shd w:val="clear" w:color="auto" w:fill="auto"/>
            <w:noWrap/>
            <w:vAlign w:val="center"/>
          </w:tcPr>
          <w:p w:rsidR="00873472" w:rsidRPr="00A00B75" w:rsidRDefault="00873472" w:rsidP="00873472">
            <w:pPr>
              <w:ind w:left="-108" w:right="-109"/>
              <w:jc w:val="center"/>
              <w:rPr>
                <w:sz w:val="22"/>
                <w:szCs w:val="22"/>
                <w:lang w:val="uk-UA" w:eastAsia="uk-UA"/>
              </w:rPr>
            </w:pPr>
            <w:r>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tcPr>
          <w:p w:rsidR="00873472" w:rsidRPr="00A00B75" w:rsidRDefault="00873472" w:rsidP="00873472">
            <w:pPr>
              <w:jc w:val="center"/>
              <w:rPr>
                <w:sz w:val="22"/>
                <w:szCs w:val="22"/>
                <w:lang w:val="uk-UA" w:eastAsia="uk-UA"/>
              </w:rPr>
            </w:pPr>
            <w:r w:rsidRPr="00A00B75">
              <w:rPr>
                <w:sz w:val="22"/>
                <w:szCs w:val="22"/>
                <w:lang w:val="uk-UA" w:eastAsia="uk-UA"/>
              </w:rPr>
              <w:t>4850</w:t>
            </w:r>
          </w:p>
        </w:tc>
        <w:tc>
          <w:tcPr>
            <w:tcW w:w="2127" w:type="dxa"/>
            <w:tcBorders>
              <w:top w:val="nil"/>
              <w:left w:val="nil"/>
              <w:bottom w:val="single" w:sz="4" w:space="0" w:color="auto"/>
              <w:right w:val="single" w:sz="4" w:space="0" w:color="auto"/>
            </w:tcBorders>
            <w:shd w:val="clear" w:color="auto" w:fill="auto"/>
            <w:noWrap/>
            <w:vAlign w:val="center"/>
          </w:tcPr>
          <w:p w:rsidR="00873472" w:rsidRDefault="00873472" w:rsidP="00382CD5">
            <w:pPr>
              <w:jc w:val="center"/>
              <w:rPr>
                <w:sz w:val="22"/>
                <w:szCs w:val="22"/>
                <w:lang w:val="uk-UA" w:eastAsia="uk-UA"/>
              </w:rPr>
            </w:pPr>
            <w:r>
              <w:rPr>
                <w:sz w:val="22"/>
                <w:szCs w:val="22"/>
                <w:lang w:val="uk-UA" w:eastAsia="uk-UA"/>
              </w:rPr>
              <w:t>4850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 </w:t>
            </w:r>
          </w:p>
        </w:tc>
        <w:tc>
          <w:tcPr>
            <w:tcW w:w="4678"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rPr>
                <w:b/>
                <w:bCs/>
                <w:sz w:val="22"/>
                <w:szCs w:val="22"/>
                <w:lang w:val="uk-UA" w:eastAsia="uk-UA"/>
              </w:rPr>
            </w:pPr>
            <w:r w:rsidRPr="00A00B75">
              <w:rPr>
                <w:b/>
                <w:bCs/>
                <w:sz w:val="22"/>
                <w:szCs w:val="22"/>
                <w:lang w:val="uk-UA" w:eastAsia="uk-UA"/>
              </w:rPr>
              <w:t>Усього</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A05E81" w:rsidP="00382CD5">
            <w:pPr>
              <w:ind w:left="-108" w:right="-109"/>
              <w:jc w:val="center"/>
              <w:rPr>
                <w:sz w:val="22"/>
                <w:szCs w:val="22"/>
                <w:lang w:val="uk-UA" w:eastAsia="uk-UA"/>
              </w:rPr>
            </w:pPr>
            <w:r>
              <w:rPr>
                <w:sz w:val="22"/>
                <w:szCs w:val="22"/>
                <w:lang w:val="uk-UA" w:eastAsia="uk-UA"/>
              </w:rPr>
              <w:t>6</w:t>
            </w:r>
          </w:p>
        </w:tc>
        <w:tc>
          <w:tcPr>
            <w:tcW w:w="1275" w:type="dxa"/>
            <w:tcBorders>
              <w:top w:val="nil"/>
              <w:left w:val="nil"/>
              <w:bottom w:val="nil"/>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х</w:t>
            </w:r>
          </w:p>
        </w:tc>
        <w:tc>
          <w:tcPr>
            <w:tcW w:w="2127" w:type="dxa"/>
            <w:tcBorders>
              <w:top w:val="nil"/>
              <w:left w:val="nil"/>
              <w:bottom w:val="nil"/>
              <w:right w:val="single" w:sz="4" w:space="0" w:color="auto"/>
            </w:tcBorders>
            <w:shd w:val="clear" w:color="auto" w:fill="auto"/>
            <w:noWrap/>
            <w:vAlign w:val="center"/>
            <w:hideMark/>
          </w:tcPr>
          <w:p w:rsidR="00873472" w:rsidRPr="00A00B75" w:rsidRDefault="00A05E81" w:rsidP="00382CD5">
            <w:pPr>
              <w:jc w:val="center"/>
              <w:rPr>
                <w:sz w:val="22"/>
                <w:szCs w:val="22"/>
                <w:lang w:val="uk-UA" w:eastAsia="uk-UA"/>
              </w:rPr>
            </w:pPr>
            <w:r>
              <w:rPr>
                <w:sz w:val="22"/>
                <w:szCs w:val="22"/>
                <w:lang w:val="uk-UA" w:eastAsia="uk-UA"/>
              </w:rPr>
              <w:t>33950</w:t>
            </w:r>
          </w:p>
        </w:tc>
      </w:tr>
      <w:tr w:rsidR="00873472" w:rsidRPr="00A00B75" w:rsidTr="00382CD5">
        <w:trPr>
          <w:trHeight w:hRule="exact" w:val="227"/>
        </w:trPr>
        <w:tc>
          <w:tcPr>
            <w:tcW w:w="979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3472" w:rsidRPr="00A00B75" w:rsidRDefault="00873472" w:rsidP="00382CD5">
            <w:pPr>
              <w:ind w:left="-108" w:right="-109"/>
              <w:rPr>
                <w:b/>
                <w:bCs/>
                <w:sz w:val="22"/>
                <w:szCs w:val="22"/>
                <w:lang w:val="uk-UA" w:eastAsia="uk-UA"/>
              </w:rPr>
            </w:pPr>
            <w:r w:rsidRPr="00A00B75">
              <w:rPr>
                <w:b/>
                <w:bCs/>
                <w:sz w:val="22"/>
                <w:szCs w:val="22"/>
                <w:lang w:val="uk-UA" w:eastAsia="uk-UA"/>
              </w:rPr>
              <w:t>Відділ персоніфікованого обліку</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1</w:t>
            </w:r>
          </w:p>
        </w:tc>
        <w:tc>
          <w:tcPr>
            <w:tcW w:w="4678" w:type="dxa"/>
            <w:tcBorders>
              <w:top w:val="nil"/>
              <w:left w:val="nil"/>
              <w:bottom w:val="single" w:sz="4" w:space="0" w:color="auto"/>
              <w:right w:val="nil"/>
            </w:tcBorders>
            <w:shd w:val="clear" w:color="auto" w:fill="auto"/>
            <w:noWrap/>
            <w:vAlign w:val="bottom"/>
            <w:hideMark/>
          </w:tcPr>
          <w:p w:rsidR="00873472" w:rsidRPr="00A00B75" w:rsidRDefault="00873472" w:rsidP="00382CD5">
            <w:pPr>
              <w:rPr>
                <w:sz w:val="22"/>
                <w:szCs w:val="22"/>
                <w:lang w:val="uk-UA" w:eastAsia="uk-UA"/>
              </w:rPr>
            </w:pPr>
            <w:r w:rsidRPr="00A00B75">
              <w:rPr>
                <w:sz w:val="22"/>
                <w:szCs w:val="22"/>
                <w:lang w:val="uk-UA" w:eastAsia="uk-UA"/>
              </w:rPr>
              <w:t xml:space="preserve">Начальник відділу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3472" w:rsidRPr="00A00B75" w:rsidRDefault="00873472" w:rsidP="00382CD5">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7100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7100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tcPr>
          <w:p w:rsidR="00873472" w:rsidRPr="00A00B75" w:rsidRDefault="00873472" w:rsidP="00382CD5">
            <w:pPr>
              <w:jc w:val="center"/>
              <w:rPr>
                <w:sz w:val="22"/>
                <w:szCs w:val="22"/>
                <w:lang w:val="uk-UA" w:eastAsia="uk-UA"/>
              </w:rPr>
            </w:pPr>
          </w:p>
        </w:tc>
        <w:tc>
          <w:tcPr>
            <w:tcW w:w="4678" w:type="dxa"/>
            <w:tcBorders>
              <w:top w:val="nil"/>
              <w:left w:val="nil"/>
              <w:bottom w:val="single" w:sz="4" w:space="0" w:color="auto"/>
              <w:right w:val="nil"/>
            </w:tcBorders>
            <w:shd w:val="clear" w:color="auto" w:fill="auto"/>
            <w:noWrap/>
            <w:vAlign w:val="bottom"/>
          </w:tcPr>
          <w:p w:rsidR="00873472" w:rsidRPr="00A00B75" w:rsidRDefault="00873472" w:rsidP="00382CD5">
            <w:pPr>
              <w:rPr>
                <w:sz w:val="22"/>
                <w:szCs w:val="22"/>
                <w:lang w:val="uk-UA" w:eastAsia="uk-UA"/>
              </w:rPr>
            </w:pPr>
            <w:r>
              <w:rPr>
                <w:sz w:val="22"/>
                <w:szCs w:val="22"/>
                <w:lang w:val="uk-UA" w:eastAsia="uk-UA"/>
              </w:rPr>
              <w:t>Заступник начальник а відділу</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73472" w:rsidRPr="00A00B75" w:rsidRDefault="00873472" w:rsidP="00873472">
            <w:pPr>
              <w:ind w:left="-108" w:right="-109"/>
              <w:jc w:val="center"/>
              <w:rPr>
                <w:sz w:val="22"/>
                <w:szCs w:val="22"/>
                <w:lang w:val="uk-UA" w:eastAsia="uk-UA"/>
              </w:rPr>
            </w:pPr>
            <w:r w:rsidRPr="00A00B75">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vAlign w:val="center"/>
          </w:tcPr>
          <w:p w:rsidR="00873472" w:rsidRPr="00A00B75" w:rsidRDefault="00873472" w:rsidP="00873472">
            <w:pPr>
              <w:jc w:val="center"/>
              <w:rPr>
                <w:sz w:val="22"/>
                <w:szCs w:val="22"/>
                <w:lang w:val="uk-UA" w:eastAsia="uk-UA"/>
              </w:rPr>
            </w:pPr>
            <w:r w:rsidRPr="00A00B75">
              <w:rPr>
                <w:sz w:val="22"/>
                <w:szCs w:val="22"/>
                <w:lang w:val="uk-UA" w:eastAsia="uk-UA"/>
              </w:rPr>
              <w:t>6887</w:t>
            </w:r>
          </w:p>
        </w:tc>
        <w:tc>
          <w:tcPr>
            <w:tcW w:w="2127" w:type="dxa"/>
            <w:tcBorders>
              <w:top w:val="nil"/>
              <w:left w:val="nil"/>
              <w:bottom w:val="single" w:sz="4" w:space="0" w:color="auto"/>
              <w:right w:val="single" w:sz="4" w:space="0" w:color="auto"/>
            </w:tcBorders>
            <w:shd w:val="clear" w:color="auto" w:fill="auto"/>
            <w:noWrap/>
            <w:vAlign w:val="center"/>
          </w:tcPr>
          <w:p w:rsidR="00873472" w:rsidRPr="00A00B75" w:rsidRDefault="00873472" w:rsidP="00873472">
            <w:pPr>
              <w:jc w:val="center"/>
              <w:rPr>
                <w:sz w:val="22"/>
                <w:szCs w:val="22"/>
                <w:lang w:val="uk-UA" w:eastAsia="uk-UA"/>
              </w:rPr>
            </w:pPr>
            <w:r w:rsidRPr="00A00B75">
              <w:rPr>
                <w:sz w:val="22"/>
                <w:szCs w:val="22"/>
                <w:lang w:val="uk-UA" w:eastAsia="uk-UA"/>
              </w:rPr>
              <w:t>6887</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3</w:t>
            </w:r>
          </w:p>
        </w:tc>
        <w:tc>
          <w:tcPr>
            <w:tcW w:w="4678" w:type="dxa"/>
            <w:tcBorders>
              <w:top w:val="nil"/>
              <w:left w:val="nil"/>
              <w:bottom w:val="single" w:sz="4" w:space="0" w:color="auto"/>
              <w:right w:val="single" w:sz="4" w:space="0" w:color="auto"/>
            </w:tcBorders>
            <w:shd w:val="clear" w:color="auto" w:fill="auto"/>
            <w:vAlign w:val="bottom"/>
            <w:hideMark/>
          </w:tcPr>
          <w:p w:rsidR="00873472" w:rsidRPr="00A00B75" w:rsidRDefault="00873472" w:rsidP="00382CD5">
            <w:pPr>
              <w:rPr>
                <w:sz w:val="22"/>
                <w:szCs w:val="22"/>
                <w:lang w:val="uk-UA" w:eastAsia="uk-UA"/>
              </w:rPr>
            </w:pPr>
            <w:r w:rsidRPr="00A00B75">
              <w:rPr>
                <w:sz w:val="22"/>
                <w:szCs w:val="22"/>
                <w:lang w:val="uk-UA" w:eastAsia="uk-UA"/>
              </w:rPr>
              <w:t>Головний спеціаліст</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ind w:left="-108" w:right="-109"/>
              <w:jc w:val="center"/>
              <w:rPr>
                <w:sz w:val="22"/>
                <w:szCs w:val="22"/>
                <w:lang w:val="uk-UA" w:eastAsia="uk-UA"/>
              </w:rPr>
            </w:pPr>
            <w:r>
              <w:rPr>
                <w:sz w:val="22"/>
                <w:szCs w:val="22"/>
                <w:lang w:val="uk-UA" w:eastAsia="uk-UA"/>
              </w:rPr>
              <w:t>3</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5500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1</w:t>
            </w:r>
            <w:r>
              <w:rPr>
                <w:sz w:val="22"/>
                <w:szCs w:val="22"/>
                <w:lang w:val="uk-UA" w:eastAsia="uk-UA"/>
              </w:rPr>
              <w:t>65</w:t>
            </w:r>
            <w:r w:rsidRPr="00A00B75">
              <w:rPr>
                <w:sz w:val="22"/>
                <w:szCs w:val="22"/>
                <w:lang w:val="uk-UA" w:eastAsia="uk-UA"/>
              </w:rPr>
              <w:t>00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4</w:t>
            </w:r>
          </w:p>
        </w:tc>
        <w:tc>
          <w:tcPr>
            <w:tcW w:w="4678" w:type="dxa"/>
            <w:tcBorders>
              <w:top w:val="nil"/>
              <w:left w:val="nil"/>
              <w:bottom w:val="single" w:sz="4" w:space="0" w:color="auto"/>
              <w:right w:val="single" w:sz="4" w:space="0" w:color="auto"/>
            </w:tcBorders>
            <w:shd w:val="clear" w:color="auto" w:fill="auto"/>
            <w:noWrap/>
            <w:vAlign w:val="bottom"/>
            <w:hideMark/>
          </w:tcPr>
          <w:p w:rsidR="00873472" w:rsidRPr="00A00B75" w:rsidRDefault="00873472" w:rsidP="00382CD5">
            <w:pPr>
              <w:rPr>
                <w:sz w:val="22"/>
                <w:szCs w:val="22"/>
                <w:lang w:val="uk-UA" w:eastAsia="uk-UA"/>
              </w:rPr>
            </w:pPr>
            <w:r w:rsidRPr="00A00B75">
              <w:rPr>
                <w:sz w:val="22"/>
                <w:szCs w:val="22"/>
                <w:lang w:val="uk-UA" w:eastAsia="uk-UA"/>
              </w:rPr>
              <w:t>Спеціаліст I категорії</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873472">
            <w:pPr>
              <w:ind w:left="-108" w:right="-109"/>
              <w:jc w:val="center"/>
              <w:rPr>
                <w:sz w:val="22"/>
                <w:szCs w:val="22"/>
                <w:lang w:val="uk-UA" w:eastAsia="uk-UA"/>
              </w:rPr>
            </w:pPr>
            <w:r>
              <w:rPr>
                <w:sz w:val="22"/>
                <w:szCs w:val="22"/>
                <w:lang w:val="uk-UA" w:eastAsia="uk-UA"/>
              </w:rPr>
              <w:t>9</w:t>
            </w:r>
          </w:p>
        </w:tc>
        <w:tc>
          <w:tcPr>
            <w:tcW w:w="1275" w:type="dxa"/>
            <w:tcBorders>
              <w:top w:val="nil"/>
              <w:left w:val="nil"/>
              <w:bottom w:val="single" w:sz="4" w:space="0" w:color="auto"/>
              <w:right w:val="single" w:sz="4" w:space="0" w:color="auto"/>
            </w:tcBorders>
            <w:shd w:val="clear" w:color="auto" w:fill="auto"/>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4850</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Pr>
                <w:sz w:val="22"/>
                <w:szCs w:val="22"/>
                <w:lang w:val="uk-UA" w:eastAsia="uk-UA"/>
              </w:rPr>
              <w:t>43650</w:t>
            </w:r>
          </w:p>
        </w:tc>
      </w:tr>
      <w:tr w:rsidR="00873472" w:rsidRPr="00A00B75" w:rsidTr="00382CD5">
        <w:trPr>
          <w:trHeight w:hRule="exact" w:val="2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73472" w:rsidRPr="00A00B75" w:rsidRDefault="00873472" w:rsidP="00382CD5">
            <w:pPr>
              <w:jc w:val="center"/>
              <w:rPr>
                <w:sz w:val="22"/>
                <w:szCs w:val="22"/>
                <w:lang w:val="uk-UA" w:eastAsia="uk-UA"/>
              </w:rPr>
            </w:pPr>
            <w:r w:rsidRPr="00A00B75">
              <w:rPr>
                <w:sz w:val="22"/>
                <w:szCs w:val="22"/>
                <w:lang w:val="uk-UA" w:eastAsia="uk-UA"/>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873472" w:rsidRPr="00A00B75" w:rsidRDefault="00873472" w:rsidP="00382CD5">
            <w:pPr>
              <w:rPr>
                <w:b/>
                <w:bCs/>
                <w:sz w:val="22"/>
                <w:szCs w:val="22"/>
                <w:lang w:val="uk-UA" w:eastAsia="uk-UA"/>
              </w:rPr>
            </w:pPr>
            <w:r w:rsidRPr="00A00B75">
              <w:rPr>
                <w:b/>
                <w:bCs/>
                <w:sz w:val="22"/>
                <w:szCs w:val="22"/>
                <w:lang w:val="uk-UA" w:eastAsia="uk-UA"/>
              </w:rPr>
              <w:t>Усього</w:t>
            </w:r>
          </w:p>
        </w:tc>
        <w:tc>
          <w:tcPr>
            <w:tcW w:w="1134" w:type="dxa"/>
            <w:tcBorders>
              <w:top w:val="nil"/>
              <w:left w:val="nil"/>
              <w:bottom w:val="single" w:sz="4" w:space="0" w:color="auto"/>
              <w:right w:val="single" w:sz="4" w:space="0" w:color="auto"/>
            </w:tcBorders>
            <w:shd w:val="clear" w:color="auto" w:fill="auto"/>
            <w:noWrap/>
            <w:vAlign w:val="center"/>
            <w:hideMark/>
          </w:tcPr>
          <w:p w:rsidR="00873472" w:rsidRPr="00A00B75" w:rsidRDefault="00A05E81" w:rsidP="00382CD5">
            <w:pPr>
              <w:ind w:left="-108" w:right="-109"/>
              <w:jc w:val="center"/>
              <w:rPr>
                <w:sz w:val="22"/>
                <w:szCs w:val="22"/>
                <w:lang w:val="uk-UA" w:eastAsia="uk-UA"/>
              </w:rPr>
            </w:pPr>
            <w:r>
              <w:rPr>
                <w:sz w:val="22"/>
                <w:szCs w:val="22"/>
                <w:lang w:val="uk-UA" w:eastAsia="uk-UA"/>
              </w:rPr>
              <w:t>14</w:t>
            </w:r>
          </w:p>
        </w:tc>
        <w:tc>
          <w:tcPr>
            <w:tcW w:w="1275" w:type="dxa"/>
            <w:tcBorders>
              <w:top w:val="nil"/>
              <w:left w:val="nil"/>
              <w:bottom w:val="single" w:sz="4" w:space="0" w:color="auto"/>
              <w:right w:val="single" w:sz="4" w:space="0" w:color="auto"/>
            </w:tcBorders>
            <w:shd w:val="clear" w:color="auto" w:fill="auto"/>
            <w:noWrap/>
            <w:vAlign w:val="center"/>
            <w:hideMark/>
          </w:tcPr>
          <w:p w:rsidR="00873472" w:rsidRPr="00A00B75" w:rsidRDefault="00873472" w:rsidP="00382CD5">
            <w:pPr>
              <w:jc w:val="center"/>
              <w:rPr>
                <w:sz w:val="22"/>
                <w:szCs w:val="22"/>
                <w:lang w:val="uk-UA" w:eastAsia="uk-UA"/>
              </w:rPr>
            </w:pPr>
            <w:r w:rsidRPr="00A00B75">
              <w:rPr>
                <w:sz w:val="22"/>
                <w:szCs w:val="22"/>
                <w:lang w:val="uk-UA" w:eastAsia="uk-UA"/>
              </w:rPr>
              <w:t>х</w:t>
            </w:r>
          </w:p>
        </w:tc>
        <w:tc>
          <w:tcPr>
            <w:tcW w:w="2127" w:type="dxa"/>
            <w:tcBorders>
              <w:top w:val="nil"/>
              <w:left w:val="nil"/>
              <w:bottom w:val="single" w:sz="4" w:space="0" w:color="auto"/>
              <w:right w:val="single" w:sz="4" w:space="0" w:color="auto"/>
            </w:tcBorders>
            <w:shd w:val="clear" w:color="auto" w:fill="auto"/>
            <w:noWrap/>
            <w:vAlign w:val="center"/>
            <w:hideMark/>
          </w:tcPr>
          <w:p w:rsidR="00873472" w:rsidRPr="00A00B75" w:rsidRDefault="00A05E81" w:rsidP="00382CD5">
            <w:pPr>
              <w:jc w:val="center"/>
              <w:rPr>
                <w:sz w:val="22"/>
                <w:szCs w:val="22"/>
                <w:lang w:val="uk-UA" w:eastAsia="uk-UA"/>
              </w:rPr>
            </w:pPr>
            <w:r>
              <w:rPr>
                <w:sz w:val="22"/>
                <w:szCs w:val="22"/>
                <w:lang w:val="uk-UA" w:eastAsia="uk-UA"/>
              </w:rPr>
              <w:t>74137</w:t>
            </w:r>
          </w:p>
        </w:tc>
      </w:tr>
      <w:tr w:rsidR="00873472" w:rsidRPr="00A00B75" w:rsidTr="00873472">
        <w:trPr>
          <w:trHeight w:hRule="exact" w:val="574"/>
        </w:trPr>
        <w:tc>
          <w:tcPr>
            <w:tcW w:w="582" w:type="dxa"/>
            <w:tcBorders>
              <w:top w:val="nil"/>
              <w:left w:val="single" w:sz="4" w:space="0" w:color="auto"/>
              <w:bottom w:val="single" w:sz="4" w:space="0" w:color="auto"/>
              <w:right w:val="single" w:sz="4" w:space="0" w:color="auto"/>
            </w:tcBorders>
            <w:shd w:val="clear" w:color="auto" w:fill="auto"/>
            <w:noWrap/>
            <w:vAlign w:val="bottom"/>
          </w:tcPr>
          <w:p w:rsidR="00873472" w:rsidRPr="00A00B75" w:rsidRDefault="00873472" w:rsidP="00382CD5">
            <w:pPr>
              <w:jc w:val="center"/>
              <w:rPr>
                <w:sz w:val="22"/>
                <w:szCs w:val="22"/>
                <w:lang w:val="uk-UA" w:eastAsia="uk-UA"/>
              </w:rPr>
            </w:pPr>
            <w:r>
              <w:rPr>
                <w:sz w:val="22"/>
                <w:szCs w:val="22"/>
                <w:lang w:val="uk-UA" w:eastAsia="uk-UA"/>
              </w:rPr>
              <w:t>1</w:t>
            </w:r>
          </w:p>
        </w:tc>
        <w:tc>
          <w:tcPr>
            <w:tcW w:w="4678" w:type="dxa"/>
            <w:tcBorders>
              <w:top w:val="single" w:sz="4" w:space="0" w:color="auto"/>
              <w:left w:val="nil"/>
              <w:bottom w:val="single" w:sz="4" w:space="0" w:color="auto"/>
              <w:right w:val="single" w:sz="4" w:space="0" w:color="auto"/>
            </w:tcBorders>
            <w:shd w:val="clear" w:color="auto" w:fill="auto"/>
            <w:vAlign w:val="center"/>
          </w:tcPr>
          <w:p w:rsidR="00873472" w:rsidRPr="00873472" w:rsidRDefault="00873472" w:rsidP="00873472">
            <w:pPr>
              <w:rPr>
                <w:bCs/>
                <w:sz w:val="22"/>
                <w:szCs w:val="22"/>
                <w:lang w:val="uk-UA" w:eastAsia="uk-UA"/>
              </w:rPr>
            </w:pPr>
            <w:r w:rsidRPr="00873472">
              <w:rPr>
                <w:bCs/>
                <w:sz w:val="22"/>
                <w:szCs w:val="22"/>
                <w:lang w:val="uk-UA" w:eastAsia="uk-UA"/>
              </w:rPr>
              <w:t>Начальник відділу забезпечення діяльності</w:t>
            </w:r>
            <w:r>
              <w:rPr>
                <w:bCs/>
                <w:sz w:val="22"/>
                <w:szCs w:val="22"/>
                <w:lang w:val="uk-UA" w:eastAsia="uk-UA"/>
              </w:rPr>
              <w:t xml:space="preserve"> </w:t>
            </w:r>
            <w:r w:rsidRPr="00873472">
              <w:rPr>
                <w:bCs/>
                <w:sz w:val="22"/>
                <w:szCs w:val="22"/>
                <w:lang w:val="uk-UA" w:eastAsia="uk-UA"/>
              </w:rPr>
              <w:t xml:space="preserve"> управління</w:t>
            </w:r>
          </w:p>
        </w:tc>
        <w:tc>
          <w:tcPr>
            <w:tcW w:w="1134" w:type="dxa"/>
            <w:tcBorders>
              <w:top w:val="nil"/>
              <w:left w:val="nil"/>
              <w:bottom w:val="single" w:sz="4" w:space="0" w:color="auto"/>
              <w:right w:val="single" w:sz="4" w:space="0" w:color="auto"/>
            </w:tcBorders>
            <w:shd w:val="clear" w:color="auto" w:fill="auto"/>
            <w:noWrap/>
            <w:vAlign w:val="center"/>
          </w:tcPr>
          <w:p w:rsidR="00873472" w:rsidRPr="00A00B75" w:rsidRDefault="00873472" w:rsidP="00382CD5">
            <w:pPr>
              <w:ind w:left="-108" w:right="-109"/>
              <w:jc w:val="center"/>
              <w:rPr>
                <w:sz w:val="22"/>
                <w:szCs w:val="22"/>
                <w:lang w:val="uk-UA" w:eastAsia="uk-UA"/>
              </w:rPr>
            </w:pPr>
            <w:r>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noWrap/>
            <w:vAlign w:val="center"/>
          </w:tcPr>
          <w:p w:rsidR="00873472" w:rsidRPr="00A00B75" w:rsidRDefault="00873472" w:rsidP="00873472">
            <w:pPr>
              <w:jc w:val="center"/>
              <w:rPr>
                <w:sz w:val="22"/>
                <w:szCs w:val="22"/>
                <w:lang w:val="uk-UA" w:eastAsia="uk-UA"/>
              </w:rPr>
            </w:pPr>
            <w:r w:rsidRPr="00A00B75">
              <w:rPr>
                <w:sz w:val="22"/>
                <w:szCs w:val="22"/>
                <w:lang w:val="uk-UA" w:eastAsia="uk-UA"/>
              </w:rPr>
              <w:t>7100</w:t>
            </w:r>
          </w:p>
        </w:tc>
        <w:tc>
          <w:tcPr>
            <w:tcW w:w="2127" w:type="dxa"/>
            <w:tcBorders>
              <w:top w:val="nil"/>
              <w:left w:val="nil"/>
              <w:bottom w:val="single" w:sz="4" w:space="0" w:color="auto"/>
              <w:right w:val="single" w:sz="4" w:space="0" w:color="auto"/>
            </w:tcBorders>
            <w:shd w:val="clear" w:color="auto" w:fill="auto"/>
            <w:noWrap/>
            <w:vAlign w:val="center"/>
          </w:tcPr>
          <w:p w:rsidR="00873472" w:rsidRPr="00A00B75" w:rsidRDefault="00873472" w:rsidP="00873472">
            <w:pPr>
              <w:jc w:val="center"/>
              <w:rPr>
                <w:sz w:val="22"/>
                <w:szCs w:val="22"/>
                <w:lang w:val="uk-UA" w:eastAsia="uk-UA"/>
              </w:rPr>
            </w:pPr>
            <w:r w:rsidRPr="00A00B75">
              <w:rPr>
                <w:sz w:val="22"/>
                <w:szCs w:val="22"/>
                <w:lang w:val="uk-UA" w:eastAsia="uk-UA"/>
              </w:rPr>
              <w:t>7100</w:t>
            </w:r>
          </w:p>
        </w:tc>
      </w:tr>
      <w:tr w:rsidR="00873472" w:rsidRPr="00A00B75" w:rsidTr="00873472">
        <w:trPr>
          <w:trHeight w:hRule="exact" w:val="322"/>
        </w:trPr>
        <w:tc>
          <w:tcPr>
            <w:tcW w:w="582" w:type="dxa"/>
            <w:tcBorders>
              <w:top w:val="nil"/>
              <w:left w:val="single" w:sz="4" w:space="0" w:color="auto"/>
              <w:bottom w:val="single" w:sz="4" w:space="0" w:color="auto"/>
              <w:right w:val="single" w:sz="4" w:space="0" w:color="auto"/>
            </w:tcBorders>
            <w:shd w:val="clear" w:color="auto" w:fill="auto"/>
            <w:noWrap/>
            <w:vAlign w:val="bottom"/>
          </w:tcPr>
          <w:p w:rsidR="00873472" w:rsidRDefault="00873472" w:rsidP="00382CD5">
            <w:pPr>
              <w:jc w:val="center"/>
              <w:rPr>
                <w:sz w:val="22"/>
                <w:szCs w:val="22"/>
                <w:lang w:val="uk-UA" w:eastAsia="uk-UA"/>
              </w:rPr>
            </w:pPr>
            <w:r>
              <w:rPr>
                <w:sz w:val="22"/>
                <w:szCs w:val="22"/>
                <w:lang w:val="uk-UA" w:eastAsia="uk-UA"/>
              </w:rPr>
              <w:t>2</w:t>
            </w:r>
          </w:p>
        </w:tc>
        <w:tc>
          <w:tcPr>
            <w:tcW w:w="4678" w:type="dxa"/>
            <w:tcBorders>
              <w:top w:val="single" w:sz="4" w:space="0" w:color="auto"/>
              <w:left w:val="nil"/>
              <w:bottom w:val="single" w:sz="4" w:space="0" w:color="auto"/>
              <w:right w:val="single" w:sz="4" w:space="0" w:color="auto"/>
            </w:tcBorders>
            <w:shd w:val="clear" w:color="auto" w:fill="auto"/>
            <w:vAlign w:val="center"/>
          </w:tcPr>
          <w:p w:rsidR="00873472" w:rsidRPr="00873472" w:rsidRDefault="00873472" w:rsidP="00873472">
            <w:pPr>
              <w:rPr>
                <w:bCs/>
                <w:sz w:val="22"/>
                <w:szCs w:val="22"/>
                <w:lang w:val="uk-UA" w:eastAsia="uk-UA"/>
              </w:rPr>
            </w:pPr>
            <w:r>
              <w:rPr>
                <w:bCs/>
                <w:sz w:val="22"/>
                <w:szCs w:val="22"/>
                <w:lang w:val="uk-UA" w:eastAsia="uk-UA"/>
              </w:rPr>
              <w:t>Комендант</w:t>
            </w:r>
          </w:p>
        </w:tc>
        <w:tc>
          <w:tcPr>
            <w:tcW w:w="1134" w:type="dxa"/>
            <w:tcBorders>
              <w:top w:val="nil"/>
              <w:left w:val="nil"/>
              <w:bottom w:val="single" w:sz="4" w:space="0" w:color="auto"/>
              <w:right w:val="single" w:sz="4" w:space="0" w:color="auto"/>
            </w:tcBorders>
            <w:shd w:val="clear" w:color="auto" w:fill="auto"/>
            <w:noWrap/>
            <w:vAlign w:val="center"/>
          </w:tcPr>
          <w:p w:rsidR="00873472" w:rsidRDefault="00873472" w:rsidP="00382CD5">
            <w:pPr>
              <w:ind w:left="-108" w:right="-109"/>
              <w:jc w:val="center"/>
              <w:rPr>
                <w:sz w:val="22"/>
                <w:szCs w:val="22"/>
                <w:lang w:val="uk-UA" w:eastAsia="uk-UA"/>
              </w:rPr>
            </w:pPr>
            <w:r>
              <w:rPr>
                <w:sz w:val="22"/>
                <w:szCs w:val="22"/>
                <w:lang w:val="uk-UA" w:eastAsia="uk-UA"/>
              </w:rPr>
              <w:t>1</w:t>
            </w:r>
          </w:p>
        </w:tc>
        <w:tc>
          <w:tcPr>
            <w:tcW w:w="1275" w:type="dxa"/>
            <w:tcBorders>
              <w:top w:val="nil"/>
              <w:left w:val="nil"/>
              <w:bottom w:val="single" w:sz="4" w:space="0" w:color="auto"/>
              <w:right w:val="single" w:sz="4" w:space="0" w:color="auto"/>
            </w:tcBorders>
            <w:shd w:val="clear" w:color="auto" w:fill="auto"/>
            <w:noWrap/>
            <w:vAlign w:val="center"/>
          </w:tcPr>
          <w:p w:rsidR="00873472" w:rsidRPr="00A00B75" w:rsidRDefault="00A05E81" w:rsidP="00873472">
            <w:pPr>
              <w:jc w:val="center"/>
              <w:rPr>
                <w:sz w:val="22"/>
                <w:szCs w:val="22"/>
                <w:lang w:val="uk-UA" w:eastAsia="uk-UA"/>
              </w:rPr>
            </w:pPr>
            <w:r>
              <w:rPr>
                <w:sz w:val="22"/>
                <w:szCs w:val="22"/>
                <w:lang w:val="uk-UA" w:eastAsia="uk-UA"/>
              </w:rPr>
              <w:t>3800</w:t>
            </w:r>
          </w:p>
        </w:tc>
        <w:tc>
          <w:tcPr>
            <w:tcW w:w="2127" w:type="dxa"/>
            <w:tcBorders>
              <w:top w:val="nil"/>
              <w:left w:val="nil"/>
              <w:bottom w:val="single" w:sz="4" w:space="0" w:color="auto"/>
              <w:right w:val="single" w:sz="4" w:space="0" w:color="auto"/>
            </w:tcBorders>
            <w:shd w:val="clear" w:color="auto" w:fill="auto"/>
            <w:noWrap/>
            <w:vAlign w:val="center"/>
          </w:tcPr>
          <w:p w:rsidR="00873472" w:rsidRPr="00A00B75" w:rsidRDefault="00A05E81" w:rsidP="00873472">
            <w:pPr>
              <w:jc w:val="center"/>
              <w:rPr>
                <w:sz w:val="22"/>
                <w:szCs w:val="22"/>
                <w:lang w:val="uk-UA" w:eastAsia="uk-UA"/>
              </w:rPr>
            </w:pPr>
            <w:r>
              <w:rPr>
                <w:sz w:val="22"/>
                <w:szCs w:val="22"/>
                <w:lang w:val="uk-UA" w:eastAsia="uk-UA"/>
              </w:rPr>
              <w:t>3800</w:t>
            </w:r>
          </w:p>
        </w:tc>
      </w:tr>
      <w:tr w:rsidR="00873472" w:rsidRPr="00A00B75" w:rsidTr="00382CD5">
        <w:trPr>
          <w:trHeight w:hRule="exact" w:val="255"/>
        </w:trPr>
        <w:tc>
          <w:tcPr>
            <w:tcW w:w="58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73472" w:rsidRPr="00A00B75" w:rsidRDefault="00873472" w:rsidP="00382CD5">
            <w:pPr>
              <w:rPr>
                <w:sz w:val="22"/>
                <w:szCs w:val="22"/>
                <w:lang w:val="uk-UA" w:eastAsia="uk-UA"/>
              </w:rPr>
            </w:pPr>
          </w:p>
        </w:tc>
        <w:tc>
          <w:tcPr>
            <w:tcW w:w="46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73472" w:rsidRPr="00A00B75" w:rsidRDefault="00873472" w:rsidP="00382CD5">
            <w:pPr>
              <w:rPr>
                <w:b/>
                <w:bCs/>
                <w:sz w:val="22"/>
                <w:szCs w:val="22"/>
                <w:lang w:val="uk-UA" w:eastAsia="uk-UA"/>
              </w:rPr>
            </w:pPr>
            <w:r w:rsidRPr="00A00B75">
              <w:rPr>
                <w:b/>
                <w:bCs/>
                <w:sz w:val="22"/>
                <w:szCs w:val="22"/>
                <w:lang w:val="uk-UA" w:eastAsia="uk-UA"/>
              </w:rPr>
              <w:t>Разом за посадовими окладами</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73472" w:rsidRPr="00A00B75" w:rsidRDefault="00A05E81" w:rsidP="00A05E81">
            <w:pPr>
              <w:ind w:left="-108" w:right="-109"/>
              <w:jc w:val="center"/>
              <w:rPr>
                <w:b/>
                <w:bCs/>
                <w:sz w:val="22"/>
                <w:szCs w:val="22"/>
                <w:lang w:val="uk-UA" w:eastAsia="uk-UA"/>
              </w:rPr>
            </w:pPr>
            <w:r>
              <w:rPr>
                <w:b/>
                <w:bCs/>
                <w:sz w:val="22"/>
                <w:szCs w:val="22"/>
                <w:lang w:val="uk-UA" w:eastAsia="uk-UA"/>
              </w:rPr>
              <w:t>115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472" w:rsidRPr="00A00B75" w:rsidRDefault="00873472" w:rsidP="00382CD5">
            <w:pPr>
              <w:jc w:val="center"/>
              <w:rPr>
                <w:b/>
                <w:bCs/>
                <w:sz w:val="22"/>
                <w:szCs w:val="22"/>
                <w:lang w:val="uk-UA" w:eastAsia="uk-UA"/>
              </w:rPr>
            </w:pPr>
            <w:r w:rsidRPr="00A00B75">
              <w:rPr>
                <w:b/>
                <w:bCs/>
                <w:sz w:val="22"/>
                <w:szCs w:val="22"/>
                <w:lang w:val="uk-UA" w:eastAsia="uk-UA"/>
              </w:rPr>
              <w:t>х</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472" w:rsidRPr="00A00B75" w:rsidRDefault="00A05E81" w:rsidP="00382CD5">
            <w:pPr>
              <w:jc w:val="center"/>
              <w:rPr>
                <w:b/>
                <w:bCs/>
                <w:sz w:val="22"/>
                <w:szCs w:val="22"/>
                <w:lang w:val="uk-UA" w:eastAsia="uk-UA"/>
              </w:rPr>
            </w:pPr>
            <w:r>
              <w:rPr>
                <w:b/>
                <w:bCs/>
                <w:sz w:val="22"/>
                <w:szCs w:val="22"/>
                <w:lang w:val="uk-UA" w:eastAsia="uk-UA"/>
              </w:rPr>
              <w:t>594050</w:t>
            </w:r>
          </w:p>
        </w:tc>
      </w:tr>
      <w:tr w:rsidR="00873472" w:rsidRPr="00A00B75" w:rsidTr="00382CD5">
        <w:trPr>
          <w:trHeight w:val="276"/>
        </w:trPr>
        <w:tc>
          <w:tcPr>
            <w:tcW w:w="582" w:type="dxa"/>
            <w:vMerge/>
            <w:tcBorders>
              <w:top w:val="nil"/>
              <w:left w:val="single" w:sz="4" w:space="0" w:color="auto"/>
              <w:bottom w:val="single" w:sz="4" w:space="0" w:color="000000"/>
              <w:right w:val="single" w:sz="4" w:space="0" w:color="auto"/>
            </w:tcBorders>
            <w:vAlign w:val="center"/>
            <w:hideMark/>
          </w:tcPr>
          <w:p w:rsidR="00873472" w:rsidRPr="00A00B75" w:rsidRDefault="00873472" w:rsidP="00382CD5">
            <w:pPr>
              <w:rPr>
                <w:lang w:val="uk-UA" w:eastAsia="uk-UA"/>
              </w:rPr>
            </w:pPr>
          </w:p>
        </w:tc>
        <w:tc>
          <w:tcPr>
            <w:tcW w:w="4678" w:type="dxa"/>
            <w:vMerge/>
            <w:tcBorders>
              <w:top w:val="nil"/>
              <w:left w:val="single" w:sz="4" w:space="0" w:color="auto"/>
              <w:bottom w:val="single" w:sz="4" w:space="0" w:color="000000"/>
              <w:right w:val="single" w:sz="4" w:space="0" w:color="auto"/>
            </w:tcBorders>
            <w:vAlign w:val="center"/>
            <w:hideMark/>
          </w:tcPr>
          <w:p w:rsidR="00873472" w:rsidRPr="00A00B75" w:rsidRDefault="00873472" w:rsidP="00382CD5">
            <w:pPr>
              <w:rPr>
                <w:b/>
                <w:bCs/>
                <w:lang w:val="uk-UA" w:eastAsia="uk-UA"/>
              </w:rPr>
            </w:pPr>
          </w:p>
        </w:tc>
        <w:tc>
          <w:tcPr>
            <w:tcW w:w="1134" w:type="dxa"/>
            <w:vMerge/>
            <w:tcBorders>
              <w:top w:val="nil"/>
              <w:left w:val="single" w:sz="4" w:space="0" w:color="auto"/>
              <w:bottom w:val="single" w:sz="4" w:space="0" w:color="000000"/>
              <w:right w:val="single" w:sz="4" w:space="0" w:color="auto"/>
            </w:tcBorders>
            <w:vAlign w:val="center"/>
            <w:hideMark/>
          </w:tcPr>
          <w:p w:rsidR="00873472" w:rsidRPr="00A00B75" w:rsidRDefault="00873472" w:rsidP="00382CD5">
            <w:pPr>
              <w:ind w:left="-108" w:right="-109"/>
              <w:rPr>
                <w:b/>
                <w:bCs/>
                <w:lang w:val="uk-UA" w:eastAsia="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73472" w:rsidRPr="00A00B75" w:rsidRDefault="00873472" w:rsidP="00382CD5">
            <w:pPr>
              <w:rPr>
                <w:b/>
                <w:bCs/>
                <w:lang w:val="uk-UA" w:eastAsia="uk-U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73472" w:rsidRPr="00A00B75" w:rsidRDefault="00873472" w:rsidP="00382CD5">
            <w:pPr>
              <w:rPr>
                <w:b/>
                <w:bCs/>
                <w:lang w:val="uk-UA" w:eastAsia="uk-UA"/>
              </w:rPr>
            </w:pPr>
          </w:p>
        </w:tc>
      </w:tr>
    </w:tbl>
    <w:p w:rsidR="006F2A42" w:rsidRPr="00A00B75" w:rsidRDefault="006F2A42" w:rsidP="006F2A42">
      <w:pPr>
        <w:spacing w:after="200" w:line="276" w:lineRule="auto"/>
        <w:rPr>
          <w:rFonts w:ascii="Calibri" w:hAnsi="Calibri"/>
          <w:sz w:val="22"/>
          <w:szCs w:val="22"/>
          <w:lang w:val="uk-UA" w:eastAsia="en-US"/>
        </w:rPr>
      </w:pPr>
    </w:p>
    <w:p w:rsidR="006F2A42" w:rsidRPr="00A00B75" w:rsidRDefault="006F2A42" w:rsidP="006F2A42">
      <w:pPr>
        <w:spacing w:after="200" w:line="276" w:lineRule="auto"/>
        <w:rPr>
          <w:rFonts w:ascii="Calibri" w:hAnsi="Calibri"/>
          <w:sz w:val="22"/>
          <w:szCs w:val="22"/>
          <w:lang w:val="uk-UA" w:eastAsia="en-US"/>
        </w:rPr>
      </w:pPr>
    </w:p>
    <w:p w:rsidR="006F2A42" w:rsidRPr="00A00B75" w:rsidRDefault="006F2A42" w:rsidP="006F2A42">
      <w:pPr>
        <w:spacing w:after="200" w:line="276" w:lineRule="auto"/>
        <w:rPr>
          <w:rFonts w:ascii="Calibri" w:hAnsi="Calibri"/>
          <w:sz w:val="22"/>
          <w:szCs w:val="22"/>
          <w:lang w:val="uk-UA" w:eastAsia="en-US"/>
        </w:rPr>
      </w:pPr>
    </w:p>
    <w:p w:rsidR="00894404" w:rsidRDefault="006F2A42" w:rsidP="006F2A42">
      <w:pPr>
        <w:rPr>
          <w:sz w:val="28"/>
          <w:szCs w:val="28"/>
          <w:lang w:val="uk-UA" w:eastAsia="uk-UA"/>
        </w:rPr>
      </w:pPr>
      <w:r w:rsidRPr="006F2A42">
        <w:rPr>
          <w:sz w:val="28"/>
          <w:szCs w:val="28"/>
          <w:lang w:val="uk-UA" w:eastAsia="uk-UA"/>
        </w:rPr>
        <w:t xml:space="preserve">Начальник управління </w:t>
      </w:r>
    </w:p>
    <w:p w:rsidR="006F2A42" w:rsidRDefault="00894404" w:rsidP="006F2A42">
      <w:pPr>
        <w:rPr>
          <w:sz w:val="28"/>
          <w:szCs w:val="28"/>
          <w:lang w:val="uk-UA" w:eastAsia="uk-UA"/>
        </w:rPr>
      </w:pPr>
      <w:r>
        <w:rPr>
          <w:sz w:val="28"/>
          <w:szCs w:val="28"/>
          <w:lang w:val="uk-UA" w:eastAsia="uk-UA"/>
        </w:rPr>
        <w:t>соціального захисту населення</w:t>
      </w:r>
      <w:r w:rsidR="006F2A42" w:rsidRPr="006F2A42">
        <w:rPr>
          <w:sz w:val="28"/>
          <w:szCs w:val="28"/>
          <w:lang w:val="uk-UA" w:eastAsia="uk-UA"/>
        </w:rPr>
        <w:t xml:space="preserve">                      </w:t>
      </w:r>
      <w:r w:rsidR="006F2A42" w:rsidRPr="006F2A42">
        <w:rPr>
          <w:sz w:val="28"/>
          <w:szCs w:val="28"/>
          <w:lang w:val="uk-UA" w:eastAsia="uk-UA"/>
        </w:rPr>
        <w:tab/>
      </w:r>
      <w:r w:rsidR="006F2A42" w:rsidRPr="006F2A42">
        <w:rPr>
          <w:sz w:val="28"/>
          <w:szCs w:val="28"/>
          <w:lang w:val="uk-UA" w:eastAsia="uk-UA"/>
        </w:rPr>
        <w:tab/>
      </w:r>
      <w:r w:rsidR="006F2A42" w:rsidRPr="006F2A42">
        <w:rPr>
          <w:sz w:val="28"/>
          <w:szCs w:val="28"/>
          <w:lang w:val="uk-UA" w:eastAsia="uk-UA"/>
        </w:rPr>
        <w:tab/>
      </w:r>
      <w:r w:rsidR="006F2A42" w:rsidRPr="006F2A42">
        <w:rPr>
          <w:sz w:val="28"/>
          <w:szCs w:val="28"/>
          <w:lang w:val="uk-UA" w:eastAsia="uk-UA"/>
        </w:rPr>
        <w:tab/>
        <w:t>Олена БЄЛАН</w:t>
      </w:r>
    </w:p>
    <w:p w:rsidR="00193468" w:rsidRDefault="00193468" w:rsidP="006F2A42">
      <w:pPr>
        <w:rPr>
          <w:lang w:val="uk-UA" w:eastAsia="uk-UA"/>
        </w:rPr>
      </w:pPr>
    </w:p>
    <w:p w:rsidR="006F2A42" w:rsidRDefault="006F2A42" w:rsidP="006F2A42">
      <w:pPr>
        <w:rPr>
          <w:lang w:val="uk-UA" w:eastAsia="uk-UA"/>
        </w:rPr>
      </w:pPr>
    </w:p>
    <w:p w:rsidR="006F2A42" w:rsidRDefault="006F2A42" w:rsidP="006F2A42">
      <w:pPr>
        <w:rPr>
          <w:lang w:val="uk-UA" w:eastAsia="uk-UA"/>
        </w:rPr>
      </w:pPr>
    </w:p>
    <w:p w:rsidR="006F2A42" w:rsidRDefault="006F2A42" w:rsidP="006F2A42">
      <w:pPr>
        <w:rPr>
          <w:lang w:val="uk-UA" w:eastAsia="uk-UA"/>
        </w:rPr>
      </w:pPr>
    </w:p>
    <w:p w:rsidR="006F2A42" w:rsidRDefault="006F2A42" w:rsidP="006F2A42">
      <w:pPr>
        <w:rPr>
          <w:lang w:val="uk-UA" w:eastAsia="uk-UA"/>
        </w:rPr>
      </w:pPr>
    </w:p>
    <w:p w:rsidR="006F2A42" w:rsidRDefault="006F2A42" w:rsidP="006F2A42">
      <w:pPr>
        <w:rPr>
          <w:lang w:val="uk-UA" w:eastAsia="uk-UA"/>
        </w:rPr>
      </w:pPr>
    </w:p>
    <w:p w:rsidR="006F2A42" w:rsidRDefault="006F2A42" w:rsidP="006F2A42">
      <w:pPr>
        <w:rPr>
          <w:lang w:val="uk-UA" w:eastAsia="uk-UA"/>
        </w:rPr>
      </w:pPr>
    </w:p>
    <w:p w:rsidR="006F2A42" w:rsidRDefault="006F2A42" w:rsidP="006F2A42">
      <w:pPr>
        <w:rPr>
          <w:lang w:val="uk-UA" w:eastAsia="uk-UA"/>
        </w:rPr>
      </w:pPr>
    </w:p>
    <w:p w:rsidR="006F2A42" w:rsidRDefault="006F2A42" w:rsidP="006F2A42">
      <w:pPr>
        <w:rPr>
          <w:lang w:val="uk-UA" w:eastAsia="uk-UA"/>
        </w:rPr>
      </w:pPr>
    </w:p>
    <w:p w:rsidR="006F2A42" w:rsidRDefault="006F2A42" w:rsidP="006F2A42">
      <w:pPr>
        <w:rPr>
          <w:lang w:val="uk-UA" w:eastAsia="uk-UA"/>
        </w:rPr>
      </w:pPr>
    </w:p>
    <w:p w:rsidR="006F2A42" w:rsidRDefault="006F2A42" w:rsidP="006F2A42">
      <w:pPr>
        <w:rPr>
          <w:lang w:val="uk-UA" w:eastAsia="uk-UA"/>
        </w:rPr>
      </w:pPr>
    </w:p>
    <w:p w:rsidR="006F2A42" w:rsidRDefault="006F2A42" w:rsidP="006F2A42">
      <w:pPr>
        <w:rPr>
          <w:lang w:val="uk-UA" w:eastAsia="uk-UA"/>
        </w:rPr>
      </w:pPr>
    </w:p>
    <w:p w:rsidR="006F2A42" w:rsidRDefault="006F2A42" w:rsidP="006F2A42">
      <w:pPr>
        <w:rPr>
          <w:lang w:val="uk-UA" w:eastAsia="uk-UA"/>
        </w:rPr>
      </w:pPr>
    </w:p>
    <w:p w:rsidR="006F2A42" w:rsidRDefault="006F2A42" w:rsidP="006F2A42">
      <w:pPr>
        <w:autoSpaceDE w:val="0"/>
        <w:autoSpaceDN w:val="0"/>
        <w:adjustRightInd w:val="0"/>
        <w:ind w:left="5103"/>
        <w:rPr>
          <w:sz w:val="28"/>
          <w:szCs w:val="28"/>
          <w:lang w:val="uk-UA"/>
        </w:rPr>
      </w:pPr>
    </w:p>
    <w:p w:rsidR="00A05E81" w:rsidRDefault="006F2A42" w:rsidP="006F2A42">
      <w:pPr>
        <w:autoSpaceDE w:val="0"/>
        <w:autoSpaceDN w:val="0"/>
        <w:adjustRightInd w:val="0"/>
        <w:ind w:left="4248" w:firstLine="708"/>
        <w:rPr>
          <w:sz w:val="28"/>
          <w:szCs w:val="28"/>
          <w:lang w:val="uk-UA"/>
        </w:rPr>
      </w:pPr>
      <w:r>
        <w:rPr>
          <w:sz w:val="28"/>
          <w:szCs w:val="28"/>
          <w:lang w:val="uk-UA"/>
        </w:rPr>
        <w:t xml:space="preserve">  </w:t>
      </w:r>
    </w:p>
    <w:p w:rsidR="00A05E81" w:rsidRDefault="00A05E81" w:rsidP="006F2A42">
      <w:pPr>
        <w:autoSpaceDE w:val="0"/>
        <w:autoSpaceDN w:val="0"/>
        <w:adjustRightInd w:val="0"/>
        <w:ind w:left="4248" w:firstLine="708"/>
        <w:rPr>
          <w:sz w:val="28"/>
          <w:szCs w:val="28"/>
          <w:lang w:val="uk-UA"/>
        </w:rPr>
      </w:pPr>
    </w:p>
    <w:p w:rsidR="00A05E81" w:rsidRDefault="00A05E81" w:rsidP="006F2A42">
      <w:pPr>
        <w:autoSpaceDE w:val="0"/>
        <w:autoSpaceDN w:val="0"/>
        <w:adjustRightInd w:val="0"/>
        <w:ind w:left="4248" w:firstLine="708"/>
        <w:rPr>
          <w:sz w:val="28"/>
          <w:szCs w:val="28"/>
          <w:lang w:val="uk-UA"/>
        </w:rPr>
      </w:pPr>
    </w:p>
    <w:p w:rsidR="006F2A42" w:rsidRPr="006F2A42" w:rsidRDefault="00A05E81" w:rsidP="006F2A42">
      <w:pPr>
        <w:autoSpaceDE w:val="0"/>
        <w:autoSpaceDN w:val="0"/>
        <w:adjustRightInd w:val="0"/>
        <w:ind w:left="4248" w:firstLine="708"/>
        <w:rPr>
          <w:sz w:val="28"/>
          <w:szCs w:val="28"/>
          <w:lang w:val="uk-UA"/>
        </w:rPr>
      </w:pPr>
      <w:r>
        <w:rPr>
          <w:sz w:val="28"/>
          <w:szCs w:val="28"/>
          <w:lang w:val="uk-UA"/>
        </w:rPr>
        <w:lastRenderedPageBreak/>
        <w:t xml:space="preserve">  </w:t>
      </w:r>
      <w:r w:rsidR="006F2A42" w:rsidRPr="006F2A42">
        <w:rPr>
          <w:sz w:val="28"/>
          <w:szCs w:val="28"/>
          <w:lang w:val="uk-UA"/>
        </w:rPr>
        <w:t xml:space="preserve">Додаток </w:t>
      </w:r>
      <w:r w:rsidR="006F2A42">
        <w:rPr>
          <w:sz w:val="28"/>
          <w:szCs w:val="28"/>
          <w:lang w:val="uk-UA"/>
        </w:rPr>
        <w:t>2</w:t>
      </w:r>
    </w:p>
    <w:p w:rsidR="006F2A42" w:rsidRPr="006F2A42" w:rsidRDefault="006F2A42" w:rsidP="006F2A42">
      <w:pPr>
        <w:ind w:left="5103"/>
        <w:rPr>
          <w:sz w:val="28"/>
          <w:szCs w:val="28"/>
          <w:lang w:val="uk-UA" w:eastAsia="uk-UA"/>
        </w:rPr>
      </w:pPr>
      <w:r w:rsidRPr="006F2A42">
        <w:rPr>
          <w:sz w:val="28"/>
          <w:szCs w:val="28"/>
          <w:lang w:val="uk-UA" w:eastAsia="uk-UA"/>
        </w:rPr>
        <w:t>до розпорядження керівника</w:t>
      </w:r>
    </w:p>
    <w:p w:rsidR="006F2A42" w:rsidRDefault="006F2A42" w:rsidP="006F2A42">
      <w:pPr>
        <w:ind w:left="5103"/>
        <w:rPr>
          <w:sz w:val="28"/>
          <w:szCs w:val="28"/>
          <w:lang w:val="uk-UA" w:eastAsia="uk-UA"/>
        </w:rPr>
      </w:pPr>
      <w:r w:rsidRPr="006F2A42">
        <w:rPr>
          <w:sz w:val="28"/>
          <w:szCs w:val="28"/>
          <w:lang w:val="uk-UA" w:eastAsia="uk-UA"/>
        </w:rPr>
        <w:t xml:space="preserve">Лисичанської міської  військово-цивільної адміністрації </w:t>
      </w:r>
      <w:proofErr w:type="spellStart"/>
      <w:r w:rsidRPr="006F2A42">
        <w:rPr>
          <w:sz w:val="28"/>
          <w:szCs w:val="28"/>
          <w:lang w:val="uk-UA" w:eastAsia="uk-UA"/>
        </w:rPr>
        <w:t>Сєвєродонецького</w:t>
      </w:r>
      <w:proofErr w:type="spellEnd"/>
      <w:r w:rsidRPr="006F2A42">
        <w:rPr>
          <w:sz w:val="28"/>
          <w:szCs w:val="28"/>
          <w:lang w:val="uk-UA" w:eastAsia="uk-UA"/>
        </w:rPr>
        <w:t xml:space="preserve"> району </w:t>
      </w:r>
    </w:p>
    <w:p w:rsidR="006F2A42" w:rsidRPr="006F2A42" w:rsidRDefault="006F2A42" w:rsidP="006F2A42">
      <w:pPr>
        <w:ind w:left="5103"/>
        <w:rPr>
          <w:sz w:val="28"/>
          <w:szCs w:val="28"/>
          <w:lang w:val="uk-UA" w:eastAsia="uk-UA"/>
        </w:rPr>
      </w:pPr>
      <w:r w:rsidRPr="006F2A42">
        <w:rPr>
          <w:sz w:val="28"/>
          <w:szCs w:val="28"/>
          <w:lang w:val="uk-UA" w:eastAsia="uk-UA"/>
        </w:rPr>
        <w:t xml:space="preserve">Луганської області </w:t>
      </w:r>
    </w:p>
    <w:p w:rsidR="006F2A42" w:rsidRPr="00286568" w:rsidRDefault="00286568" w:rsidP="006F2A42">
      <w:pPr>
        <w:ind w:left="5103"/>
        <w:rPr>
          <w:sz w:val="28"/>
          <w:szCs w:val="28"/>
          <w:lang w:val="uk-UA" w:eastAsia="uk-UA"/>
        </w:rPr>
      </w:pPr>
      <w:r>
        <w:rPr>
          <w:sz w:val="28"/>
          <w:szCs w:val="28"/>
          <w:lang w:val="uk-UA" w:eastAsia="uk-UA"/>
        </w:rPr>
        <w:t xml:space="preserve">від </w:t>
      </w:r>
      <w:r w:rsidRPr="00286568">
        <w:rPr>
          <w:sz w:val="28"/>
          <w:szCs w:val="28"/>
          <w:lang w:val="uk-UA" w:eastAsia="uk-UA"/>
        </w:rPr>
        <w:t>09.03.</w:t>
      </w:r>
      <w:r>
        <w:rPr>
          <w:sz w:val="28"/>
          <w:szCs w:val="28"/>
          <w:lang w:val="en-US" w:eastAsia="uk-UA"/>
        </w:rPr>
        <w:t>2021</w:t>
      </w:r>
      <w:bookmarkStart w:id="0" w:name="_GoBack"/>
      <w:bookmarkEnd w:id="0"/>
      <w:r>
        <w:rPr>
          <w:sz w:val="28"/>
          <w:szCs w:val="28"/>
          <w:lang w:val="uk-UA" w:eastAsia="uk-UA"/>
        </w:rPr>
        <w:t xml:space="preserve"> № </w:t>
      </w:r>
      <w:r w:rsidRPr="00286568">
        <w:rPr>
          <w:sz w:val="28"/>
          <w:szCs w:val="28"/>
          <w:lang w:val="uk-UA" w:eastAsia="uk-UA"/>
        </w:rPr>
        <w:t>09</w:t>
      </w:r>
    </w:p>
    <w:p w:rsidR="006F2A42" w:rsidRPr="006F2A42" w:rsidRDefault="006F2A42" w:rsidP="006F2A42">
      <w:pPr>
        <w:pStyle w:val="a7"/>
        <w:ind w:left="5103"/>
        <w:rPr>
          <w:color w:val="000000"/>
          <w:szCs w:val="28"/>
          <w:lang w:val="uk-UA"/>
        </w:rPr>
      </w:pPr>
    </w:p>
    <w:p w:rsidR="006F2A42" w:rsidRPr="006F2A42" w:rsidRDefault="006F2A42" w:rsidP="006F2A42">
      <w:pPr>
        <w:pStyle w:val="a7"/>
        <w:ind w:left="3120" w:right="450"/>
        <w:jc w:val="center"/>
        <w:rPr>
          <w:szCs w:val="28"/>
          <w:lang w:val="uk-UA"/>
        </w:rPr>
      </w:pPr>
    </w:p>
    <w:p w:rsidR="006F2A42" w:rsidRPr="006F2A42" w:rsidRDefault="006F2A42" w:rsidP="006F2A42">
      <w:pPr>
        <w:pStyle w:val="a7"/>
        <w:ind w:left="15" w:right="450"/>
        <w:jc w:val="center"/>
        <w:rPr>
          <w:b w:val="0"/>
          <w:bCs/>
          <w:color w:val="000000"/>
          <w:szCs w:val="28"/>
          <w:lang w:val="uk-UA"/>
        </w:rPr>
      </w:pPr>
    </w:p>
    <w:p w:rsidR="006F2A42" w:rsidRPr="006F2A42" w:rsidRDefault="006F2A42" w:rsidP="006F2A42">
      <w:pPr>
        <w:pStyle w:val="a7"/>
        <w:ind w:left="15" w:right="450"/>
        <w:jc w:val="center"/>
        <w:rPr>
          <w:b w:val="0"/>
          <w:bCs/>
          <w:color w:val="000000"/>
          <w:szCs w:val="28"/>
          <w:lang w:val="uk-UA"/>
        </w:rPr>
      </w:pPr>
    </w:p>
    <w:p w:rsidR="006F2A42" w:rsidRPr="006F2A42" w:rsidRDefault="006F2A42" w:rsidP="006F2A42">
      <w:pPr>
        <w:pStyle w:val="a7"/>
        <w:ind w:left="15" w:right="450"/>
        <w:jc w:val="center"/>
        <w:rPr>
          <w:b w:val="0"/>
          <w:bCs/>
          <w:color w:val="000000"/>
          <w:szCs w:val="28"/>
          <w:lang w:val="uk-UA"/>
        </w:rPr>
      </w:pPr>
    </w:p>
    <w:p w:rsidR="006F2A42" w:rsidRPr="006F2A42" w:rsidRDefault="006F2A42" w:rsidP="006F2A42">
      <w:pPr>
        <w:pStyle w:val="a7"/>
        <w:ind w:left="15" w:right="450"/>
        <w:jc w:val="center"/>
        <w:rPr>
          <w:b w:val="0"/>
          <w:bCs/>
          <w:color w:val="000000"/>
          <w:szCs w:val="28"/>
          <w:lang w:val="uk-UA"/>
        </w:rPr>
      </w:pPr>
    </w:p>
    <w:p w:rsidR="006F2A42" w:rsidRPr="006F2A42" w:rsidRDefault="006F2A42" w:rsidP="006F2A42">
      <w:pPr>
        <w:pStyle w:val="a7"/>
        <w:ind w:left="15" w:right="450"/>
        <w:jc w:val="center"/>
        <w:rPr>
          <w:b w:val="0"/>
          <w:bCs/>
          <w:color w:val="000000"/>
          <w:szCs w:val="28"/>
          <w:lang w:val="uk-UA"/>
        </w:rPr>
      </w:pPr>
    </w:p>
    <w:p w:rsidR="006F2A42" w:rsidRPr="006F2A42" w:rsidRDefault="006F2A42" w:rsidP="006F2A42">
      <w:pPr>
        <w:pStyle w:val="a7"/>
        <w:ind w:left="15" w:right="450"/>
        <w:jc w:val="center"/>
        <w:rPr>
          <w:b w:val="0"/>
          <w:bCs/>
          <w:color w:val="000000"/>
          <w:szCs w:val="28"/>
          <w:lang w:val="uk-UA"/>
        </w:rPr>
      </w:pPr>
    </w:p>
    <w:p w:rsidR="006F2A42" w:rsidRPr="006F2A42" w:rsidRDefault="006F2A42" w:rsidP="006F2A42">
      <w:pPr>
        <w:pStyle w:val="a7"/>
        <w:ind w:left="15" w:right="450"/>
        <w:jc w:val="center"/>
        <w:rPr>
          <w:b w:val="0"/>
          <w:bCs/>
          <w:color w:val="000000"/>
          <w:szCs w:val="28"/>
          <w:lang w:val="uk-UA"/>
        </w:rPr>
      </w:pPr>
    </w:p>
    <w:p w:rsidR="006F2A42" w:rsidRPr="006F2A42" w:rsidRDefault="006F2A42" w:rsidP="006F2A42">
      <w:pPr>
        <w:pStyle w:val="a7"/>
        <w:ind w:left="15" w:right="450"/>
        <w:jc w:val="center"/>
        <w:rPr>
          <w:bCs/>
          <w:color w:val="000000"/>
          <w:szCs w:val="28"/>
          <w:lang w:val="uk-UA"/>
        </w:rPr>
      </w:pPr>
      <w:r w:rsidRPr="006F2A42">
        <w:rPr>
          <w:bCs/>
          <w:color w:val="000000"/>
          <w:szCs w:val="28"/>
          <w:lang w:val="uk-UA"/>
        </w:rPr>
        <w:t>ПОЛОЖЕННЯ</w:t>
      </w:r>
      <w:r w:rsidRPr="006F2A42">
        <w:rPr>
          <w:bCs/>
          <w:color w:val="000000"/>
          <w:szCs w:val="28"/>
          <w:lang w:val="uk-UA"/>
        </w:rPr>
        <w:br/>
      </w:r>
    </w:p>
    <w:p w:rsidR="006F2A42" w:rsidRPr="006F2A42" w:rsidRDefault="006F2A42" w:rsidP="006F2A42">
      <w:pPr>
        <w:pStyle w:val="a7"/>
        <w:ind w:left="15" w:right="450"/>
        <w:jc w:val="center"/>
        <w:rPr>
          <w:b w:val="0"/>
          <w:bCs/>
          <w:color w:val="000000"/>
          <w:szCs w:val="28"/>
          <w:lang w:val="uk-UA"/>
        </w:rPr>
      </w:pPr>
    </w:p>
    <w:p w:rsidR="006F2A42" w:rsidRPr="006F2A42" w:rsidRDefault="006F2A42" w:rsidP="006F2A42">
      <w:pPr>
        <w:autoSpaceDE w:val="0"/>
        <w:autoSpaceDN w:val="0"/>
        <w:adjustRightInd w:val="0"/>
        <w:jc w:val="center"/>
        <w:rPr>
          <w:b/>
          <w:sz w:val="28"/>
          <w:szCs w:val="28"/>
          <w:lang w:val="uk-UA"/>
        </w:rPr>
      </w:pPr>
      <w:r w:rsidRPr="006F2A42">
        <w:rPr>
          <w:b/>
          <w:color w:val="000000"/>
          <w:sz w:val="28"/>
          <w:szCs w:val="28"/>
          <w:lang w:val="uk-UA"/>
        </w:rPr>
        <w:t xml:space="preserve">про УПРАВЛІННЯ СОЦІАЛЬНОГО ЗАХИСТУ НАСЕЛЕННЯ </w:t>
      </w:r>
      <w:r w:rsidRPr="006F2A42">
        <w:rPr>
          <w:b/>
          <w:sz w:val="28"/>
          <w:szCs w:val="28"/>
          <w:lang w:val="uk-UA"/>
        </w:rPr>
        <w:t xml:space="preserve">ЛИСИЧАНСЬКОЇ МІСЬКОЇ ВІЙСЬКОВО-ЦИВІЛЬНОЇ АДМІНІСТРАЦІЇ </w:t>
      </w:r>
    </w:p>
    <w:p w:rsidR="006F2A42" w:rsidRPr="006F2A42" w:rsidRDefault="006F2A42" w:rsidP="006F2A42">
      <w:pPr>
        <w:autoSpaceDE w:val="0"/>
        <w:autoSpaceDN w:val="0"/>
        <w:adjustRightInd w:val="0"/>
        <w:jc w:val="center"/>
        <w:rPr>
          <w:b/>
          <w:sz w:val="28"/>
          <w:szCs w:val="28"/>
          <w:lang w:val="uk-UA"/>
        </w:rPr>
      </w:pPr>
      <w:r w:rsidRPr="006F2A42">
        <w:rPr>
          <w:b/>
          <w:sz w:val="28"/>
          <w:szCs w:val="28"/>
          <w:lang w:val="uk-UA"/>
        </w:rPr>
        <w:t>СЄВЄРОДОНЕЦЬКОГО РАЙОНУ ЛУГАНСЬКОЇ ОБЛАСТІ</w:t>
      </w:r>
    </w:p>
    <w:p w:rsidR="006F2A42" w:rsidRPr="006F2A42" w:rsidRDefault="006F2A42" w:rsidP="006F2A42">
      <w:pPr>
        <w:pStyle w:val="af3"/>
        <w:rPr>
          <w:sz w:val="28"/>
          <w:szCs w:val="28"/>
        </w:rPr>
      </w:pPr>
    </w:p>
    <w:p w:rsidR="006F2A42" w:rsidRPr="006F2A42" w:rsidRDefault="006F2A42" w:rsidP="006F2A42">
      <w:pPr>
        <w:pStyle w:val="af3"/>
        <w:rPr>
          <w:sz w:val="28"/>
          <w:szCs w:val="28"/>
        </w:rPr>
      </w:pPr>
    </w:p>
    <w:p w:rsidR="006F2A42" w:rsidRPr="006F2A42" w:rsidRDefault="006F2A42" w:rsidP="006F2A42">
      <w:pPr>
        <w:pStyle w:val="af3"/>
        <w:rPr>
          <w:sz w:val="28"/>
          <w:szCs w:val="28"/>
        </w:rPr>
      </w:pPr>
    </w:p>
    <w:p w:rsidR="006F2A42" w:rsidRPr="006F2A42" w:rsidRDefault="006F2A42" w:rsidP="006F2A42">
      <w:pPr>
        <w:pStyle w:val="af3"/>
        <w:rPr>
          <w:sz w:val="28"/>
          <w:szCs w:val="28"/>
        </w:rPr>
      </w:pPr>
    </w:p>
    <w:p w:rsidR="006F2A42" w:rsidRPr="006F2A42" w:rsidRDefault="006F2A42" w:rsidP="006F2A42">
      <w:pPr>
        <w:pStyle w:val="af3"/>
        <w:rPr>
          <w:sz w:val="28"/>
          <w:szCs w:val="28"/>
        </w:rPr>
      </w:pPr>
    </w:p>
    <w:p w:rsidR="006F2A42" w:rsidRPr="006F2A42" w:rsidRDefault="006F2A42" w:rsidP="006F2A42">
      <w:pPr>
        <w:pStyle w:val="af3"/>
        <w:rPr>
          <w:sz w:val="28"/>
          <w:szCs w:val="28"/>
        </w:rPr>
      </w:pPr>
    </w:p>
    <w:p w:rsidR="006F2A42" w:rsidRPr="006F2A42" w:rsidRDefault="006F2A42" w:rsidP="006F2A42">
      <w:pPr>
        <w:pStyle w:val="af3"/>
        <w:rPr>
          <w:sz w:val="28"/>
          <w:szCs w:val="28"/>
        </w:rPr>
      </w:pPr>
    </w:p>
    <w:p w:rsidR="006F2A42" w:rsidRPr="006F2A42" w:rsidRDefault="006F2A42" w:rsidP="006F2A42">
      <w:pPr>
        <w:pStyle w:val="af3"/>
        <w:rPr>
          <w:sz w:val="28"/>
          <w:szCs w:val="28"/>
        </w:rPr>
      </w:pPr>
    </w:p>
    <w:p w:rsidR="006F2A42" w:rsidRPr="006F2A42" w:rsidRDefault="006F2A42" w:rsidP="006F2A42">
      <w:pPr>
        <w:pStyle w:val="af3"/>
        <w:rPr>
          <w:sz w:val="28"/>
          <w:szCs w:val="28"/>
        </w:rPr>
      </w:pPr>
    </w:p>
    <w:p w:rsidR="006F2A42" w:rsidRPr="006F2A42" w:rsidRDefault="006F2A42" w:rsidP="006F2A42">
      <w:pPr>
        <w:pStyle w:val="af3"/>
        <w:rPr>
          <w:sz w:val="28"/>
          <w:szCs w:val="28"/>
        </w:rPr>
      </w:pPr>
    </w:p>
    <w:p w:rsidR="006F2A42" w:rsidRPr="006F2A42" w:rsidRDefault="006F2A42" w:rsidP="006F2A42">
      <w:pPr>
        <w:pStyle w:val="af3"/>
        <w:rPr>
          <w:sz w:val="28"/>
          <w:szCs w:val="28"/>
        </w:rPr>
      </w:pPr>
    </w:p>
    <w:p w:rsidR="006F2A42" w:rsidRPr="006F2A42" w:rsidRDefault="006F2A42" w:rsidP="006F2A42">
      <w:pPr>
        <w:pStyle w:val="af3"/>
        <w:rPr>
          <w:sz w:val="28"/>
          <w:szCs w:val="28"/>
        </w:rPr>
      </w:pPr>
    </w:p>
    <w:p w:rsidR="006F2A42" w:rsidRPr="006F2A42" w:rsidRDefault="006F2A42" w:rsidP="006F2A42">
      <w:pPr>
        <w:pStyle w:val="af3"/>
        <w:rPr>
          <w:sz w:val="28"/>
          <w:szCs w:val="28"/>
        </w:rPr>
      </w:pPr>
    </w:p>
    <w:p w:rsidR="006F2A42" w:rsidRDefault="006F2A42" w:rsidP="006F2A42">
      <w:pPr>
        <w:pStyle w:val="a7"/>
        <w:jc w:val="center"/>
        <w:rPr>
          <w:b w:val="0"/>
          <w:szCs w:val="28"/>
          <w:lang w:val="uk-UA"/>
        </w:rPr>
      </w:pPr>
    </w:p>
    <w:p w:rsidR="006F2A42" w:rsidRDefault="006F2A42" w:rsidP="006F2A42">
      <w:pPr>
        <w:pStyle w:val="a7"/>
        <w:jc w:val="center"/>
        <w:rPr>
          <w:b w:val="0"/>
          <w:szCs w:val="28"/>
          <w:lang w:val="uk-UA"/>
        </w:rPr>
      </w:pPr>
      <w:r w:rsidRPr="006F2A42">
        <w:rPr>
          <w:b w:val="0"/>
          <w:szCs w:val="28"/>
          <w:lang w:val="uk-UA"/>
        </w:rPr>
        <w:t>м. Лисичанськ – 2021</w:t>
      </w:r>
    </w:p>
    <w:p w:rsidR="006F2A42" w:rsidRDefault="006F2A42" w:rsidP="006F2A42">
      <w:pPr>
        <w:pStyle w:val="a7"/>
        <w:jc w:val="center"/>
        <w:rPr>
          <w:b w:val="0"/>
          <w:szCs w:val="28"/>
          <w:lang w:val="uk-UA"/>
        </w:rPr>
      </w:pPr>
    </w:p>
    <w:p w:rsidR="006F2A42" w:rsidRDefault="006F2A42" w:rsidP="006F2A42">
      <w:pPr>
        <w:pStyle w:val="a7"/>
        <w:jc w:val="center"/>
        <w:rPr>
          <w:b w:val="0"/>
          <w:szCs w:val="28"/>
          <w:lang w:val="uk-UA"/>
        </w:rPr>
      </w:pPr>
    </w:p>
    <w:p w:rsidR="006F2A42" w:rsidRDefault="006F2A42" w:rsidP="006F2A42">
      <w:pPr>
        <w:pStyle w:val="a7"/>
        <w:jc w:val="center"/>
        <w:rPr>
          <w:b w:val="0"/>
          <w:szCs w:val="28"/>
          <w:lang w:val="uk-UA"/>
        </w:rPr>
      </w:pPr>
    </w:p>
    <w:p w:rsidR="006F2A42" w:rsidRDefault="006F2A42" w:rsidP="006F2A42">
      <w:pPr>
        <w:pStyle w:val="a7"/>
        <w:jc w:val="center"/>
        <w:rPr>
          <w:b w:val="0"/>
          <w:szCs w:val="28"/>
          <w:lang w:val="uk-UA"/>
        </w:rPr>
      </w:pPr>
    </w:p>
    <w:p w:rsidR="006F2A42" w:rsidRPr="006F2A42" w:rsidRDefault="006F2A42" w:rsidP="006F2A42">
      <w:pPr>
        <w:pStyle w:val="a7"/>
        <w:jc w:val="center"/>
        <w:rPr>
          <w:b w:val="0"/>
          <w:szCs w:val="28"/>
          <w:lang w:val="uk-UA"/>
        </w:rPr>
      </w:pPr>
    </w:p>
    <w:p w:rsidR="006F2A42" w:rsidRPr="006F2A42" w:rsidRDefault="006F2A42" w:rsidP="006F2A42">
      <w:pPr>
        <w:numPr>
          <w:ilvl w:val="0"/>
          <w:numId w:val="4"/>
        </w:numPr>
        <w:autoSpaceDE w:val="0"/>
        <w:autoSpaceDN w:val="0"/>
        <w:adjustRightInd w:val="0"/>
        <w:spacing w:before="240"/>
        <w:ind w:left="0" w:firstLine="567"/>
        <w:jc w:val="both"/>
        <w:rPr>
          <w:sz w:val="28"/>
          <w:szCs w:val="28"/>
          <w:lang w:val="uk-UA"/>
        </w:rPr>
      </w:pPr>
      <w:r w:rsidRPr="006F2A42">
        <w:rPr>
          <w:sz w:val="28"/>
          <w:szCs w:val="28"/>
          <w:lang w:val="uk-UA"/>
        </w:rPr>
        <w:lastRenderedPageBreak/>
        <w:t xml:space="preserve">УПРАВЛІННЯ СОЦІАЛЬНОГО ЗАХИСТУ НАСЕЛЕНННЯ ЛИСИЧАНСЬКОЇ МІСЬКОЇ ВІЙСЬКОВО-ЦИВІЛЬНОЇ АДМІНІСТРАЦІЇ СЄВЄРОДОНЕЦЬКОГО РАЙОНУ ЛУГАНСЬКОЇ ОБЛАСТІ скорочено УСЗН ЛИСИЧАНСЬКОЇ МІСЬКОЇ ВЦА (далі – управління) розпорядженням керівника Лисичанської міської військово-цивільної адміністрації </w:t>
      </w:r>
      <w:proofErr w:type="spellStart"/>
      <w:r w:rsidRPr="006F2A42">
        <w:rPr>
          <w:sz w:val="28"/>
          <w:szCs w:val="28"/>
          <w:lang w:val="uk-UA"/>
        </w:rPr>
        <w:t>Сєвєродонецького</w:t>
      </w:r>
      <w:proofErr w:type="spellEnd"/>
      <w:r w:rsidRPr="006F2A42">
        <w:rPr>
          <w:sz w:val="28"/>
          <w:szCs w:val="28"/>
          <w:lang w:val="uk-UA"/>
        </w:rPr>
        <w:t xml:space="preserve"> району Луганської області перейменоване з УПРАВЛІННЯ ПРАЦІ ТА СОЦІАЛЬНОГО ЗАХИСТУ НАСЕЛЕНННЯ ВІЙСЬКОВО-ЦИВІЛЬНОЇ АДМІНІСТРАЦІЇ МІСТА ЛИСИЧАНСЬК ЛУГАНСЬКОЇ ОБЛАСТІ, яке розпорядженням керівника військово-цивільної адміністрації міста Лисичанськ Луганської області від 10.09.2020 № 313 перейменоване з УПРАВЛІННЯ ПРАЦІ ТА СОЦІАЛЬНОГО ЗАХИСТУ НАСЕЛЕНННЯ ЛИСИЧАНСЬКОЇ МІСЬКОЇ РАДИ, яке в свою чергу рішенням Лисичанської міської ради від 14.09.2000 № 232 перейменоване з УПРАВЛІННЯ СОЦІАЛЬНОГО ЗАХИСТУ НАСЕЛЕННЯ ЛИСИЧАНСЬКОЇ МІСЬКОЇ РАДИ, що створене рішенням виконавчого комітету Лисичанської міської ради народних депутатів від 18.06.1996 № 301 на виконання постанови Кабінету Міністрів України від 22.02.1995 № 136 «Про вдосконалення управління в сфері соціального захисту населення», розпорядження голови обласної Ради народних депутатів від 10.05.1995 № 149 та наказу обласного управління соціального захисту населення від 22.03.1995 № 22а, як виконавчий орган Лисичанської міської ради.</w:t>
      </w:r>
    </w:p>
    <w:p w:rsidR="006F2A42" w:rsidRPr="006F2A42" w:rsidRDefault="006F2A42" w:rsidP="006F2A42">
      <w:pPr>
        <w:autoSpaceDE w:val="0"/>
        <w:autoSpaceDN w:val="0"/>
        <w:adjustRightInd w:val="0"/>
        <w:spacing w:before="240"/>
        <w:ind w:firstLine="567"/>
        <w:jc w:val="both"/>
        <w:rPr>
          <w:sz w:val="28"/>
          <w:szCs w:val="28"/>
          <w:lang w:val="uk-UA"/>
        </w:rPr>
      </w:pPr>
      <w:r w:rsidRPr="006F2A42">
        <w:rPr>
          <w:sz w:val="28"/>
          <w:szCs w:val="28"/>
          <w:lang w:val="uk-UA"/>
        </w:rPr>
        <w:t xml:space="preserve">Управління є самостійним структурним підрозділом Лисичанської міської військово-цивільної адміністрації </w:t>
      </w:r>
      <w:proofErr w:type="spellStart"/>
      <w:r w:rsidRPr="006F2A42">
        <w:rPr>
          <w:sz w:val="28"/>
          <w:szCs w:val="28"/>
          <w:lang w:val="uk-UA"/>
        </w:rPr>
        <w:t>Сєвєродонецького</w:t>
      </w:r>
      <w:proofErr w:type="spellEnd"/>
      <w:r w:rsidRPr="006F2A42">
        <w:rPr>
          <w:sz w:val="28"/>
          <w:szCs w:val="28"/>
          <w:lang w:val="uk-UA"/>
        </w:rPr>
        <w:t xml:space="preserve"> району Луганської області (далі – Лисичанська міська ВЦА).</w:t>
      </w:r>
    </w:p>
    <w:p w:rsidR="006F2A42" w:rsidRPr="006F2A42" w:rsidRDefault="006F2A42" w:rsidP="006F2A42">
      <w:pPr>
        <w:pStyle w:val="af3"/>
        <w:spacing w:before="240" w:after="0"/>
        <w:ind w:left="0" w:firstLine="567"/>
        <w:jc w:val="both"/>
        <w:rPr>
          <w:sz w:val="28"/>
          <w:szCs w:val="28"/>
        </w:rPr>
      </w:pPr>
      <w:r w:rsidRPr="006F2A42">
        <w:rPr>
          <w:sz w:val="28"/>
          <w:szCs w:val="28"/>
        </w:rPr>
        <w:t>Управління підпорядковане керівнику Лисичанської міської ВЦА. Підзвітне та підконтрольне Лисичанській міській ВЦА. З питань здійснення делегованих повноважень управління підконтрольне відповідним органам виконавчої влади.</w:t>
      </w:r>
    </w:p>
    <w:p w:rsidR="006F2A42" w:rsidRPr="006F2A42" w:rsidRDefault="006F2A42" w:rsidP="006F2A42">
      <w:pPr>
        <w:spacing w:before="240"/>
        <w:ind w:firstLine="567"/>
        <w:jc w:val="both"/>
        <w:rPr>
          <w:sz w:val="28"/>
          <w:szCs w:val="28"/>
          <w:lang w:val="uk-UA"/>
        </w:rPr>
      </w:pPr>
      <w:r w:rsidRPr="006F2A42">
        <w:rPr>
          <w:sz w:val="28"/>
          <w:szCs w:val="28"/>
          <w:lang w:val="uk-UA"/>
        </w:rPr>
        <w:t>Управління є неприбутковою організацією, утвореною та зареєстрованою відповідно до чинного законодавства.</w:t>
      </w:r>
    </w:p>
    <w:p w:rsidR="006F2A42" w:rsidRPr="006F2A42" w:rsidRDefault="006F2A42" w:rsidP="006F2A42">
      <w:pPr>
        <w:pStyle w:val="af3"/>
        <w:spacing w:before="240" w:after="0"/>
        <w:ind w:left="0" w:firstLine="567"/>
        <w:jc w:val="both"/>
        <w:rPr>
          <w:sz w:val="28"/>
          <w:szCs w:val="28"/>
        </w:rPr>
      </w:pPr>
      <w:r w:rsidRPr="006F2A42">
        <w:rPr>
          <w:sz w:val="28"/>
          <w:szCs w:val="28"/>
        </w:rPr>
        <w:t>2. Управління у своїй діяльності керується Конституцією України та законами України, а також Указами Президента України, актами Кабінету Міністрів України і постановами Верховної Ради України, прийнятими відповідно до Конституції та законів України, міжнародними договорами України, згода на обов’язковість яких надана Верховною Радою України, актами міністерств та інших центральних органів виконавчої влади, розпорядженнями керівника Лисичанської міської ВЦА, іншими нормативно-правовими актами, а також цим Положенням.</w:t>
      </w:r>
    </w:p>
    <w:p w:rsidR="006F2A42" w:rsidRPr="006F2A42" w:rsidRDefault="006F2A42" w:rsidP="006F2A42">
      <w:pPr>
        <w:pStyle w:val="af3"/>
        <w:autoSpaceDE w:val="0"/>
        <w:spacing w:before="240" w:after="0"/>
        <w:ind w:left="0" w:firstLine="567"/>
        <w:jc w:val="both"/>
        <w:rPr>
          <w:color w:val="000000"/>
          <w:sz w:val="28"/>
          <w:szCs w:val="28"/>
        </w:rPr>
      </w:pPr>
      <w:r w:rsidRPr="006F2A42">
        <w:rPr>
          <w:sz w:val="28"/>
          <w:szCs w:val="28"/>
        </w:rPr>
        <w:t xml:space="preserve">3. </w:t>
      </w:r>
      <w:r w:rsidRPr="006F2A42">
        <w:rPr>
          <w:color w:val="000000"/>
          <w:sz w:val="28"/>
          <w:szCs w:val="28"/>
        </w:rPr>
        <w:t xml:space="preserve">Основними завданнями управління </w:t>
      </w:r>
      <w:r w:rsidRPr="006F2A42">
        <w:rPr>
          <w:sz w:val="28"/>
          <w:szCs w:val="28"/>
        </w:rPr>
        <w:t xml:space="preserve">у межах реалізації державної соціальної політики у сфері соціального захисту населення на території Лисичанської територіальної громади є: </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20"/>
        <w:jc w:val="both"/>
        <w:rPr>
          <w:sz w:val="28"/>
          <w:szCs w:val="28"/>
          <w:lang w:val="uk-UA"/>
        </w:rPr>
      </w:pPr>
      <w:r w:rsidRPr="006F2A42">
        <w:rPr>
          <w:color w:val="000000"/>
          <w:sz w:val="28"/>
          <w:szCs w:val="28"/>
          <w:lang w:val="uk-UA"/>
        </w:rPr>
        <w:t xml:space="preserve">1) забезпечення реалізації державної політики </w:t>
      </w:r>
      <w:bookmarkStart w:id="1" w:name="o110"/>
      <w:bookmarkStart w:id="2" w:name="o112"/>
      <w:r w:rsidRPr="006F2A42">
        <w:rPr>
          <w:sz w:val="28"/>
          <w:szCs w:val="28"/>
          <w:lang w:val="uk-UA"/>
        </w:rPr>
        <w:t xml:space="preserve">з питань соціального захисту населення, дітей, внутрішньо переміщених осіб, підтримки сімей, у тому числі сімей з дітьми, багатодітних, молодих сімей, запобігання домашньому </w:t>
      </w:r>
      <w:r w:rsidRPr="006F2A42">
        <w:rPr>
          <w:sz w:val="28"/>
          <w:szCs w:val="28"/>
          <w:lang w:val="uk-UA"/>
        </w:rPr>
        <w:lastRenderedPageBreak/>
        <w:t>насильству, забезпечення рівності прав чоловіків та жінок, протидії торгівлі людьми, виконання програм і заходів у цій сфері;</w:t>
      </w:r>
    </w:p>
    <w:p w:rsidR="006F2A42" w:rsidRPr="006F2A42" w:rsidRDefault="006F2A42" w:rsidP="006F2A42">
      <w:pPr>
        <w:pStyle w:val="a7"/>
        <w:spacing w:before="240"/>
        <w:ind w:right="-1" w:firstLine="709"/>
        <w:jc w:val="both"/>
        <w:rPr>
          <w:b w:val="0"/>
          <w:color w:val="000000"/>
          <w:szCs w:val="28"/>
          <w:lang w:val="uk-UA"/>
        </w:rPr>
      </w:pPr>
      <w:r w:rsidRPr="006F2A42">
        <w:rPr>
          <w:b w:val="0"/>
          <w:color w:val="000000"/>
          <w:szCs w:val="28"/>
          <w:lang w:val="uk-UA"/>
        </w:rPr>
        <w:t>2</w:t>
      </w:r>
      <w:bookmarkEnd w:id="1"/>
      <w:bookmarkEnd w:id="2"/>
      <w:r w:rsidRPr="006F2A42">
        <w:rPr>
          <w:b w:val="0"/>
          <w:color w:val="000000"/>
          <w:szCs w:val="28"/>
          <w:lang w:val="uk-UA"/>
        </w:rPr>
        <w:t xml:space="preserve">) призначення та виплата соціальної допомоги, </w:t>
      </w:r>
      <w:r w:rsidRPr="006F2A42">
        <w:rPr>
          <w:b w:val="0"/>
          <w:szCs w:val="28"/>
          <w:lang w:val="uk-UA"/>
        </w:rPr>
        <w:t xml:space="preserve">адресної грошової допомоги, </w:t>
      </w:r>
      <w:r w:rsidRPr="006F2A42">
        <w:rPr>
          <w:b w:val="0"/>
          <w:color w:val="000000"/>
          <w:szCs w:val="28"/>
          <w:lang w:val="uk-UA"/>
        </w:rPr>
        <w:t>компенсацій та інших соціальних виплат, установлених законодавством, надання</w:t>
      </w:r>
      <w:r w:rsidRPr="006F2A42">
        <w:rPr>
          <w:b w:val="0"/>
          <w:szCs w:val="28"/>
          <w:lang w:val="uk-UA"/>
        </w:rPr>
        <w:t xml:space="preserve"> та виплата</w:t>
      </w:r>
      <w:r w:rsidRPr="006F2A42">
        <w:rPr>
          <w:b w:val="0"/>
          <w:color w:val="000000"/>
          <w:szCs w:val="28"/>
          <w:lang w:val="uk-UA"/>
        </w:rPr>
        <w:t xml:space="preserve"> субсидій, пільг на оплату житлово-комунальних послуг, придбання скрапленого газу, твердого та рідкого пічного побутового палива;</w:t>
      </w:r>
    </w:p>
    <w:p w:rsidR="006F2A42" w:rsidRPr="006F2A42" w:rsidRDefault="006F2A42" w:rsidP="006F2A42">
      <w:pPr>
        <w:tabs>
          <w:tab w:val="left" w:pos="-6379"/>
          <w:tab w:val="left" w:pos="-3402"/>
          <w:tab w:val="left" w:pos="-3261"/>
          <w:tab w:val="left" w:pos="-2977"/>
          <w:tab w:val="left" w:pos="-2268"/>
          <w:tab w:val="num" w:pos="0"/>
          <w:tab w:val="left" w:pos="10992"/>
          <w:tab w:val="left" w:pos="11340"/>
          <w:tab w:val="left" w:pos="11908"/>
          <w:tab w:val="left" w:pos="12824"/>
          <w:tab w:val="left" w:pos="13740"/>
          <w:tab w:val="left" w:pos="14656"/>
        </w:tabs>
        <w:spacing w:before="240"/>
        <w:ind w:firstLine="709"/>
        <w:jc w:val="both"/>
        <w:rPr>
          <w:sz w:val="28"/>
          <w:szCs w:val="28"/>
          <w:lang w:val="uk-UA"/>
        </w:rPr>
      </w:pPr>
      <w:bookmarkStart w:id="3" w:name="o113"/>
      <w:r w:rsidRPr="006F2A42">
        <w:rPr>
          <w:color w:val="000000"/>
          <w:sz w:val="28"/>
          <w:szCs w:val="28"/>
          <w:lang w:val="uk-UA"/>
        </w:rPr>
        <w:t>3</w:t>
      </w:r>
      <w:bookmarkEnd w:id="3"/>
      <w:r w:rsidRPr="006F2A42">
        <w:rPr>
          <w:color w:val="000000"/>
          <w:sz w:val="28"/>
          <w:szCs w:val="28"/>
          <w:lang w:val="uk-UA"/>
        </w:rPr>
        <w:t>)</w:t>
      </w:r>
      <w:bookmarkStart w:id="4" w:name="o114"/>
      <w:bookmarkEnd w:id="4"/>
      <w:r w:rsidRPr="006F2A42">
        <w:rPr>
          <w:color w:val="000000"/>
          <w:sz w:val="28"/>
          <w:szCs w:val="28"/>
          <w:lang w:val="uk-UA"/>
        </w:rPr>
        <w:t xml:space="preserve"> </w:t>
      </w:r>
      <w:r w:rsidRPr="006F2A42">
        <w:rPr>
          <w:sz w:val="28"/>
          <w:szCs w:val="28"/>
          <w:lang w:val="uk-UA"/>
        </w:rPr>
        <w:t xml:space="preserve">організація надання соціальних послуг, проведення соціальної роботи шляхом розвитку комунальних закладів, установ і служб та залучення недержавних організацій, які надають соціальні послуги; </w:t>
      </w:r>
    </w:p>
    <w:p w:rsidR="006F2A42" w:rsidRPr="006F2A42" w:rsidRDefault="006F2A42" w:rsidP="006F2A42">
      <w:pPr>
        <w:pStyle w:val="a7"/>
        <w:spacing w:before="240"/>
        <w:ind w:right="-1" w:firstLine="709"/>
        <w:jc w:val="both"/>
        <w:rPr>
          <w:b w:val="0"/>
          <w:color w:val="000000"/>
          <w:szCs w:val="28"/>
          <w:lang w:val="uk-UA"/>
        </w:rPr>
      </w:pPr>
      <w:r w:rsidRPr="006F2A42">
        <w:rPr>
          <w:b w:val="0"/>
          <w:color w:val="000000"/>
          <w:szCs w:val="28"/>
          <w:lang w:val="uk-UA"/>
        </w:rPr>
        <w:t xml:space="preserve">4) розроблення та організація виконання комплексних програм і заходів щодо поліпшення становища соціально вразливих верств населення, </w:t>
      </w:r>
      <w:r w:rsidRPr="006F2A42">
        <w:rPr>
          <w:b w:val="0"/>
          <w:szCs w:val="28"/>
          <w:lang w:val="uk-UA"/>
        </w:rPr>
        <w:t>внутрішньо переміщених осіб,</w:t>
      </w:r>
      <w:r w:rsidRPr="006F2A42">
        <w:rPr>
          <w:b w:val="0"/>
          <w:color w:val="000000"/>
          <w:szCs w:val="28"/>
          <w:lang w:val="uk-UA"/>
        </w:rPr>
        <w:t xml:space="preserve"> сімей і громадян, які перебувають у складних життєвих обставинах, всебічне сприяння в отриманні ними соціальних виплат і послуг за місцем проживання/перебування;</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sz w:val="28"/>
          <w:szCs w:val="28"/>
          <w:lang w:val="uk-UA"/>
        </w:rPr>
      </w:pPr>
      <w:r w:rsidRPr="006F2A42">
        <w:rPr>
          <w:color w:val="000000"/>
          <w:sz w:val="28"/>
          <w:szCs w:val="28"/>
          <w:lang w:val="uk-UA"/>
        </w:rPr>
        <w:t xml:space="preserve">5) </w:t>
      </w:r>
      <w:bookmarkStart w:id="5" w:name="o115"/>
      <w:bookmarkStart w:id="6" w:name="o116"/>
      <w:r w:rsidRPr="006F2A42">
        <w:rPr>
          <w:sz w:val="28"/>
          <w:szCs w:val="28"/>
          <w:lang w:val="uk-UA"/>
        </w:rPr>
        <w:t xml:space="preserve">забезпечення соціальної інтеграції осіб з інвалідністю, сприяння створенню умов для безперешкодного доступу осіб з інвалідністю до об’єктів соціальної інфраструктури; </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sz w:val="28"/>
          <w:szCs w:val="28"/>
          <w:lang w:val="uk-UA"/>
        </w:rPr>
      </w:pPr>
      <w:r w:rsidRPr="006F2A42">
        <w:rPr>
          <w:sz w:val="28"/>
          <w:szCs w:val="28"/>
          <w:lang w:val="uk-UA"/>
        </w:rPr>
        <w:t>6) реалізація державної політики у сфері оздоровлення та відпочинку дітей, розроблення та виконання відповідних регіональних програм;</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sz w:val="28"/>
          <w:szCs w:val="28"/>
          <w:lang w:val="uk-UA"/>
        </w:rPr>
        <w:t>7) реалізація державної політики у сфері оздоровлення осіб з інвалідністю, громадян, постраждалих внаслідок Чорнобильської катастрофи, ветеранів війни (в тому числі учасників АТО/ООС), осіб, на яких поширюється дія законів України «Про статус ветеранів війни, гарантії їх соціального захисту» та «Про жертви нацистських переслідувань»;</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sz w:val="28"/>
          <w:szCs w:val="28"/>
          <w:lang w:val="uk-UA"/>
        </w:rPr>
      </w:pPr>
      <w:r w:rsidRPr="006F2A42">
        <w:rPr>
          <w:color w:val="000000"/>
          <w:sz w:val="28"/>
          <w:szCs w:val="28"/>
          <w:lang w:val="uk-UA"/>
        </w:rPr>
        <w:t>8</w:t>
      </w:r>
      <w:bookmarkEnd w:id="5"/>
      <w:bookmarkEnd w:id="6"/>
      <w:r w:rsidRPr="006F2A42">
        <w:rPr>
          <w:color w:val="000000"/>
          <w:sz w:val="28"/>
          <w:szCs w:val="28"/>
          <w:lang w:val="uk-UA"/>
        </w:rPr>
        <w:t xml:space="preserve">) нагляд </w:t>
      </w:r>
      <w:r w:rsidRPr="006F2A42">
        <w:rPr>
          <w:sz w:val="28"/>
          <w:szCs w:val="28"/>
          <w:lang w:val="uk-UA"/>
        </w:rPr>
        <w:t xml:space="preserve">за дотриманням вимог законодавства під час призначення (перерахунку) та виплати пенсій органами Пенсійного фонду України; </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sz w:val="28"/>
          <w:szCs w:val="28"/>
          <w:lang w:val="uk-UA"/>
        </w:rPr>
      </w:pPr>
      <w:r w:rsidRPr="006F2A42">
        <w:rPr>
          <w:sz w:val="28"/>
          <w:szCs w:val="28"/>
          <w:lang w:val="uk-UA"/>
        </w:rPr>
        <w:t>9) розроблення та організація виконання комплексних програм і заходів щодо забезпечення рівних прав і можливостей чоловіків та жінок, протидії торгівлі людьми, запобігання домашньому насильству.</w:t>
      </w:r>
    </w:p>
    <w:p w:rsidR="006F2A42" w:rsidRPr="006F2A42" w:rsidRDefault="006F2A42" w:rsidP="006F2A42">
      <w:pPr>
        <w:pStyle w:val="af3"/>
        <w:spacing w:before="240" w:after="0"/>
        <w:ind w:left="0" w:firstLine="567"/>
        <w:jc w:val="both"/>
        <w:rPr>
          <w:sz w:val="28"/>
          <w:szCs w:val="28"/>
        </w:rPr>
      </w:pPr>
      <w:r w:rsidRPr="006F2A42">
        <w:rPr>
          <w:sz w:val="28"/>
          <w:szCs w:val="28"/>
        </w:rPr>
        <w:t>4.  Управління соціального захисту населення:</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sz w:val="28"/>
          <w:szCs w:val="28"/>
          <w:lang w:val="uk-UA"/>
        </w:rPr>
      </w:pPr>
      <w:r w:rsidRPr="006F2A42">
        <w:rPr>
          <w:sz w:val="28"/>
          <w:szCs w:val="28"/>
          <w:lang w:val="uk-UA"/>
        </w:rPr>
        <w:t xml:space="preserve">1) організовує виконання </w:t>
      </w:r>
      <w:hyperlink r:id="rId10" w:anchor="n1654" w:tgtFrame="_blank" w:history="1">
        <w:r w:rsidRPr="006F2A42">
          <w:rPr>
            <w:sz w:val="28"/>
            <w:szCs w:val="28"/>
            <w:lang w:val="uk-UA"/>
          </w:rPr>
          <w:t>Конституції</w:t>
        </w:r>
      </w:hyperlink>
      <w:r w:rsidRPr="006F2A42">
        <w:rPr>
          <w:sz w:val="28"/>
          <w:szCs w:val="28"/>
          <w:lang w:val="uk-UA"/>
        </w:rPr>
        <w:t xml:space="preserve"> і законів України, актів Президента України, Кабінету Міністрів України, наказів Міністерства соціальної політики України та забезпечує контроль за їх реалізацією;</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sz w:val="28"/>
          <w:szCs w:val="28"/>
          <w:lang w:val="uk-UA"/>
        </w:rPr>
      </w:pPr>
      <w:r w:rsidRPr="006F2A42">
        <w:rPr>
          <w:sz w:val="28"/>
          <w:szCs w:val="28"/>
          <w:lang w:val="uk-UA"/>
        </w:rPr>
        <w:t>2) аналізує стан і тенденції соціального розвитку в межах Лисичанської територіальної громади та вживає заходів для усунення недоліків;</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 xml:space="preserve">3) бере участь у підготовці пропозицій до проектів програм соціально-економічного розвитку </w:t>
      </w:r>
      <w:r w:rsidRPr="006F2A42">
        <w:rPr>
          <w:sz w:val="28"/>
          <w:szCs w:val="28"/>
          <w:lang w:val="uk-UA"/>
        </w:rPr>
        <w:t>Лисичанської територіальної громади</w:t>
      </w:r>
      <w:r w:rsidRPr="006F2A42">
        <w:rPr>
          <w:color w:val="000000"/>
          <w:sz w:val="28"/>
          <w:szCs w:val="28"/>
          <w:lang w:val="uk-UA"/>
        </w:rPr>
        <w:t>;</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lastRenderedPageBreak/>
        <w:t>4) вносить пропозиції щодо проекту місцевого бюджету;</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5) забезпечує ефективне та цільове використання відповідних бюджетних коштів;</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 xml:space="preserve">6) розробляє в межах компетенції проекти розпоряджень керівника </w:t>
      </w:r>
      <w:r w:rsidRPr="006F2A42">
        <w:rPr>
          <w:sz w:val="28"/>
          <w:szCs w:val="28"/>
          <w:lang w:val="uk-UA"/>
        </w:rPr>
        <w:t>Лисичанської міської ВЦА;</w:t>
      </w:r>
      <w:r w:rsidRPr="006F2A42">
        <w:rPr>
          <w:color w:val="000000"/>
          <w:sz w:val="28"/>
          <w:szCs w:val="28"/>
          <w:lang w:val="uk-UA"/>
        </w:rPr>
        <w:t xml:space="preserve"> </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 xml:space="preserve">7) бере участь у розробленні проектів розпоряджень керівника </w:t>
      </w:r>
      <w:r w:rsidRPr="006F2A42">
        <w:rPr>
          <w:sz w:val="28"/>
          <w:szCs w:val="28"/>
          <w:lang w:val="uk-UA"/>
        </w:rPr>
        <w:t>Лисичанської міської ВЦА</w:t>
      </w:r>
      <w:r w:rsidRPr="006F2A42">
        <w:rPr>
          <w:color w:val="000000"/>
          <w:sz w:val="28"/>
          <w:szCs w:val="28"/>
          <w:lang w:val="uk-UA"/>
        </w:rPr>
        <w:t xml:space="preserve">, головними розробниками яких є інші структурні підрозділи </w:t>
      </w:r>
      <w:r w:rsidRPr="006F2A42">
        <w:rPr>
          <w:sz w:val="28"/>
          <w:szCs w:val="28"/>
          <w:lang w:val="uk-UA"/>
        </w:rPr>
        <w:t>Лисичанської міської ВЦА;</w:t>
      </w:r>
      <w:r w:rsidRPr="006F2A42">
        <w:rPr>
          <w:color w:val="000000"/>
          <w:sz w:val="28"/>
          <w:szCs w:val="28"/>
          <w:lang w:val="uk-UA"/>
        </w:rPr>
        <w:t xml:space="preserve"> </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8) готує самостійно або разом з іншими структурними підрозділами</w:t>
      </w:r>
      <w:r w:rsidRPr="006F2A42">
        <w:rPr>
          <w:sz w:val="28"/>
          <w:szCs w:val="28"/>
          <w:lang w:val="uk-UA"/>
        </w:rPr>
        <w:t xml:space="preserve"> Лисичанської міської ВЦА</w:t>
      </w:r>
      <w:r w:rsidRPr="006F2A42">
        <w:rPr>
          <w:color w:val="000000"/>
          <w:sz w:val="28"/>
          <w:szCs w:val="28"/>
          <w:lang w:val="uk-UA"/>
        </w:rPr>
        <w:t xml:space="preserve"> інформаційні, аналітичні та статистичні матеріали, адміністративну, оперативну звітність з питань, що належать до його компетенції;</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9) забезпечує проведення заходів щодо запобігання корупції;</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10) готує в межах повноважень проекти угод, договорів, меморандумів, протоколів зустрічей делегацій і робочих груп, бере участь у їх розробленні;</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sz w:val="28"/>
          <w:szCs w:val="28"/>
          <w:lang w:val="uk-UA"/>
        </w:rPr>
      </w:pPr>
      <w:r w:rsidRPr="006F2A42">
        <w:rPr>
          <w:color w:val="000000"/>
          <w:sz w:val="28"/>
          <w:szCs w:val="28"/>
          <w:lang w:val="uk-UA"/>
        </w:rPr>
        <w:t xml:space="preserve">11) розглядає </w:t>
      </w:r>
      <w:r w:rsidRPr="006F2A42">
        <w:rPr>
          <w:sz w:val="28"/>
          <w:szCs w:val="28"/>
          <w:lang w:val="uk-UA"/>
        </w:rPr>
        <w:t>в установленому законодавством порядку звернення громадян;</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12) опрацьовує запити і звернення народних депутатів України та депутатів місцевих рад;</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13) забезпечує доступ до публічної інформації, розпорядником якої є управління;</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14) постійно інформує населення про виконання своїх повноважень, визначених законом;</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sz w:val="28"/>
          <w:szCs w:val="28"/>
          <w:lang w:val="uk-UA"/>
        </w:rPr>
      </w:pPr>
      <w:r w:rsidRPr="006F2A42">
        <w:rPr>
          <w:sz w:val="28"/>
          <w:szCs w:val="28"/>
          <w:lang w:val="uk-UA"/>
        </w:rPr>
        <w:t>15) забезпечує в межах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16) організовує роботу з укомплектування, зберігання, обліку та використання архівних документів;</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17) забезпечує в межах повноважень реалізацію державної політики стосовно захисту інформації з обмеженим доступом;</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18) забезпечує захист персональних даних;</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bookmarkStart w:id="7" w:name="o104"/>
      <w:bookmarkEnd w:id="7"/>
      <w:r w:rsidRPr="006F2A42">
        <w:rPr>
          <w:color w:val="000000"/>
          <w:sz w:val="28"/>
          <w:szCs w:val="28"/>
          <w:lang w:val="uk-UA"/>
        </w:rPr>
        <w:t>19) залучає громадські та благодійні організації до виконання соціальних програм і відповідних заходів;</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 xml:space="preserve">20) здійснює нагляд за дотриманням вимог законодавства під час призначення (перерахунку) та виплати пенсій органами Пенсійного фонду України; </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lastRenderedPageBreak/>
        <w:t>21) з питань реалізації заходів соціальної підтримки населення:</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6F2A42">
        <w:rPr>
          <w:color w:val="000000"/>
          <w:sz w:val="28"/>
          <w:szCs w:val="28"/>
          <w:lang w:val="uk-UA"/>
        </w:rPr>
        <w:t>організовує в межах компетенції роботу щодо надання населенню субсидій для</w:t>
      </w:r>
      <w:r w:rsidRPr="006F2A42">
        <w:rPr>
          <w:sz w:val="28"/>
          <w:szCs w:val="28"/>
          <w:lang w:val="uk-UA"/>
        </w:rPr>
        <w:t xml:space="preserve"> відшкодування витрат на оплату житлово-комунальних послуг, придбання скрапленого газу, твердого та рідкого пічного побутового палива, пільг з оплати житлово-комунальних послуг, пільг на придбання твердого палива і скрапленого газу, інших пільг, передбачених законодавством;</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6F2A42">
        <w:rPr>
          <w:sz w:val="28"/>
          <w:szCs w:val="28"/>
          <w:lang w:val="uk-UA"/>
        </w:rPr>
        <w:t>проводить призначення та виплату:</w:t>
      </w:r>
    </w:p>
    <w:p w:rsidR="006F2A42" w:rsidRPr="006F2A42" w:rsidRDefault="006F2A42" w:rsidP="006F2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6F2A42">
        <w:rPr>
          <w:sz w:val="28"/>
          <w:szCs w:val="28"/>
          <w:lang w:val="uk-UA"/>
        </w:rPr>
        <w:t>- державної соціальної допомоги особам, які не мають права на пенсію, та особам з інвалідністю; державної соціальної допомоги на догляд (крім державної соціальної допомоги на догляд особам, зазначеним у пунктах 1–3 частини першої статті 7 Закону України «Про державну соціальну допомогу особам, які не мають права на пенсію, та особам з інвалідністю»); щомісячної компенсаційної виплати непрацюючій працездатній особі, яка доглядає за особою з інвалідністю І групи, одинокими особами, які досягли 80-річного віку; тимчасової державної соціальної допомоги непрацюючій особі, яка досягла загального пенсійного віку; державної допомоги сім’ям з дітьми; державної соціальної допомоги малозабезпеченим сім’ям; державної соціальної допомоги особам з інвалідністю з дитинства та дітям з інвалідністю;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 допомоги на дітей, які виховуються у багатодітних сім’ях; щомісячної адресної допомоги внутрішньо переміщеним особам для покриття витрат на проживання, в тому числі на оплату житлово-комунальних послуг; особам, які не мають права на пенсію, та особам з інвалідністю; 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 року; одноразової грошової допомоги членам сімей осіб, смерть яких пов’язана з участю в масових акціях громадського протесту, що відбулися у період з 21 листопада 2013 року по 21 лютого 2014 року, а також особам,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одноразової грошової допомоги постраждалим особам і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(не набула здатності або втратила її) чи можливості самостійно піклуватися про особисте (сімейне) життя і брати участь у суспільному житті; інших видів державної підтримки відповідно до законодавства;</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6F2A42">
        <w:rPr>
          <w:rFonts w:ascii="Times New Roman" w:hAnsi="Times New Roman" w:cs="Times New Roman"/>
          <w:sz w:val="28"/>
          <w:szCs w:val="28"/>
          <w:lang w:val="uk-UA"/>
        </w:rPr>
        <w:t>- одноразової винагороди жінкам</w:t>
      </w:r>
      <w:r w:rsidRPr="00CB601E">
        <w:rPr>
          <w:rFonts w:ascii="Times New Roman" w:hAnsi="Times New Roman" w:cs="Times New Roman"/>
          <w:sz w:val="28"/>
          <w:szCs w:val="28"/>
          <w:lang w:val="uk-UA"/>
        </w:rPr>
        <w:t>, яким присвоєно почесне звання «Мати</w:t>
      </w:r>
      <w:r w:rsidRPr="00CB601E">
        <w:rPr>
          <w:rFonts w:ascii="Times New Roman" w:hAnsi="Times New Roman" w:cs="Times New Roman"/>
          <w:sz w:val="28"/>
          <w:szCs w:val="28"/>
          <w:lang w:val="uk-UA"/>
        </w:rPr>
        <w:noBreakHyphen/>
        <w:t>героїня»;</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lastRenderedPageBreak/>
        <w:t xml:space="preserve">подає Лисичанській міській </w:t>
      </w:r>
      <w:r>
        <w:rPr>
          <w:rFonts w:ascii="Times New Roman" w:hAnsi="Times New Roman" w:cs="Times New Roman"/>
          <w:sz w:val="28"/>
          <w:szCs w:val="28"/>
          <w:lang w:val="uk-UA"/>
        </w:rPr>
        <w:t>ВЦА</w:t>
      </w:r>
      <w:r w:rsidRPr="00CB601E">
        <w:rPr>
          <w:rFonts w:ascii="Times New Roman" w:hAnsi="Times New Roman" w:cs="Times New Roman"/>
          <w:sz w:val="28"/>
          <w:szCs w:val="28"/>
          <w:lang w:val="uk-UA"/>
        </w:rPr>
        <w:t xml:space="preserve"> під час формування проекту місцевого бюджету пропозиції щодо передбачення у складі видатків коштів на фінансування місцевих програм соціального захисту та соціального забезпечення, на компенсацію фізичним особам, які надають соціальні послуги;</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бере участь у роботі комісій з питань соціального захисту населення, утворених при Лисичанській міській військово-цивільній адміністрації;</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сприяє громадянам в отриманні документів, необхідних для призначення окремих видів допомоги, субсидій та надання пільг;</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формує податковий розрахунок сум доходу, нарахованого (сплаченого) на користь платників податку, і сум утриманого з них податку отримувачів державної соціальної допомоги;</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проводить інвентаризацію особових справ та особових рахунків осіб, які отримують соціальну допомогу, субсидії та пільги в установленому законодавством порядку;</w:t>
      </w:r>
    </w:p>
    <w:p w:rsidR="006F2A42" w:rsidRPr="006F2A42"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 xml:space="preserve">здійснює контроль за цільовим використанням коштів, виділених для надання державної </w:t>
      </w:r>
      <w:r w:rsidRPr="006F2A42">
        <w:rPr>
          <w:rFonts w:ascii="Times New Roman" w:hAnsi="Times New Roman" w:cs="Times New Roman"/>
          <w:sz w:val="28"/>
          <w:szCs w:val="28"/>
          <w:lang w:val="uk-UA"/>
        </w:rPr>
        <w:t>соціальної допомоги та інших видів соціальної підтримки, передбачених законодавством;</w:t>
      </w:r>
    </w:p>
    <w:p w:rsidR="006F2A42" w:rsidRPr="006F2A42" w:rsidRDefault="006F2A42" w:rsidP="006F2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6F2A42">
        <w:rPr>
          <w:sz w:val="28"/>
          <w:szCs w:val="28"/>
          <w:lang w:val="uk-UA"/>
        </w:rPr>
        <w:t>організовує роботу головних державних соціальних інспекторів і державних соціальних інспекторів;</w:t>
      </w:r>
    </w:p>
    <w:p w:rsidR="006F2A42" w:rsidRPr="006F2A42" w:rsidRDefault="006F2A42" w:rsidP="006F2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sz w:val="28"/>
          <w:szCs w:val="28"/>
          <w:lang w:val="uk-UA"/>
        </w:rPr>
      </w:pPr>
      <w:r w:rsidRPr="006F2A42">
        <w:rPr>
          <w:sz w:val="28"/>
          <w:szCs w:val="28"/>
          <w:lang w:val="uk-UA"/>
        </w:rPr>
        <w:t>22) у сфері реалізації державних соціальних гарантій окремим категоріям населення:</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6F2A42">
        <w:rPr>
          <w:rFonts w:ascii="Times New Roman" w:hAnsi="Times New Roman" w:cs="Times New Roman"/>
          <w:sz w:val="28"/>
          <w:szCs w:val="28"/>
          <w:lang w:val="uk-UA"/>
        </w:rPr>
        <w:t>організовує призначення та</w:t>
      </w:r>
      <w:r w:rsidRPr="00CB601E">
        <w:rPr>
          <w:rFonts w:ascii="Times New Roman" w:hAnsi="Times New Roman" w:cs="Times New Roman"/>
          <w:sz w:val="28"/>
          <w:szCs w:val="28"/>
          <w:lang w:val="uk-UA"/>
        </w:rPr>
        <w:t xml:space="preserve"> виплату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проводить підготовку документів щодо визначення статусу осіб, які постраждали внаслідок Чорнобильської катастрофи;</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організовує санаторно-курортне лікування осіб з інвалідністю, ветеранів війни та праці, жертв нацистських переслідувань, громадян, які постраждали внаслідок Чорнобильської катастрофи, а також виплату грошової компенсації вартості санаторно-курортного лікування деяким категоріям населення відповідно до законодавства;</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організовує в межах компетенції роботу з надання пільг пенсіонерам, особам з інвалідністю, ветеранам війни та праці, одиноким непрацездатним особам та іншим категоріям осіб, які мають право на пільги відповідно до законодавства;</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 xml:space="preserve">організовує збір і подання документів для виплати: </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 xml:space="preserve">- одноразової грошової допомоги постраждалим особам та внутрішньо переміщеним особам, які перебувають у складних життєвих обставинах, що </w:t>
      </w:r>
      <w:r w:rsidRPr="00CB601E">
        <w:rPr>
          <w:rFonts w:ascii="Times New Roman" w:hAnsi="Times New Roman" w:cs="Times New Roman"/>
          <w:sz w:val="28"/>
          <w:szCs w:val="28"/>
          <w:lang w:val="uk-UA"/>
        </w:rPr>
        <w:lastRenderedPageBreak/>
        <w:t>спричинені соціальним становищем, внаслідок яких особа частково або повністю не має здатності (не набула здатності або втратила її) чи можливості самостійно піклуватися про особисте (сімейне) життя і брати участь у суспільному житті;</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 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 року;</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веде облік внутрішньо переміщених осіб;</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проводить перевірки достовірності та повноти інформації про фактичне місце проживання/перебування внутрішньо переміщеної особи;</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 xml:space="preserve">аналізує стан виконання комплексних програм та реалізації заходів соціальної підтримки малозабезпечених верств населення, надання встановлених законодавством пільг соціально незахищеним особам і подає керівнику Лисичанської міської </w:t>
      </w:r>
      <w:r>
        <w:rPr>
          <w:rFonts w:ascii="Times New Roman" w:hAnsi="Times New Roman" w:cs="Times New Roman"/>
          <w:sz w:val="28"/>
          <w:szCs w:val="28"/>
          <w:lang w:val="uk-UA"/>
        </w:rPr>
        <w:t>ВЦА</w:t>
      </w:r>
      <w:r w:rsidRPr="00CB601E">
        <w:rPr>
          <w:rFonts w:ascii="Times New Roman" w:hAnsi="Times New Roman" w:cs="Times New Roman"/>
          <w:sz w:val="28"/>
          <w:szCs w:val="28"/>
          <w:lang w:val="uk-UA"/>
        </w:rPr>
        <w:t xml:space="preserve"> пропозиції з цих питань;</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видає відповідні посвідчення категоріям громадян, які мають право на пільги відповідно до законодавства;</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організовує та проводить виплату одноразової матеріальної допомоги особам, які постраждали від торгівлі людьми;</w:t>
      </w:r>
    </w:p>
    <w:p w:rsidR="006F2A42" w:rsidRPr="00CB601E" w:rsidRDefault="006F2A42" w:rsidP="006F2A42">
      <w:pPr>
        <w:pStyle w:val="HTML"/>
        <w:spacing w:before="240"/>
        <w:ind w:firstLine="709"/>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2</w:t>
      </w:r>
      <w:r>
        <w:rPr>
          <w:rFonts w:ascii="Times New Roman" w:hAnsi="Times New Roman" w:cs="Times New Roman"/>
          <w:sz w:val="28"/>
          <w:szCs w:val="28"/>
          <w:lang w:val="uk-UA"/>
        </w:rPr>
        <w:t>3</w:t>
      </w:r>
      <w:r w:rsidRPr="00CB601E">
        <w:rPr>
          <w:rFonts w:ascii="Times New Roman" w:hAnsi="Times New Roman" w:cs="Times New Roman"/>
          <w:sz w:val="28"/>
          <w:szCs w:val="28"/>
          <w:lang w:val="uk-UA"/>
        </w:rPr>
        <w:t>) у сферах надання соціальних послуг населенню, проведення соціальної роботи:</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 xml:space="preserve">організовує роботу із визначення потреби Лисичанської територіальної громади у соціальних послугах, готує і подає Лисичанській міській </w:t>
      </w:r>
      <w:r>
        <w:rPr>
          <w:rFonts w:ascii="Times New Roman" w:hAnsi="Times New Roman" w:cs="Times New Roman"/>
          <w:sz w:val="28"/>
          <w:szCs w:val="28"/>
          <w:lang w:val="uk-UA"/>
        </w:rPr>
        <w:t>ВЦА</w:t>
      </w:r>
      <w:r w:rsidRPr="00CB601E">
        <w:rPr>
          <w:rFonts w:ascii="Times New Roman" w:hAnsi="Times New Roman" w:cs="Times New Roman"/>
          <w:sz w:val="28"/>
          <w:szCs w:val="28"/>
          <w:lang w:val="uk-UA"/>
        </w:rPr>
        <w:t xml:space="preserve"> пропозиції щодо організації надання соціальних послуг відповідно до потреби, створення комунальних установ, закладів і служб – надавачів соціальних послуг, формування соціального замовлення на надання необхідних соціальних послуг недержавними організаціями; </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інформує населення Лисичанської територіальної громади про надавачів соціальних послуг і послуги, що ними надаються;</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розглядає заяви осіб, які перебувають у складних життєвих обставинах, про отримання соціальних послуг і приймає рішення щодо їх надання;</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проводить моніторинг надання соціальних послуг, вживає заходів з покращення якості надання соціальних послуг;</w:t>
      </w:r>
    </w:p>
    <w:p w:rsidR="006F2A42" w:rsidRPr="00AC0C28"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 xml:space="preserve">забезпечує облік осіб, які звертаються до управління, з питаннями направлення їх </w:t>
      </w:r>
      <w:r w:rsidRPr="00AC0C28">
        <w:rPr>
          <w:rFonts w:ascii="Times New Roman" w:hAnsi="Times New Roman" w:cs="Times New Roman"/>
          <w:sz w:val="28"/>
          <w:szCs w:val="28"/>
          <w:lang w:val="uk-UA"/>
        </w:rPr>
        <w:t>в установи та заклади, що надають соціальні послуги, сприяє в оформленні відповідних документів цим особам;</w:t>
      </w:r>
    </w:p>
    <w:p w:rsidR="006F2A42" w:rsidRPr="00AC0C28" w:rsidRDefault="006F2A42" w:rsidP="006F2A42">
      <w:pPr>
        <w:pStyle w:val="HTML"/>
        <w:spacing w:before="240"/>
        <w:ind w:firstLine="851"/>
        <w:jc w:val="both"/>
        <w:rPr>
          <w:rFonts w:ascii="Times New Roman" w:hAnsi="Times New Roman" w:cs="Times New Roman"/>
          <w:sz w:val="28"/>
          <w:szCs w:val="28"/>
          <w:lang w:val="uk-UA"/>
        </w:rPr>
      </w:pPr>
      <w:r>
        <w:rPr>
          <w:rFonts w:ascii="Times New Roman" w:hAnsi="Times New Roman" w:cs="Times New Roman"/>
          <w:sz w:val="28"/>
          <w:szCs w:val="28"/>
          <w:lang w:val="uk-UA" w:eastAsia="en-US"/>
        </w:rPr>
        <w:t xml:space="preserve">здійснює </w:t>
      </w:r>
      <w:r w:rsidRPr="00AC0C28">
        <w:rPr>
          <w:rFonts w:ascii="Times New Roman" w:hAnsi="Times New Roman" w:cs="Times New Roman"/>
          <w:sz w:val="28"/>
          <w:szCs w:val="28"/>
          <w:lang w:val="uk-UA" w:eastAsia="en-US"/>
        </w:rPr>
        <w:t xml:space="preserve">організаційно-методичне забезпечення та контроль за додержанням </w:t>
      </w:r>
      <w:r w:rsidRPr="00AC0C28">
        <w:rPr>
          <w:rFonts w:ascii="Times New Roman" w:hAnsi="Times New Roman" w:cs="Times New Roman"/>
          <w:sz w:val="28"/>
          <w:szCs w:val="28"/>
          <w:lang w:val="uk-UA"/>
        </w:rPr>
        <w:t>Лисичанськ</w:t>
      </w:r>
      <w:r>
        <w:rPr>
          <w:rFonts w:ascii="Times New Roman" w:hAnsi="Times New Roman" w:cs="Times New Roman"/>
          <w:sz w:val="28"/>
          <w:szCs w:val="28"/>
          <w:lang w:val="uk-UA"/>
        </w:rPr>
        <w:t>им</w:t>
      </w:r>
      <w:r w:rsidRPr="00AC0C28">
        <w:rPr>
          <w:rFonts w:ascii="Times New Roman" w:hAnsi="Times New Roman" w:cs="Times New Roman"/>
          <w:sz w:val="28"/>
          <w:szCs w:val="28"/>
          <w:lang w:val="uk-UA"/>
        </w:rPr>
        <w:t xml:space="preserve"> територіальн</w:t>
      </w:r>
      <w:r>
        <w:rPr>
          <w:rFonts w:ascii="Times New Roman" w:hAnsi="Times New Roman" w:cs="Times New Roman"/>
          <w:sz w:val="28"/>
          <w:szCs w:val="28"/>
          <w:lang w:val="uk-UA"/>
        </w:rPr>
        <w:t>им</w:t>
      </w:r>
      <w:r w:rsidRPr="00AC0C28">
        <w:rPr>
          <w:rFonts w:ascii="Times New Roman" w:hAnsi="Times New Roman" w:cs="Times New Roman"/>
          <w:sz w:val="28"/>
          <w:szCs w:val="28"/>
          <w:lang w:val="uk-UA"/>
        </w:rPr>
        <w:t xml:space="preserve"> центр</w:t>
      </w:r>
      <w:r>
        <w:rPr>
          <w:rFonts w:ascii="Times New Roman" w:hAnsi="Times New Roman" w:cs="Times New Roman"/>
          <w:sz w:val="28"/>
          <w:szCs w:val="28"/>
          <w:lang w:val="uk-UA"/>
        </w:rPr>
        <w:t>ом</w:t>
      </w:r>
      <w:r w:rsidRPr="00AC0C28">
        <w:rPr>
          <w:rFonts w:ascii="Times New Roman" w:hAnsi="Times New Roman" w:cs="Times New Roman"/>
          <w:sz w:val="28"/>
          <w:szCs w:val="28"/>
          <w:lang w:val="uk-UA"/>
        </w:rPr>
        <w:t xml:space="preserve"> соціального обслуговування (надання соціальних послуг)</w:t>
      </w:r>
      <w:r>
        <w:rPr>
          <w:rFonts w:ascii="Times New Roman" w:hAnsi="Times New Roman" w:cs="Times New Roman"/>
          <w:sz w:val="28"/>
          <w:szCs w:val="28"/>
          <w:lang w:val="uk-UA"/>
        </w:rPr>
        <w:t xml:space="preserve"> </w:t>
      </w:r>
      <w:r w:rsidRPr="00AC0C28">
        <w:rPr>
          <w:rFonts w:ascii="Times New Roman" w:hAnsi="Times New Roman" w:cs="Times New Roman"/>
          <w:sz w:val="28"/>
          <w:szCs w:val="28"/>
          <w:lang w:val="uk-UA" w:eastAsia="en-US"/>
        </w:rPr>
        <w:t>законодавства про надання соціальних послуг</w:t>
      </w:r>
      <w:r>
        <w:rPr>
          <w:rFonts w:ascii="Times New Roman" w:hAnsi="Times New Roman" w:cs="Times New Roman"/>
          <w:sz w:val="28"/>
          <w:szCs w:val="28"/>
          <w:lang w:val="uk-UA" w:eastAsia="en-US"/>
        </w:rPr>
        <w:t>;</w:t>
      </w:r>
      <w:r w:rsidRPr="00AC0C28">
        <w:rPr>
          <w:sz w:val="28"/>
          <w:szCs w:val="28"/>
          <w:lang w:val="uk-UA" w:eastAsia="en-US"/>
        </w:rPr>
        <w:t xml:space="preserve"> </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AC0C28">
        <w:rPr>
          <w:rFonts w:ascii="Times New Roman" w:hAnsi="Times New Roman" w:cs="Times New Roman"/>
          <w:sz w:val="28"/>
          <w:szCs w:val="28"/>
          <w:lang w:val="uk-UA"/>
        </w:rPr>
        <w:lastRenderedPageBreak/>
        <w:t>проводить моніторинг та аналіз ефективності проведення в громаді соціальної роботи із сім’ями/особами</w:t>
      </w:r>
      <w:r w:rsidRPr="00CB601E">
        <w:rPr>
          <w:rFonts w:ascii="Times New Roman" w:hAnsi="Times New Roman" w:cs="Times New Roman"/>
          <w:sz w:val="28"/>
          <w:szCs w:val="28"/>
          <w:lang w:val="uk-UA"/>
        </w:rPr>
        <w:t>, надання їм соціальних послуг, спрямованих на запобігання потраплянню в складні життєві обставини, та прогнозування їхніх потреб у соціальній підтримці;</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 xml:space="preserve">подає Лисичанській міській </w:t>
      </w:r>
      <w:r>
        <w:rPr>
          <w:rFonts w:ascii="Times New Roman" w:hAnsi="Times New Roman" w:cs="Times New Roman"/>
          <w:sz w:val="28"/>
          <w:szCs w:val="28"/>
          <w:lang w:val="uk-UA"/>
        </w:rPr>
        <w:t xml:space="preserve">ВЦА </w:t>
      </w:r>
      <w:r w:rsidRPr="00CB601E">
        <w:rPr>
          <w:rFonts w:ascii="Times New Roman" w:hAnsi="Times New Roman" w:cs="Times New Roman"/>
          <w:sz w:val="28"/>
          <w:szCs w:val="28"/>
          <w:lang w:val="uk-UA"/>
        </w:rPr>
        <w:t>пропозиції щодо створення закладів, установ і служб, які надають психологічні, реабілітаційні та соціальні послуги особам і сім’ям, що перебувають у складних життєвих обставинах</w:t>
      </w:r>
      <w:r>
        <w:rPr>
          <w:rFonts w:ascii="Times New Roman" w:hAnsi="Times New Roman" w:cs="Times New Roman"/>
          <w:sz w:val="28"/>
          <w:szCs w:val="28"/>
          <w:lang w:val="uk-UA"/>
        </w:rPr>
        <w:t>;</w:t>
      </w:r>
      <w:r w:rsidRPr="00CB601E">
        <w:rPr>
          <w:rFonts w:ascii="Times New Roman" w:hAnsi="Times New Roman" w:cs="Times New Roman"/>
          <w:sz w:val="28"/>
          <w:szCs w:val="28"/>
          <w:lang w:val="uk-UA"/>
        </w:rPr>
        <w:t xml:space="preserve"> </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 xml:space="preserve">сприяє впровадженню нових соціальних послуг, у тому числі платних, відповідно до законодавства; </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забезпечує доступність громадян до соціальних послуг, контролює їхню якість і своєчасність надання відповідно до законодавства;</w:t>
      </w:r>
    </w:p>
    <w:p w:rsidR="006F2A42" w:rsidRPr="006F2A42"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бере участь у плануванні бюджетних капітальних вкладень на будівництво установ і закладів соціального захисту та соціального обслуговування населення;</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6F2A42">
        <w:rPr>
          <w:sz w:val="28"/>
          <w:szCs w:val="28"/>
          <w:lang w:val="uk-UA"/>
        </w:rPr>
        <w:t>сприяє створенню недержавних служб, закладів, установ, які надають соціальні послуги особам похилого віку, особам з інвалідністю, сім’ям з дітьми, сім’ям/особам, які перебувають у складних життєвих обставинах і потребують сторонньої допомоги, особам, які постраждали від торгівлі людьми, домашнього насильства, іншим особам, які перебувають у складних життєвих обставинах і потребують сторонньої допомоги;</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6F2A42">
        <w:rPr>
          <w:sz w:val="28"/>
          <w:szCs w:val="28"/>
          <w:lang w:val="uk-UA"/>
        </w:rPr>
        <w:t>забезпечує взаємодію суб’єктів, що надають соціальні послуги</w:t>
      </w:r>
      <w:r w:rsidRPr="006F2A42">
        <w:rPr>
          <w:color w:val="FF0000"/>
          <w:sz w:val="28"/>
          <w:szCs w:val="28"/>
          <w:lang w:val="uk-UA"/>
        </w:rPr>
        <w:t xml:space="preserve"> </w:t>
      </w:r>
      <w:r w:rsidRPr="006F2A42">
        <w:rPr>
          <w:sz w:val="28"/>
          <w:szCs w:val="28"/>
          <w:lang w:val="uk-UA"/>
        </w:rPr>
        <w:t>сім’ям (особам), які перебувають у складних життєвих обставинах;</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6F2A42">
        <w:rPr>
          <w:sz w:val="28"/>
          <w:szCs w:val="28"/>
          <w:lang w:val="uk-UA"/>
        </w:rPr>
        <w:t>визначає пріоритети соціального замовлення та організовує його проведення;</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6F2A42">
        <w:rPr>
          <w:sz w:val="28"/>
          <w:szCs w:val="28"/>
          <w:lang w:val="uk-UA"/>
        </w:rPr>
        <w:t>оцінює конкурсні пропозиції соціальних проектів, які подаються недержавними суб’єктами, що надають соціальні послуги, на конкурс із залучення бюджетних коштів для надання соціальних послуг;</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6F2A42">
        <w:rPr>
          <w:sz w:val="28"/>
          <w:szCs w:val="28"/>
          <w:lang w:val="uk-UA"/>
        </w:rPr>
        <w:t>сприяє влаштуванню (за потреби) до будинків-інтернатів (пансіонатів) осіб похилого віку та осіб з інвалідністю;</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6F2A42">
        <w:rPr>
          <w:sz w:val="28"/>
          <w:szCs w:val="28"/>
          <w:lang w:val="uk-UA"/>
        </w:rPr>
        <w:t xml:space="preserve">організовує роботу з питань опіки та піклування над повнолітніми недієздатними особами та особами, цивільна дієздатність яких обмежена; </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6F2A42">
        <w:rPr>
          <w:sz w:val="28"/>
          <w:szCs w:val="28"/>
          <w:lang w:val="uk-UA"/>
        </w:rPr>
        <w:t xml:space="preserve">сприяє благодійним, релігійним волонтерським громадським об’єднанням, установам та організаціям недержавної форми власності, окремим громадянам в наданні соціальної допомоги та соціальних послуг особам з інвалідністю, ветеранам війни та праці, особам похилого віку, а також іншим соціально незахищеним громадянам та сім’ям, які перебувають у складних життєвих обставинах; </w:t>
      </w:r>
    </w:p>
    <w:p w:rsidR="006F2A42" w:rsidRPr="00CB601E" w:rsidRDefault="006F2A42" w:rsidP="006F2A42">
      <w:pPr>
        <w:pStyle w:val="HTML"/>
        <w:spacing w:before="240"/>
        <w:ind w:firstLine="709"/>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2</w:t>
      </w:r>
      <w:r>
        <w:rPr>
          <w:rFonts w:ascii="Times New Roman" w:hAnsi="Times New Roman" w:cs="Times New Roman"/>
          <w:sz w:val="28"/>
          <w:szCs w:val="28"/>
          <w:lang w:val="uk-UA"/>
        </w:rPr>
        <w:t>4</w:t>
      </w:r>
      <w:r w:rsidRPr="00CB601E">
        <w:rPr>
          <w:rFonts w:ascii="Times New Roman" w:hAnsi="Times New Roman" w:cs="Times New Roman"/>
          <w:sz w:val="28"/>
          <w:szCs w:val="28"/>
          <w:lang w:val="uk-UA"/>
        </w:rPr>
        <w:t>) у сфері соціальної інтеграції осіб з інвалідністю:</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6F2A42">
        <w:rPr>
          <w:sz w:val="28"/>
          <w:szCs w:val="28"/>
          <w:lang w:val="uk-UA"/>
        </w:rPr>
        <w:lastRenderedPageBreak/>
        <w:t>веде облік осіб з інвалідністю, дітей з інвалідністю та інших осіб, які мають право на безоплатне забезпечення технічними та іншими засобами реабілітації;</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CB601E">
        <w:rPr>
          <w:sz w:val="28"/>
          <w:szCs w:val="28"/>
        </w:rPr>
        <w:t xml:space="preserve">проводить роботу </w:t>
      </w:r>
      <w:r w:rsidRPr="006F2A42">
        <w:rPr>
          <w:sz w:val="28"/>
          <w:szCs w:val="28"/>
          <w:lang w:val="uk-UA"/>
        </w:rPr>
        <w:t xml:space="preserve">з оформлення документів для визначення права осіб з інвалідністю та дітей з інвалідністю на безоплатне та </w:t>
      </w:r>
      <w:proofErr w:type="gramStart"/>
      <w:r w:rsidRPr="006F2A42">
        <w:rPr>
          <w:sz w:val="28"/>
          <w:szCs w:val="28"/>
          <w:lang w:val="uk-UA"/>
        </w:rPr>
        <w:t>п</w:t>
      </w:r>
      <w:proofErr w:type="gramEnd"/>
      <w:r w:rsidRPr="006F2A42">
        <w:rPr>
          <w:sz w:val="28"/>
          <w:szCs w:val="28"/>
          <w:lang w:val="uk-UA"/>
        </w:rPr>
        <w:t>ільгове забезпечення автомобілями;</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color w:val="000000"/>
          <w:sz w:val="28"/>
          <w:szCs w:val="28"/>
          <w:lang w:val="uk-UA"/>
        </w:rPr>
      </w:pPr>
      <w:r w:rsidRPr="006F2A42">
        <w:rPr>
          <w:color w:val="000000"/>
          <w:sz w:val="28"/>
          <w:szCs w:val="28"/>
          <w:lang w:val="uk-UA"/>
        </w:rPr>
        <w:t>забезпечує направлення осіб з інвалідністю, дітей з інвалідністю та дітей віком до трьох років, які належать до групи ризику щодо отримання інвалідності, до установ, які надають реабілітаційні послуги, відповідно до бюджетних програм;</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проводить виплату грошових компенсацій на бензин, ремонт і технічне обслуговування автомобілів та на транспортне обслуговування, вартості за самостійно придбані технічні та інші засоби реабілітації, інших грошових компенсацій, передбачених законодавством;</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визначає потреби в забезпеченні осіб з інвалідністю та інших окремих категорій населення технічними та іншими засобами реабілітації, автомобілями, санаторно-курортним лікуванням, у компенсаційних виплатах, передбачених законодавством;</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6F2A42">
        <w:rPr>
          <w:sz w:val="28"/>
          <w:szCs w:val="28"/>
          <w:lang w:val="uk-UA"/>
        </w:rPr>
        <w:t>інформує осіб з інвалідністю щодо можливостей проходження ними професійної реабілітації в реабілітаційних установах, а також про послуги державної служби зайнятості з метою вибору ними виду професійної діяльності та визначення виду професійного навчання шляхом професійної підготовки, перепідготовки або підвищення кваліфікації;</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інформує центр зайнятості та відділення Фонду соціального захисту осіб з інвалідністю про осіб з інвалідністю, які виявили бажання працювати;</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 xml:space="preserve">бере участь у створенні безперешкодного середовища для </w:t>
      </w:r>
      <w:proofErr w:type="spellStart"/>
      <w:r w:rsidRPr="00CB601E">
        <w:rPr>
          <w:rFonts w:ascii="Times New Roman" w:hAnsi="Times New Roman" w:cs="Times New Roman"/>
          <w:sz w:val="28"/>
          <w:szCs w:val="28"/>
          <w:lang w:val="uk-UA"/>
        </w:rPr>
        <w:t>маломобільних</w:t>
      </w:r>
      <w:proofErr w:type="spellEnd"/>
      <w:r w:rsidRPr="00CB601E">
        <w:rPr>
          <w:rFonts w:ascii="Times New Roman" w:hAnsi="Times New Roman" w:cs="Times New Roman"/>
          <w:sz w:val="28"/>
          <w:szCs w:val="28"/>
          <w:lang w:val="uk-UA"/>
        </w:rPr>
        <w:t xml:space="preserve"> категорій населення;</w:t>
      </w:r>
    </w:p>
    <w:p w:rsidR="006F2A42" w:rsidRPr="00CB601E" w:rsidRDefault="006F2A42" w:rsidP="006F2A42">
      <w:pPr>
        <w:pStyle w:val="HTML"/>
        <w:spacing w:before="240"/>
        <w:ind w:firstLine="709"/>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2</w:t>
      </w:r>
      <w:r>
        <w:rPr>
          <w:rFonts w:ascii="Times New Roman" w:hAnsi="Times New Roman" w:cs="Times New Roman"/>
          <w:sz w:val="28"/>
          <w:szCs w:val="28"/>
          <w:lang w:val="uk-UA"/>
        </w:rPr>
        <w:t>5</w:t>
      </w:r>
      <w:r w:rsidRPr="00CB601E">
        <w:rPr>
          <w:rFonts w:ascii="Times New Roman" w:hAnsi="Times New Roman" w:cs="Times New Roman"/>
          <w:sz w:val="28"/>
          <w:szCs w:val="28"/>
          <w:lang w:val="uk-UA"/>
        </w:rPr>
        <w:t>) у напрямах поліпшення становища сімей (у тому числі сімей з дітьми, багатодітних і молодих сімей), запобігання домашньому насильству і насильству за ознакою статі, оздоровлення та відпочинку дітей, забезпечення гендерної рівності, протидії торгівлі людьми:</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bookmarkStart w:id="8" w:name="o105"/>
      <w:bookmarkEnd w:id="8"/>
      <w:r w:rsidRPr="00CB601E">
        <w:rPr>
          <w:rFonts w:ascii="Times New Roman" w:hAnsi="Times New Roman" w:cs="Times New Roman"/>
          <w:sz w:val="28"/>
          <w:szCs w:val="28"/>
          <w:lang w:val="uk-UA"/>
        </w:rPr>
        <w:t xml:space="preserve">реалізує заходи та програми, спрямовані на пропагування сімейних цінностей, підвищення рівня правової обізнаності, соціального і правового захисту сімей, надає в межах компетенції підприємствам, установам, організаціям, об’єднанням громадян та окремим громадянам методичну, практичну та консультативну допомогу з питань запобігання домашньому насильству і насильству за ознакою статі; </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 xml:space="preserve">сприяє діяльності дитячих клубів та об’єднань за інтересами (у тому числі за місцем проживання), збереженню їхньої мережі та зміцненню матеріально-технічної бази; </w:t>
      </w:r>
    </w:p>
    <w:p w:rsidR="006F2A42" w:rsidRPr="006F2A42"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lastRenderedPageBreak/>
        <w:t xml:space="preserve">взаємодіє з іншими структурними підрозділами Лисичанської міської ВЦА, а також з підприємствами, установами, організаціями всіх форм власності, громадянами, об’єднаннями громадян, недержавними організаціями з питань забезпечення рівних прав і можливостей жінок та чоловіків, протидії дискримінації за </w:t>
      </w:r>
      <w:r w:rsidRPr="006F2A42">
        <w:rPr>
          <w:rFonts w:ascii="Times New Roman" w:hAnsi="Times New Roman" w:cs="Times New Roman"/>
          <w:sz w:val="28"/>
          <w:szCs w:val="28"/>
          <w:lang w:val="uk-UA"/>
        </w:rPr>
        <w:t>ознакою статі, протидії торгівлі людьми, організації оздоровлення та відпочинку дітей;</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6F2A42">
        <w:rPr>
          <w:sz w:val="28"/>
          <w:szCs w:val="28"/>
          <w:lang w:val="uk-UA"/>
        </w:rPr>
        <w:t>забезпечує виконання програм і заходів щодо забезпечення рівних прав та можливостей жінок і чоловіків, запобігання домашньому насильству і насильству за ознакою статі;</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забезпечує реалізацію на території Лисичанської територіальної громади заходів у сфері запобігання та протидії домашньому насильству і насильству за ознакою статі;</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забезпечує надання на території Лисичанської територіальної громади соціальних послуг (у тому числі шляхом соціального замовлення) у сфері запобігання та протидії домашньому насильству і насильству за ознакою статі;</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визначає потребу у створенні спеціалізованих служб підтримки постраждалих осіб, забезпечує їх створення та функціонування, здійснює контроль за їхньою діяльністю;</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бере участь у підготовці фахівців, до компетенції яких належать питання запобігання та протидії домашньому насильству і насильству за ознакою статі, у тому числі фахівців, які реалізують програми для кривдників;</w:t>
      </w:r>
    </w:p>
    <w:p w:rsidR="006F2A42" w:rsidRPr="00CB601E"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проводить прийом і розгляд заяв та повідомлень про вчинення домашнього насильства і насильства за ознакою статі, забезпечує застосування заходів для його припинення та надання допомоги постраждалим особам;</w:t>
      </w:r>
    </w:p>
    <w:p w:rsidR="006F2A42" w:rsidRPr="006F2A42" w:rsidRDefault="006F2A42" w:rsidP="006F2A42">
      <w:pPr>
        <w:pStyle w:val="HTML"/>
        <w:spacing w:before="240"/>
        <w:ind w:firstLine="851"/>
        <w:jc w:val="both"/>
        <w:rPr>
          <w:rFonts w:ascii="Times New Roman" w:hAnsi="Times New Roman" w:cs="Times New Roman"/>
          <w:sz w:val="28"/>
          <w:szCs w:val="28"/>
          <w:lang w:val="uk-UA"/>
        </w:rPr>
      </w:pPr>
      <w:r w:rsidRPr="00CB601E">
        <w:rPr>
          <w:rFonts w:ascii="Times New Roman" w:hAnsi="Times New Roman" w:cs="Times New Roman"/>
          <w:sz w:val="28"/>
          <w:szCs w:val="28"/>
          <w:lang w:val="uk-UA"/>
        </w:rPr>
        <w:t xml:space="preserve">забезпечує координацію діяльності та взаємодію суб’єктів, що здійснюють заходи </w:t>
      </w:r>
      <w:r w:rsidRPr="006F2A42">
        <w:rPr>
          <w:rFonts w:ascii="Times New Roman" w:hAnsi="Times New Roman" w:cs="Times New Roman"/>
          <w:sz w:val="28"/>
          <w:szCs w:val="28"/>
          <w:lang w:val="uk-UA"/>
        </w:rPr>
        <w:t xml:space="preserve">у сфері запобігання та протидії домашньому насильству і насильству за ознакою статі, на території Лисичанської територіальної громади; </w:t>
      </w:r>
    </w:p>
    <w:p w:rsidR="006F2A42" w:rsidRPr="006F2A42" w:rsidRDefault="006F2A42" w:rsidP="006F2A42">
      <w:pPr>
        <w:pStyle w:val="HTML"/>
        <w:spacing w:before="240"/>
        <w:ind w:firstLine="851"/>
        <w:jc w:val="both"/>
        <w:rPr>
          <w:rFonts w:ascii="Times New Roman" w:hAnsi="Times New Roman" w:cs="Times New Roman"/>
          <w:sz w:val="28"/>
          <w:szCs w:val="28"/>
          <w:lang w:val="uk-UA"/>
        </w:rPr>
      </w:pPr>
      <w:r w:rsidRPr="006F2A42">
        <w:rPr>
          <w:rFonts w:ascii="Times New Roman" w:hAnsi="Times New Roman" w:cs="Times New Roman"/>
          <w:sz w:val="28"/>
          <w:szCs w:val="28"/>
          <w:lang w:val="uk-UA"/>
        </w:rPr>
        <w:t>інформує постраждалих осіб про права, заходи та соціальні послуги, якими вони можуть скористатися;</w:t>
      </w:r>
    </w:p>
    <w:p w:rsidR="006F2A42" w:rsidRPr="006F2A42" w:rsidRDefault="006F2A42" w:rsidP="006F2A42">
      <w:pPr>
        <w:pStyle w:val="HTML"/>
        <w:spacing w:before="240"/>
        <w:ind w:firstLine="851"/>
        <w:jc w:val="both"/>
        <w:rPr>
          <w:rFonts w:ascii="Times New Roman" w:hAnsi="Times New Roman" w:cs="Times New Roman"/>
          <w:sz w:val="28"/>
          <w:szCs w:val="28"/>
          <w:lang w:val="uk-UA"/>
        </w:rPr>
      </w:pPr>
      <w:r w:rsidRPr="006F2A42">
        <w:rPr>
          <w:rFonts w:ascii="Times New Roman" w:hAnsi="Times New Roman" w:cs="Times New Roman"/>
          <w:sz w:val="28"/>
          <w:szCs w:val="28"/>
          <w:lang w:val="uk-UA"/>
        </w:rPr>
        <w:t>проводить відповідно до законодавства збір, аналіз і поширення на території Лисичанської територіальної громади інформації про домашнє насильство і насильство за ознакою статі;</w:t>
      </w:r>
    </w:p>
    <w:p w:rsidR="006F2A42" w:rsidRPr="006F2A42" w:rsidRDefault="006F2A42" w:rsidP="006F2A42">
      <w:pPr>
        <w:pStyle w:val="HTML"/>
        <w:spacing w:before="240"/>
        <w:ind w:firstLine="851"/>
        <w:jc w:val="both"/>
        <w:rPr>
          <w:rFonts w:ascii="Times New Roman" w:hAnsi="Times New Roman" w:cs="Times New Roman"/>
          <w:sz w:val="28"/>
          <w:szCs w:val="28"/>
          <w:lang w:val="uk-UA"/>
        </w:rPr>
      </w:pPr>
      <w:r w:rsidRPr="006F2A42">
        <w:rPr>
          <w:rFonts w:ascii="Times New Roman" w:hAnsi="Times New Roman" w:cs="Times New Roman"/>
          <w:sz w:val="28"/>
          <w:szCs w:val="28"/>
          <w:lang w:val="uk-UA"/>
        </w:rPr>
        <w:t>звітує про виконання повноважень у сфері запобігання та протидії домашньому насильству і насильству за ознакою статі;</w:t>
      </w:r>
    </w:p>
    <w:p w:rsidR="006F2A42" w:rsidRPr="006F2A42" w:rsidRDefault="006F2A42" w:rsidP="006F2A42">
      <w:pPr>
        <w:pStyle w:val="HTML"/>
        <w:spacing w:before="240"/>
        <w:ind w:firstLine="851"/>
        <w:jc w:val="both"/>
        <w:rPr>
          <w:rFonts w:ascii="Times New Roman" w:hAnsi="Times New Roman" w:cs="Times New Roman"/>
          <w:sz w:val="28"/>
          <w:szCs w:val="28"/>
          <w:lang w:val="uk-UA"/>
        </w:rPr>
      </w:pPr>
      <w:r w:rsidRPr="006F2A42">
        <w:rPr>
          <w:rFonts w:ascii="Times New Roman" w:hAnsi="Times New Roman" w:cs="Times New Roman"/>
          <w:sz w:val="28"/>
          <w:szCs w:val="28"/>
          <w:lang w:val="uk-UA"/>
        </w:rPr>
        <w:t>забезпечує:</w:t>
      </w:r>
    </w:p>
    <w:p w:rsidR="006F2A42" w:rsidRPr="006F2A42" w:rsidRDefault="006F2A42" w:rsidP="006F2A42">
      <w:pPr>
        <w:pStyle w:val="HTML"/>
        <w:widowControl w:val="0"/>
        <w:spacing w:before="240"/>
        <w:ind w:firstLine="720"/>
        <w:jc w:val="both"/>
        <w:rPr>
          <w:rFonts w:ascii="Times New Roman" w:hAnsi="Times New Roman" w:cs="Times New Roman"/>
          <w:sz w:val="28"/>
          <w:szCs w:val="28"/>
          <w:lang w:val="uk-UA"/>
        </w:rPr>
      </w:pPr>
      <w:r w:rsidRPr="006F2A42">
        <w:rPr>
          <w:rFonts w:ascii="Times New Roman" w:hAnsi="Times New Roman" w:cs="Times New Roman"/>
          <w:sz w:val="28"/>
          <w:szCs w:val="28"/>
          <w:lang w:val="uk-UA"/>
        </w:rPr>
        <w:t>- організацію оздоровлення та відпочинку дітей, реалізацію відповідної програми, сприяння збереженню та розвитку мережі дитячих оздоровчих закладів;</w:t>
      </w:r>
    </w:p>
    <w:p w:rsidR="006F2A42" w:rsidRPr="006F2A42" w:rsidRDefault="006F2A42" w:rsidP="006F2A42">
      <w:pPr>
        <w:pStyle w:val="HTML"/>
        <w:spacing w:before="240"/>
        <w:ind w:firstLine="720"/>
        <w:jc w:val="both"/>
        <w:rPr>
          <w:rFonts w:ascii="Times New Roman" w:hAnsi="Times New Roman" w:cs="Times New Roman"/>
          <w:sz w:val="28"/>
          <w:szCs w:val="28"/>
          <w:lang w:val="uk-UA"/>
        </w:rPr>
      </w:pPr>
      <w:r w:rsidRPr="006F2A42">
        <w:rPr>
          <w:rFonts w:ascii="Times New Roman" w:hAnsi="Times New Roman" w:cs="Times New Roman"/>
          <w:sz w:val="28"/>
          <w:szCs w:val="28"/>
          <w:lang w:val="uk-UA"/>
        </w:rPr>
        <w:lastRenderedPageBreak/>
        <w:t xml:space="preserve">- організацію виїзду груп дітей на відпочинок та оздоровлення за кордон; </w:t>
      </w:r>
    </w:p>
    <w:p w:rsidR="006F2A42" w:rsidRPr="006F2A42" w:rsidRDefault="006F2A42" w:rsidP="006F2A42">
      <w:pPr>
        <w:pStyle w:val="HTML"/>
        <w:spacing w:before="240"/>
        <w:ind w:firstLine="720"/>
        <w:jc w:val="both"/>
        <w:rPr>
          <w:rFonts w:ascii="Times New Roman" w:hAnsi="Times New Roman" w:cs="Times New Roman"/>
          <w:sz w:val="28"/>
          <w:szCs w:val="28"/>
          <w:lang w:val="uk-UA"/>
        </w:rPr>
      </w:pPr>
      <w:r w:rsidRPr="006F2A42">
        <w:rPr>
          <w:rFonts w:ascii="Times New Roman" w:hAnsi="Times New Roman" w:cs="Times New Roman"/>
          <w:sz w:val="28"/>
          <w:szCs w:val="28"/>
          <w:lang w:val="uk-UA"/>
        </w:rPr>
        <w:t>- оздоровлення дітей, які потребують особливої соціальної уваги та підтримки;</w:t>
      </w:r>
    </w:p>
    <w:p w:rsidR="006F2A42" w:rsidRPr="006F2A42" w:rsidRDefault="006F2A42" w:rsidP="006F2A42">
      <w:pPr>
        <w:pStyle w:val="HTML"/>
        <w:spacing w:before="240"/>
        <w:ind w:firstLine="720"/>
        <w:jc w:val="both"/>
        <w:rPr>
          <w:rFonts w:ascii="Times New Roman" w:hAnsi="Times New Roman" w:cs="Times New Roman"/>
          <w:sz w:val="28"/>
          <w:szCs w:val="28"/>
          <w:lang w:val="uk-UA"/>
        </w:rPr>
      </w:pPr>
      <w:r w:rsidRPr="006F2A42">
        <w:rPr>
          <w:rFonts w:ascii="Times New Roman" w:hAnsi="Times New Roman" w:cs="Times New Roman"/>
          <w:sz w:val="28"/>
          <w:szCs w:val="28"/>
          <w:lang w:val="uk-UA"/>
        </w:rPr>
        <w:t>- виконання інших повноважень відповідно до Закону України «Про оздоровлення та відпочинок дітей»;</w:t>
      </w:r>
    </w:p>
    <w:p w:rsidR="006F2A42" w:rsidRPr="006F2A42" w:rsidRDefault="006F2A42" w:rsidP="006F2A42">
      <w:pPr>
        <w:pStyle w:val="HTML"/>
        <w:spacing w:before="240"/>
        <w:ind w:firstLine="851"/>
        <w:jc w:val="both"/>
        <w:rPr>
          <w:rFonts w:ascii="Times New Roman" w:hAnsi="Times New Roman" w:cs="Times New Roman"/>
          <w:sz w:val="28"/>
          <w:szCs w:val="28"/>
          <w:lang w:val="uk-UA"/>
        </w:rPr>
      </w:pPr>
      <w:r w:rsidRPr="006F2A42">
        <w:rPr>
          <w:rFonts w:ascii="Times New Roman" w:hAnsi="Times New Roman" w:cs="Times New Roman"/>
          <w:sz w:val="28"/>
          <w:szCs w:val="28"/>
          <w:lang w:val="uk-UA"/>
        </w:rPr>
        <w:t>надає організаційну, методичну та інформаційну допомогу з питань оздоровлення та відпочинку дітей громадським об’єднанням, фондам, підприємствам, установам, організаціям, дитячим закладам оздоровлення та відпочинку, громадянам;</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6F2A42">
        <w:rPr>
          <w:sz w:val="28"/>
          <w:szCs w:val="28"/>
          <w:lang w:val="uk-UA"/>
        </w:rPr>
        <w:t>надає у межах повноважень сім’ям та окремим громадянам консультаційно-методичну допомогу з питань запобігання домашньому насильству; забезпечує організацію діяльності спеціалізованих установ для запобігання домашньому насильству;</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6F2A42">
        <w:rPr>
          <w:sz w:val="28"/>
          <w:szCs w:val="28"/>
          <w:lang w:val="uk-UA"/>
        </w:rPr>
        <w:t>забезпечує виконання програм і заходів щодо протидії торгівлі людьми, надає правову, методичну та організаційну допомогу з питань протидії торгівлі людьми підприємствам, установам, організаціям;</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6F2A42">
        <w:rPr>
          <w:sz w:val="28"/>
          <w:szCs w:val="28"/>
          <w:lang w:val="uk-UA"/>
        </w:rPr>
        <w:t xml:space="preserve">забезпечує впровадження національного механізму взаємодії суб’єктів, які реалізують заходи у сфері протидії торгівлі людьми, підготовку документів щодо встановлення статусу особи, яка постраждала від торгівлі людьми; </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6F2A42">
        <w:rPr>
          <w:sz w:val="28"/>
          <w:szCs w:val="28"/>
          <w:lang w:val="uk-UA"/>
        </w:rPr>
        <w:t>організовує проведення інформаційних кампаній з питань протидії торгівлі людьми;</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6F2A42">
        <w:rPr>
          <w:sz w:val="28"/>
          <w:szCs w:val="28"/>
          <w:lang w:val="uk-UA"/>
        </w:rPr>
        <w:t>забезпечує створення і підтримку пунктів консультування та поширення інформаційно-просвітницьких матеріалів з питань запобігання торгівлі людьми;</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6F2A42">
        <w:rPr>
          <w:sz w:val="28"/>
          <w:szCs w:val="28"/>
          <w:lang w:val="uk-UA"/>
        </w:rPr>
        <w:t>вживає заходів для підвищення рівня обізнаності з питань протидії торгівлі дітьми батьків, осіб, які їх замінюють, та осіб, які постійно контактують з дітьми у сферах освіти, охорони здоров’я, культури, фізичної культури та спорту, оздоровлення та відпочинку, судовій та правоохоронній сферах;</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sz w:val="28"/>
          <w:szCs w:val="28"/>
          <w:lang w:val="uk-UA"/>
        </w:rPr>
      </w:pPr>
      <w:r w:rsidRPr="006F2A42">
        <w:rPr>
          <w:sz w:val="28"/>
          <w:szCs w:val="28"/>
          <w:lang w:val="uk-UA"/>
        </w:rPr>
        <w:t>організовує роботу з оцінювання потреб та надання допомоги особам, які постраждали від торгівлі людьми; вносить Лисичанській міській ВЦА пропозиції щодо необхідності створення реабілітаційних центрів для осіб, які постраждали від торгівлі людьми, надає консультаційно-методичну допомогу цим установам;</w:t>
      </w:r>
    </w:p>
    <w:p w:rsidR="006F2A42" w:rsidRPr="006F2A42" w:rsidRDefault="006F2A42" w:rsidP="006F2A42">
      <w:pPr>
        <w:pStyle w:val="a7"/>
        <w:suppressAutoHyphens/>
        <w:spacing w:before="240"/>
        <w:ind w:right="-1" w:firstLine="709"/>
        <w:jc w:val="both"/>
        <w:rPr>
          <w:b w:val="0"/>
          <w:szCs w:val="28"/>
          <w:lang w:val="uk-UA"/>
        </w:rPr>
      </w:pPr>
      <w:r w:rsidRPr="006F2A42">
        <w:rPr>
          <w:b w:val="0"/>
          <w:szCs w:val="28"/>
          <w:lang w:val="uk-UA"/>
        </w:rPr>
        <w:t>26) забезпечує перерахування коштів вищим навчальним закладам для виплати соціальних стипендій студентам (курсантам), які мають право на їх отримання;</w:t>
      </w:r>
    </w:p>
    <w:p w:rsidR="006F2A42" w:rsidRPr="006F2A42" w:rsidRDefault="006F2A42" w:rsidP="006F2A42">
      <w:pPr>
        <w:pStyle w:val="a7"/>
        <w:suppressAutoHyphens/>
        <w:spacing w:before="240"/>
        <w:ind w:right="-1" w:firstLine="709"/>
        <w:jc w:val="both"/>
        <w:rPr>
          <w:b w:val="0"/>
          <w:szCs w:val="28"/>
          <w:lang w:val="uk-UA"/>
        </w:rPr>
      </w:pPr>
      <w:r w:rsidRPr="006F2A42">
        <w:rPr>
          <w:b w:val="0"/>
          <w:szCs w:val="28"/>
          <w:lang w:val="uk-UA"/>
        </w:rPr>
        <w:t>27) формує податковий розрахунок сум доходу, нарахованого (сплаченого) на користь фізичних осіб, які  отримують державні соціальні допомоги;</w:t>
      </w:r>
    </w:p>
    <w:p w:rsidR="006F2A42" w:rsidRPr="006F2A42" w:rsidRDefault="006F2A42" w:rsidP="006F2A42">
      <w:pPr>
        <w:pStyle w:val="a7"/>
        <w:suppressAutoHyphens/>
        <w:spacing w:before="240"/>
        <w:ind w:right="-1" w:firstLine="709"/>
        <w:jc w:val="both"/>
        <w:rPr>
          <w:b w:val="0"/>
          <w:szCs w:val="28"/>
          <w:lang w:val="uk-UA"/>
        </w:rPr>
      </w:pPr>
      <w:r w:rsidRPr="006F2A42">
        <w:rPr>
          <w:b w:val="0"/>
          <w:szCs w:val="28"/>
          <w:lang w:val="uk-UA"/>
        </w:rPr>
        <w:t>28)</w:t>
      </w:r>
      <w:r w:rsidRPr="006F2A42">
        <w:rPr>
          <w:b w:val="0"/>
          <w:color w:val="FF0000"/>
          <w:szCs w:val="28"/>
          <w:lang w:val="uk-UA"/>
        </w:rPr>
        <w:t xml:space="preserve"> </w:t>
      </w:r>
      <w:r w:rsidRPr="006F2A42">
        <w:rPr>
          <w:b w:val="0"/>
          <w:szCs w:val="28"/>
          <w:lang w:val="uk-UA"/>
        </w:rPr>
        <w:t>нараховує та сплачує єдиний внесок на загальнообов’язкове державне соціальне страхування за деякі категорії застрахованих осіб;</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FF0000"/>
          <w:szCs w:val="28"/>
          <w:lang w:val="uk-UA"/>
        </w:rPr>
      </w:pPr>
      <w:r w:rsidRPr="006F2A42">
        <w:rPr>
          <w:sz w:val="28"/>
          <w:szCs w:val="28"/>
          <w:lang w:val="uk-UA"/>
        </w:rPr>
        <w:lastRenderedPageBreak/>
        <w:t>29) забезпечує ведення централізованого банку даних з проблем інвалідності (ЦБІ); Єдиної інформаційної бази даних про внутрішньо переміщених осіб; Єдиного державного автоматизованого реєстру осіб, які мають право на пільги (ЄДАРП); Автоматизованої системи обробки пенсійної документації (АСОПД); програмного комплексу «Житлові субсидії»; Державного реєстру майнових об’єктів оздоровлення та відпочинку дітей; Єдиного державного реєстру отримувачів житлових субсидій; Автоматизованої інформаційної системи «Наша сім'я»; підтримує єдине інформаційне і телекомунікаційне середовище у складі інформаційної інфраструктури Міністерства соціальної політики України та власний сегмент локальної мережі;</w:t>
      </w:r>
      <w:r w:rsidRPr="006F2A42">
        <w:rPr>
          <w:color w:val="FF0000"/>
          <w:szCs w:val="28"/>
          <w:lang w:val="uk-UA"/>
        </w:rPr>
        <w:t xml:space="preserve"> </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sz w:val="28"/>
          <w:szCs w:val="28"/>
          <w:lang w:val="uk-UA"/>
        </w:rPr>
        <w:t>30) інформує населення з питань, що належать до його компетенції,</w:t>
      </w:r>
      <w:r w:rsidRPr="006F2A42">
        <w:rPr>
          <w:color w:val="000000"/>
          <w:sz w:val="28"/>
          <w:szCs w:val="28"/>
          <w:lang w:val="uk-UA"/>
        </w:rPr>
        <w:t xml:space="preserve"> роз’яснює громадянам положення нормативно-правових актів з питань, що належать до його компетенції, у тому числі через засоби масової інформації;</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31) забезпечує на відповідному рівні реалізацію міжнародних проектів із соціальних питань;</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32) виконує інші передбачені законодавством повноваження.</w:t>
      </w:r>
    </w:p>
    <w:p w:rsidR="006F2A42" w:rsidRPr="006F2A42" w:rsidRDefault="006F2A42" w:rsidP="006F2A42">
      <w:pPr>
        <w:spacing w:before="240"/>
        <w:ind w:right="-1" w:firstLine="567"/>
        <w:jc w:val="both"/>
        <w:rPr>
          <w:color w:val="000000"/>
          <w:sz w:val="28"/>
          <w:szCs w:val="28"/>
          <w:lang w:val="uk-UA"/>
        </w:rPr>
      </w:pPr>
      <w:r w:rsidRPr="006F2A42">
        <w:rPr>
          <w:color w:val="000000"/>
          <w:sz w:val="28"/>
          <w:szCs w:val="28"/>
          <w:lang w:val="uk-UA"/>
        </w:rPr>
        <w:t>5. Управління для здійснення повноважень та виконання завдань має право:</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1) отримувати в установленому законодавством порядку від інших структурних підрозділів</w:t>
      </w:r>
      <w:r w:rsidRPr="006F2A42">
        <w:rPr>
          <w:sz w:val="28"/>
          <w:szCs w:val="28"/>
          <w:lang w:val="uk-UA"/>
        </w:rPr>
        <w:t xml:space="preserve"> Лисичанської міської ВЦА</w:t>
      </w:r>
      <w:r w:rsidRPr="006F2A42">
        <w:rPr>
          <w:color w:val="000000"/>
          <w:sz w:val="28"/>
          <w:szCs w:val="28"/>
          <w:lang w:val="uk-UA"/>
        </w:rPr>
        <w:t>, підприємств, установ, організацій незалежно від форм власності та від їхніх посадових осіб інформацію, документи і матеріали, необхідні для виконання визначених для нього завдань;</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 xml:space="preserve">2) залучати до виконання окремих робіт, участі у вивченні окремих питань фахівців інших структурних підрозділів </w:t>
      </w:r>
      <w:r w:rsidRPr="006F2A42">
        <w:rPr>
          <w:sz w:val="28"/>
          <w:szCs w:val="28"/>
          <w:lang w:val="uk-UA"/>
        </w:rPr>
        <w:t>Лисичанської міської ВЦА</w:t>
      </w:r>
      <w:r w:rsidRPr="006F2A42">
        <w:rPr>
          <w:color w:val="000000"/>
          <w:sz w:val="28"/>
          <w:szCs w:val="28"/>
          <w:lang w:val="uk-UA"/>
        </w:rPr>
        <w:t>, підприємств, установ, організацій (за погодженням з їхніми керівниками), представників громадських об’єднань (за згодою);</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sz w:val="28"/>
          <w:szCs w:val="28"/>
          <w:lang w:val="uk-UA"/>
        </w:rPr>
      </w:pPr>
      <w:r w:rsidRPr="006F2A42">
        <w:rPr>
          <w:color w:val="000000"/>
          <w:sz w:val="28"/>
          <w:szCs w:val="28"/>
          <w:lang w:val="uk-UA"/>
        </w:rPr>
        <w:t xml:space="preserve">3) вносити </w:t>
      </w:r>
      <w:r w:rsidRPr="006F2A42">
        <w:rPr>
          <w:sz w:val="28"/>
          <w:szCs w:val="28"/>
          <w:lang w:val="uk-UA"/>
        </w:rPr>
        <w:t>в установленому порядку пропозиції щодо удосконалення роботи Лисичанської міської ВЦА з питань соціального захисту населення;</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sz w:val="28"/>
          <w:szCs w:val="28"/>
          <w:lang w:val="uk-UA"/>
        </w:rPr>
      </w:pPr>
      <w:r w:rsidRPr="006F2A42">
        <w:rPr>
          <w:sz w:val="28"/>
          <w:szCs w:val="28"/>
          <w:lang w:val="uk-UA"/>
        </w:rPr>
        <w:t>4) користуватись в установленому порядку інформаційними базами органів виконавчої влади, системами зв’язку та комунікації, мережами спеціального зв’язку та іншими технічними засобами;</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sz w:val="28"/>
          <w:szCs w:val="28"/>
          <w:lang w:val="uk-UA"/>
        </w:rPr>
      </w:pPr>
      <w:r w:rsidRPr="006F2A42">
        <w:rPr>
          <w:sz w:val="28"/>
          <w:szCs w:val="28"/>
          <w:lang w:val="uk-UA"/>
        </w:rPr>
        <w:t>5) скликати в установленому порядку наради, проводити семінари та конференції з питань, що належать до його компетенції.</w:t>
      </w:r>
    </w:p>
    <w:p w:rsidR="006F2A42" w:rsidRPr="006F2A42" w:rsidRDefault="006F2A42" w:rsidP="006F2A42">
      <w:pPr>
        <w:autoSpaceDE w:val="0"/>
        <w:autoSpaceDN w:val="0"/>
        <w:adjustRightInd w:val="0"/>
        <w:spacing w:before="240"/>
        <w:ind w:firstLine="709"/>
        <w:jc w:val="both"/>
        <w:rPr>
          <w:sz w:val="28"/>
          <w:szCs w:val="28"/>
          <w:lang w:val="uk-UA"/>
        </w:rPr>
      </w:pPr>
      <w:r w:rsidRPr="006F2A42">
        <w:rPr>
          <w:sz w:val="28"/>
          <w:szCs w:val="28"/>
          <w:lang w:val="uk-UA"/>
        </w:rPr>
        <w:t>6) представляти Лисичанську міську ВЦА в органах державної виконавчої влади, судах, підприємствах, організаціях, установах та інших органах під час розгляду питань, що входять до компетенції управління.</w:t>
      </w:r>
    </w:p>
    <w:p w:rsidR="006F2A42" w:rsidRDefault="006F2A42" w:rsidP="006F2A42">
      <w:pPr>
        <w:pStyle w:val="WW-2"/>
        <w:autoSpaceDE w:val="0"/>
        <w:spacing w:before="240"/>
        <w:ind w:left="0" w:firstLine="567"/>
        <w:rPr>
          <w:color w:val="000000"/>
          <w:sz w:val="28"/>
          <w:szCs w:val="28"/>
          <w:lang w:val="uk-UA"/>
        </w:rPr>
      </w:pPr>
      <w:r w:rsidRPr="006F2A42">
        <w:rPr>
          <w:color w:val="000000"/>
          <w:sz w:val="28"/>
          <w:szCs w:val="28"/>
          <w:lang w:val="uk-UA"/>
        </w:rPr>
        <w:t xml:space="preserve">6. Управління в установленому законодавством порядку та у межах повноважень взаємодіє зі структурними підрозділами </w:t>
      </w:r>
      <w:r w:rsidRPr="006F2A42">
        <w:rPr>
          <w:sz w:val="28"/>
          <w:szCs w:val="28"/>
          <w:lang w:val="uk-UA"/>
        </w:rPr>
        <w:t>Лисичанської міської ВЦА,</w:t>
      </w:r>
      <w:r w:rsidRPr="006F2A42">
        <w:rPr>
          <w:color w:val="000000"/>
          <w:sz w:val="28"/>
          <w:szCs w:val="28"/>
          <w:lang w:val="uk-UA"/>
        </w:rPr>
        <w:t xml:space="preserve"> територіальними органами міністерств, інших центральних органів виконавчої влади, а </w:t>
      </w:r>
      <w:r w:rsidRPr="006F2A42">
        <w:rPr>
          <w:sz w:val="28"/>
          <w:szCs w:val="28"/>
          <w:lang w:val="uk-UA"/>
        </w:rPr>
        <w:t xml:space="preserve">також підприємствами, установами та організаціями з метою </w:t>
      </w:r>
      <w:r w:rsidRPr="006F2A42">
        <w:rPr>
          <w:sz w:val="28"/>
          <w:szCs w:val="28"/>
          <w:lang w:val="uk-UA"/>
        </w:rPr>
        <w:lastRenderedPageBreak/>
        <w:t>створення</w:t>
      </w:r>
      <w:r w:rsidRPr="00CE23A7">
        <w:rPr>
          <w:sz w:val="28"/>
          <w:szCs w:val="28"/>
          <w:lang w:val="uk-UA"/>
        </w:rPr>
        <w:t xml:space="preserve"> умов для провадження послідовної та узгодженої діяльності щодо строків, періодичності одержання і передання інформації, необхідної для належного виконання визначених </w:t>
      </w:r>
      <w:r w:rsidRPr="001B4F12">
        <w:rPr>
          <w:color w:val="000000"/>
          <w:sz w:val="28"/>
          <w:szCs w:val="28"/>
          <w:lang w:val="uk-UA"/>
        </w:rPr>
        <w:t>для нього завдань та проведення запланованих заходів.</w:t>
      </w:r>
    </w:p>
    <w:p w:rsidR="006F2A42" w:rsidRPr="006F2A42" w:rsidRDefault="006F2A42" w:rsidP="006F2A42">
      <w:pPr>
        <w:pStyle w:val="a7"/>
        <w:suppressAutoHyphens/>
        <w:spacing w:before="240"/>
        <w:ind w:firstLine="567"/>
        <w:jc w:val="both"/>
        <w:rPr>
          <w:b w:val="0"/>
          <w:color w:val="000000"/>
          <w:szCs w:val="28"/>
          <w:lang w:val="uk-UA"/>
        </w:rPr>
      </w:pPr>
      <w:r w:rsidRPr="006F2A42">
        <w:rPr>
          <w:b w:val="0"/>
          <w:color w:val="000000"/>
          <w:szCs w:val="28"/>
          <w:lang w:val="uk-UA"/>
        </w:rPr>
        <w:t>7. Управління очолює начальник, який призначається на посаду і звільняється з посади в установленому законодавством порядку.</w:t>
      </w:r>
    </w:p>
    <w:p w:rsidR="006F2A42" w:rsidRPr="006F2A42" w:rsidRDefault="006F2A42" w:rsidP="006F2A42">
      <w:pPr>
        <w:pStyle w:val="a7"/>
        <w:numPr>
          <w:ilvl w:val="2"/>
          <w:numId w:val="3"/>
        </w:numPr>
        <w:suppressAutoHyphens/>
        <w:spacing w:before="240"/>
        <w:ind w:left="0" w:firstLine="567"/>
        <w:jc w:val="both"/>
        <w:rPr>
          <w:b w:val="0"/>
          <w:szCs w:val="28"/>
          <w:lang w:val="uk-UA"/>
        </w:rPr>
      </w:pPr>
      <w:r w:rsidRPr="006F2A42">
        <w:rPr>
          <w:b w:val="0"/>
          <w:szCs w:val="28"/>
          <w:lang w:val="uk-UA"/>
        </w:rPr>
        <w:t>Начальник управління має заступників, які призначаються на посади і звільняються з посад в установленому законодавством порядку.</w:t>
      </w:r>
    </w:p>
    <w:p w:rsidR="006F2A42" w:rsidRPr="006F2A42" w:rsidRDefault="006F2A42" w:rsidP="006F2A42">
      <w:pPr>
        <w:pStyle w:val="a7"/>
        <w:numPr>
          <w:ilvl w:val="2"/>
          <w:numId w:val="3"/>
        </w:numPr>
        <w:suppressAutoHyphens/>
        <w:spacing w:before="240"/>
        <w:ind w:left="15" w:firstLine="552"/>
        <w:jc w:val="both"/>
        <w:rPr>
          <w:b w:val="0"/>
          <w:color w:val="000000"/>
          <w:szCs w:val="28"/>
          <w:lang w:val="uk-UA"/>
        </w:rPr>
      </w:pPr>
      <w:r w:rsidRPr="006F2A42">
        <w:rPr>
          <w:b w:val="0"/>
          <w:color w:val="000000"/>
          <w:szCs w:val="28"/>
          <w:lang w:val="uk-UA"/>
        </w:rPr>
        <w:t>Начальник управління:</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1) керує роботою управління, сприяє створенню належних умов праці в управлінні;</w:t>
      </w:r>
    </w:p>
    <w:p w:rsidR="006F2A42" w:rsidRPr="006F2A42" w:rsidRDefault="006F2A42" w:rsidP="006F2A42">
      <w:pPr>
        <w:pStyle w:val="a7"/>
        <w:spacing w:before="240"/>
        <w:ind w:firstLine="709"/>
        <w:jc w:val="both"/>
        <w:rPr>
          <w:b w:val="0"/>
          <w:color w:val="000000"/>
          <w:szCs w:val="28"/>
          <w:lang w:val="uk-UA"/>
        </w:rPr>
      </w:pPr>
      <w:r w:rsidRPr="006F2A42">
        <w:rPr>
          <w:b w:val="0"/>
          <w:color w:val="000000"/>
          <w:szCs w:val="28"/>
          <w:lang w:val="uk-UA"/>
        </w:rPr>
        <w:t>2) подає на затвердження керівнику Лисичанської міської ВЦА проєкт положення про управління;</w:t>
      </w:r>
    </w:p>
    <w:p w:rsidR="006F2A42" w:rsidRPr="006F2A42" w:rsidRDefault="006F2A42" w:rsidP="006F2A42">
      <w:pPr>
        <w:pStyle w:val="a7"/>
        <w:spacing w:before="240"/>
        <w:ind w:firstLine="709"/>
        <w:jc w:val="both"/>
        <w:rPr>
          <w:b w:val="0"/>
          <w:color w:val="000000"/>
          <w:szCs w:val="28"/>
          <w:lang w:val="uk-UA"/>
        </w:rPr>
      </w:pPr>
      <w:r w:rsidRPr="006F2A42">
        <w:rPr>
          <w:b w:val="0"/>
          <w:color w:val="000000"/>
          <w:szCs w:val="28"/>
          <w:lang w:val="uk-UA"/>
        </w:rPr>
        <w:t>3) затверджує положення про структурні підрозділи управління та посадові інструкції працівників управління, розподіляє обов’язки між ними;</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 xml:space="preserve">4) планує роботу управління; вносить пропозиції щодо формування планів роботи </w:t>
      </w:r>
      <w:r w:rsidRPr="006F2A42">
        <w:rPr>
          <w:sz w:val="28"/>
          <w:szCs w:val="28"/>
          <w:lang w:val="uk-UA"/>
        </w:rPr>
        <w:t>Лисичанської міської ВЦА</w:t>
      </w:r>
      <w:r w:rsidRPr="006F2A42">
        <w:rPr>
          <w:color w:val="000000"/>
          <w:sz w:val="28"/>
          <w:szCs w:val="28"/>
          <w:lang w:val="uk-UA"/>
        </w:rPr>
        <w:t>;</w:t>
      </w:r>
    </w:p>
    <w:p w:rsidR="006F2A42" w:rsidRPr="006F2A42" w:rsidRDefault="006F2A42" w:rsidP="006F2A42">
      <w:pPr>
        <w:pStyle w:val="a7"/>
        <w:spacing w:before="240"/>
        <w:ind w:left="15" w:firstLine="694"/>
        <w:jc w:val="both"/>
        <w:rPr>
          <w:b w:val="0"/>
          <w:color w:val="000000"/>
          <w:szCs w:val="28"/>
          <w:lang w:val="uk-UA"/>
        </w:rPr>
      </w:pPr>
      <w:r w:rsidRPr="006F2A42">
        <w:rPr>
          <w:b w:val="0"/>
          <w:color w:val="000000"/>
          <w:szCs w:val="28"/>
          <w:lang w:val="uk-UA"/>
        </w:rPr>
        <w:t>5) вживає заходів до удосконалення організації та підвищення ефективності роботи управління;</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 xml:space="preserve">6) звітує перед керівником </w:t>
      </w:r>
      <w:r w:rsidRPr="006F2A42">
        <w:rPr>
          <w:sz w:val="28"/>
          <w:szCs w:val="28"/>
          <w:lang w:val="uk-UA"/>
        </w:rPr>
        <w:t xml:space="preserve">Лисичанської міської ВЦА </w:t>
      </w:r>
      <w:r w:rsidRPr="006F2A42">
        <w:rPr>
          <w:color w:val="000000"/>
          <w:sz w:val="28"/>
          <w:szCs w:val="28"/>
          <w:lang w:val="uk-UA"/>
        </w:rPr>
        <w:t>про виконання управлінням визначених для нього завдань і затверджених планів роботи;</w:t>
      </w:r>
    </w:p>
    <w:p w:rsidR="006F2A42" w:rsidRPr="006F2A42" w:rsidRDefault="006F2A42" w:rsidP="006F2A42">
      <w:pPr>
        <w:pStyle w:val="a7"/>
        <w:spacing w:before="240"/>
        <w:ind w:firstLine="709"/>
        <w:jc w:val="both"/>
        <w:rPr>
          <w:b w:val="0"/>
          <w:color w:val="000000"/>
          <w:szCs w:val="28"/>
          <w:lang w:val="uk-UA"/>
        </w:rPr>
      </w:pPr>
      <w:r w:rsidRPr="006F2A42">
        <w:rPr>
          <w:b w:val="0"/>
          <w:color w:val="000000"/>
          <w:szCs w:val="28"/>
          <w:lang w:val="uk-UA"/>
        </w:rPr>
        <w:t xml:space="preserve">7) діє без довіреності від імені управління та представляє  його інтереси у взаємовідносинах з юридичними та фізичними особами, в судових органах з питань компетенції управління, в інших органах, установах,  організаціях та підприємствах; </w:t>
      </w:r>
    </w:p>
    <w:p w:rsidR="006F2A42" w:rsidRPr="006F2A42" w:rsidRDefault="006F2A42" w:rsidP="006F2A42">
      <w:pPr>
        <w:pStyle w:val="a7"/>
        <w:spacing w:before="240"/>
        <w:ind w:firstLine="709"/>
        <w:jc w:val="both"/>
        <w:rPr>
          <w:b w:val="0"/>
          <w:color w:val="000000"/>
          <w:szCs w:val="28"/>
          <w:lang w:val="uk-UA"/>
        </w:rPr>
      </w:pPr>
      <w:r w:rsidRPr="006F2A42">
        <w:rPr>
          <w:b w:val="0"/>
          <w:color w:val="000000"/>
          <w:szCs w:val="28"/>
          <w:lang w:val="uk-UA"/>
        </w:rPr>
        <w:t>8) видає у межах своїх повноважень накази, організовує контроль за їх виконанням;</w:t>
      </w:r>
    </w:p>
    <w:p w:rsidR="006F2A42" w:rsidRPr="006F2A42" w:rsidRDefault="006F2A42" w:rsidP="006F2A42">
      <w:pPr>
        <w:pStyle w:val="a7"/>
        <w:spacing w:before="240"/>
        <w:ind w:firstLine="709"/>
        <w:jc w:val="both"/>
        <w:rPr>
          <w:b w:val="0"/>
          <w:color w:val="000000"/>
          <w:szCs w:val="28"/>
          <w:lang w:val="uk-UA"/>
        </w:rPr>
      </w:pPr>
      <w:r w:rsidRPr="006F2A42">
        <w:rPr>
          <w:b w:val="0"/>
          <w:color w:val="000000"/>
          <w:szCs w:val="28"/>
          <w:lang w:val="uk-UA"/>
        </w:rPr>
        <w:t xml:space="preserve">9) подає на затвердження керівнику </w:t>
      </w:r>
      <w:r w:rsidRPr="006F2A42">
        <w:rPr>
          <w:b w:val="0"/>
          <w:szCs w:val="28"/>
          <w:lang w:val="uk-UA"/>
        </w:rPr>
        <w:t>Лисичанської міської ВЦА</w:t>
      </w:r>
      <w:r w:rsidRPr="006F2A42">
        <w:rPr>
          <w:b w:val="0"/>
          <w:color w:val="000000"/>
          <w:szCs w:val="28"/>
          <w:lang w:val="uk-UA"/>
        </w:rPr>
        <w:t xml:space="preserve"> проєкти кошторису та штатного розпису управління;</w:t>
      </w:r>
    </w:p>
    <w:p w:rsidR="006F2A42" w:rsidRPr="006F2A42" w:rsidRDefault="006F2A42" w:rsidP="006F2A42">
      <w:pPr>
        <w:pStyle w:val="a7"/>
        <w:spacing w:before="240"/>
        <w:ind w:firstLine="709"/>
        <w:jc w:val="both"/>
        <w:rPr>
          <w:b w:val="0"/>
          <w:color w:val="000000"/>
          <w:szCs w:val="28"/>
          <w:lang w:val="uk-UA"/>
        </w:rPr>
      </w:pPr>
      <w:r w:rsidRPr="006F2A42">
        <w:rPr>
          <w:b w:val="0"/>
          <w:color w:val="000000"/>
          <w:szCs w:val="28"/>
          <w:lang w:val="uk-UA"/>
        </w:rPr>
        <w:t>10) розпоряджається коштами у межах затвердженого кошторису;</w:t>
      </w:r>
    </w:p>
    <w:p w:rsidR="006F2A42" w:rsidRPr="006F2A42" w:rsidRDefault="006F2A42" w:rsidP="006F2A42">
      <w:pPr>
        <w:pStyle w:val="a7"/>
        <w:spacing w:before="240"/>
        <w:ind w:firstLine="709"/>
        <w:jc w:val="both"/>
        <w:rPr>
          <w:b w:val="0"/>
          <w:color w:val="000000"/>
          <w:szCs w:val="28"/>
          <w:lang w:val="uk-UA"/>
        </w:rPr>
      </w:pPr>
      <w:r w:rsidRPr="006F2A42">
        <w:rPr>
          <w:b w:val="0"/>
          <w:color w:val="000000"/>
          <w:szCs w:val="28"/>
          <w:lang w:val="uk-UA"/>
        </w:rPr>
        <w:t>11) організовує роботу з підвищення рівня професійної компетентності посадових осіб управління;</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color w:val="000000"/>
          <w:sz w:val="28"/>
          <w:szCs w:val="28"/>
          <w:lang w:val="uk-UA"/>
        </w:rPr>
      </w:pPr>
      <w:r w:rsidRPr="006F2A42">
        <w:rPr>
          <w:color w:val="000000"/>
          <w:sz w:val="28"/>
          <w:szCs w:val="28"/>
          <w:lang w:val="uk-UA"/>
        </w:rPr>
        <w:t xml:space="preserve">12) подає керівнику </w:t>
      </w:r>
      <w:r w:rsidRPr="006F2A42">
        <w:rPr>
          <w:sz w:val="28"/>
          <w:szCs w:val="28"/>
          <w:lang w:val="uk-UA"/>
        </w:rPr>
        <w:t>Лисичанської міської ВЦА</w:t>
      </w:r>
      <w:r w:rsidRPr="006F2A42">
        <w:rPr>
          <w:color w:val="000000"/>
          <w:sz w:val="28"/>
          <w:szCs w:val="28"/>
          <w:lang w:val="uk-UA"/>
        </w:rPr>
        <w:t xml:space="preserve"> пропозиції щодо:</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color w:val="000000"/>
          <w:sz w:val="28"/>
          <w:szCs w:val="28"/>
          <w:lang w:val="uk-UA"/>
        </w:rPr>
      </w:pPr>
      <w:r w:rsidRPr="006F2A42">
        <w:rPr>
          <w:color w:val="000000"/>
          <w:sz w:val="28"/>
          <w:szCs w:val="28"/>
          <w:lang w:val="uk-UA"/>
        </w:rPr>
        <w:t xml:space="preserve">призначення на посади та звільнення з посад посадових осіб управління в порядку, передбаченому законодавством про службу в органах місцевого </w:t>
      </w:r>
      <w:r w:rsidRPr="006F2A42">
        <w:rPr>
          <w:color w:val="000000"/>
          <w:sz w:val="28"/>
          <w:szCs w:val="28"/>
          <w:lang w:val="uk-UA"/>
        </w:rPr>
        <w:lastRenderedPageBreak/>
        <w:t>самоврядування, присвоєння їм рангів, їх заохочення та притягнення до дисциплінарної відповідальності;</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color w:val="000000"/>
          <w:szCs w:val="28"/>
          <w:lang w:val="uk-UA"/>
        </w:rPr>
      </w:pPr>
      <w:r w:rsidRPr="006F2A42">
        <w:rPr>
          <w:color w:val="000000"/>
          <w:sz w:val="28"/>
          <w:szCs w:val="28"/>
          <w:lang w:val="uk-UA"/>
        </w:rPr>
        <w:t>прийняття на роботу та звільнення з роботи у порядку, передбаченому законодавством про працю, працівників управління, які не є посадовими особами місцевого самоврядування, їх заохочення та притягнення до дисциплінарної відповідальності;</w:t>
      </w:r>
    </w:p>
    <w:p w:rsidR="006F2A42" w:rsidRPr="006F2A42" w:rsidRDefault="006F2A42" w:rsidP="006F2A42">
      <w:pPr>
        <w:pStyle w:val="a7"/>
        <w:spacing w:before="240"/>
        <w:ind w:firstLine="709"/>
        <w:jc w:val="both"/>
        <w:rPr>
          <w:b w:val="0"/>
          <w:color w:val="000000"/>
          <w:szCs w:val="28"/>
          <w:lang w:val="uk-UA"/>
        </w:rPr>
      </w:pPr>
      <w:r w:rsidRPr="006F2A42">
        <w:rPr>
          <w:b w:val="0"/>
          <w:color w:val="000000"/>
          <w:szCs w:val="28"/>
          <w:lang w:val="uk-UA"/>
        </w:rPr>
        <w:t>13) проводить особистий прийом громадян з питань, що належать до повноважень управління;</w:t>
      </w:r>
    </w:p>
    <w:p w:rsidR="006F2A42" w:rsidRPr="006F2A42" w:rsidRDefault="006F2A42" w:rsidP="006F2A42">
      <w:pPr>
        <w:pStyle w:val="a7"/>
        <w:spacing w:before="240"/>
        <w:ind w:firstLine="709"/>
        <w:jc w:val="both"/>
        <w:rPr>
          <w:b w:val="0"/>
          <w:color w:val="000000"/>
          <w:szCs w:val="28"/>
          <w:lang w:val="uk-UA"/>
        </w:rPr>
      </w:pPr>
      <w:r w:rsidRPr="006F2A42">
        <w:rPr>
          <w:b w:val="0"/>
          <w:color w:val="000000"/>
          <w:szCs w:val="28"/>
          <w:lang w:val="uk-UA"/>
        </w:rPr>
        <w:t>14) забезпечує дотримання працівниками управління правил внутрішнього трудового розпорядку та виконавської дисципліни;</w:t>
      </w:r>
    </w:p>
    <w:p w:rsidR="006F2A42" w:rsidRPr="006F2A42" w:rsidRDefault="006F2A42" w:rsidP="006F2A42">
      <w:pPr>
        <w:pStyle w:val="a7"/>
        <w:spacing w:before="240"/>
        <w:ind w:firstLine="709"/>
        <w:jc w:val="both"/>
        <w:rPr>
          <w:b w:val="0"/>
          <w:color w:val="000000"/>
          <w:szCs w:val="28"/>
          <w:lang w:val="uk-UA"/>
        </w:rPr>
      </w:pPr>
      <w:r w:rsidRPr="006F2A42">
        <w:rPr>
          <w:b w:val="0"/>
          <w:color w:val="000000"/>
          <w:szCs w:val="28"/>
          <w:lang w:val="uk-UA"/>
        </w:rPr>
        <w:t>15) здійснює інші повноваження, визначені законодавством;</w:t>
      </w:r>
    </w:p>
    <w:p w:rsidR="006F2A42" w:rsidRPr="006F2A42" w:rsidRDefault="006F2A42" w:rsidP="006F2A42">
      <w:pPr>
        <w:pStyle w:val="a7"/>
        <w:spacing w:before="240"/>
        <w:ind w:firstLine="709"/>
        <w:jc w:val="both"/>
        <w:rPr>
          <w:b w:val="0"/>
          <w:color w:val="FF0000"/>
          <w:szCs w:val="28"/>
          <w:lang w:val="uk-UA"/>
        </w:rPr>
      </w:pPr>
      <w:r w:rsidRPr="006F2A42">
        <w:rPr>
          <w:b w:val="0"/>
          <w:szCs w:val="28"/>
          <w:lang w:val="uk-UA"/>
        </w:rPr>
        <w:t>16) підпорядковується безпосередньо керівнику Лисичанської міської ВЦА</w:t>
      </w:r>
      <w:r w:rsidRPr="006F2A42">
        <w:rPr>
          <w:b w:val="0"/>
          <w:color w:val="FF0000"/>
          <w:szCs w:val="28"/>
          <w:lang w:val="uk-UA"/>
        </w:rPr>
        <w:t>.</w:t>
      </w:r>
    </w:p>
    <w:p w:rsidR="006F2A42" w:rsidRPr="006F2A42" w:rsidRDefault="006F2A42" w:rsidP="006F2A42">
      <w:pPr>
        <w:pStyle w:val="a7"/>
        <w:spacing w:before="240"/>
        <w:ind w:firstLine="567"/>
        <w:jc w:val="both"/>
        <w:rPr>
          <w:b w:val="0"/>
          <w:szCs w:val="28"/>
          <w:lang w:val="uk-UA"/>
        </w:rPr>
      </w:pPr>
      <w:r w:rsidRPr="006F2A42">
        <w:rPr>
          <w:b w:val="0"/>
          <w:color w:val="000000"/>
          <w:szCs w:val="28"/>
          <w:lang w:val="uk-UA"/>
        </w:rPr>
        <w:t xml:space="preserve">11. Накази начальника управління, що суперечать </w:t>
      </w:r>
      <w:r w:rsidRPr="006F2A42">
        <w:rPr>
          <w:b w:val="0"/>
          <w:szCs w:val="28"/>
          <w:lang w:val="uk-UA"/>
        </w:rPr>
        <w:t xml:space="preserve">Конституції </w:t>
      </w:r>
      <w:r w:rsidRPr="006F2A42">
        <w:rPr>
          <w:b w:val="0"/>
          <w:color w:val="000000"/>
          <w:szCs w:val="28"/>
          <w:lang w:val="uk-UA"/>
        </w:rPr>
        <w:t xml:space="preserve">та законам України, актам Президента України, Кабінету Міністрів України, центральних органів виконавчої влади, можуть бути скасовані керівником </w:t>
      </w:r>
      <w:r w:rsidRPr="006F2A42">
        <w:rPr>
          <w:b w:val="0"/>
          <w:szCs w:val="28"/>
          <w:lang w:val="uk-UA"/>
        </w:rPr>
        <w:t>Лисичанської міської</w:t>
      </w:r>
      <w:r w:rsidRPr="006F2A42">
        <w:rPr>
          <w:b w:val="0"/>
          <w:szCs w:val="28"/>
        </w:rPr>
        <w:t xml:space="preserve"> ВЦА</w:t>
      </w:r>
      <w:r w:rsidRPr="006F2A42">
        <w:rPr>
          <w:b w:val="0"/>
          <w:szCs w:val="28"/>
          <w:lang w:val="uk-UA"/>
        </w:rPr>
        <w:t>.</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567"/>
        <w:jc w:val="both"/>
        <w:rPr>
          <w:color w:val="000000"/>
          <w:sz w:val="28"/>
          <w:szCs w:val="28"/>
          <w:lang w:val="uk-UA"/>
        </w:rPr>
      </w:pPr>
      <w:r w:rsidRPr="006F2A42">
        <w:rPr>
          <w:sz w:val="28"/>
          <w:szCs w:val="28"/>
          <w:lang w:val="uk-UA"/>
        </w:rPr>
        <w:t xml:space="preserve">12. </w:t>
      </w:r>
      <w:r w:rsidRPr="006F2A42">
        <w:rPr>
          <w:color w:val="000000"/>
          <w:sz w:val="28"/>
          <w:szCs w:val="28"/>
          <w:lang w:val="uk-UA"/>
        </w:rPr>
        <w:t xml:space="preserve">Граничну чисельність, фонд оплати праці працівників управління визначає </w:t>
      </w:r>
      <w:r w:rsidRPr="006F2A42">
        <w:rPr>
          <w:sz w:val="28"/>
          <w:szCs w:val="28"/>
          <w:lang w:val="uk-UA"/>
        </w:rPr>
        <w:t>керівник Лисичанської міської ВЦА</w:t>
      </w:r>
      <w:r w:rsidRPr="006F2A42">
        <w:rPr>
          <w:color w:val="000000"/>
          <w:sz w:val="28"/>
          <w:szCs w:val="28"/>
          <w:lang w:val="uk-UA"/>
        </w:rPr>
        <w:t xml:space="preserve"> у межах відповідних бюджетних призначень.</w:t>
      </w:r>
    </w:p>
    <w:p w:rsidR="006F2A42" w:rsidRPr="006F2A42" w:rsidRDefault="006F2A42" w:rsidP="006F2A4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567"/>
        <w:jc w:val="both"/>
        <w:rPr>
          <w:color w:val="000000"/>
          <w:sz w:val="28"/>
          <w:szCs w:val="28"/>
          <w:lang w:val="uk-UA"/>
        </w:rPr>
      </w:pPr>
      <w:r w:rsidRPr="006F2A42">
        <w:rPr>
          <w:color w:val="000000"/>
          <w:sz w:val="28"/>
          <w:szCs w:val="28"/>
          <w:lang w:val="uk-UA"/>
        </w:rPr>
        <w:t xml:space="preserve">13. Штатний розпис і кошторис управління затверджує </w:t>
      </w:r>
      <w:r w:rsidRPr="006F2A42">
        <w:rPr>
          <w:sz w:val="28"/>
          <w:szCs w:val="28"/>
          <w:lang w:val="uk-UA"/>
        </w:rPr>
        <w:t>керівник Лисичанської міської ВЦА</w:t>
      </w:r>
      <w:r w:rsidRPr="006F2A42">
        <w:rPr>
          <w:color w:val="000000"/>
          <w:sz w:val="28"/>
          <w:szCs w:val="28"/>
          <w:lang w:val="uk-UA"/>
        </w:rPr>
        <w:t xml:space="preserve"> за пропозиціями начальника управління. </w:t>
      </w:r>
    </w:p>
    <w:p w:rsidR="006F2A42" w:rsidRPr="006F2A42" w:rsidRDefault="006F2A42" w:rsidP="006F2A42">
      <w:pPr>
        <w:pStyle w:val="a7"/>
        <w:suppressAutoHyphens/>
        <w:spacing w:before="240"/>
        <w:ind w:firstLine="567"/>
        <w:jc w:val="both"/>
        <w:rPr>
          <w:b w:val="0"/>
          <w:color w:val="000000"/>
          <w:szCs w:val="28"/>
          <w:lang w:val="uk-UA"/>
        </w:rPr>
      </w:pPr>
      <w:r w:rsidRPr="006F2A42">
        <w:rPr>
          <w:b w:val="0"/>
          <w:color w:val="000000"/>
          <w:szCs w:val="28"/>
          <w:lang w:val="uk-UA"/>
        </w:rPr>
        <w:t>14. Управління є юридичною особою публічного права, має самостійний баланс, рахунки в органах Казначейства, печатку із зображенням Державного Герба України та своїм найменуванням, власні бланки.</w:t>
      </w:r>
    </w:p>
    <w:p w:rsidR="006F2A42" w:rsidRPr="00A17328" w:rsidRDefault="006F2A42" w:rsidP="006F2A42">
      <w:pPr>
        <w:ind w:firstLine="708"/>
        <w:jc w:val="both"/>
        <w:rPr>
          <w:sz w:val="28"/>
          <w:szCs w:val="28"/>
        </w:rPr>
      </w:pPr>
    </w:p>
    <w:p w:rsidR="006F2A42" w:rsidRDefault="006F2A42" w:rsidP="006F2A42">
      <w:pPr>
        <w:jc w:val="both"/>
        <w:rPr>
          <w:b/>
          <w:sz w:val="28"/>
          <w:szCs w:val="28"/>
          <w:lang w:eastAsia="uk-UA"/>
        </w:rPr>
      </w:pPr>
    </w:p>
    <w:p w:rsidR="006F2A42" w:rsidRDefault="006F2A42" w:rsidP="006F2A42">
      <w:pPr>
        <w:jc w:val="both"/>
        <w:rPr>
          <w:b/>
          <w:sz w:val="28"/>
          <w:szCs w:val="28"/>
          <w:lang w:eastAsia="uk-UA"/>
        </w:rPr>
      </w:pPr>
    </w:p>
    <w:p w:rsidR="006F2A42" w:rsidRDefault="006F2A42" w:rsidP="006F2A42">
      <w:pPr>
        <w:jc w:val="both"/>
        <w:rPr>
          <w:b/>
          <w:sz w:val="28"/>
          <w:szCs w:val="28"/>
          <w:lang w:eastAsia="uk-UA"/>
        </w:rPr>
      </w:pPr>
    </w:p>
    <w:p w:rsidR="006F2A42" w:rsidRDefault="006F2A42" w:rsidP="006F2A42">
      <w:pPr>
        <w:jc w:val="both"/>
        <w:rPr>
          <w:b/>
          <w:sz w:val="28"/>
          <w:szCs w:val="28"/>
          <w:lang w:eastAsia="uk-UA"/>
        </w:rPr>
      </w:pPr>
    </w:p>
    <w:p w:rsidR="006F2A42" w:rsidRDefault="006F2A42" w:rsidP="006F2A42">
      <w:pPr>
        <w:jc w:val="both"/>
        <w:rPr>
          <w:b/>
          <w:sz w:val="28"/>
          <w:szCs w:val="28"/>
          <w:lang w:eastAsia="uk-UA"/>
        </w:rPr>
      </w:pPr>
    </w:p>
    <w:p w:rsidR="006F2A42" w:rsidRDefault="006F2A42" w:rsidP="006F2A42">
      <w:pPr>
        <w:jc w:val="both"/>
        <w:rPr>
          <w:b/>
          <w:sz w:val="28"/>
          <w:szCs w:val="28"/>
          <w:lang w:eastAsia="uk-UA"/>
        </w:rPr>
      </w:pPr>
    </w:p>
    <w:p w:rsidR="008A4FE5" w:rsidRDefault="006F2A42" w:rsidP="006F2A42">
      <w:pPr>
        <w:jc w:val="both"/>
        <w:rPr>
          <w:b/>
          <w:sz w:val="28"/>
          <w:szCs w:val="28"/>
          <w:lang w:val="uk-UA" w:eastAsia="uk-UA"/>
        </w:rPr>
      </w:pPr>
      <w:r w:rsidRPr="006F2A42">
        <w:rPr>
          <w:b/>
          <w:sz w:val="28"/>
          <w:szCs w:val="28"/>
          <w:lang w:val="uk-UA" w:eastAsia="uk-UA"/>
        </w:rPr>
        <w:t xml:space="preserve">Начальник управління </w:t>
      </w:r>
    </w:p>
    <w:p w:rsidR="006F2A42" w:rsidRPr="006F2A42" w:rsidRDefault="008A4FE5" w:rsidP="006F2A42">
      <w:pPr>
        <w:jc w:val="both"/>
        <w:rPr>
          <w:b/>
          <w:sz w:val="28"/>
          <w:szCs w:val="28"/>
          <w:lang w:val="uk-UA" w:eastAsia="uk-UA"/>
        </w:rPr>
      </w:pPr>
      <w:r>
        <w:rPr>
          <w:b/>
          <w:sz w:val="28"/>
          <w:szCs w:val="28"/>
          <w:lang w:val="uk-UA" w:eastAsia="uk-UA"/>
        </w:rPr>
        <w:t>соціального захисту населення</w:t>
      </w:r>
      <w:r w:rsidR="006F2A42" w:rsidRPr="006F2A42">
        <w:rPr>
          <w:b/>
          <w:sz w:val="28"/>
          <w:szCs w:val="28"/>
          <w:lang w:val="uk-UA" w:eastAsia="uk-UA"/>
        </w:rPr>
        <w:tab/>
      </w:r>
      <w:r w:rsidR="006F2A42" w:rsidRPr="006F2A42">
        <w:rPr>
          <w:b/>
          <w:sz w:val="28"/>
          <w:szCs w:val="28"/>
          <w:lang w:val="uk-UA" w:eastAsia="uk-UA"/>
        </w:rPr>
        <w:tab/>
      </w:r>
      <w:r w:rsidR="006F2A42" w:rsidRPr="006F2A42">
        <w:rPr>
          <w:b/>
          <w:sz w:val="28"/>
          <w:szCs w:val="28"/>
          <w:lang w:val="uk-UA" w:eastAsia="uk-UA"/>
        </w:rPr>
        <w:tab/>
      </w:r>
      <w:r w:rsidR="006F2A42" w:rsidRPr="006F2A42">
        <w:rPr>
          <w:b/>
          <w:sz w:val="28"/>
          <w:szCs w:val="28"/>
          <w:lang w:val="uk-UA" w:eastAsia="uk-UA"/>
        </w:rPr>
        <w:tab/>
      </w:r>
      <w:r w:rsidR="006F2A42" w:rsidRPr="006F2A42">
        <w:rPr>
          <w:b/>
          <w:sz w:val="28"/>
          <w:szCs w:val="28"/>
          <w:lang w:val="uk-UA" w:eastAsia="uk-UA"/>
        </w:rPr>
        <w:tab/>
        <w:t xml:space="preserve">     Олена БЄЛАН</w:t>
      </w:r>
    </w:p>
    <w:p w:rsidR="006F2A42" w:rsidRPr="006F2A42" w:rsidRDefault="006F2A42" w:rsidP="006F2A42">
      <w:pPr>
        <w:rPr>
          <w:lang w:val="uk-UA" w:eastAsia="uk-UA"/>
        </w:rPr>
      </w:pPr>
    </w:p>
    <w:p w:rsidR="006F2A42" w:rsidRPr="00A00B75" w:rsidRDefault="006F2A42" w:rsidP="006F2A42">
      <w:pPr>
        <w:rPr>
          <w:lang w:val="uk-UA" w:eastAsia="uk-UA"/>
        </w:rPr>
      </w:pPr>
    </w:p>
    <w:p w:rsidR="006F2A42" w:rsidRPr="00E46D6F" w:rsidRDefault="006F2A42" w:rsidP="006F2A42">
      <w:pPr>
        <w:jc w:val="both"/>
        <w:rPr>
          <w:sz w:val="28"/>
          <w:szCs w:val="28"/>
          <w:lang w:val="uk-UA"/>
        </w:rPr>
      </w:pPr>
    </w:p>
    <w:p w:rsidR="006F2A42" w:rsidRDefault="006F2A42" w:rsidP="00D70CB7">
      <w:pPr>
        <w:rPr>
          <w:b/>
          <w:sz w:val="28"/>
          <w:szCs w:val="28"/>
          <w:lang w:val="uk-UA"/>
        </w:rPr>
      </w:pPr>
    </w:p>
    <w:p w:rsidR="00D70CB7" w:rsidRDefault="00D70CB7" w:rsidP="00D70CB7">
      <w:pPr>
        <w:jc w:val="both"/>
        <w:rPr>
          <w:sz w:val="28"/>
          <w:szCs w:val="28"/>
          <w:lang w:val="uk-UA"/>
        </w:rPr>
      </w:pPr>
    </w:p>
    <w:p w:rsidR="00D70CB7" w:rsidRDefault="00D70CB7" w:rsidP="00D70CB7">
      <w:pPr>
        <w:jc w:val="both"/>
        <w:rPr>
          <w:sz w:val="28"/>
          <w:szCs w:val="28"/>
          <w:lang w:val="uk-UA"/>
        </w:rPr>
      </w:pPr>
    </w:p>
    <w:p w:rsidR="00D70CB7" w:rsidRDefault="00D70CB7" w:rsidP="00D70CB7">
      <w:pPr>
        <w:jc w:val="both"/>
        <w:rPr>
          <w:sz w:val="28"/>
          <w:szCs w:val="28"/>
          <w:lang w:val="uk-UA"/>
        </w:rPr>
      </w:pPr>
    </w:p>
    <w:p w:rsidR="00D70CB7" w:rsidRDefault="00D70CB7" w:rsidP="00D70CB7">
      <w:pPr>
        <w:jc w:val="both"/>
        <w:rPr>
          <w:sz w:val="28"/>
          <w:szCs w:val="28"/>
          <w:lang w:val="uk-UA"/>
        </w:rPr>
      </w:pPr>
    </w:p>
    <w:sectPr w:rsidR="00D70CB7" w:rsidSect="006F2A42">
      <w:headerReference w:type="default" r:id="rId11"/>
      <w:pgSz w:w="11906" w:h="16838"/>
      <w:pgMar w:top="426" w:right="424" w:bottom="28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9C6" w:rsidRDefault="000649C6" w:rsidP="006F1556">
      <w:r>
        <w:separator/>
      </w:r>
    </w:p>
  </w:endnote>
  <w:endnote w:type="continuationSeparator" w:id="0">
    <w:p w:rsidR="000649C6" w:rsidRDefault="000649C6"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9C6" w:rsidRDefault="000649C6" w:rsidP="006F1556">
      <w:r>
        <w:separator/>
      </w:r>
    </w:p>
  </w:footnote>
  <w:footnote w:type="continuationSeparator" w:id="0">
    <w:p w:rsidR="000649C6" w:rsidRDefault="000649C6"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72" w:rsidRDefault="00873472" w:rsidP="006F1556">
    <w:pPr>
      <w:pStyle w:val="ac"/>
      <w:jc w:val="center"/>
    </w:pPr>
  </w:p>
  <w:p w:rsidR="00873472" w:rsidRDefault="00873472"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suff w:val="space"/>
      <w:lvlText w:val="%3."/>
      <w:lvlJc w:val="left"/>
      <w:pPr>
        <w:tabs>
          <w:tab w:val="num" w:pos="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5A233A9A"/>
    <w:multiLevelType w:val="hybridMultilevel"/>
    <w:tmpl w:val="C6E6E802"/>
    <w:lvl w:ilvl="0" w:tplc="7A9EA49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7718EE"/>
    <w:multiLevelType w:val="multilevel"/>
    <w:tmpl w:val="082CD01C"/>
    <w:lvl w:ilvl="0">
      <w:start w:val="1"/>
      <w:numFmt w:val="decimal"/>
      <w:suff w:val="space"/>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42F1D"/>
    <w:rsid w:val="00057132"/>
    <w:rsid w:val="000649C6"/>
    <w:rsid w:val="000844C0"/>
    <w:rsid w:val="000C47B1"/>
    <w:rsid w:val="000C6601"/>
    <w:rsid w:val="00103E27"/>
    <w:rsid w:val="0011419B"/>
    <w:rsid w:val="00130E34"/>
    <w:rsid w:val="00146C6E"/>
    <w:rsid w:val="0014757A"/>
    <w:rsid w:val="00160982"/>
    <w:rsid w:val="00167706"/>
    <w:rsid w:val="00174CBC"/>
    <w:rsid w:val="00193468"/>
    <w:rsid w:val="001A0EBD"/>
    <w:rsid w:val="001C0651"/>
    <w:rsid w:val="001C4AF6"/>
    <w:rsid w:val="001C5ED7"/>
    <w:rsid w:val="001D4D58"/>
    <w:rsid w:val="001E092D"/>
    <w:rsid w:val="001F49E6"/>
    <w:rsid w:val="001F511C"/>
    <w:rsid w:val="00201E26"/>
    <w:rsid w:val="00282981"/>
    <w:rsid w:val="00286568"/>
    <w:rsid w:val="00294037"/>
    <w:rsid w:val="00297609"/>
    <w:rsid w:val="002A480F"/>
    <w:rsid w:val="002B6D1A"/>
    <w:rsid w:val="002C475C"/>
    <w:rsid w:val="002C4C6C"/>
    <w:rsid w:val="002D2EC5"/>
    <w:rsid w:val="002E6BC7"/>
    <w:rsid w:val="003157D2"/>
    <w:rsid w:val="0032581C"/>
    <w:rsid w:val="003421AE"/>
    <w:rsid w:val="0034412C"/>
    <w:rsid w:val="00382CD5"/>
    <w:rsid w:val="003B7C01"/>
    <w:rsid w:val="003C318A"/>
    <w:rsid w:val="003D40D1"/>
    <w:rsid w:val="00420A31"/>
    <w:rsid w:val="00436397"/>
    <w:rsid w:val="00436A5C"/>
    <w:rsid w:val="00443F3B"/>
    <w:rsid w:val="00445981"/>
    <w:rsid w:val="00446123"/>
    <w:rsid w:val="004C4D9D"/>
    <w:rsid w:val="004D1C6B"/>
    <w:rsid w:val="004D431C"/>
    <w:rsid w:val="004E1145"/>
    <w:rsid w:val="004F4DDF"/>
    <w:rsid w:val="00501677"/>
    <w:rsid w:val="00527A31"/>
    <w:rsid w:val="00541C72"/>
    <w:rsid w:val="005A4F95"/>
    <w:rsid w:val="005C6D32"/>
    <w:rsid w:val="005C6DE5"/>
    <w:rsid w:val="005E6130"/>
    <w:rsid w:val="00610D49"/>
    <w:rsid w:val="00667CE8"/>
    <w:rsid w:val="006C32BC"/>
    <w:rsid w:val="006D39FE"/>
    <w:rsid w:val="006F1556"/>
    <w:rsid w:val="006F2A42"/>
    <w:rsid w:val="00722337"/>
    <w:rsid w:val="00740644"/>
    <w:rsid w:val="007514D5"/>
    <w:rsid w:val="00782DB2"/>
    <w:rsid w:val="007D38A0"/>
    <w:rsid w:val="007E796D"/>
    <w:rsid w:val="00816A69"/>
    <w:rsid w:val="00822F9F"/>
    <w:rsid w:val="00826D73"/>
    <w:rsid w:val="008330BA"/>
    <w:rsid w:val="00864B53"/>
    <w:rsid w:val="00871755"/>
    <w:rsid w:val="00873472"/>
    <w:rsid w:val="00883EE3"/>
    <w:rsid w:val="00887FF8"/>
    <w:rsid w:val="0089063B"/>
    <w:rsid w:val="00890D23"/>
    <w:rsid w:val="00894404"/>
    <w:rsid w:val="008A2026"/>
    <w:rsid w:val="008A4FE5"/>
    <w:rsid w:val="008B238D"/>
    <w:rsid w:val="008C0234"/>
    <w:rsid w:val="008F45F3"/>
    <w:rsid w:val="008F77E2"/>
    <w:rsid w:val="0091639E"/>
    <w:rsid w:val="00917CCB"/>
    <w:rsid w:val="00947125"/>
    <w:rsid w:val="00957D4B"/>
    <w:rsid w:val="0096097F"/>
    <w:rsid w:val="0096518D"/>
    <w:rsid w:val="00976DA4"/>
    <w:rsid w:val="0098778D"/>
    <w:rsid w:val="00992264"/>
    <w:rsid w:val="009930BA"/>
    <w:rsid w:val="009B753D"/>
    <w:rsid w:val="009E65E2"/>
    <w:rsid w:val="00A05E81"/>
    <w:rsid w:val="00A11ACC"/>
    <w:rsid w:val="00A27B6A"/>
    <w:rsid w:val="00A34849"/>
    <w:rsid w:val="00A372FA"/>
    <w:rsid w:val="00A45826"/>
    <w:rsid w:val="00AA4EC6"/>
    <w:rsid w:val="00AC4043"/>
    <w:rsid w:val="00AC6F08"/>
    <w:rsid w:val="00AF5017"/>
    <w:rsid w:val="00B07737"/>
    <w:rsid w:val="00B31FA3"/>
    <w:rsid w:val="00B36055"/>
    <w:rsid w:val="00B473D5"/>
    <w:rsid w:val="00B60BD2"/>
    <w:rsid w:val="00B753D9"/>
    <w:rsid w:val="00B879E1"/>
    <w:rsid w:val="00B95850"/>
    <w:rsid w:val="00BE73E3"/>
    <w:rsid w:val="00BF3489"/>
    <w:rsid w:val="00C07B6D"/>
    <w:rsid w:val="00C20AF2"/>
    <w:rsid w:val="00C242A6"/>
    <w:rsid w:val="00C34E48"/>
    <w:rsid w:val="00C82260"/>
    <w:rsid w:val="00C93C94"/>
    <w:rsid w:val="00C93E72"/>
    <w:rsid w:val="00CB280F"/>
    <w:rsid w:val="00CB747E"/>
    <w:rsid w:val="00CC4AEF"/>
    <w:rsid w:val="00CD457E"/>
    <w:rsid w:val="00CF375A"/>
    <w:rsid w:val="00CF6835"/>
    <w:rsid w:val="00D35638"/>
    <w:rsid w:val="00D5708F"/>
    <w:rsid w:val="00D619D1"/>
    <w:rsid w:val="00D70CB7"/>
    <w:rsid w:val="00D7435D"/>
    <w:rsid w:val="00D82BD7"/>
    <w:rsid w:val="00DD0555"/>
    <w:rsid w:val="00DD2C46"/>
    <w:rsid w:val="00E27E78"/>
    <w:rsid w:val="00E41F2F"/>
    <w:rsid w:val="00E504B6"/>
    <w:rsid w:val="00E54AC8"/>
    <w:rsid w:val="00E56833"/>
    <w:rsid w:val="00EE25C5"/>
    <w:rsid w:val="00EE7D2B"/>
    <w:rsid w:val="00EF007A"/>
    <w:rsid w:val="00F313AD"/>
    <w:rsid w:val="00F31EF5"/>
    <w:rsid w:val="00F32621"/>
    <w:rsid w:val="00F342E5"/>
    <w:rsid w:val="00F91691"/>
    <w:rsid w:val="00FC3AE9"/>
    <w:rsid w:val="00FD04F5"/>
    <w:rsid w:val="00FE1024"/>
    <w:rsid w:val="00FF30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99"/>
    <w:qFormat/>
    <w:rsid w:val="00B753D9"/>
    <w:pPr>
      <w:ind w:left="720"/>
      <w:contextualSpacing/>
    </w:pPr>
  </w:style>
  <w:style w:type="paragraph" w:styleId="af2">
    <w:name w:val="Normal (Web)"/>
    <w:basedOn w:val="a"/>
    <w:unhideWhenUsed/>
    <w:rsid w:val="00D70CB7"/>
    <w:pPr>
      <w:spacing w:before="100" w:beforeAutospacing="1" w:after="115"/>
    </w:pPr>
    <w:rPr>
      <w:sz w:val="24"/>
      <w:szCs w:val="24"/>
    </w:rPr>
  </w:style>
  <w:style w:type="character" w:customStyle="1" w:styleId="2">
    <w:name w:val="Основной текст (2)_"/>
    <w:link w:val="20"/>
    <w:rsid w:val="00D70CB7"/>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D70CB7"/>
    <w:pPr>
      <w:shd w:val="clear" w:color="auto" w:fill="FFFFFF"/>
      <w:spacing w:before="120" w:after="240" w:line="322" w:lineRule="exact"/>
      <w:jc w:val="center"/>
    </w:pPr>
    <w:rPr>
      <w:rFonts w:cstheme="minorBidi"/>
      <w:sz w:val="28"/>
      <w:szCs w:val="28"/>
      <w:lang w:val="uk-UA" w:eastAsia="en-US"/>
    </w:rPr>
  </w:style>
  <w:style w:type="paragraph" w:styleId="HTML">
    <w:name w:val="HTML Preformatted"/>
    <w:basedOn w:val="a"/>
    <w:link w:val="HTML0"/>
    <w:rsid w:val="00D70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rPr>
  </w:style>
  <w:style w:type="character" w:customStyle="1" w:styleId="HTML0">
    <w:name w:val="Стандартный HTML Знак"/>
    <w:basedOn w:val="a0"/>
    <w:link w:val="HTML"/>
    <w:rsid w:val="00D70CB7"/>
    <w:rPr>
      <w:rFonts w:ascii="Courier New" w:eastAsia="Times New Roman" w:hAnsi="Courier New" w:cs="Courier New"/>
      <w:color w:val="000000"/>
      <w:lang w:val="ru-RU" w:eastAsia="ru-RU"/>
    </w:rPr>
  </w:style>
  <w:style w:type="paragraph" w:styleId="af3">
    <w:name w:val="Body Text Indent"/>
    <w:basedOn w:val="a"/>
    <w:link w:val="af4"/>
    <w:rsid w:val="006F2A42"/>
    <w:pPr>
      <w:spacing w:after="120"/>
      <w:ind w:left="283"/>
    </w:pPr>
    <w:rPr>
      <w:sz w:val="24"/>
      <w:szCs w:val="24"/>
      <w:lang w:val="uk-UA"/>
    </w:rPr>
  </w:style>
  <w:style w:type="character" w:customStyle="1" w:styleId="af4">
    <w:name w:val="Основной текст с отступом Знак"/>
    <w:basedOn w:val="a0"/>
    <w:link w:val="af3"/>
    <w:rsid w:val="006F2A42"/>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
    <w:rsid w:val="006F2A42"/>
    <w:pPr>
      <w:suppressAutoHyphens/>
      <w:ind w:left="900"/>
      <w:jc w:val="both"/>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99"/>
    <w:qFormat/>
    <w:rsid w:val="00B753D9"/>
    <w:pPr>
      <w:ind w:left="720"/>
      <w:contextualSpacing/>
    </w:pPr>
  </w:style>
  <w:style w:type="paragraph" w:styleId="af2">
    <w:name w:val="Normal (Web)"/>
    <w:basedOn w:val="a"/>
    <w:unhideWhenUsed/>
    <w:rsid w:val="00D70CB7"/>
    <w:pPr>
      <w:spacing w:before="100" w:beforeAutospacing="1" w:after="115"/>
    </w:pPr>
    <w:rPr>
      <w:sz w:val="24"/>
      <w:szCs w:val="24"/>
    </w:rPr>
  </w:style>
  <w:style w:type="character" w:customStyle="1" w:styleId="2">
    <w:name w:val="Основной текст (2)_"/>
    <w:link w:val="20"/>
    <w:rsid w:val="00D70CB7"/>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D70CB7"/>
    <w:pPr>
      <w:shd w:val="clear" w:color="auto" w:fill="FFFFFF"/>
      <w:spacing w:before="120" w:after="240" w:line="322" w:lineRule="exact"/>
      <w:jc w:val="center"/>
    </w:pPr>
    <w:rPr>
      <w:rFonts w:cstheme="minorBidi"/>
      <w:sz w:val="28"/>
      <w:szCs w:val="28"/>
      <w:lang w:val="uk-UA" w:eastAsia="en-US"/>
    </w:rPr>
  </w:style>
  <w:style w:type="paragraph" w:styleId="HTML">
    <w:name w:val="HTML Preformatted"/>
    <w:basedOn w:val="a"/>
    <w:link w:val="HTML0"/>
    <w:rsid w:val="00D70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rPr>
  </w:style>
  <w:style w:type="character" w:customStyle="1" w:styleId="HTML0">
    <w:name w:val="Стандартный HTML Знак"/>
    <w:basedOn w:val="a0"/>
    <w:link w:val="HTML"/>
    <w:rsid w:val="00D70CB7"/>
    <w:rPr>
      <w:rFonts w:ascii="Courier New" w:eastAsia="Times New Roman" w:hAnsi="Courier New" w:cs="Courier New"/>
      <w:color w:val="000000"/>
      <w:lang w:val="ru-RU" w:eastAsia="ru-RU"/>
    </w:rPr>
  </w:style>
  <w:style w:type="paragraph" w:styleId="af3">
    <w:name w:val="Body Text Indent"/>
    <w:basedOn w:val="a"/>
    <w:link w:val="af4"/>
    <w:rsid w:val="006F2A42"/>
    <w:pPr>
      <w:spacing w:after="120"/>
      <w:ind w:left="283"/>
    </w:pPr>
    <w:rPr>
      <w:sz w:val="24"/>
      <w:szCs w:val="24"/>
      <w:lang w:val="uk-UA"/>
    </w:rPr>
  </w:style>
  <w:style w:type="character" w:customStyle="1" w:styleId="af4">
    <w:name w:val="Основной текст с отступом Знак"/>
    <w:basedOn w:val="a0"/>
    <w:link w:val="af3"/>
    <w:rsid w:val="006F2A42"/>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
    <w:rsid w:val="006F2A42"/>
    <w:pPr>
      <w:suppressAutoHyphens/>
      <w:ind w:left="900"/>
      <w:jc w:val="both"/>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akon1.rada.gov.ua/laws/show/254%D0%BA/96-%D0%B2%D1%80/paran1654"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23C02-D237-4236-B161-C9CA0611A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5972</Words>
  <Characters>34042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31</cp:revision>
  <cp:lastPrinted>2021-03-09T07:34:00Z</cp:lastPrinted>
  <dcterms:created xsi:type="dcterms:W3CDTF">2021-02-23T10:16:00Z</dcterms:created>
  <dcterms:modified xsi:type="dcterms:W3CDTF">2021-03-09T14:00:00Z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