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1744" w:rsidRPr="00E51744" w:rsidRDefault="00E51744" w:rsidP="00113247">
      <w:pPr>
        <w:shd w:val="clear" w:color="auto" w:fill="FFFFFF"/>
        <w:ind w:right="-144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</w:t>
      </w:r>
      <w:r w:rsidR="00113247">
        <w:rPr>
          <w:b/>
          <w:bCs/>
          <w:color w:val="000000"/>
          <w:sz w:val="28"/>
          <w:szCs w:val="28"/>
          <w:lang w:val="uk-UA"/>
        </w:rPr>
        <w:t xml:space="preserve"> А</w:t>
      </w:r>
      <w:r w:rsidRPr="00E51744">
        <w:rPr>
          <w:b/>
          <w:bCs/>
          <w:color w:val="000000"/>
          <w:sz w:val="28"/>
          <w:szCs w:val="28"/>
          <w:lang w:val="uk-UA"/>
        </w:rPr>
        <w:t xml:space="preserve">ДМІНІСТРАЦІЯ </w:t>
      </w:r>
      <w:r w:rsidR="0011324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51744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51744" w:rsidRPr="00E51744" w:rsidRDefault="00E51744" w:rsidP="00E517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E51744" w:rsidRPr="00E51744" w:rsidRDefault="00E51744" w:rsidP="00E5174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4C49E2" w:rsidRDefault="004C49E2" w:rsidP="00B36055">
      <w:pPr>
        <w:rPr>
          <w:sz w:val="28"/>
        </w:rPr>
      </w:pPr>
      <w:r w:rsidRPr="004C49E2">
        <w:rPr>
          <w:sz w:val="28"/>
        </w:rPr>
        <w:t>31.</w:t>
      </w:r>
      <w:r>
        <w:rPr>
          <w:sz w:val="28"/>
          <w:lang w:val="en-US"/>
        </w:rPr>
        <w:t>03.2021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4C49E2">
        <w:rPr>
          <w:sz w:val="28"/>
        </w:rPr>
        <w:t xml:space="preserve"> 137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265ACF" w:rsidRDefault="00265ACF" w:rsidP="00131567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FC47C4" w:rsidRPr="00D30374" w:rsidRDefault="00FC47C4" w:rsidP="00FC47C4">
      <w:pPr>
        <w:rPr>
          <w:b/>
          <w:sz w:val="26"/>
          <w:szCs w:val="26"/>
          <w:lang w:val="uk-UA"/>
        </w:rPr>
      </w:pPr>
      <w:r w:rsidRPr="00D30374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передачу комунального майна </w:t>
      </w:r>
    </w:p>
    <w:p w:rsidR="00FC47C4" w:rsidRPr="00D30374" w:rsidRDefault="00FC47C4" w:rsidP="00FC47C4">
      <w:pPr>
        <w:rPr>
          <w:b/>
          <w:sz w:val="26"/>
          <w:szCs w:val="26"/>
          <w:lang w:val="uk-UA"/>
        </w:rPr>
      </w:pPr>
    </w:p>
    <w:p w:rsidR="00FC47C4" w:rsidRPr="00FC47C4" w:rsidRDefault="00FC47C4" w:rsidP="00FC47C4">
      <w:pPr>
        <w:rPr>
          <w:rStyle w:val="FontStyle17"/>
          <w:sz w:val="28"/>
          <w:szCs w:val="28"/>
          <w:lang w:val="uk-UA" w:eastAsia="uk-UA"/>
        </w:rPr>
      </w:pP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 xml:space="preserve"> </w:t>
      </w:r>
      <w:r w:rsidRPr="00FC47C4">
        <w:rPr>
          <w:sz w:val="28"/>
          <w:szCs w:val="28"/>
          <w:lang w:val="uk-UA"/>
        </w:rPr>
        <w:tab/>
        <w:t xml:space="preserve"> З метою забезпечення ефективного використання комунального майна,  відповідно до частини третьої статті 78, статті 136 Господарського кодексу України, керуючись  пунктом 12 частини першої  статті 4, пунктом восьмим частини третьої статті 6 Закону України «Про військово-цивільні адміністрації»</w:t>
      </w: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</w:p>
    <w:p w:rsidR="00FC47C4" w:rsidRPr="00FC47C4" w:rsidRDefault="00FC47C4" w:rsidP="00FC47C4">
      <w:pPr>
        <w:jc w:val="both"/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>зобов’язую:</w:t>
      </w:r>
    </w:p>
    <w:p w:rsidR="00FC47C4" w:rsidRPr="00FC47C4" w:rsidRDefault="00FC47C4" w:rsidP="00FC47C4">
      <w:pPr>
        <w:jc w:val="both"/>
        <w:rPr>
          <w:b/>
          <w:sz w:val="28"/>
          <w:szCs w:val="28"/>
          <w:lang w:val="uk-UA"/>
        </w:rPr>
      </w:pPr>
    </w:p>
    <w:p w:rsidR="00282181" w:rsidRPr="00282181" w:rsidRDefault="00FC47C4" w:rsidP="00282181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ab/>
        <w:t>1. П</w:t>
      </w:r>
      <w:r w:rsidR="002C6A91">
        <w:rPr>
          <w:sz w:val="28"/>
          <w:szCs w:val="28"/>
          <w:lang w:val="uk-UA"/>
        </w:rPr>
        <w:t xml:space="preserve">овернути </w:t>
      </w:r>
      <w:r w:rsidRPr="00FC47C4">
        <w:rPr>
          <w:sz w:val="28"/>
          <w:szCs w:val="28"/>
          <w:lang w:val="uk-UA"/>
        </w:rPr>
        <w:t xml:space="preserve">управлінню житлово-комунального господарства Лисичанської міської військово-цивільної адміністрації </w:t>
      </w:r>
      <w:proofErr w:type="spellStart"/>
      <w:r w:rsidRPr="00FC47C4">
        <w:rPr>
          <w:sz w:val="28"/>
          <w:szCs w:val="28"/>
          <w:lang w:val="uk-UA"/>
        </w:rPr>
        <w:t>Сєвєродонецького</w:t>
      </w:r>
      <w:proofErr w:type="spellEnd"/>
      <w:r w:rsidRPr="00FC47C4">
        <w:rPr>
          <w:sz w:val="28"/>
          <w:szCs w:val="28"/>
          <w:lang w:val="uk-UA"/>
        </w:rPr>
        <w:t xml:space="preserve"> району Луганської області індивідуально визначене рухоме майно комунальної власності </w:t>
      </w:r>
      <w:r w:rsidR="0049780F" w:rsidRPr="0049780F">
        <w:rPr>
          <w:sz w:val="28"/>
          <w:szCs w:val="28"/>
          <w:lang w:val="uk-UA"/>
        </w:rPr>
        <w:t>Лисичансько</w:t>
      </w:r>
      <w:r w:rsidR="0049780F">
        <w:rPr>
          <w:sz w:val="28"/>
          <w:szCs w:val="28"/>
          <w:lang w:val="uk-UA"/>
        </w:rPr>
        <w:t>ї</w:t>
      </w:r>
      <w:r w:rsidR="0049780F" w:rsidRPr="0049780F">
        <w:rPr>
          <w:sz w:val="28"/>
          <w:szCs w:val="28"/>
          <w:lang w:val="uk-UA"/>
        </w:rPr>
        <w:t xml:space="preserve"> терито</w:t>
      </w:r>
      <w:r w:rsidR="0049780F">
        <w:rPr>
          <w:sz w:val="28"/>
          <w:szCs w:val="28"/>
          <w:lang w:val="uk-UA"/>
        </w:rPr>
        <w:t>ріальної громади</w:t>
      </w:r>
      <w:r w:rsidRPr="00FC47C4">
        <w:rPr>
          <w:sz w:val="28"/>
          <w:szCs w:val="28"/>
          <w:lang w:val="uk-UA"/>
        </w:rPr>
        <w:t xml:space="preserve">, яке </w:t>
      </w:r>
      <w:r w:rsidR="0049780F">
        <w:rPr>
          <w:sz w:val="28"/>
          <w:szCs w:val="28"/>
          <w:lang w:val="uk-UA"/>
        </w:rPr>
        <w:t xml:space="preserve">було передане в господарське віддання </w:t>
      </w:r>
      <w:r w:rsidR="00282181" w:rsidRPr="00282181">
        <w:rPr>
          <w:sz w:val="28"/>
          <w:szCs w:val="28"/>
          <w:lang w:val="uk-UA"/>
        </w:rPr>
        <w:t>Лисичансько</w:t>
      </w:r>
      <w:r w:rsidR="0049780F">
        <w:rPr>
          <w:sz w:val="28"/>
          <w:szCs w:val="28"/>
          <w:lang w:val="uk-UA"/>
        </w:rPr>
        <w:t>му</w:t>
      </w:r>
      <w:r w:rsidR="00282181" w:rsidRPr="00282181">
        <w:rPr>
          <w:sz w:val="28"/>
          <w:szCs w:val="28"/>
          <w:lang w:val="uk-UA"/>
        </w:rPr>
        <w:t xml:space="preserve"> комунально</w:t>
      </w:r>
      <w:r w:rsidR="0049780F">
        <w:rPr>
          <w:sz w:val="28"/>
          <w:szCs w:val="28"/>
          <w:lang w:val="uk-UA"/>
        </w:rPr>
        <w:t>му</w:t>
      </w:r>
      <w:r w:rsidR="00282181" w:rsidRPr="00282181">
        <w:rPr>
          <w:sz w:val="28"/>
          <w:szCs w:val="28"/>
          <w:lang w:val="uk-UA"/>
        </w:rPr>
        <w:t xml:space="preserve"> спеціалізовано</w:t>
      </w:r>
      <w:r w:rsidR="0049780F">
        <w:rPr>
          <w:sz w:val="28"/>
          <w:szCs w:val="28"/>
          <w:lang w:val="uk-UA"/>
        </w:rPr>
        <w:t>му</w:t>
      </w:r>
      <w:r w:rsidR="00282181" w:rsidRPr="00282181">
        <w:rPr>
          <w:sz w:val="28"/>
          <w:szCs w:val="28"/>
          <w:lang w:val="uk-UA"/>
        </w:rPr>
        <w:t xml:space="preserve"> підприємств</w:t>
      </w:r>
      <w:r w:rsidR="0049780F">
        <w:rPr>
          <w:sz w:val="28"/>
          <w:szCs w:val="28"/>
          <w:lang w:val="uk-UA"/>
        </w:rPr>
        <w:t>у</w:t>
      </w:r>
      <w:r w:rsidR="00282181" w:rsidRPr="00282181">
        <w:rPr>
          <w:sz w:val="28"/>
          <w:szCs w:val="28"/>
          <w:lang w:val="uk-UA"/>
        </w:rPr>
        <w:t xml:space="preserve"> по видобутку, обробці, реалізації води та очищенню стоків «</w:t>
      </w:r>
      <w:proofErr w:type="spellStart"/>
      <w:r w:rsidR="00282181" w:rsidRPr="00282181">
        <w:rPr>
          <w:sz w:val="28"/>
          <w:szCs w:val="28"/>
          <w:lang w:val="uk-UA"/>
        </w:rPr>
        <w:t>Лисичанськводоканал</w:t>
      </w:r>
      <w:proofErr w:type="spellEnd"/>
      <w:r w:rsidR="00282181" w:rsidRPr="00282181">
        <w:rPr>
          <w:sz w:val="28"/>
          <w:szCs w:val="28"/>
          <w:lang w:val="uk-UA"/>
        </w:rPr>
        <w:t>»  (код ЄДРПОУ 03339851 )</w:t>
      </w:r>
      <w:r w:rsidR="00282181">
        <w:rPr>
          <w:sz w:val="28"/>
          <w:szCs w:val="28"/>
          <w:lang w:val="uk-UA"/>
        </w:rPr>
        <w:t>,</w:t>
      </w:r>
      <w:r w:rsidR="00282181" w:rsidRPr="00282181">
        <w:rPr>
          <w:sz w:val="28"/>
          <w:szCs w:val="28"/>
          <w:lang w:val="uk-UA"/>
        </w:rPr>
        <w:t xml:space="preserve"> </w:t>
      </w:r>
      <w:r w:rsidRPr="00FC47C4">
        <w:rPr>
          <w:sz w:val="28"/>
          <w:szCs w:val="28"/>
          <w:lang w:val="uk-UA"/>
        </w:rPr>
        <w:t xml:space="preserve">а саме: </w:t>
      </w:r>
      <w:r w:rsidR="00282181" w:rsidRPr="00282181">
        <w:rPr>
          <w:sz w:val="28"/>
          <w:szCs w:val="28"/>
          <w:lang w:val="uk-UA"/>
        </w:rPr>
        <w:t>комбінован</w:t>
      </w:r>
      <w:r w:rsidR="0049780F">
        <w:rPr>
          <w:sz w:val="28"/>
          <w:szCs w:val="28"/>
          <w:lang w:val="uk-UA"/>
        </w:rPr>
        <w:t>у</w:t>
      </w:r>
      <w:r w:rsidR="00282181" w:rsidRPr="00282181">
        <w:rPr>
          <w:sz w:val="28"/>
          <w:szCs w:val="28"/>
          <w:lang w:val="uk-UA"/>
        </w:rPr>
        <w:t xml:space="preserve"> машин</w:t>
      </w:r>
      <w:r w:rsidR="0049780F">
        <w:rPr>
          <w:sz w:val="28"/>
          <w:szCs w:val="28"/>
          <w:lang w:val="uk-UA"/>
        </w:rPr>
        <w:t>у</w:t>
      </w:r>
      <w:r w:rsidR="00282181" w:rsidRPr="00282181">
        <w:rPr>
          <w:sz w:val="28"/>
          <w:szCs w:val="28"/>
          <w:lang w:val="uk-UA"/>
        </w:rPr>
        <w:t xml:space="preserve"> з </w:t>
      </w:r>
      <w:proofErr w:type="spellStart"/>
      <w:r w:rsidR="00282181" w:rsidRPr="00282181">
        <w:rPr>
          <w:sz w:val="28"/>
          <w:szCs w:val="28"/>
          <w:lang w:val="uk-UA"/>
        </w:rPr>
        <w:t>мулососним</w:t>
      </w:r>
      <w:proofErr w:type="spellEnd"/>
      <w:r w:rsidR="00282181" w:rsidRPr="00282181">
        <w:rPr>
          <w:sz w:val="28"/>
          <w:szCs w:val="28"/>
          <w:lang w:val="uk-UA"/>
        </w:rPr>
        <w:t xml:space="preserve"> і </w:t>
      </w:r>
      <w:proofErr w:type="spellStart"/>
      <w:r w:rsidR="00282181" w:rsidRPr="00282181">
        <w:rPr>
          <w:sz w:val="28"/>
          <w:szCs w:val="28"/>
          <w:lang w:val="uk-UA"/>
        </w:rPr>
        <w:t>каналопромивочним</w:t>
      </w:r>
      <w:proofErr w:type="spellEnd"/>
      <w:r w:rsidR="00282181" w:rsidRPr="00282181">
        <w:rPr>
          <w:sz w:val="28"/>
          <w:szCs w:val="28"/>
          <w:lang w:val="uk-UA"/>
        </w:rPr>
        <w:t xml:space="preserve"> обладнанням</w:t>
      </w:r>
      <w:r w:rsidR="00282181">
        <w:rPr>
          <w:sz w:val="28"/>
          <w:szCs w:val="28"/>
          <w:lang w:val="uk-UA"/>
        </w:rPr>
        <w:t xml:space="preserve"> </w:t>
      </w:r>
      <w:r w:rsidR="0049780F">
        <w:rPr>
          <w:sz w:val="28"/>
          <w:szCs w:val="28"/>
          <w:lang w:val="uk-UA"/>
        </w:rPr>
        <w:t xml:space="preserve">       </w:t>
      </w:r>
      <w:r w:rsidR="00282181" w:rsidRPr="00282181">
        <w:rPr>
          <w:sz w:val="28"/>
          <w:szCs w:val="28"/>
          <w:lang w:val="uk-UA"/>
        </w:rPr>
        <w:t>КО-503ІВК-12 на шасі МАЗ-5340С2, реєстраційний номер ВВ6074ЕР, рік випуску - 2020, балансова вартість 2904000,00 грн. у  кількості 1 одиниці.</w:t>
      </w: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 xml:space="preserve">  </w:t>
      </w: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ab/>
        <w:t>2. Управлінню житлово-комунального господарства Лисичанської міської військово-цивільної адміністрації  майно</w:t>
      </w:r>
      <w:r w:rsidR="002042F6">
        <w:rPr>
          <w:sz w:val="28"/>
          <w:szCs w:val="28"/>
          <w:lang w:val="uk-UA"/>
        </w:rPr>
        <w:t>,</w:t>
      </w:r>
      <w:r w:rsidRPr="00FC47C4">
        <w:rPr>
          <w:sz w:val="28"/>
          <w:szCs w:val="28"/>
          <w:lang w:val="uk-UA"/>
        </w:rPr>
        <w:t xml:space="preserve"> зазначене в пункті 1 цього розпорядження</w:t>
      </w:r>
      <w:r w:rsidR="002042F6">
        <w:rPr>
          <w:sz w:val="28"/>
          <w:szCs w:val="28"/>
          <w:lang w:val="uk-UA"/>
        </w:rPr>
        <w:t>,</w:t>
      </w:r>
      <w:r w:rsidRPr="00FC47C4">
        <w:rPr>
          <w:sz w:val="28"/>
          <w:szCs w:val="28"/>
          <w:lang w:val="uk-UA"/>
        </w:rPr>
        <w:t xml:space="preserve"> передати на праві господарського відання комунальному підприємству «ЛКАТП 032806»  ( код  ЄДРПОУ 03328008). </w:t>
      </w: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</w:p>
    <w:p w:rsidR="00FC47C4" w:rsidRPr="00FC47C4" w:rsidRDefault="00FC47C4" w:rsidP="00FC47C4">
      <w:pPr>
        <w:ind w:firstLine="708"/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>3. Комунальному підприємству «ЛКАТП 032806»:</w:t>
      </w:r>
    </w:p>
    <w:p w:rsidR="00FC47C4" w:rsidRPr="00FC47C4" w:rsidRDefault="00FC47C4" w:rsidP="00FC47C4">
      <w:pPr>
        <w:ind w:firstLine="708"/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 xml:space="preserve">  прийняти майно</w:t>
      </w:r>
      <w:r w:rsidR="00632CB1">
        <w:rPr>
          <w:sz w:val="28"/>
          <w:szCs w:val="28"/>
          <w:lang w:val="uk-UA"/>
        </w:rPr>
        <w:t>,</w:t>
      </w:r>
      <w:r w:rsidRPr="00FC47C4">
        <w:rPr>
          <w:sz w:val="28"/>
          <w:szCs w:val="28"/>
          <w:lang w:val="uk-UA"/>
        </w:rPr>
        <w:t xml:space="preserve"> зазначене  в пункті 1 цього розпорядження</w:t>
      </w:r>
      <w:r w:rsidR="00632CB1">
        <w:rPr>
          <w:sz w:val="28"/>
          <w:szCs w:val="28"/>
          <w:lang w:val="uk-UA"/>
        </w:rPr>
        <w:t>,</w:t>
      </w:r>
      <w:r w:rsidRPr="00FC47C4">
        <w:rPr>
          <w:sz w:val="28"/>
          <w:szCs w:val="28"/>
          <w:lang w:val="uk-UA"/>
        </w:rPr>
        <w:t xml:space="preserve">  згідно з актом прийому - передачі, з постановкою на балансовий облік; </w:t>
      </w:r>
    </w:p>
    <w:p w:rsidR="00FC47C4" w:rsidRPr="00FC47C4" w:rsidRDefault="002C6A91" w:rsidP="00FC47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володіти,</w:t>
      </w:r>
      <w:r w:rsidR="00EE4A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користуватися та розпоряджатися </w:t>
      </w:r>
      <w:r w:rsidR="00FC47C4" w:rsidRPr="00FC47C4">
        <w:rPr>
          <w:sz w:val="28"/>
          <w:szCs w:val="28"/>
          <w:lang w:val="uk-UA"/>
        </w:rPr>
        <w:t xml:space="preserve">майном, зазначеним в п. 1 розпорядження, виключно за </w:t>
      </w:r>
      <w:r>
        <w:rPr>
          <w:sz w:val="28"/>
          <w:szCs w:val="28"/>
          <w:lang w:val="uk-UA"/>
        </w:rPr>
        <w:t xml:space="preserve">погодженням з управлінням власності  </w:t>
      </w:r>
      <w:r>
        <w:rPr>
          <w:sz w:val="28"/>
          <w:szCs w:val="28"/>
          <w:lang w:val="uk-UA"/>
        </w:rPr>
        <w:lastRenderedPageBreak/>
        <w:t xml:space="preserve">Лисичанської міської військово-цивільної адміністрації 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FC47C4" w:rsidRPr="00FC47C4">
        <w:rPr>
          <w:sz w:val="28"/>
          <w:szCs w:val="28"/>
          <w:lang w:val="uk-UA"/>
        </w:rPr>
        <w:t xml:space="preserve">. </w:t>
      </w:r>
    </w:p>
    <w:p w:rsidR="00FC47C4" w:rsidRPr="00FC47C4" w:rsidRDefault="00FC47C4" w:rsidP="00FC47C4">
      <w:pPr>
        <w:ind w:firstLine="708"/>
        <w:jc w:val="both"/>
        <w:rPr>
          <w:sz w:val="28"/>
          <w:szCs w:val="28"/>
          <w:lang w:val="uk-UA"/>
        </w:rPr>
      </w:pPr>
    </w:p>
    <w:p w:rsidR="00FC47C4" w:rsidRDefault="00FC47C4" w:rsidP="00FC47C4">
      <w:pPr>
        <w:ind w:firstLine="708"/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>4.  Дане розпорядження підлягає оприлюдненню.</w:t>
      </w:r>
    </w:p>
    <w:p w:rsidR="00D06271" w:rsidRDefault="00D06271" w:rsidP="00FC47C4">
      <w:pPr>
        <w:ind w:firstLine="708"/>
        <w:jc w:val="both"/>
        <w:rPr>
          <w:sz w:val="28"/>
          <w:szCs w:val="28"/>
          <w:lang w:val="uk-UA"/>
        </w:rPr>
      </w:pPr>
    </w:p>
    <w:p w:rsidR="00FC47C4" w:rsidRPr="00D06271" w:rsidRDefault="00D06271" w:rsidP="00850B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850B70">
        <w:rPr>
          <w:sz w:val="28"/>
          <w:szCs w:val="28"/>
          <w:lang w:val="uk-UA"/>
        </w:rPr>
        <w:t xml:space="preserve"> </w:t>
      </w:r>
      <w:r w:rsidR="00FC47C4" w:rsidRPr="00FC47C4">
        <w:rPr>
          <w:sz w:val="28"/>
          <w:szCs w:val="28"/>
          <w:lang w:val="uk-UA"/>
        </w:rPr>
        <w:t xml:space="preserve">Контроль за виконанням </w:t>
      </w:r>
      <w:r w:rsidRPr="00D06271">
        <w:rPr>
          <w:sz w:val="28"/>
          <w:szCs w:val="28"/>
          <w:lang w:val="uk-UA"/>
        </w:rPr>
        <w:t xml:space="preserve">цього розпорядження покласти на </w:t>
      </w:r>
      <w:r>
        <w:rPr>
          <w:sz w:val="28"/>
          <w:szCs w:val="28"/>
          <w:lang w:val="uk-UA"/>
        </w:rPr>
        <w:t xml:space="preserve">начальника управління житлово-комунального господарства Лисичанської міської військово-цивільної адміністрації 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Віталія САХАНЯ та начальника управління власності </w:t>
      </w:r>
      <w:r w:rsidR="002C6A91">
        <w:rPr>
          <w:sz w:val="28"/>
          <w:szCs w:val="28"/>
          <w:lang w:val="uk-UA"/>
        </w:rPr>
        <w:t xml:space="preserve">Лисичанської міської військово-цивільної адміністрації  </w:t>
      </w:r>
      <w:proofErr w:type="spellStart"/>
      <w:r w:rsidR="002C6A91">
        <w:rPr>
          <w:sz w:val="28"/>
          <w:szCs w:val="28"/>
          <w:lang w:val="uk-UA"/>
        </w:rPr>
        <w:t>Сєвєродонецького</w:t>
      </w:r>
      <w:proofErr w:type="spellEnd"/>
      <w:r w:rsidR="002C6A91">
        <w:rPr>
          <w:sz w:val="28"/>
          <w:szCs w:val="28"/>
          <w:lang w:val="uk-UA"/>
        </w:rPr>
        <w:t xml:space="preserve"> району Тетяну ГРЕЧКО.</w:t>
      </w: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</w:p>
    <w:p w:rsidR="00FC47C4" w:rsidRPr="00FC47C4" w:rsidRDefault="00FC47C4" w:rsidP="00FC47C4">
      <w:pPr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 xml:space="preserve">Керівник  Лисичанської міської </w:t>
      </w:r>
    </w:p>
    <w:p w:rsidR="00FC47C4" w:rsidRPr="00FC47C4" w:rsidRDefault="00FC47C4" w:rsidP="00FC47C4">
      <w:pPr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>військово-цивільної адміністрації</w:t>
      </w:r>
      <w:r w:rsidRPr="00FC47C4">
        <w:rPr>
          <w:b/>
          <w:sz w:val="28"/>
          <w:szCs w:val="28"/>
          <w:lang w:val="uk-UA"/>
        </w:rPr>
        <w:tab/>
      </w:r>
      <w:r w:rsidRPr="00FC47C4">
        <w:rPr>
          <w:b/>
          <w:sz w:val="28"/>
          <w:szCs w:val="28"/>
          <w:lang w:val="uk-UA"/>
        </w:rPr>
        <w:tab/>
        <w:t xml:space="preserve">            Олександр ЗАЇКА</w:t>
      </w:r>
    </w:p>
    <w:p w:rsidR="00FC47C4" w:rsidRPr="00FC47C4" w:rsidRDefault="00FC47C4" w:rsidP="00FC47C4">
      <w:pPr>
        <w:rPr>
          <w:b/>
          <w:sz w:val="28"/>
          <w:szCs w:val="28"/>
          <w:lang w:val="uk-UA"/>
        </w:rPr>
      </w:pPr>
    </w:p>
    <w:p w:rsidR="00FC47C4" w:rsidRPr="00FC47C4" w:rsidRDefault="00FC47C4" w:rsidP="00FC47C4">
      <w:pPr>
        <w:rPr>
          <w:b/>
          <w:sz w:val="28"/>
          <w:szCs w:val="28"/>
          <w:lang w:val="uk-UA"/>
        </w:rPr>
      </w:pPr>
    </w:p>
    <w:p w:rsidR="00FC47C4" w:rsidRPr="00FC47C4" w:rsidRDefault="00FC47C4" w:rsidP="00FC47C4">
      <w:pPr>
        <w:rPr>
          <w:b/>
          <w:sz w:val="28"/>
          <w:szCs w:val="28"/>
          <w:lang w:val="uk-UA"/>
        </w:rPr>
      </w:pPr>
    </w:p>
    <w:p w:rsidR="00B36055" w:rsidRPr="00FC47C4" w:rsidRDefault="00B36055" w:rsidP="00C93E72">
      <w:pPr>
        <w:jc w:val="both"/>
        <w:rPr>
          <w:sz w:val="28"/>
          <w:szCs w:val="28"/>
          <w:lang w:val="uk-UA"/>
        </w:rPr>
      </w:pPr>
    </w:p>
    <w:p w:rsidR="006E7473" w:rsidRPr="00FC47C4" w:rsidRDefault="006E7473" w:rsidP="00C93E72">
      <w:pPr>
        <w:jc w:val="both"/>
        <w:rPr>
          <w:b/>
          <w:sz w:val="28"/>
          <w:szCs w:val="28"/>
          <w:lang w:val="uk-UA"/>
        </w:rPr>
      </w:pPr>
    </w:p>
    <w:p w:rsidR="001D1F9E" w:rsidRPr="00AD71A6" w:rsidRDefault="001D1F9E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D1F9E" w:rsidRPr="00AD71A6" w:rsidSect="00044E0C">
      <w:headerReference w:type="default" r:id="rId10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8F" w:rsidRDefault="0073758F" w:rsidP="006F1556">
      <w:r>
        <w:separator/>
      </w:r>
    </w:p>
  </w:endnote>
  <w:endnote w:type="continuationSeparator" w:id="0">
    <w:p w:rsidR="0073758F" w:rsidRDefault="0073758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8F" w:rsidRDefault="0073758F" w:rsidP="006F1556">
      <w:r>
        <w:separator/>
      </w:r>
    </w:p>
  </w:footnote>
  <w:footnote w:type="continuationSeparator" w:id="0">
    <w:p w:rsidR="0073758F" w:rsidRDefault="0073758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08F"/>
    <w:rsid w:val="0000343C"/>
    <w:rsid w:val="00007E4E"/>
    <w:rsid w:val="00034CA8"/>
    <w:rsid w:val="00037203"/>
    <w:rsid w:val="00042F1D"/>
    <w:rsid w:val="00044E0C"/>
    <w:rsid w:val="00051DA3"/>
    <w:rsid w:val="00057132"/>
    <w:rsid w:val="00060641"/>
    <w:rsid w:val="000844C0"/>
    <w:rsid w:val="000B3072"/>
    <w:rsid w:val="000B7DC0"/>
    <w:rsid w:val="000C47B1"/>
    <w:rsid w:val="000C6601"/>
    <w:rsid w:val="00103BDC"/>
    <w:rsid w:val="00113247"/>
    <w:rsid w:val="0011419B"/>
    <w:rsid w:val="00114C95"/>
    <w:rsid w:val="00115AB8"/>
    <w:rsid w:val="00122E55"/>
    <w:rsid w:val="00130E34"/>
    <w:rsid w:val="00131567"/>
    <w:rsid w:val="00142797"/>
    <w:rsid w:val="0014417F"/>
    <w:rsid w:val="00146C6E"/>
    <w:rsid w:val="0014757A"/>
    <w:rsid w:val="00160982"/>
    <w:rsid w:val="001703CC"/>
    <w:rsid w:val="001A0EBD"/>
    <w:rsid w:val="001C4AF6"/>
    <w:rsid w:val="001C5ED7"/>
    <w:rsid w:val="001D1F9E"/>
    <w:rsid w:val="001D4D58"/>
    <w:rsid w:val="001E092D"/>
    <w:rsid w:val="001E3F2B"/>
    <w:rsid w:val="001F49E6"/>
    <w:rsid w:val="00201E26"/>
    <w:rsid w:val="002042F6"/>
    <w:rsid w:val="00233CA6"/>
    <w:rsid w:val="00265ACF"/>
    <w:rsid w:val="00270D05"/>
    <w:rsid w:val="00282181"/>
    <w:rsid w:val="00282981"/>
    <w:rsid w:val="00293A68"/>
    <w:rsid w:val="00294037"/>
    <w:rsid w:val="00297609"/>
    <w:rsid w:val="002A0CF7"/>
    <w:rsid w:val="002A110C"/>
    <w:rsid w:val="002A480F"/>
    <w:rsid w:val="002B6D1A"/>
    <w:rsid w:val="002C475C"/>
    <w:rsid w:val="002C6A91"/>
    <w:rsid w:val="002D2EC5"/>
    <w:rsid w:val="002E6BC7"/>
    <w:rsid w:val="00307E1B"/>
    <w:rsid w:val="003157D2"/>
    <w:rsid w:val="00333DB2"/>
    <w:rsid w:val="003421AE"/>
    <w:rsid w:val="003547DF"/>
    <w:rsid w:val="00376A20"/>
    <w:rsid w:val="003C318A"/>
    <w:rsid w:val="003D40D1"/>
    <w:rsid w:val="003F2EEA"/>
    <w:rsid w:val="003F34A9"/>
    <w:rsid w:val="0041341A"/>
    <w:rsid w:val="00436A5C"/>
    <w:rsid w:val="00443F3B"/>
    <w:rsid w:val="00445981"/>
    <w:rsid w:val="004602CF"/>
    <w:rsid w:val="00460F27"/>
    <w:rsid w:val="00465D26"/>
    <w:rsid w:val="0049780F"/>
    <w:rsid w:val="004C49E2"/>
    <w:rsid w:val="004C4D9D"/>
    <w:rsid w:val="004C51E5"/>
    <w:rsid w:val="004D1C6B"/>
    <w:rsid w:val="004D431C"/>
    <w:rsid w:val="004F4DDF"/>
    <w:rsid w:val="00541C72"/>
    <w:rsid w:val="00554A51"/>
    <w:rsid w:val="00557E08"/>
    <w:rsid w:val="005A4F95"/>
    <w:rsid w:val="005C6DE5"/>
    <w:rsid w:val="005E5260"/>
    <w:rsid w:val="005E6130"/>
    <w:rsid w:val="00607213"/>
    <w:rsid w:val="00632CB1"/>
    <w:rsid w:val="0063482B"/>
    <w:rsid w:val="00640D59"/>
    <w:rsid w:val="00656BBC"/>
    <w:rsid w:val="00667CE8"/>
    <w:rsid w:val="00680E9B"/>
    <w:rsid w:val="006C32BC"/>
    <w:rsid w:val="006E7473"/>
    <w:rsid w:val="006E7B7F"/>
    <w:rsid w:val="006F1556"/>
    <w:rsid w:val="00722337"/>
    <w:rsid w:val="0073758F"/>
    <w:rsid w:val="00737BEE"/>
    <w:rsid w:val="00740644"/>
    <w:rsid w:val="007514D5"/>
    <w:rsid w:val="007523D7"/>
    <w:rsid w:val="00770AE7"/>
    <w:rsid w:val="00782A91"/>
    <w:rsid w:val="00782DB2"/>
    <w:rsid w:val="007D38A0"/>
    <w:rsid w:val="007D3F8D"/>
    <w:rsid w:val="007E796D"/>
    <w:rsid w:val="00816A69"/>
    <w:rsid w:val="00822F9F"/>
    <w:rsid w:val="008330BA"/>
    <w:rsid w:val="00850B70"/>
    <w:rsid w:val="00864B53"/>
    <w:rsid w:val="00871755"/>
    <w:rsid w:val="00887FF8"/>
    <w:rsid w:val="0089063B"/>
    <w:rsid w:val="008A2026"/>
    <w:rsid w:val="008A349D"/>
    <w:rsid w:val="008B6E82"/>
    <w:rsid w:val="008C0234"/>
    <w:rsid w:val="008F45F3"/>
    <w:rsid w:val="008F77E2"/>
    <w:rsid w:val="0091639E"/>
    <w:rsid w:val="00920225"/>
    <w:rsid w:val="00947125"/>
    <w:rsid w:val="0095245F"/>
    <w:rsid w:val="00957D4B"/>
    <w:rsid w:val="0096097F"/>
    <w:rsid w:val="0096518D"/>
    <w:rsid w:val="0098778D"/>
    <w:rsid w:val="00992264"/>
    <w:rsid w:val="009930BA"/>
    <w:rsid w:val="009B753D"/>
    <w:rsid w:val="009C6D51"/>
    <w:rsid w:val="009E65E2"/>
    <w:rsid w:val="00A05D87"/>
    <w:rsid w:val="00A11ACC"/>
    <w:rsid w:val="00A27B6A"/>
    <w:rsid w:val="00A45826"/>
    <w:rsid w:val="00A5024B"/>
    <w:rsid w:val="00AA298B"/>
    <w:rsid w:val="00AA680F"/>
    <w:rsid w:val="00AC4043"/>
    <w:rsid w:val="00AC6F08"/>
    <w:rsid w:val="00AD71A6"/>
    <w:rsid w:val="00AD783E"/>
    <w:rsid w:val="00AE297C"/>
    <w:rsid w:val="00B07737"/>
    <w:rsid w:val="00B24F8F"/>
    <w:rsid w:val="00B36055"/>
    <w:rsid w:val="00B473D5"/>
    <w:rsid w:val="00B52661"/>
    <w:rsid w:val="00B53962"/>
    <w:rsid w:val="00B60BD2"/>
    <w:rsid w:val="00B753D9"/>
    <w:rsid w:val="00B75767"/>
    <w:rsid w:val="00B879E1"/>
    <w:rsid w:val="00B95850"/>
    <w:rsid w:val="00BA54EA"/>
    <w:rsid w:val="00BD59DA"/>
    <w:rsid w:val="00BE73E3"/>
    <w:rsid w:val="00BF3489"/>
    <w:rsid w:val="00C07B6D"/>
    <w:rsid w:val="00C34E48"/>
    <w:rsid w:val="00C42FA4"/>
    <w:rsid w:val="00C82260"/>
    <w:rsid w:val="00C93C94"/>
    <w:rsid w:val="00C93E72"/>
    <w:rsid w:val="00CA18CC"/>
    <w:rsid w:val="00CB280F"/>
    <w:rsid w:val="00CB747E"/>
    <w:rsid w:val="00CD457E"/>
    <w:rsid w:val="00CE7A10"/>
    <w:rsid w:val="00CF375A"/>
    <w:rsid w:val="00CF6835"/>
    <w:rsid w:val="00D03CEA"/>
    <w:rsid w:val="00D06271"/>
    <w:rsid w:val="00D13852"/>
    <w:rsid w:val="00D15029"/>
    <w:rsid w:val="00D221F0"/>
    <w:rsid w:val="00D35638"/>
    <w:rsid w:val="00D54581"/>
    <w:rsid w:val="00D5708F"/>
    <w:rsid w:val="00D7435D"/>
    <w:rsid w:val="00D82BD7"/>
    <w:rsid w:val="00DA067C"/>
    <w:rsid w:val="00DD7E3A"/>
    <w:rsid w:val="00E03FDE"/>
    <w:rsid w:val="00E10276"/>
    <w:rsid w:val="00E17935"/>
    <w:rsid w:val="00E27E78"/>
    <w:rsid w:val="00E51744"/>
    <w:rsid w:val="00E53B2A"/>
    <w:rsid w:val="00E54AC8"/>
    <w:rsid w:val="00E56833"/>
    <w:rsid w:val="00E65258"/>
    <w:rsid w:val="00EE3756"/>
    <w:rsid w:val="00EE4AAD"/>
    <w:rsid w:val="00EE7D2B"/>
    <w:rsid w:val="00EF007A"/>
    <w:rsid w:val="00F12E7A"/>
    <w:rsid w:val="00F173C4"/>
    <w:rsid w:val="00F313AD"/>
    <w:rsid w:val="00F342E5"/>
    <w:rsid w:val="00F8387F"/>
    <w:rsid w:val="00F90D7E"/>
    <w:rsid w:val="00F91691"/>
    <w:rsid w:val="00FB7617"/>
    <w:rsid w:val="00FC47C4"/>
    <w:rsid w:val="00FD04F5"/>
    <w:rsid w:val="00FE1024"/>
    <w:rsid w:val="00FE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17">
    <w:name w:val="Font Style17"/>
    <w:rsid w:val="00FC47C4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17">
    <w:name w:val="Font Style17"/>
    <w:rsid w:val="00FC47C4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9033-3455-4870-92A4-AE62DE7D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13</cp:revision>
  <cp:lastPrinted>2021-03-30T13:15:00Z</cp:lastPrinted>
  <dcterms:created xsi:type="dcterms:W3CDTF">2021-03-29T09:24:00Z</dcterms:created>
  <dcterms:modified xsi:type="dcterms:W3CDTF">2021-03-31T11:29:00Z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