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25B4A" w:rsidRDefault="00825B4A" w:rsidP="00825B4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995207" w:rsidRDefault="00995207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17</w:t>
      </w:r>
      <w:r>
        <w:rPr>
          <w:sz w:val="28"/>
        </w:rPr>
        <w:t>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 xml:space="preserve"> 51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863D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r w:rsidR="00863D2C">
        <w:rPr>
          <w:sz w:val="28"/>
          <w:szCs w:val="28"/>
          <w:lang w:val="uk-UA"/>
        </w:rPr>
        <w:t xml:space="preserve">Бондаренко Тетяні </w:t>
      </w:r>
      <w:r w:rsidR="008E7C4C">
        <w:rPr>
          <w:sz w:val="28"/>
          <w:szCs w:val="28"/>
          <w:lang w:val="uk-UA"/>
        </w:rPr>
        <w:t>Вікторівні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63D2C">
        <w:rPr>
          <w:spacing w:val="-1"/>
          <w:sz w:val="28"/>
          <w:szCs w:val="28"/>
          <w:lang w:val="uk-UA"/>
        </w:rPr>
        <w:t>0879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863D2C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1D2841">
        <w:rPr>
          <w:spacing w:val="-1"/>
          <w:sz w:val="28"/>
          <w:szCs w:val="28"/>
          <w:lang w:val="uk-UA"/>
        </w:rPr>
        <w:t xml:space="preserve">будівлі під </w:t>
      </w:r>
      <w:proofErr w:type="spellStart"/>
      <w:r w:rsidR="001D2841">
        <w:rPr>
          <w:spacing w:val="-1"/>
          <w:sz w:val="28"/>
          <w:szCs w:val="28"/>
          <w:lang w:val="uk-UA"/>
        </w:rPr>
        <w:t>авто</w:t>
      </w:r>
      <w:r w:rsidR="007D4CC4">
        <w:rPr>
          <w:spacing w:val="-1"/>
          <w:sz w:val="28"/>
          <w:szCs w:val="28"/>
          <w:lang w:val="uk-UA"/>
        </w:rPr>
        <w:t>мийку</w:t>
      </w:r>
      <w:proofErr w:type="spellEnd"/>
      <w:r w:rsidR="007D4CC4">
        <w:rPr>
          <w:spacing w:val="-1"/>
          <w:sz w:val="28"/>
          <w:szCs w:val="28"/>
          <w:lang w:val="uk-UA"/>
        </w:rPr>
        <w:t>, б</w:t>
      </w:r>
      <w:r w:rsidR="001D2841">
        <w:rPr>
          <w:spacing w:val="-1"/>
          <w:sz w:val="28"/>
          <w:szCs w:val="28"/>
          <w:lang w:val="uk-UA"/>
        </w:rPr>
        <w:t xml:space="preserve">удівництва та експлуатації </w:t>
      </w:r>
      <w:proofErr w:type="spellStart"/>
      <w:r w:rsidR="001D2841">
        <w:rPr>
          <w:spacing w:val="-1"/>
          <w:sz w:val="28"/>
          <w:szCs w:val="28"/>
          <w:lang w:val="uk-UA"/>
        </w:rPr>
        <w:t>шино</w:t>
      </w:r>
      <w:r w:rsidR="007D4CC4">
        <w:rPr>
          <w:spacing w:val="-1"/>
          <w:sz w:val="28"/>
          <w:szCs w:val="28"/>
          <w:lang w:val="uk-UA"/>
        </w:rPr>
        <w:t>монтажної</w:t>
      </w:r>
      <w:proofErr w:type="spellEnd"/>
      <w:r w:rsidR="007D4CC4">
        <w:rPr>
          <w:spacing w:val="-1"/>
          <w:sz w:val="28"/>
          <w:szCs w:val="28"/>
          <w:lang w:val="uk-UA"/>
        </w:rPr>
        <w:t xml:space="preserve"> майстерні та розміщення відкритої автостоянки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7D4CC4">
        <w:rPr>
          <w:sz w:val="28"/>
          <w:szCs w:val="28"/>
          <w:lang w:val="uk-UA"/>
        </w:rPr>
        <w:t>вул</w:t>
      </w:r>
      <w:r w:rsidR="004A2EDC">
        <w:rPr>
          <w:sz w:val="28"/>
          <w:szCs w:val="28"/>
          <w:lang w:val="uk-UA"/>
        </w:rPr>
        <w:t xml:space="preserve">. </w:t>
      </w:r>
      <w:r w:rsidR="007D4CC4">
        <w:rPr>
          <w:sz w:val="28"/>
          <w:szCs w:val="28"/>
          <w:lang w:val="uk-UA"/>
        </w:rPr>
        <w:t>Жовтнева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4A2EDC">
        <w:rPr>
          <w:sz w:val="28"/>
          <w:szCs w:val="28"/>
          <w:lang w:val="uk-UA"/>
        </w:rPr>
        <w:t xml:space="preserve">. </w:t>
      </w:r>
      <w:r w:rsidR="007D4CC4">
        <w:rPr>
          <w:sz w:val="28"/>
          <w:szCs w:val="28"/>
          <w:lang w:val="uk-UA"/>
        </w:rPr>
        <w:t>307-а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D4CC4">
        <w:rPr>
          <w:b/>
          <w:sz w:val="28"/>
          <w:szCs w:val="28"/>
          <w:lang w:val="uk-UA"/>
        </w:rPr>
        <w:t>50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0010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7D4CC4">
        <w:rPr>
          <w:spacing w:val="-1"/>
          <w:sz w:val="28"/>
          <w:szCs w:val="28"/>
          <w:lang w:val="uk-UA"/>
        </w:rPr>
        <w:t xml:space="preserve">Бондаренко Тетяну </w:t>
      </w:r>
      <w:r w:rsidR="008E7C4C">
        <w:rPr>
          <w:spacing w:val="-1"/>
          <w:sz w:val="28"/>
          <w:szCs w:val="28"/>
          <w:lang w:val="uk-UA"/>
        </w:rPr>
        <w:t>Вікторівну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7D4CC4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proofErr w:type="spellStart"/>
      <w:r w:rsidR="001D2841">
        <w:rPr>
          <w:spacing w:val="-1"/>
          <w:sz w:val="28"/>
          <w:szCs w:val="28"/>
          <w:lang w:val="uk-UA"/>
        </w:rPr>
        <w:t>автомийки</w:t>
      </w:r>
      <w:proofErr w:type="spellEnd"/>
      <w:r w:rsidR="001D2841">
        <w:rPr>
          <w:spacing w:val="-1"/>
          <w:sz w:val="28"/>
          <w:szCs w:val="28"/>
          <w:lang w:val="uk-UA"/>
        </w:rPr>
        <w:t xml:space="preserve">, </w:t>
      </w:r>
      <w:proofErr w:type="spellStart"/>
      <w:r w:rsidR="001D2841">
        <w:rPr>
          <w:spacing w:val="-1"/>
          <w:sz w:val="28"/>
          <w:szCs w:val="28"/>
          <w:lang w:val="uk-UA"/>
        </w:rPr>
        <w:t>шино</w:t>
      </w:r>
      <w:r w:rsidR="007D4CC4">
        <w:rPr>
          <w:spacing w:val="-1"/>
          <w:sz w:val="28"/>
          <w:szCs w:val="28"/>
          <w:lang w:val="uk-UA"/>
        </w:rPr>
        <w:t>монтажної</w:t>
      </w:r>
      <w:proofErr w:type="spellEnd"/>
      <w:r w:rsidR="007D4CC4">
        <w:rPr>
          <w:spacing w:val="-1"/>
          <w:sz w:val="28"/>
          <w:szCs w:val="28"/>
          <w:lang w:val="uk-UA"/>
        </w:rPr>
        <w:t xml:space="preserve"> майстерні та відкритої автостоянки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7D4CC4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</w:t>
      </w:r>
      <w:r w:rsidR="00DB1EBD">
        <w:rPr>
          <w:spacing w:val="-1"/>
          <w:sz w:val="28"/>
          <w:szCs w:val="28"/>
          <w:lang w:val="uk-UA"/>
        </w:rPr>
        <w:lastRenderedPageBreak/>
        <w:t xml:space="preserve">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825B4A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825B4A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7D4CC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житлово–комунального господарства </w:t>
      </w:r>
      <w:r w:rsidR="00533918">
        <w:rPr>
          <w:sz w:val="28"/>
          <w:szCs w:val="28"/>
          <w:lang w:val="uk-UA"/>
        </w:rPr>
        <w:t>військово–цивільної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825B4A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825B4A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825B4A">
      <w:pgSz w:w="11906" w:h="16838"/>
      <w:pgMar w:top="1276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2841"/>
    <w:rsid w:val="001D3086"/>
    <w:rsid w:val="00250F79"/>
    <w:rsid w:val="002E435F"/>
    <w:rsid w:val="00302DFC"/>
    <w:rsid w:val="003E269E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D4CC4"/>
    <w:rsid w:val="007F1465"/>
    <w:rsid w:val="00825B4A"/>
    <w:rsid w:val="00833906"/>
    <w:rsid w:val="008465A6"/>
    <w:rsid w:val="00863D2C"/>
    <w:rsid w:val="00884265"/>
    <w:rsid w:val="00893428"/>
    <w:rsid w:val="008D0627"/>
    <w:rsid w:val="008E7C4C"/>
    <w:rsid w:val="0099520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25650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41</cp:revision>
  <cp:lastPrinted>2021-03-16T13:07:00Z</cp:lastPrinted>
  <dcterms:created xsi:type="dcterms:W3CDTF">2020-08-12T17:59:00Z</dcterms:created>
  <dcterms:modified xsi:type="dcterms:W3CDTF">2021-03-18T08:02:00Z</dcterms:modified>
</cp:coreProperties>
</file>