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Default="00946FD8" w:rsidP="00946FD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 w:rsidR="004C4D9D">
        <w:rPr>
          <w:b/>
          <w:bCs/>
          <w:color w:val="000000"/>
          <w:sz w:val="28"/>
          <w:szCs w:val="28"/>
          <w:lang w:val="uk-UA"/>
        </w:rPr>
        <w:t xml:space="preserve">ЛЬНА АДМІНІСТРАЦІЯ </w:t>
      </w:r>
      <w:r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>
        <w:rPr>
          <w:b/>
          <w:bCs/>
          <w:color w:val="000000"/>
          <w:sz w:val="28"/>
          <w:szCs w:val="28"/>
          <w:lang w:val="uk-UA"/>
        </w:rPr>
        <w:t>ЛУГАНС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4C4D9D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946FD8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946FD8"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D5708F" w:rsidRPr="00571B60" w:rsidRDefault="00571B60" w:rsidP="00BF3489">
      <w:pPr>
        <w:rPr>
          <w:sz w:val="28"/>
        </w:rPr>
      </w:pPr>
      <w:r w:rsidRPr="00571B60">
        <w:rPr>
          <w:sz w:val="28"/>
        </w:rPr>
        <w:t>19.03.2021</w:t>
      </w:r>
      <w:r w:rsidRPr="00571B60">
        <w:rPr>
          <w:sz w:val="28"/>
        </w:rPr>
        <w:tab/>
      </w:r>
      <w:r>
        <w:rPr>
          <w:sz w:val="28"/>
          <w:lang w:val="en-US"/>
        </w:rPr>
        <w:tab/>
      </w:r>
      <w:r w:rsidR="00FD04F5" w:rsidRPr="00160982">
        <w:rPr>
          <w:sz w:val="28"/>
          <w:lang w:val="uk-UA"/>
        </w:rPr>
        <w:tab/>
      </w:r>
      <w:r w:rsidR="00282981">
        <w:rPr>
          <w:sz w:val="28"/>
          <w:lang w:val="uk-UA"/>
        </w:rPr>
        <w:t xml:space="preserve">     </w:t>
      </w:r>
      <w:r w:rsidR="00E56833">
        <w:rPr>
          <w:sz w:val="28"/>
          <w:lang w:val="uk-UA"/>
        </w:rPr>
        <w:t xml:space="preserve">        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 w:rsidR="00630CD2">
        <w:rPr>
          <w:sz w:val="28"/>
          <w:lang w:val="uk-UA"/>
        </w:rPr>
        <w:t xml:space="preserve">  № </w:t>
      </w:r>
      <w:r w:rsidR="00630CD2" w:rsidRPr="00571B60">
        <w:rPr>
          <w:sz w:val="28"/>
        </w:rPr>
        <w:t>64</w:t>
      </w:r>
    </w:p>
    <w:p w:rsidR="00D5708F" w:rsidRPr="00160982" w:rsidRDefault="00D5708F" w:rsidP="00BF3489">
      <w:pPr>
        <w:jc w:val="center"/>
        <w:rPr>
          <w:sz w:val="28"/>
          <w:szCs w:val="28"/>
          <w:lang w:val="uk-UA"/>
        </w:rPr>
      </w:pPr>
    </w:p>
    <w:p w:rsidR="00AC6F08" w:rsidRPr="00160982" w:rsidRDefault="00AC6F08" w:rsidP="00BF3489">
      <w:pPr>
        <w:jc w:val="center"/>
        <w:rPr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0760F3" w:rsidRPr="000760F3" w:rsidRDefault="000760F3" w:rsidP="000760F3">
      <w:pPr>
        <w:rPr>
          <w:b/>
          <w:sz w:val="28"/>
          <w:szCs w:val="28"/>
          <w:lang w:val="uk-UA"/>
        </w:rPr>
      </w:pPr>
      <w:r w:rsidRPr="000760F3">
        <w:rPr>
          <w:b/>
          <w:sz w:val="28"/>
          <w:szCs w:val="28"/>
          <w:lang w:val="uk-UA"/>
        </w:rPr>
        <w:t>Про визначення уповноваженої особи,</w:t>
      </w:r>
    </w:p>
    <w:p w:rsidR="000760F3" w:rsidRPr="000760F3" w:rsidRDefault="000760F3" w:rsidP="000760F3">
      <w:pPr>
        <w:rPr>
          <w:b/>
          <w:sz w:val="28"/>
          <w:szCs w:val="28"/>
          <w:lang w:val="uk-UA"/>
        </w:rPr>
      </w:pPr>
      <w:r w:rsidRPr="000760F3">
        <w:rPr>
          <w:b/>
          <w:sz w:val="28"/>
          <w:szCs w:val="28"/>
          <w:lang w:val="uk-UA"/>
        </w:rPr>
        <w:t xml:space="preserve">відповідальної за організацію та </w:t>
      </w:r>
    </w:p>
    <w:p w:rsidR="000760F3" w:rsidRPr="000760F3" w:rsidRDefault="000760F3" w:rsidP="000760F3">
      <w:pPr>
        <w:rPr>
          <w:b/>
          <w:sz w:val="28"/>
          <w:szCs w:val="28"/>
          <w:lang w:val="uk-UA"/>
        </w:rPr>
      </w:pPr>
      <w:r w:rsidRPr="000760F3">
        <w:rPr>
          <w:b/>
          <w:sz w:val="28"/>
          <w:szCs w:val="28"/>
          <w:lang w:val="uk-UA"/>
        </w:rPr>
        <w:t>проведення процедур публічних</w:t>
      </w:r>
    </w:p>
    <w:p w:rsidR="000760F3" w:rsidRPr="000760F3" w:rsidRDefault="000760F3" w:rsidP="000760F3">
      <w:pPr>
        <w:rPr>
          <w:b/>
          <w:sz w:val="28"/>
          <w:szCs w:val="28"/>
          <w:lang w:val="uk-UA"/>
        </w:rPr>
      </w:pPr>
      <w:r w:rsidRPr="000760F3">
        <w:rPr>
          <w:b/>
          <w:sz w:val="28"/>
          <w:szCs w:val="28"/>
          <w:lang w:val="uk-UA"/>
        </w:rPr>
        <w:t>закупівель</w:t>
      </w:r>
    </w:p>
    <w:p w:rsidR="000760F3" w:rsidRPr="000760F3" w:rsidRDefault="000760F3" w:rsidP="000760F3">
      <w:pPr>
        <w:rPr>
          <w:b/>
          <w:sz w:val="28"/>
          <w:szCs w:val="28"/>
          <w:lang w:val="uk-UA"/>
        </w:rPr>
      </w:pPr>
    </w:p>
    <w:p w:rsidR="0068488D" w:rsidRPr="000760F3" w:rsidRDefault="0068488D" w:rsidP="0068488D">
      <w:pPr>
        <w:ind w:firstLine="708"/>
        <w:jc w:val="both"/>
        <w:rPr>
          <w:sz w:val="28"/>
          <w:szCs w:val="28"/>
          <w:lang w:val="uk-UA"/>
        </w:rPr>
      </w:pPr>
      <w:r w:rsidRPr="0068488D">
        <w:rPr>
          <w:sz w:val="28"/>
          <w:szCs w:val="28"/>
          <w:lang w:val="uk-UA"/>
        </w:rPr>
        <w:t>Відповідно до статі 11 Закону України «Про публічні закупівлі» від 25.12.2015 № 922-</w:t>
      </w:r>
      <w:r w:rsidRPr="0068488D">
        <w:rPr>
          <w:sz w:val="28"/>
          <w:szCs w:val="28"/>
          <w:lang w:val="en-US"/>
        </w:rPr>
        <w:t>VIII</w:t>
      </w:r>
      <w:r w:rsidRPr="0068488D">
        <w:rPr>
          <w:sz w:val="28"/>
          <w:szCs w:val="28"/>
          <w:lang w:val="uk-UA"/>
        </w:rPr>
        <w:t>, керуючись абзацом четвертим   статті 1, пунктами 1, 2, 8 частини третьої статті 6 Закону України «Про військово-цивільні адміністрації» від 03.02.2015 № 141-</w:t>
      </w:r>
      <w:r w:rsidRPr="0068488D">
        <w:rPr>
          <w:sz w:val="28"/>
          <w:szCs w:val="28"/>
          <w:lang w:val="en-US"/>
        </w:rPr>
        <w:t>VIII</w:t>
      </w:r>
      <w:r w:rsidRPr="0068488D">
        <w:rPr>
          <w:sz w:val="28"/>
          <w:szCs w:val="28"/>
          <w:lang w:val="uk-UA"/>
        </w:rPr>
        <w:t xml:space="preserve">, з метою проведення процедур закупівлі/спрощених закупівель товарів, робіт та послуг для </w:t>
      </w:r>
      <w:r>
        <w:rPr>
          <w:sz w:val="28"/>
          <w:szCs w:val="28"/>
          <w:lang w:val="uk-UA"/>
        </w:rPr>
        <w:t xml:space="preserve">потреб Лисичанської міської </w:t>
      </w:r>
      <w:r w:rsidRPr="000760F3">
        <w:rPr>
          <w:sz w:val="28"/>
          <w:szCs w:val="28"/>
          <w:lang w:val="uk-UA"/>
        </w:rPr>
        <w:t xml:space="preserve">військово-цивільної адміністрації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</w:t>
      </w:r>
      <w:r w:rsidRPr="000760F3">
        <w:rPr>
          <w:sz w:val="28"/>
          <w:szCs w:val="28"/>
          <w:lang w:val="uk-UA"/>
        </w:rPr>
        <w:t>Луганської області</w:t>
      </w:r>
    </w:p>
    <w:p w:rsidR="000760F3" w:rsidRPr="000760F3" w:rsidRDefault="000760F3" w:rsidP="0068488D">
      <w:pPr>
        <w:ind w:firstLine="567"/>
        <w:jc w:val="both"/>
        <w:rPr>
          <w:b/>
          <w:sz w:val="28"/>
          <w:szCs w:val="28"/>
          <w:lang w:val="uk-UA"/>
        </w:rPr>
      </w:pPr>
    </w:p>
    <w:p w:rsidR="000760F3" w:rsidRPr="000760F3" w:rsidRDefault="000760F3" w:rsidP="000760F3">
      <w:pPr>
        <w:jc w:val="both"/>
        <w:rPr>
          <w:b/>
          <w:sz w:val="28"/>
          <w:szCs w:val="28"/>
          <w:lang w:val="uk-UA"/>
        </w:rPr>
      </w:pPr>
      <w:r w:rsidRPr="000760F3">
        <w:rPr>
          <w:b/>
          <w:sz w:val="28"/>
          <w:szCs w:val="28"/>
          <w:lang w:val="uk-UA"/>
        </w:rPr>
        <w:t>зобов’язую:</w:t>
      </w:r>
    </w:p>
    <w:p w:rsidR="000760F3" w:rsidRPr="000760F3" w:rsidRDefault="000760F3" w:rsidP="000760F3">
      <w:pPr>
        <w:jc w:val="both"/>
        <w:rPr>
          <w:sz w:val="28"/>
          <w:szCs w:val="28"/>
          <w:lang w:val="uk-UA"/>
        </w:rPr>
      </w:pPr>
    </w:p>
    <w:p w:rsidR="000760F3" w:rsidRPr="000760F3" w:rsidRDefault="000760F3" w:rsidP="000760F3">
      <w:pPr>
        <w:ind w:firstLine="567"/>
        <w:jc w:val="both"/>
        <w:rPr>
          <w:sz w:val="28"/>
          <w:szCs w:val="28"/>
          <w:lang w:val="uk-UA"/>
        </w:rPr>
      </w:pPr>
      <w:r w:rsidRPr="000760F3">
        <w:rPr>
          <w:sz w:val="28"/>
          <w:szCs w:val="28"/>
          <w:lang w:val="uk-UA"/>
        </w:rPr>
        <w:t xml:space="preserve">1. Визначити уповноваженою особою, відповідальною за організацію та проведення процедур публічних закупівель у </w:t>
      </w:r>
      <w:r>
        <w:rPr>
          <w:sz w:val="28"/>
          <w:szCs w:val="28"/>
          <w:lang w:val="uk-UA"/>
        </w:rPr>
        <w:t xml:space="preserve">Лисичанській міській </w:t>
      </w:r>
      <w:r w:rsidRPr="000760F3">
        <w:rPr>
          <w:sz w:val="28"/>
          <w:szCs w:val="28"/>
          <w:lang w:val="uk-UA"/>
        </w:rPr>
        <w:t xml:space="preserve">військово-цивільній адміністрації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</w:t>
      </w:r>
      <w:r w:rsidRPr="000760F3">
        <w:rPr>
          <w:sz w:val="28"/>
          <w:szCs w:val="28"/>
          <w:lang w:val="uk-UA"/>
        </w:rPr>
        <w:t>Луганської області, головного спеціаліста-бухгалтера відділу бухгалтерського обліку та звітності Яковлєву Наталію Анатоліївну.</w:t>
      </w:r>
    </w:p>
    <w:p w:rsidR="000760F3" w:rsidRPr="000760F3" w:rsidRDefault="000760F3" w:rsidP="000760F3">
      <w:pPr>
        <w:ind w:firstLine="567"/>
        <w:jc w:val="both"/>
        <w:rPr>
          <w:sz w:val="28"/>
          <w:szCs w:val="28"/>
          <w:lang w:val="uk-UA"/>
        </w:rPr>
      </w:pPr>
    </w:p>
    <w:p w:rsidR="000760F3" w:rsidRPr="000760F3" w:rsidRDefault="000760F3" w:rsidP="000760F3">
      <w:pPr>
        <w:ind w:firstLine="567"/>
        <w:jc w:val="both"/>
        <w:rPr>
          <w:sz w:val="28"/>
          <w:szCs w:val="28"/>
          <w:lang w:val="uk-UA"/>
        </w:rPr>
      </w:pPr>
      <w:r w:rsidRPr="000760F3">
        <w:rPr>
          <w:sz w:val="28"/>
          <w:szCs w:val="28"/>
          <w:lang w:val="uk-UA"/>
        </w:rPr>
        <w:t>2.  Дане розпорядження підлягає оприлюдненню.</w:t>
      </w:r>
    </w:p>
    <w:p w:rsidR="000760F3" w:rsidRPr="000760F3" w:rsidRDefault="000760F3" w:rsidP="000760F3">
      <w:pPr>
        <w:ind w:firstLine="567"/>
        <w:jc w:val="both"/>
        <w:rPr>
          <w:sz w:val="28"/>
          <w:szCs w:val="28"/>
          <w:lang w:val="uk-UA"/>
        </w:rPr>
      </w:pPr>
    </w:p>
    <w:p w:rsidR="000760F3" w:rsidRPr="000760F3" w:rsidRDefault="000760F3" w:rsidP="000760F3">
      <w:pPr>
        <w:ind w:firstLine="567"/>
        <w:jc w:val="both"/>
        <w:rPr>
          <w:sz w:val="28"/>
          <w:szCs w:val="28"/>
          <w:lang w:val="uk-UA"/>
        </w:rPr>
      </w:pPr>
      <w:r w:rsidRPr="000760F3">
        <w:rPr>
          <w:sz w:val="28"/>
          <w:szCs w:val="28"/>
          <w:lang w:val="uk-UA"/>
        </w:rPr>
        <w:t>3.  Контроль за виконанням цього розпорядження залишаю за собою.</w:t>
      </w:r>
    </w:p>
    <w:p w:rsidR="000760F3" w:rsidRPr="000760F3" w:rsidRDefault="000760F3" w:rsidP="000760F3">
      <w:pPr>
        <w:jc w:val="center"/>
        <w:rPr>
          <w:sz w:val="28"/>
          <w:szCs w:val="28"/>
          <w:lang w:val="uk-UA"/>
        </w:rPr>
      </w:pPr>
    </w:p>
    <w:p w:rsidR="000760F3" w:rsidRPr="000760F3" w:rsidRDefault="000760F3" w:rsidP="000760F3">
      <w:pPr>
        <w:jc w:val="center"/>
        <w:rPr>
          <w:sz w:val="28"/>
          <w:szCs w:val="28"/>
          <w:lang w:val="uk-UA"/>
        </w:rPr>
      </w:pPr>
    </w:p>
    <w:p w:rsidR="000760F3" w:rsidRPr="000760F3" w:rsidRDefault="000760F3" w:rsidP="000760F3">
      <w:pPr>
        <w:jc w:val="center"/>
        <w:rPr>
          <w:sz w:val="28"/>
          <w:szCs w:val="28"/>
          <w:lang w:val="uk-UA"/>
        </w:rPr>
      </w:pPr>
    </w:p>
    <w:p w:rsidR="000760F3" w:rsidRPr="000760F3" w:rsidRDefault="000760F3" w:rsidP="000760F3">
      <w:pPr>
        <w:jc w:val="center"/>
        <w:rPr>
          <w:sz w:val="28"/>
          <w:szCs w:val="28"/>
          <w:lang w:val="uk-UA"/>
        </w:rPr>
      </w:pPr>
    </w:p>
    <w:p w:rsidR="000760F3" w:rsidRPr="000760F3" w:rsidRDefault="000760F3" w:rsidP="000760F3">
      <w:pPr>
        <w:jc w:val="center"/>
        <w:rPr>
          <w:sz w:val="28"/>
          <w:szCs w:val="28"/>
          <w:lang w:val="uk-UA"/>
        </w:rPr>
      </w:pPr>
    </w:p>
    <w:p w:rsidR="000760F3" w:rsidRPr="000760F3" w:rsidRDefault="000760F3" w:rsidP="000760F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Керівник Лисичанської міської</w:t>
      </w:r>
    </w:p>
    <w:p w:rsidR="000760F3" w:rsidRPr="000760F3" w:rsidRDefault="000760F3" w:rsidP="000760F3">
      <w:pPr>
        <w:jc w:val="both"/>
        <w:rPr>
          <w:b/>
          <w:sz w:val="28"/>
          <w:szCs w:val="28"/>
          <w:lang w:val="uk-UA"/>
        </w:rPr>
      </w:pPr>
      <w:r w:rsidRPr="000760F3">
        <w:rPr>
          <w:b/>
          <w:sz w:val="28"/>
          <w:szCs w:val="28"/>
          <w:lang w:val="uk-UA"/>
        </w:rPr>
        <w:t xml:space="preserve">військово-цивільної адміністрації                                          Олександр ЗАЇКА                    </w:t>
      </w:r>
    </w:p>
    <w:p w:rsidR="000760F3" w:rsidRPr="000760F3" w:rsidRDefault="000760F3" w:rsidP="000760F3">
      <w:pPr>
        <w:jc w:val="both"/>
        <w:rPr>
          <w:b/>
          <w:sz w:val="28"/>
          <w:szCs w:val="28"/>
          <w:lang w:val="uk-UA"/>
        </w:rPr>
      </w:pPr>
    </w:p>
    <w:p w:rsidR="000760F3" w:rsidRPr="00E30C86" w:rsidRDefault="000760F3" w:rsidP="000760F3">
      <w:pPr>
        <w:rPr>
          <w:b/>
          <w:bCs/>
          <w:sz w:val="28"/>
          <w:szCs w:val="28"/>
          <w:lang w:val="en-US"/>
        </w:rPr>
      </w:pPr>
      <w:bookmarkStart w:id="0" w:name="_GoBack"/>
      <w:bookmarkEnd w:id="0"/>
    </w:p>
    <w:sectPr w:rsidR="000760F3" w:rsidRPr="00E30C86" w:rsidSect="00782DB2">
      <w:headerReference w:type="default" r:id="rId10"/>
      <w:pgSz w:w="11906" w:h="16838"/>
      <w:pgMar w:top="51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F4A" w:rsidRDefault="00023F4A" w:rsidP="006F1556">
      <w:r>
        <w:separator/>
      </w:r>
    </w:p>
  </w:endnote>
  <w:endnote w:type="continuationSeparator" w:id="0">
    <w:p w:rsidR="00023F4A" w:rsidRDefault="00023F4A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F4A" w:rsidRDefault="00023F4A" w:rsidP="006F1556">
      <w:r>
        <w:separator/>
      </w:r>
    </w:p>
  </w:footnote>
  <w:footnote w:type="continuationSeparator" w:id="0">
    <w:p w:rsidR="00023F4A" w:rsidRDefault="00023F4A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982735"/>
      <w:docPartObj>
        <w:docPartGallery w:val="Page Numbers (Top of Page)"/>
        <w:docPartUnique/>
      </w:docPartObj>
    </w:sdtPr>
    <w:sdtEndPr/>
    <w:sdtContent>
      <w:p w:rsidR="006F1556" w:rsidRDefault="007E796D" w:rsidP="006F155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0C8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49AB"/>
    <w:rsid w:val="00023F4A"/>
    <w:rsid w:val="00042F1D"/>
    <w:rsid w:val="00057132"/>
    <w:rsid w:val="000760F3"/>
    <w:rsid w:val="000844C0"/>
    <w:rsid w:val="000C47B1"/>
    <w:rsid w:val="000C6601"/>
    <w:rsid w:val="0011419B"/>
    <w:rsid w:val="00130E34"/>
    <w:rsid w:val="0014757A"/>
    <w:rsid w:val="00160982"/>
    <w:rsid w:val="001A0EBD"/>
    <w:rsid w:val="001C4AF6"/>
    <w:rsid w:val="001C5ED7"/>
    <w:rsid w:val="001D4D58"/>
    <w:rsid w:val="001E092D"/>
    <w:rsid w:val="001F49E6"/>
    <w:rsid w:val="00201E26"/>
    <w:rsid w:val="00250CA1"/>
    <w:rsid w:val="00282981"/>
    <w:rsid w:val="00294037"/>
    <w:rsid w:val="00297609"/>
    <w:rsid w:val="002A480F"/>
    <w:rsid w:val="002B6D1A"/>
    <w:rsid w:val="002D2EC5"/>
    <w:rsid w:val="002E13D1"/>
    <w:rsid w:val="002E6BC7"/>
    <w:rsid w:val="003157D2"/>
    <w:rsid w:val="003421AE"/>
    <w:rsid w:val="00364D3E"/>
    <w:rsid w:val="00384F81"/>
    <w:rsid w:val="003C318A"/>
    <w:rsid w:val="003D40D1"/>
    <w:rsid w:val="00436A5C"/>
    <w:rsid w:val="00443F3B"/>
    <w:rsid w:val="00445981"/>
    <w:rsid w:val="004C4D9D"/>
    <w:rsid w:val="004D1C6B"/>
    <w:rsid w:val="004D431C"/>
    <w:rsid w:val="00571B60"/>
    <w:rsid w:val="005A4F95"/>
    <w:rsid w:val="005C6DE5"/>
    <w:rsid w:val="005E6130"/>
    <w:rsid w:val="00630CD2"/>
    <w:rsid w:val="00667CE8"/>
    <w:rsid w:val="0068488D"/>
    <w:rsid w:val="006C32BC"/>
    <w:rsid w:val="006F1556"/>
    <w:rsid w:val="00722337"/>
    <w:rsid w:val="00740644"/>
    <w:rsid w:val="007514D5"/>
    <w:rsid w:val="00782DB2"/>
    <w:rsid w:val="007D38A0"/>
    <w:rsid w:val="007E796D"/>
    <w:rsid w:val="00822F9F"/>
    <w:rsid w:val="008330BA"/>
    <w:rsid w:val="00861826"/>
    <w:rsid w:val="00864B53"/>
    <w:rsid w:val="00871755"/>
    <w:rsid w:val="00887FF8"/>
    <w:rsid w:val="0089063B"/>
    <w:rsid w:val="008A2026"/>
    <w:rsid w:val="008C0234"/>
    <w:rsid w:val="008C0DD8"/>
    <w:rsid w:val="008F77E2"/>
    <w:rsid w:val="0091639E"/>
    <w:rsid w:val="00946FD8"/>
    <w:rsid w:val="00947125"/>
    <w:rsid w:val="00957D4B"/>
    <w:rsid w:val="0096097F"/>
    <w:rsid w:val="0096518D"/>
    <w:rsid w:val="00970FDD"/>
    <w:rsid w:val="0098778D"/>
    <w:rsid w:val="00992264"/>
    <w:rsid w:val="009930BA"/>
    <w:rsid w:val="009B753D"/>
    <w:rsid w:val="009E65E2"/>
    <w:rsid w:val="00A11ACC"/>
    <w:rsid w:val="00A27B6A"/>
    <w:rsid w:val="00A45826"/>
    <w:rsid w:val="00AC6F08"/>
    <w:rsid w:val="00B07737"/>
    <w:rsid w:val="00B45F0C"/>
    <w:rsid w:val="00B473D5"/>
    <w:rsid w:val="00B60BD2"/>
    <w:rsid w:val="00B753D9"/>
    <w:rsid w:val="00B879E1"/>
    <w:rsid w:val="00B95850"/>
    <w:rsid w:val="00BE73E3"/>
    <w:rsid w:val="00BF3489"/>
    <w:rsid w:val="00C07B6D"/>
    <w:rsid w:val="00C34E48"/>
    <w:rsid w:val="00C82260"/>
    <w:rsid w:val="00C93C94"/>
    <w:rsid w:val="00CB280F"/>
    <w:rsid w:val="00CB747E"/>
    <w:rsid w:val="00CD457E"/>
    <w:rsid w:val="00CF375A"/>
    <w:rsid w:val="00CF6835"/>
    <w:rsid w:val="00D35638"/>
    <w:rsid w:val="00D5708F"/>
    <w:rsid w:val="00D82BD7"/>
    <w:rsid w:val="00E27E78"/>
    <w:rsid w:val="00E30C86"/>
    <w:rsid w:val="00E54AC8"/>
    <w:rsid w:val="00E56833"/>
    <w:rsid w:val="00EE7D2B"/>
    <w:rsid w:val="00F256B2"/>
    <w:rsid w:val="00F313AD"/>
    <w:rsid w:val="00F342E5"/>
    <w:rsid w:val="00F91691"/>
    <w:rsid w:val="00FD04F5"/>
    <w:rsid w:val="00FE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EF3EA-78DD-45A0-9622-FF5E4DCB0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11</cp:revision>
  <cp:lastPrinted>2021-03-22T06:29:00Z</cp:lastPrinted>
  <dcterms:created xsi:type="dcterms:W3CDTF">2021-03-22T05:13:00Z</dcterms:created>
  <dcterms:modified xsi:type="dcterms:W3CDTF">2021-03-26T06:23:00Z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