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15502" w14:textId="0FAFA55F" w:rsidR="00696EF8" w:rsidRPr="00185B91" w:rsidRDefault="00696EF8" w:rsidP="00185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5BCD">
        <w:rPr>
          <w:rFonts w:ascii="Times New Roman" w:hAnsi="Times New Roman" w:cs="Times New Roman"/>
          <w:b/>
          <w:sz w:val="28"/>
          <w:szCs w:val="28"/>
        </w:rPr>
        <w:t>Звіт</w:t>
      </w:r>
      <w:r w:rsidRPr="00185B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 діяльність</w:t>
      </w:r>
      <w:r w:rsidRPr="00605BCD">
        <w:rPr>
          <w:rFonts w:ascii="Times New Roman" w:hAnsi="Times New Roman" w:cs="Times New Roman"/>
          <w:b/>
          <w:sz w:val="28"/>
          <w:szCs w:val="28"/>
        </w:rPr>
        <w:t xml:space="preserve"> відділу культури </w:t>
      </w:r>
      <w:r w:rsidR="00B8596A">
        <w:rPr>
          <w:rFonts w:ascii="Times New Roman" w:hAnsi="Times New Roman" w:cs="Times New Roman"/>
          <w:b/>
          <w:sz w:val="28"/>
          <w:szCs w:val="28"/>
        </w:rPr>
        <w:t xml:space="preserve">Лисичанської міської </w:t>
      </w:r>
      <w:r w:rsidR="00185B91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</w:t>
      </w:r>
      <w:r w:rsidR="00B8596A">
        <w:rPr>
          <w:rFonts w:ascii="Times New Roman" w:hAnsi="Times New Roman" w:cs="Times New Roman"/>
          <w:b/>
          <w:sz w:val="28"/>
          <w:szCs w:val="28"/>
        </w:rPr>
        <w:t xml:space="preserve">Сєвєродонецького району Луганської </w:t>
      </w:r>
      <w:r w:rsidR="00185B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8596A" w:rsidRPr="00B8596A">
        <w:rPr>
          <w:rFonts w:ascii="Times New Roman" w:hAnsi="Times New Roman" w:cs="Times New Roman"/>
          <w:b/>
          <w:sz w:val="28"/>
          <w:szCs w:val="28"/>
        </w:rPr>
        <w:t>області</w:t>
      </w:r>
      <w:r w:rsidR="00B859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05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AC5">
        <w:rPr>
          <w:rFonts w:ascii="Times New Roman" w:hAnsi="Times New Roman" w:cs="Times New Roman"/>
          <w:b/>
          <w:sz w:val="28"/>
          <w:szCs w:val="28"/>
        </w:rPr>
        <w:t>третьому</w:t>
      </w:r>
      <w:r w:rsidR="00B8596A">
        <w:rPr>
          <w:rFonts w:ascii="Times New Roman" w:hAnsi="Times New Roman" w:cs="Times New Roman"/>
          <w:b/>
          <w:sz w:val="28"/>
          <w:szCs w:val="28"/>
        </w:rPr>
        <w:t xml:space="preserve"> кварталі </w:t>
      </w:r>
      <w:r w:rsidRPr="00605BC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596A">
        <w:rPr>
          <w:rFonts w:ascii="Times New Roman" w:hAnsi="Times New Roman" w:cs="Times New Roman"/>
          <w:b/>
          <w:sz w:val="28"/>
          <w:szCs w:val="28"/>
        </w:rPr>
        <w:t>1</w:t>
      </w:r>
      <w:r w:rsidR="005B42B5">
        <w:rPr>
          <w:rFonts w:ascii="Times New Roman" w:hAnsi="Times New Roman" w:cs="Times New Roman"/>
          <w:b/>
          <w:sz w:val="28"/>
          <w:szCs w:val="28"/>
        </w:rPr>
        <w:t xml:space="preserve"> ро</w:t>
      </w:r>
      <w:r w:rsidR="00B8596A">
        <w:rPr>
          <w:rFonts w:ascii="Times New Roman" w:hAnsi="Times New Roman" w:cs="Times New Roman"/>
          <w:b/>
          <w:sz w:val="28"/>
          <w:szCs w:val="28"/>
        </w:rPr>
        <w:t>ку</w:t>
      </w:r>
    </w:p>
    <w:p w14:paraId="3236EE64" w14:textId="77777777" w:rsidR="00696EF8" w:rsidRPr="00E250C8" w:rsidRDefault="00696EF8" w:rsidP="00696E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06442CE" w14:textId="508CF1B3" w:rsidR="00696EF8" w:rsidRDefault="00696EF8" w:rsidP="0069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2B7">
        <w:rPr>
          <w:rFonts w:ascii="Times New Roman" w:hAnsi="Times New Roman" w:cs="Times New Roman"/>
          <w:sz w:val="28"/>
          <w:szCs w:val="28"/>
        </w:rPr>
        <w:t xml:space="preserve">Штат відділу культури налічує </w:t>
      </w:r>
      <w:r w:rsidR="00DC5AC5" w:rsidRPr="00DC5AC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612B7">
        <w:rPr>
          <w:rFonts w:ascii="Times New Roman" w:hAnsi="Times New Roman" w:cs="Times New Roman"/>
          <w:sz w:val="28"/>
          <w:szCs w:val="28"/>
        </w:rPr>
        <w:t xml:space="preserve"> одиниць: начальник відділу, головний спеціаліст, </w:t>
      </w:r>
      <w:r w:rsidR="00DC5AC5">
        <w:rPr>
          <w:rFonts w:ascii="Times New Roman" w:hAnsi="Times New Roman" w:cs="Times New Roman"/>
          <w:sz w:val="28"/>
          <w:szCs w:val="28"/>
        </w:rPr>
        <w:t xml:space="preserve">головний спеціаліст-юрисконсульт, </w:t>
      </w:r>
      <w:r w:rsidRPr="00C612B7">
        <w:rPr>
          <w:rFonts w:ascii="Times New Roman" w:hAnsi="Times New Roman" w:cs="Times New Roman"/>
          <w:sz w:val="28"/>
          <w:szCs w:val="28"/>
        </w:rPr>
        <w:t>2 спеціаліста І категорії, секретар керівника.</w:t>
      </w:r>
    </w:p>
    <w:p w14:paraId="21638F76" w14:textId="097439A2" w:rsidR="00696EF8" w:rsidRPr="007265A8" w:rsidRDefault="00696EF8" w:rsidP="0069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5A8">
        <w:rPr>
          <w:rFonts w:ascii="Times New Roman" w:hAnsi="Times New Roman" w:cs="Times New Roman"/>
          <w:sz w:val="28"/>
          <w:szCs w:val="28"/>
        </w:rPr>
        <w:t xml:space="preserve">Мережа закладів культури </w:t>
      </w:r>
      <w:r w:rsidR="00DC5AC5">
        <w:rPr>
          <w:rFonts w:ascii="Times New Roman" w:hAnsi="Times New Roman" w:cs="Times New Roman"/>
          <w:sz w:val="28"/>
          <w:szCs w:val="28"/>
        </w:rPr>
        <w:t>Лисичанської міської територіальної громади</w:t>
      </w:r>
      <w:r w:rsidRPr="007265A8">
        <w:rPr>
          <w:rFonts w:ascii="Times New Roman" w:hAnsi="Times New Roman" w:cs="Times New Roman"/>
          <w:sz w:val="28"/>
          <w:szCs w:val="28"/>
        </w:rPr>
        <w:t xml:space="preserve"> налічує 10 комунальних закладів</w:t>
      </w:r>
      <w:r w:rsidR="006D3C23">
        <w:rPr>
          <w:rFonts w:ascii="Times New Roman" w:hAnsi="Times New Roman" w:cs="Times New Roman"/>
          <w:sz w:val="28"/>
          <w:szCs w:val="28"/>
        </w:rPr>
        <w:t>, до яких долучились 5 бібліотек, 8 клубних закладів та 3 музеї на громадських засадах</w:t>
      </w:r>
      <w:r w:rsidR="001439C5">
        <w:rPr>
          <w:rFonts w:ascii="Times New Roman" w:hAnsi="Times New Roman" w:cs="Times New Roman"/>
          <w:sz w:val="28"/>
          <w:szCs w:val="28"/>
        </w:rPr>
        <w:t>. На сьогодні чисельність працівників галузі культури налічує</w:t>
      </w:r>
      <w:r w:rsidRPr="007265A8">
        <w:rPr>
          <w:rFonts w:ascii="Times New Roman" w:hAnsi="Times New Roman" w:cs="Times New Roman"/>
          <w:sz w:val="28"/>
          <w:szCs w:val="28"/>
        </w:rPr>
        <w:t xml:space="preserve"> </w:t>
      </w:r>
      <w:r w:rsidR="0016075A" w:rsidRPr="007265A8">
        <w:rPr>
          <w:rFonts w:ascii="Times New Roman" w:hAnsi="Times New Roman" w:cs="Times New Roman"/>
          <w:sz w:val="28"/>
          <w:szCs w:val="28"/>
        </w:rPr>
        <w:t>3</w:t>
      </w:r>
      <w:r w:rsidR="007265A8" w:rsidRPr="007265A8">
        <w:rPr>
          <w:rFonts w:ascii="Times New Roman" w:hAnsi="Times New Roman" w:cs="Times New Roman"/>
          <w:sz w:val="28"/>
          <w:szCs w:val="28"/>
        </w:rPr>
        <w:t>2</w:t>
      </w:r>
      <w:r w:rsidR="00DC5AC5">
        <w:rPr>
          <w:rFonts w:ascii="Times New Roman" w:hAnsi="Times New Roman" w:cs="Times New Roman"/>
          <w:sz w:val="28"/>
          <w:szCs w:val="28"/>
        </w:rPr>
        <w:t>6</w:t>
      </w:r>
      <w:r w:rsidR="001439C5">
        <w:rPr>
          <w:rFonts w:ascii="Times New Roman" w:hAnsi="Times New Roman" w:cs="Times New Roman"/>
          <w:sz w:val="28"/>
          <w:szCs w:val="28"/>
        </w:rPr>
        <w:t xml:space="preserve"> осіб</w:t>
      </w:r>
      <w:r w:rsidRPr="007265A8">
        <w:rPr>
          <w:rFonts w:ascii="Times New Roman" w:hAnsi="Times New Roman" w:cs="Times New Roman"/>
          <w:sz w:val="28"/>
          <w:szCs w:val="28"/>
        </w:rPr>
        <w:t>.</w:t>
      </w:r>
    </w:p>
    <w:p w14:paraId="7B432F71" w14:textId="25F2E262" w:rsidR="00347CC8" w:rsidRPr="00C23ECC" w:rsidRDefault="00347CC8" w:rsidP="00127E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F770B">
        <w:rPr>
          <w:sz w:val="28"/>
          <w:szCs w:val="28"/>
          <w:lang w:val="uk-UA"/>
        </w:rPr>
        <w:t>У звітному періоді 202</w:t>
      </w:r>
      <w:r w:rsidR="00B8596A" w:rsidRPr="00FF770B">
        <w:rPr>
          <w:sz w:val="28"/>
          <w:szCs w:val="28"/>
          <w:lang w:val="uk-UA"/>
        </w:rPr>
        <w:t>1</w:t>
      </w:r>
      <w:r w:rsidRPr="00FF770B">
        <w:rPr>
          <w:sz w:val="28"/>
          <w:szCs w:val="28"/>
          <w:lang w:val="uk-UA"/>
        </w:rPr>
        <w:t xml:space="preserve"> року відділом культури оброблено </w:t>
      </w:r>
      <w:r w:rsidR="00B726B7" w:rsidRPr="00FF770B">
        <w:rPr>
          <w:sz w:val="28"/>
          <w:szCs w:val="28"/>
          <w:lang w:val="uk-UA"/>
        </w:rPr>
        <w:t>918</w:t>
      </w:r>
      <w:r w:rsidRPr="00FF770B">
        <w:rPr>
          <w:sz w:val="28"/>
          <w:szCs w:val="28"/>
          <w:lang w:val="uk-UA"/>
        </w:rPr>
        <w:t xml:space="preserve"> одиниць вхідної кореспонденції</w:t>
      </w:r>
      <w:r w:rsidR="00127EC5" w:rsidRPr="00FF770B">
        <w:rPr>
          <w:sz w:val="28"/>
          <w:szCs w:val="28"/>
          <w:lang w:val="uk-UA"/>
        </w:rPr>
        <w:t>, п</w:t>
      </w:r>
      <w:r w:rsidRPr="00FF770B">
        <w:rPr>
          <w:sz w:val="28"/>
          <w:szCs w:val="28"/>
          <w:lang w:val="uk-UA"/>
        </w:rPr>
        <w:t xml:space="preserve">ідготовлено </w:t>
      </w:r>
      <w:r w:rsidR="00127EC5" w:rsidRPr="00FF770B">
        <w:rPr>
          <w:sz w:val="28"/>
          <w:szCs w:val="28"/>
          <w:lang w:val="uk-UA"/>
        </w:rPr>
        <w:t>2</w:t>
      </w:r>
      <w:r w:rsidR="0021630C" w:rsidRPr="00FF770B">
        <w:rPr>
          <w:sz w:val="28"/>
          <w:szCs w:val="28"/>
          <w:lang w:val="uk-UA"/>
        </w:rPr>
        <w:t>94</w:t>
      </w:r>
      <w:r w:rsidRPr="00FF770B">
        <w:rPr>
          <w:sz w:val="28"/>
          <w:szCs w:val="28"/>
          <w:lang w:val="uk-UA"/>
        </w:rPr>
        <w:t xml:space="preserve"> одиниц</w:t>
      </w:r>
      <w:r w:rsidR="0021630C" w:rsidRPr="00FF770B">
        <w:rPr>
          <w:sz w:val="28"/>
          <w:szCs w:val="28"/>
          <w:lang w:val="uk-UA"/>
        </w:rPr>
        <w:t>і</w:t>
      </w:r>
      <w:r w:rsidRPr="00FF770B">
        <w:rPr>
          <w:sz w:val="28"/>
          <w:szCs w:val="28"/>
          <w:lang w:val="uk-UA"/>
        </w:rPr>
        <w:t xml:space="preserve"> вихідної кореспонденції</w:t>
      </w:r>
      <w:r w:rsidR="00127EC5" w:rsidRPr="00FF770B">
        <w:rPr>
          <w:sz w:val="28"/>
          <w:szCs w:val="28"/>
          <w:lang w:val="uk-UA"/>
        </w:rPr>
        <w:t xml:space="preserve">, </w:t>
      </w:r>
      <w:r w:rsidRPr="00C23ECC">
        <w:rPr>
          <w:sz w:val="28"/>
          <w:szCs w:val="28"/>
          <w:lang w:val="uk-UA"/>
        </w:rPr>
        <w:t xml:space="preserve">підготовлено </w:t>
      </w:r>
      <w:r w:rsidR="00C23ECC" w:rsidRPr="00C23ECC">
        <w:rPr>
          <w:sz w:val="28"/>
          <w:szCs w:val="28"/>
          <w:lang w:val="uk-UA"/>
        </w:rPr>
        <w:t>27</w:t>
      </w:r>
      <w:r w:rsidRPr="00C23ECC">
        <w:rPr>
          <w:sz w:val="28"/>
          <w:szCs w:val="28"/>
          <w:lang w:val="uk-UA"/>
        </w:rPr>
        <w:t xml:space="preserve"> проєктів розпоряджень керівника </w:t>
      </w:r>
      <w:r w:rsidR="00127EC5" w:rsidRPr="00C23ECC">
        <w:rPr>
          <w:sz w:val="28"/>
          <w:szCs w:val="28"/>
          <w:lang w:val="uk-UA"/>
        </w:rPr>
        <w:t xml:space="preserve">Лисичанської міської </w:t>
      </w:r>
      <w:r w:rsidRPr="00C23ECC">
        <w:rPr>
          <w:sz w:val="28"/>
          <w:szCs w:val="28"/>
          <w:lang w:val="uk-UA"/>
        </w:rPr>
        <w:t>військово-цивільної адміністрації.</w:t>
      </w:r>
    </w:p>
    <w:p w14:paraId="5B80070C" w14:textId="137A98F0" w:rsidR="00347CC8" w:rsidRPr="007265A8" w:rsidRDefault="00347CC8" w:rsidP="00347C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265A8">
        <w:rPr>
          <w:sz w:val="28"/>
          <w:szCs w:val="28"/>
          <w:lang w:val="uk-UA"/>
        </w:rPr>
        <w:tab/>
        <w:t xml:space="preserve">Крім того, видано </w:t>
      </w:r>
      <w:r w:rsidR="006C6EE1">
        <w:rPr>
          <w:sz w:val="28"/>
          <w:szCs w:val="28"/>
          <w:lang w:val="uk-UA"/>
        </w:rPr>
        <w:t>65</w:t>
      </w:r>
      <w:r w:rsidRPr="007265A8">
        <w:rPr>
          <w:sz w:val="28"/>
          <w:szCs w:val="28"/>
          <w:lang w:val="uk-UA"/>
        </w:rPr>
        <w:t xml:space="preserve"> наказ</w:t>
      </w:r>
      <w:r w:rsidR="007265A8" w:rsidRPr="007265A8">
        <w:rPr>
          <w:sz w:val="28"/>
          <w:szCs w:val="28"/>
          <w:lang w:val="uk-UA"/>
        </w:rPr>
        <w:t>ів</w:t>
      </w:r>
      <w:r w:rsidRPr="007265A8">
        <w:rPr>
          <w:sz w:val="28"/>
          <w:szCs w:val="28"/>
          <w:lang w:val="uk-UA"/>
        </w:rPr>
        <w:t xml:space="preserve"> </w:t>
      </w:r>
      <w:r w:rsidR="001439C5">
        <w:rPr>
          <w:sz w:val="28"/>
          <w:szCs w:val="28"/>
          <w:lang w:val="uk-UA"/>
        </w:rPr>
        <w:t>з основної, кадрової діяльності та</w:t>
      </w:r>
      <w:r w:rsidRPr="007265A8">
        <w:rPr>
          <w:sz w:val="28"/>
          <w:szCs w:val="28"/>
          <w:lang w:val="uk-UA"/>
        </w:rPr>
        <w:t xml:space="preserve"> відряджень.</w:t>
      </w:r>
    </w:p>
    <w:p w14:paraId="69F2BC11" w14:textId="77777777" w:rsidR="00696EF8" w:rsidRPr="009D1F69" w:rsidRDefault="00696EF8" w:rsidP="00696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86A7A" w14:textId="4B5F0D39" w:rsidR="003306FC" w:rsidRPr="009D1F69" w:rsidRDefault="00185B91" w:rsidP="003562CF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F69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851839" w:rsidRPr="009D1F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6963" w:rsidRPr="009D1F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D1F6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851839" w:rsidRPr="009D1F69">
        <w:rPr>
          <w:rFonts w:ascii="Times New Roman" w:hAnsi="Times New Roman" w:cs="Times New Roman"/>
          <w:sz w:val="28"/>
          <w:szCs w:val="28"/>
          <w:lang w:val="uk-UA"/>
        </w:rPr>
        <w:t xml:space="preserve">на утримання галузі культури мм. Лисичанськ, </w:t>
      </w:r>
      <w:r w:rsidR="0016277E" w:rsidRPr="009D1F69">
        <w:rPr>
          <w:rFonts w:ascii="Times New Roman" w:hAnsi="Times New Roman" w:cs="Times New Roman"/>
          <w:sz w:val="28"/>
          <w:szCs w:val="28"/>
          <w:lang w:val="uk-UA"/>
        </w:rPr>
        <w:t>Новодружеськ,</w:t>
      </w:r>
      <w:r w:rsidR="00851839" w:rsidRPr="009D1F69">
        <w:rPr>
          <w:rFonts w:ascii="Times New Roman" w:hAnsi="Times New Roman" w:cs="Times New Roman"/>
          <w:sz w:val="28"/>
          <w:szCs w:val="28"/>
          <w:lang w:val="uk-UA"/>
        </w:rPr>
        <w:t xml:space="preserve"> Привілля з міського бюджету виділено </w:t>
      </w:r>
      <w:r w:rsidR="001F46BF" w:rsidRPr="009D1F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D1F69" w:rsidRPr="009D1F69">
        <w:rPr>
          <w:rFonts w:ascii="Times New Roman" w:hAnsi="Times New Roman" w:cs="Times New Roman"/>
          <w:sz w:val="28"/>
          <w:szCs w:val="28"/>
          <w:lang w:val="uk-UA"/>
        </w:rPr>
        <w:t>8048</w:t>
      </w:r>
      <w:r w:rsidR="001F46BF" w:rsidRPr="009D1F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1F69" w:rsidRPr="009D1F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51839" w:rsidRPr="009D1F69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з них використано </w:t>
      </w:r>
      <w:r w:rsidR="009D1F69" w:rsidRPr="009D1F69">
        <w:rPr>
          <w:rFonts w:ascii="Times New Roman" w:hAnsi="Times New Roman" w:cs="Times New Roman"/>
          <w:sz w:val="28"/>
          <w:szCs w:val="28"/>
          <w:lang w:val="uk-UA"/>
        </w:rPr>
        <w:t>40033</w:t>
      </w:r>
      <w:r w:rsidR="001F46BF" w:rsidRPr="009D1F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1F69" w:rsidRPr="009D1F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1839" w:rsidRPr="009D1F69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14:paraId="46C672AF" w14:textId="2F79A6EA" w:rsidR="003306FC" w:rsidRPr="00B82E50" w:rsidRDefault="003306FC" w:rsidP="003562CF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E50">
        <w:rPr>
          <w:rFonts w:ascii="Times New Roman" w:hAnsi="Times New Roman" w:cs="Times New Roman"/>
          <w:sz w:val="28"/>
          <w:szCs w:val="28"/>
          <w:lang w:val="uk-UA"/>
        </w:rPr>
        <w:t>На виконання заходів міської Програми з підготовки та проведення загальноміських культурно-мистецьких заходів на 202</w:t>
      </w:r>
      <w:r w:rsidR="00616963" w:rsidRPr="00B82E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82E50">
        <w:rPr>
          <w:rFonts w:ascii="Times New Roman" w:hAnsi="Times New Roman" w:cs="Times New Roman"/>
          <w:sz w:val="28"/>
          <w:szCs w:val="28"/>
          <w:lang w:val="uk-UA"/>
        </w:rPr>
        <w:t xml:space="preserve"> рік передбачено </w:t>
      </w:r>
      <w:r w:rsidR="00096EDF" w:rsidRPr="00B82E50">
        <w:rPr>
          <w:rFonts w:ascii="Times New Roman" w:hAnsi="Times New Roman" w:cs="Times New Roman"/>
          <w:sz w:val="28"/>
          <w:szCs w:val="28"/>
          <w:lang w:val="uk-UA"/>
        </w:rPr>
        <w:t>638,3</w:t>
      </w:r>
      <w:r w:rsidRPr="00B82E50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використано – </w:t>
      </w:r>
      <w:r w:rsidR="00B82E50" w:rsidRPr="00B82E50">
        <w:rPr>
          <w:rFonts w:ascii="Times New Roman" w:hAnsi="Times New Roman" w:cs="Times New Roman"/>
          <w:sz w:val="28"/>
          <w:szCs w:val="28"/>
          <w:shd w:val="clear" w:color="auto" w:fill="FFFFFF"/>
        </w:rPr>
        <w:t>517,1</w:t>
      </w:r>
      <w:r w:rsidR="00B82E50" w:rsidRPr="00B82E50">
        <w:rPr>
          <w:rFonts w:ascii="Arial" w:hAnsi="Arial" w:cs="Arial"/>
          <w:shd w:val="clear" w:color="auto" w:fill="FFFFFF"/>
        </w:rPr>
        <w:t xml:space="preserve"> </w:t>
      </w:r>
      <w:r w:rsidR="00096EDF" w:rsidRPr="00B82E50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14:paraId="048F29DE" w14:textId="77777777" w:rsidR="00696EF8" w:rsidRPr="00B82E50" w:rsidRDefault="00696EF8" w:rsidP="0035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5D4F6" w14:textId="0E8A6A05" w:rsidR="00696EF8" w:rsidRPr="00AE5849" w:rsidRDefault="00696EF8" w:rsidP="00356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Інформація про діяль</w:t>
      </w:r>
      <w:r w:rsidR="00D52A26">
        <w:rPr>
          <w:sz w:val="28"/>
          <w:szCs w:val="28"/>
          <w:lang w:val="uk-UA"/>
        </w:rPr>
        <w:t xml:space="preserve">ність відділу культури </w:t>
      </w:r>
      <w:r w:rsidR="00D52A26" w:rsidRPr="00AE5849">
        <w:rPr>
          <w:sz w:val="28"/>
          <w:szCs w:val="28"/>
          <w:lang w:val="uk-UA"/>
        </w:rPr>
        <w:t>розміщ</w:t>
      </w:r>
      <w:r w:rsidR="00D52A26">
        <w:rPr>
          <w:sz w:val="28"/>
          <w:szCs w:val="28"/>
          <w:lang w:val="uk-UA"/>
        </w:rPr>
        <w:t>ена</w:t>
      </w:r>
      <w:r w:rsidRPr="00AE5849">
        <w:rPr>
          <w:sz w:val="28"/>
          <w:szCs w:val="28"/>
          <w:lang w:val="uk-UA"/>
        </w:rPr>
        <w:t xml:space="preserve"> на єдиному державному веб-порталі відкритих даних (https://data.gov.ua/dataset/fa512f99-0ec4-453c-87ed-10403c881aa7) та на офіційному сайті </w:t>
      </w:r>
      <w:r w:rsidR="005678A1">
        <w:rPr>
          <w:sz w:val="28"/>
          <w:szCs w:val="28"/>
          <w:lang w:val="uk-UA"/>
        </w:rPr>
        <w:t xml:space="preserve">Лисичанської міської </w:t>
      </w:r>
      <w:r w:rsidR="00D52A26">
        <w:rPr>
          <w:sz w:val="28"/>
          <w:szCs w:val="28"/>
          <w:lang w:val="uk-UA"/>
        </w:rPr>
        <w:t>військово-цивільної адміністрації</w:t>
      </w:r>
      <w:r w:rsidRPr="00AE5849">
        <w:rPr>
          <w:sz w:val="28"/>
          <w:szCs w:val="28"/>
          <w:lang w:val="uk-UA"/>
        </w:rPr>
        <w:t xml:space="preserve"> (http://lis.gov.ua/otkrytye-dannye.html). Протягом року зацікавлені особи за цими посиланнями можуть ознайомитися з наступною інформацією:</w:t>
      </w:r>
    </w:p>
    <w:p w14:paraId="29079465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довідник комунальних закладів культури, підконтрольних та підзвітних відділу культури – оновлюється щоразу зі зміною даних;</w:t>
      </w:r>
    </w:p>
    <w:p w14:paraId="22D4B4EC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паспорти бюджетних програм по відділу культури – оновлюється щоразу зі зміною даних;</w:t>
      </w:r>
    </w:p>
    <w:p w14:paraId="552D7E20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звіти про виконання паспортів бюджетних програм по відділу культури – оновлюється один раз на рік;</w:t>
      </w:r>
    </w:p>
    <w:p w14:paraId="4D4C7AE6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адміністративні дані, що збираються розпорядником інформації (зведені звіти, аналітичні довідки щодо діяльності комунальних закладів культури) – оновлюється щокварталу;</w:t>
      </w:r>
    </w:p>
    <w:p w14:paraId="0A13AB44" w14:textId="107B9999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перелік укладених договорів відділом культури – оновлюється щокварталу;</w:t>
      </w:r>
    </w:p>
    <w:p w14:paraId="2F9DFDC9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інформація про систему обліку, види інформації, яка зберігається відділом культури (номенклатура справ) – оновлюється щоразу зі зміною даних;</w:t>
      </w:r>
    </w:p>
    <w:p w14:paraId="5B1DD6B1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lastRenderedPageBreak/>
        <w:t>- інформація про дотримання державних соціальних нормативів у сфері обслуговування закладами культури, підсумки споживання культурних благ і їх доступність для різних категорій населення – оновлюється 1 раз на рік.</w:t>
      </w:r>
    </w:p>
    <w:p w14:paraId="3F2214F8" w14:textId="2CC5FF02" w:rsidR="0091206C" w:rsidRPr="00560949" w:rsidRDefault="00445792" w:rsidP="001744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0949">
        <w:rPr>
          <w:rFonts w:ascii="Times New Roman" w:hAnsi="Times New Roman" w:cs="Times New Roman"/>
          <w:sz w:val="28"/>
          <w:szCs w:val="28"/>
        </w:rPr>
        <w:t>П</w:t>
      </w:r>
      <w:r w:rsidR="00080F73" w:rsidRPr="00560949">
        <w:rPr>
          <w:rFonts w:ascii="Times New Roman" w:hAnsi="Times New Roman" w:cs="Times New Roman"/>
          <w:sz w:val="28"/>
          <w:szCs w:val="28"/>
        </w:rPr>
        <w:t xml:space="preserve">ідготовлено та опубліковано на офіційному сайті </w:t>
      </w:r>
      <w:r w:rsidR="00A8278F" w:rsidRPr="00560949">
        <w:rPr>
          <w:rFonts w:ascii="Times New Roman" w:hAnsi="Times New Roman" w:cs="Times New Roman"/>
          <w:sz w:val="28"/>
          <w:szCs w:val="28"/>
        </w:rPr>
        <w:t xml:space="preserve">Лисичанської міської </w:t>
      </w:r>
      <w:r w:rsidR="00080F73" w:rsidRPr="00560949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FF770B" w:rsidRPr="00FF770B">
        <w:rPr>
          <w:rFonts w:ascii="Times New Roman" w:hAnsi="Times New Roman" w:cs="Times New Roman"/>
          <w:sz w:val="28"/>
          <w:szCs w:val="28"/>
        </w:rPr>
        <w:t>9</w:t>
      </w:r>
      <w:r w:rsidR="00080F73" w:rsidRPr="00560949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="00386FC5">
        <w:rPr>
          <w:rFonts w:ascii="Times New Roman" w:hAnsi="Times New Roman" w:cs="Times New Roman"/>
          <w:sz w:val="28"/>
          <w:szCs w:val="28"/>
        </w:rPr>
        <w:t>й</w:t>
      </w:r>
      <w:r w:rsidR="00080F73" w:rsidRPr="00560949">
        <w:rPr>
          <w:rFonts w:ascii="Times New Roman" w:hAnsi="Times New Roman" w:cs="Times New Roman"/>
          <w:sz w:val="28"/>
          <w:szCs w:val="28"/>
        </w:rPr>
        <w:t xml:space="preserve"> щодо діяльності відділу культури та комунальних закладів культури.</w:t>
      </w:r>
    </w:p>
    <w:p w14:paraId="600B6048" w14:textId="77777777" w:rsidR="00E3339A" w:rsidRDefault="00E3339A" w:rsidP="00DE75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44A5B8CB" w14:textId="092B5FEB" w:rsidR="00DE7558" w:rsidRDefault="00DE7558" w:rsidP="00DE75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період 3 01.07.2021 по 30.09.2021 відділом культури Лисичанської міської військово-цивільної адміністрації Сєвєродонецького району Луганської області було проведено 6 процедур закупівлі за бюджетні кошти для забезпечення повноцінного функціювання комунальних закладів культури, а саме:</w:t>
      </w:r>
    </w:p>
    <w:p w14:paraId="24AF2EAC" w14:textId="3119D8C5" w:rsidR="00DE7558" w:rsidRPr="00DE7558" w:rsidRDefault="00DE7558" w:rsidP="00DE7558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558">
        <w:rPr>
          <w:rFonts w:ascii="Times New Roman" w:hAnsi="Times New Roman" w:cs="Times New Roman"/>
          <w:sz w:val="28"/>
          <w:szCs w:val="28"/>
          <w:lang w:val="uk-UA"/>
        </w:rPr>
        <w:t xml:space="preserve">4 процедури відкритих торгів,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 w:rsidRPr="00DE7558">
        <w:rPr>
          <w:rFonts w:ascii="Times New Roman" w:hAnsi="Times New Roman" w:cs="Times New Roman"/>
          <w:sz w:val="28"/>
          <w:szCs w:val="28"/>
          <w:lang w:val="uk-UA"/>
        </w:rPr>
        <w:t>2 закупівлі по предмету Інвентар для фітнесу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E7558">
        <w:rPr>
          <w:rFonts w:ascii="Times New Roman" w:hAnsi="Times New Roman" w:cs="Times New Roman"/>
          <w:sz w:val="28"/>
          <w:szCs w:val="28"/>
          <w:lang w:val="uk-UA"/>
        </w:rPr>
        <w:t>ультифункціональні</w:t>
      </w:r>
      <w:proofErr w:type="spellEnd"/>
      <w:r w:rsidRPr="00DE7558">
        <w:rPr>
          <w:rFonts w:ascii="Times New Roman" w:hAnsi="Times New Roman" w:cs="Times New Roman"/>
          <w:sz w:val="28"/>
          <w:szCs w:val="28"/>
          <w:lang w:val="uk-UA"/>
        </w:rPr>
        <w:t xml:space="preserve"> спортивні майданчики)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E7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E4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E7558">
        <w:rPr>
          <w:rFonts w:ascii="Times New Roman" w:hAnsi="Times New Roman" w:cs="Times New Roman"/>
          <w:sz w:val="28"/>
          <w:szCs w:val="28"/>
          <w:lang w:val="uk-UA"/>
        </w:rPr>
        <w:t xml:space="preserve"> закупівл</w:t>
      </w:r>
      <w:r w:rsidR="00863E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E7558">
        <w:rPr>
          <w:rFonts w:ascii="Times New Roman" w:hAnsi="Times New Roman" w:cs="Times New Roman"/>
          <w:sz w:val="28"/>
          <w:szCs w:val="28"/>
          <w:lang w:val="uk-UA"/>
        </w:rPr>
        <w:t xml:space="preserve"> по предмету закупівлі Електрична енергія;</w:t>
      </w:r>
    </w:p>
    <w:p w14:paraId="6F9E37AD" w14:textId="7C32D2AA" w:rsidR="00DE7558" w:rsidRPr="00DE7558" w:rsidRDefault="00DE7558" w:rsidP="00DE7558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558">
        <w:rPr>
          <w:rFonts w:ascii="Times New Roman" w:hAnsi="Times New Roman" w:cs="Times New Roman"/>
          <w:sz w:val="28"/>
          <w:szCs w:val="28"/>
          <w:lang w:val="uk-UA"/>
        </w:rPr>
        <w:t xml:space="preserve">2 спрощені процедури по предмету Нерегулярні пасажирські перевезення. </w:t>
      </w:r>
    </w:p>
    <w:p w14:paraId="23CAD4B8" w14:textId="77777777" w:rsidR="00DE7558" w:rsidRPr="00DD49D0" w:rsidRDefault="00DE7558" w:rsidP="00DE7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9D0">
        <w:rPr>
          <w:rFonts w:ascii="Times New Roman" w:hAnsi="Times New Roman" w:cs="Times New Roman"/>
          <w:sz w:val="28"/>
          <w:szCs w:val="28"/>
        </w:rPr>
        <w:t xml:space="preserve">Вся тендерна документація розміщена на офіційному веб-порталі системи «Прозоро» за посиланням: </w:t>
      </w:r>
      <w:hyperlink r:id="rId6" w:history="1">
        <w:r w:rsidRPr="00DD49D0">
          <w:rPr>
            <w:rStyle w:val="a6"/>
            <w:rFonts w:ascii="Times New Roman" w:hAnsi="Times New Roman" w:cs="Times New Roman"/>
            <w:sz w:val="28"/>
            <w:szCs w:val="28"/>
          </w:rPr>
          <w:t>https://prozorro.gov.ua/tender/search/?edrpou=02227096</w:t>
        </w:r>
      </w:hyperlink>
      <w:r w:rsidRPr="00DD49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D50953" w14:textId="77777777" w:rsidR="00251953" w:rsidRPr="00251953" w:rsidRDefault="00251953" w:rsidP="0034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358028" w14:textId="4F870D1C" w:rsidR="00DE7558" w:rsidRPr="00251953" w:rsidRDefault="00251953" w:rsidP="00693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53">
        <w:rPr>
          <w:rFonts w:ascii="Times New Roman" w:hAnsi="Times New Roman" w:cs="Times New Roman"/>
          <w:sz w:val="28"/>
          <w:szCs w:val="28"/>
        </w:rPr>
        <w:t>Для вирішення питань оновлення та поліпшення матеріальної бази комунальних закладів культури, протягом І</w:t>
      </w:r>
      <w:r w:rsidR="00693968">
        <w:rPr>
          <w:rFonts w:ascii="Times New Roman" w:hAnsi="Times New Roman" w:cs="Times New Roman"/>
          <w:sz w:val="28"/>
          <w:szCs w:val="28"/>
        </w:rPr>
        <w:t>ІІ</w:t>
      </w:r>
      <w:r w:rsidRPr="00251953">
        <w:rPr>
          <w:rFonts w:ascii="Times New Roman" w:hAnsi="Times New Roman" w:cs="Times New Roman"/>
          <w:sz w:val="28"/>
          <w:szCs w:val="28"/>
        </w:rPr>
        <w:t xml:space="preserve"> кварталу 2021 року була продовжена робота по підготовці інвестиційних проєктів з метою залучення позабюджетних коштів на розвиток галузі культури та надання сучасних якісних культурно-освітніх послуг громаді міста.</w:t>
      </w:r>
    </w:p>
    <w:p w14:paraId="3C36DCC6" w14:textId="34E4BF23" w:rsidR="00693968" w:rsidRDefault="00693968" w:rsidP="00693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D51FF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звітному періоді презентовано результат проєкту «Створення вільного простору для згуртування «MY SPACE»</w:t>
      </w:r>
      <w:r w:rsidR="00D51FF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рамках проєкту «Молоді громадяни», який реалізується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Terre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de</w:t>
      </w:r>
      <w:r w:rsidR="0038688E">
        <w:rPr>
          <w:rFonts w:ascii="Times New Roman" w:eastAsia="Times New Roman" w:hAnsi="Times New Roman" w:cs="Times New Roman"/>
          <w:sz w:val="28"/>
          <w:szCs w:val="28"/>
          <w:lang w:eastAsia="uk-UA"/>
        </w:rPr>
        <w:t>s</w:t>
      </w:r>
      <w:proofErr w:type="spellEnd"/>
      <w:r w:rsidR="003868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8688E">
        <w:rPr>
          <w:rFonts w:ascii="Times New Roman" w:eastAsia="Times New Roman" w:hAnsi="Times New Roman" w:cs="Times New Roman"/>
          <w:sz w:val="28"/>
          <w:szCs w:val="28"/>
          <w:lang w:eastAsia="uk-UA"/>
        </w:rPr>
        <w:t>hommes</w:t>
      </w:r>
      <w:proofErr w:type="spellEnd"/>
      <w:r w:rsidR="003868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 в рамках проє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кту Агентства США з міжнародного розвитку (USAID) «Демократичне врядування у Східній Україні». </w:t>
      </w:r>
      <w:r w:rsidR="003868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проєкту передбачала ремонт вуличної сцени та простору навколо неї, які довгий час не використовувались громадою.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Створений спільний майданчик – це місце де діти та дорослі зможуть зустрічатися разом, обговорювати проблеми громади, пропонувати вирішення цих проблем, а також гуртуватись разом, аби бути ближче один до одного. </w:t>
      </w:r>
    </w:p>
    <w:p w14:paraId="738F358F" w14:textId="77777777" w:rsidR="00251953" w:rsidRDefault="00251953" w:rsidP="006939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302BD16E" w14:textId="53D37DD5" w:rsidR="00A136FE" w:rsidRDefault="00A136FE" w:rsidP="00A13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C5438">
        <w:rPr>
          <w:sz w:val="28"/>
          <w:szCs w:val="28"/>
          <w:lang w:val="uk-UA"/>
        </w:rPr>
        <w:t xml:space="preserve">Відділом </w:t>
      </w:r>
      <w:r>
        <w:rPr>
          <w:sz w:val="28"/>
          <w:szCs w:val="28"/>
          <w:lang w:val="uk-UA"/>
        </w:rPr>
        <w:t xml:space="preserve">культури та директорами </w:t>
      </w:r>
      <w:r w:rsidRPr="00EC5438">
        <w:rPr>
          <w:sz w:val="28"/>
          <w:szCs w:val="28"/>
          <w:lang w:val="uk-UA"/>
        </w:rPr>
        <w:t>комунальних</w:t>
      </w:r>
      <w:r>
        <w:rPr>
          <w:sz w:val="28"/>
          <w:szCs w:val="28"/>
          <w:lang w:val="uk-UA"/>
        </w:rPr>
        <w:t xml:space="preserve"> закладів культури </w:t>
      </w:r>
      <w:r w:rsidRPr="00EC5438">
        <w:rPr>
          <w:sz w:val="28"/>
          <w:szCs w:val="28"/>
          <w:lang w:val="uk-UA"/>
        </w:rPr>
        <w:t>проводиться</w:t>
      </w:r>
      <w:r>
        <w:rPr>
          <w:sz w:val="28"/>
          <w:szCs w:val="28"/>
          <w:lang w:val="uk-UA"/>
        </w:rPr>
        <w:t xml:space="preserve"> цілеспрямована</w:t>
      </w:r>
      <w:r w:rsidRPr="00EC5438">
        <w:rPr>
          <w:sz w:val="28"/>
          <w:szCs w:val="28"/>
          <w:lang w:val="uk-UA"/>
        </w:rPr>
        <w:t xml:space="preserve"> робота по підвищенню кваліфікації керівників та провідних фахівців</w:t>
      </w:r>
      <w:r>
        <w:rPr>
          <w:sz w:val="28"/>
          <w:szCs w:val="28"/>
          <w:lang w:val="uk-UA"/>
        </w:rPr>
        <w:t xml:space="preserve"> галузі культури.</w:t>
      </w:r>
    </w:p>
    <w:p w14:paraId="5AE4556D" w14:textId="2C3309A8" w:rsidR="0097731E" w:rsidRPr="0068610A" w:rsidRDefault="0068610A" w:rsidP="0068610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610A">
        <w:rPr>
          <w:rFonts w:ascii="Times New Roman" w:hAnsi="Times New Roman" w:cs="Times New Roman"/>
          <w:bCs/>
          <w:sz w:val="28"/>
          <w:szCs w:val="28"/>
        </w:rPr>
        <w:t>Д</w:t>
      </w:r>
      <w:r w:rsidR="00A136FE" w:rsidRPr="0068610A">
        <w:rPr>
          <w:rFonts w:ascii="Times New Roman" w:hAnsi="Times New Roman" w:cs="Times New Roman"/>
          <w:bCs/>
          <w:sz w:val="28"/>
          <w:szCs w:val="28"/>
        </w:rPr>
        <w:t xml:space="preserve">иректор КЗ «Лисичанський міський краєзнавчий музей» Ніна Бондар та науковий співробітник Марина </w:t>
      </w:r>
      <w:proofErr w:type="spellStart"/>
      <w:r w:rsidR="00A136FE" w:rsidRPr="0068610A">
        <w:rPr>
          <w:rFonts w:ascii="Times New Roman" w:hAnsi="Times New Roman" w:cs="Times New Roman"/>
          <w:bCs/>
          <w:sz w:val="28"/>
          <w:szCs w:val="28"/>
        </w:rPr>
        <w:t>Вопілова</w:t>
      </w:r>
      <w:proofErr w:type="spellEnd"/>
      <w:r w:rsidR="00A136FE" w:rsidRPr="0068610A">
        <w:rPr>
          <w:rFonts w:ascii="Times New Roman" w:hAnsi="Times New Roman" w:cs="Times New Roman"/>
          <w:bCs/>
          <w:sz w:val="28"/>
          <w:szCs w:val="28"/>
        </w:rPr>
        <w:t xml:space="preserve"> взяли участь </w:t>
      </w:r>
      <w:r w:rsidR="00A136FE" w:rsidRPr="0068610A">
        <w:rPr>
          <w:rFonts w:ascii="Times New Roman" w:hAnsi="Times New Roman" w:cs="Times New Roman"/>
          <w:bCs/>
          <w:color w:val="000000"/>
          <w:sz w:val="28"/>
          <w:szCs w:val="28"/>
        </w:rPr>
        <w:t>у Фестивалі «</w:t>
      </w:r>
      <w:proofErr w:type="spellStart"/>
      <w:r w:rsidR="00A136FE" w:rsidRPr="0068610A">
        <w:rPr>
          <w:rFonts w:ascii="Times New Roman" w:hAnsi="Times New Roman" w:cs="Times New Roman"/>
          <w:bCs/>
          <w:color w:val="000000"/>
          <w:sz w:val="28"/>
          <w:szCs w:val="28"/>
        </w:rPr>
        <w:t>NEOсвітній</w:t>
      </w:r>
      <w:proofErr w:type="spellEnd"/>
      <w:r w:rsidR="00A136FE" w:rsidRPr="006861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Арсенал 2021», організаторами якого став Мистецький Арсенал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A136FE" w:rsidRPr="0068610A">
        <w:rPr>
          <w:rFonts w:ascii="Times New Roman" w:hAnsi="Times New Roman" w:cs="Times New Roman"/>
          <w:bCs/>
          <w:color w:val="000000"/>
          <w:sz w:val="28"/>
          <w:szCs w:val="28"/>
        </w:rPr>
        <w:t>м.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36FE" w:rsidRPr="0068610A">
        <w:rPr>
          <w:rFonts w:ascii="Times New Roman" w:hAnsi="Times New Roman" w:cs="Times New Roman"/>
          <w:bCs/>
          <w:color w:val="000000"/>
          <w:sz w:val="28"/>
          <w:szCs w:val="28"/>
        </w:rPr>
        <w:t>Київ.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</w:t>
      </w:r>
      <w:r w:rsidR="00A136FE" w:rsidRPr="0068610A">
        <w:rPr>
          <w:rFonts w:ascii="Times New Roman" w:hAnsi="Times New Roman" w:cs="Times New Roman"/>
          <w:bCs/>
          <w:sz w:val="28"/>
          <w:szCs w:val="28"/>
        </w:rPr>
        <w:t>а Фестиваль зібралися понад 50 найкращих музеїв зі всієї України.</w:t>
      </w:r>
      <w:r w:rsidR="00A136FE" w:rsidRPr="006861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36FE" w:rsidRPr="0068610A">
        <w:rPr>
          <w:rFonts w:ascii="Times New Roman" w:hAnsi="Times New Roman" w:cs="Times New Roman"/>
          <w:bCs/>
          <w:sz w:val="28"/>
          <w:szCs w:val="28"/>
        </w:rPr>
        <w:t xml:space="preserve">Важливою складовою </w:t>
      </w:r>
      <w:r w:rsidR="00A136FE" w:rsidRPr="0068610A">
        <w:rPr>
          <w:rFonts w:ascii="Times New Roman" w:hAnsi="Times New Roman" w:cs="Times New Roman"/>
          <w:bCs/>
          <w:iCs/>
          <w:sz w:val="28"/>
          <w:szCs w:val="28"/>
        </w:rPr>
        <w:t>для учасників</w:t>
      </w:r>
      <w:r w:rsidR="00A136FE" w:rsidRPr="006861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36FE" w:rsidRPr="0068610A">
        <w:rPr>
          <w:rFonts w:ascii="Times New Roman" w:hAnsi="Times New Roman" w:cs="Times New Roman"/>
          <w:bCs/>
          <w:sz w:val="28"/>
          <w:szCs w:val="28"/>
        </w:rPr>
        <w:t>NEOсвітнього</w:t>
      </w:r>
      <w:proofErr w:type="spellEnd"/>
      <w:r w:rsidR="00A136FE" w:rsidRPr="0068610A">
        <w:rPr>
          <w:rFonts w:ascii="Times New Roman" w:hAnsi="Times New Roman" w:cs="Times New Roman"/>
          <w:bCs/>
          <w:sz w:val="28"/>
          <w:szCs w:val="28"/>
        </w:rPr>
        <w:t xml:space="preserve"> Арсеналу в 2021 </w:t>
      </w:r>
      <w:r w:rsidR="00A136FE" w:rsidRPr="006861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році стала </w:t>
      </w:r>
      <w:r w:rsidR="00A136FE" w:rsidRPr="0068610A">
        <w:rPr>
          <w:rFonts w:ascii="Times New Roman" w:hAnsi="Times New Roman" w:cs="Times New Roman"/>
          <w:bCs/>
          <w:iCs/>
          <w:sz w:val="28"/>
          <w:szCs w:val="28"/>
        </w:rPr>
        <w:t>освітня програма, яка</w:t>
      </w:r>
      <w:r w:rsidR="00A136FE" w:rsidRPr="0068610A">
        <w:rPr>
          <w:rFonts w:ascii="Times New Roman" w:hAnsi="Times New Roman" w:cs="Times New Roman"/>
          <w:bCs/>
          <w:sz w:val="28"/>
          <w:szCs w:val="28"/>
        </w:rPr>
        <w:t xml:space="preserve"> ознайомила представників культурних інституцій із сучасними інклюзивними освітніми практиками. </w:t>
      </w:r>
      <w:r w:rsidR="00A136FE" w:rsidRPr="00686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Учасники фестивалю мали можливість пройти 6 тренінгів від експертів з освітньої роботи з дітьми з інвалідністю та після цього впровадити отриманий досвід у власні освітні п</w:t>
      </w:r>
      <w:r w:rsidR="00A136FE" w:rsidRPr="006861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рограми та презентувати їх на фестивалі.</w:t>
      </w:r>
    </w:p>
    <w:p w14:paraId="60A4AAAD" w14:textId="77777777" w:rsidR="0068610A" w:rsidRDefault="0068610A" w:rsidP="0069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48E47D" w14:textId="144A5C1C" w:rsidR="00696EF8" w:rsidRPr="007C4736" w:rsidRDefault="00696EF8" w:rsidP="0069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2B7">
        <w:rPr>
          <w:rFonts w:ascii="Times New Roman" w:hAnsi="Times New Roman" w:cs="Times New Roman"/>
          <w:sz w:val="28"/>
          <w:szCs w:val="28"/>
        </w:rPr>
        <w:t xml:space="preserve">Основним напрямком роботи комунальних закладів культури є </w:t>
      </w:r>
      <w:r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Pr="00C612B7">
        <w:rPr>
          <w:rFonts w:ascii="Times New Roman" w:hAnsi="Times New Roman" w:cs="Times New Roman"/>
          <w:sz w:val="28"/>
          <w:szCs w:val="28"/>
        </w:rPr>
        <w:t>культурно-освітн</w:t>
      </w:r>
      <w:r>
        <w:rPr>
          <w:rFonts w:ascii="Times New Roman" w:hAnsi="Times New Roman" w:cs="Times New Roman"/>
          <w:sz w:val="28"/>
          <w:szCs w:val="28"/>
        </w:rPr>
        <w:t>ьої</w:t>
      </w:r>
      <w:r w:rsidRPr="00C612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12B7">
        <w:rPr>
          <w:rFonts w:ascii="Times New Roman" w:hAnsi="Times New Roman" w:cs="Times New Roman"/>
          <w:sz w:val="28"/>
          <w:szCs w:val="28"/>
        </w:rPr>
        <w:t>дозвіллєв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C612B7">
        <w:rPr>
          <w:rFonts w:ascii="Times New Roman" w:hAnsi="Times New Roman" w:cs="Times New Roman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</w:rPr>
        <w:t>ості. В</w:t>
      </w:r>
      <w:r w:rsidRPr="00C612B7">
        <w:rPr>
          <w:rFonts w:ascii="Times New Roman" w:hAnsi="Times New Roman" w:cs="Times New Roman"/>
          <w:sz w:val="28"/>
          <w:szCs w:val="28"/>
        </w:rPr>
        <w:t xml:space="preserve"> палацах культури </w:t>
      </w:r>
      <w:r>
        <w:rPr>
          <w:rFonts w:ascii="Times New Roman" w:hAnsi="Times New Roman" w:cs="Times New Roman"/>
          <w:sz w:val="28"/>
          <w:szCs w:val="28"/>
        </w:rPr>
        <w:t xml:space="preserve">міста </w:t>
      </w:r>
      <w:r w:rsidRPr="00C612B7">
        <w:rPr>
          <w:rFonts w:ascii="Times New Roman" w:hAnsi="Times New Roman" w:cs="Times New Roman"/>
          <w:sz w:val="28"/>
          <w:szCs w:val="28"/>
        </w:rPr>
        <w:t xml:space="preserve">створено </w:t>
      </w:r>
      <w:r w:rsidR="007C30A9">
        <w:rPr>
          <w:rFonts w:ascii="Times New Roman" w:hAnsi="Times New Roman" w:cs="Times New Roman"/>
          <w:sz w:val="28"/>
          <w:szCs w:val="28"/>
        </w:rPr>
        <w:t>91</w:t>
      </w:r>
      <w:r w:rsidRPr="00C612B7">
        <w:rPr>
          <w:rFonts w:ascii="Times New Roman" w:hAnsi="Times New Roman" w:cs="Times New Roman"/>
          <w:sz w:val="28"/>
          <w:szCs w:val="28"/>
        </w:rPr>
        <w:t xml:space="preserve"> клубн</w:t>
      </w:r>
      <w:r w:rsidR="00B439D1">
        <w:rPr>
          <w:rFonts w:ascii="Times New Roman" w:hAnsi="Times New Roman" w:cs="Times New Roman"/>
          <w:sz w:val="28"/>
          <w:szCs w:val="28"/>
        </w:rPr>
        <w:t>е</w:t>
      </w:r>
      <w:r w:rsidRPr="00C612B7">
        <w:rPr>
          <w:rFonts w:ascii="Times New Roman" w:hAnsi="Times New Roman" w:cs="Times New Roman"/>
          <w:sz w:val="28"/>
          <w:szCs w:val="28"/>
        </w:rPr>
        <w:t xml:space="preserve"> формування, в яки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12B7">
        <w:rPr>
          <w:rFonts w:ascii="Times New Roman" w:hAnsi="Times New Roman" w:cs="Times New Roman"/>
          <w:sz w:val="28"/>
          <w:szCs w:val="28"/>
        </w:rPr>
        <w:t xml:space="preserve"> займаються </w:t>
      </w:r>
      <w:r w:rsidR="00804E90">
        <w:rPr>
          <w:rFonts w:ascii="Times New Roman" w:hAnsi="Times New Roman" w:cs="Times New Roman"/>
          <w:sz w:val="28"/>
          <w:szCs w:val="28"/>
        </w:rPr>
        <w:t>1</w:t>
      </w:r>
      <w:r w:rsidR="007C30A9">
        <w:rPr>
          <w:rFonts w:ascii="Times New Roman" w:hAnsi="Times New Roman" w:cs="Times New Roman"/>
          <w:sz w:val="28"/>
          <w:szCs w:val="28"/>
        </w:rPr>
        <w:t>317</w:t>
      </w:r>
      <w:r>
        <w:rPr>
          <w:rFonts w:ascii="Times New Roman" w:hAnsi="Times New Roman" w:cs="Times New Roman"/>
          <w:sz w:val="28"/>
          <w:szCs w:val="28"/>
        </w:rPr>
        <w:t xml:space="preserve"> учасників, з них діти — </w:t>
      </w:r>
      <w:r w:rsidR="007C30A9">
        <w:rPr>
          <w:rFonts w:ascii="Times New Roman" w:hAnsi="Times New Roman" w:cs="Times New Roman"/>
          <w:sz w:val="28"/>
          <w:szCs w:val="28"/>
        </w:rPr>
        <w:t>1052</w:t>
      </w:r>
      <w:r w:rsidR="0016277E">
        <w:rPr>
          <w:rFonts w:ascii="Times New Roman" w:hAnsi="Times New Roman" w:cs="Times New Roman"/>
          <w:sz w:val="28"/>
          <w:szCs w:val="28"/>
        </w:rPr>
        <w:t xml:space="preserve">; </w:t>
      </w:r>
      <w:r w:rsidRPr="00C612B7">
        <w:rPr>
          <w:rFonts w:ascii="Times New Roman" w:hAnsi="Times New Roman" w:cs="Times New Roman"/>
          <w:sz w:val="28"/>
          <w:szCs w:val="28"/>
        </w:rPr>
        <w:t xml:space="preserve">працюють </w:t>
      </w:r>
      <w:r w:rsidR="00352DF5">
        <w:rPr>
          <w:rFonts w:ascii="Times New Roman" w:hAnsi="Times New Roman" w:cs="Times New Roman"/>
          <w:sz w:val="28"/>
          <w:szCs w:val="28"/>
        </w:rPr>
        <w:t>8</w:t>
      </w:r>
      <w:r w:rsidRPr="00C612B7">
        <w:rPr>
          <w:rFonts w:ascii="Times New Roman" w:hAnsi="Times New Roman" w:cs="Times New Roman"/>
          <w:sz w:val="28"/>
          <w:szCs w:val="28"/>
        </w:rPr>
        <w:t xml:space="preserve"> творчих колективів зі званням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12B7">
        <w:rPr>
          <w:rFonts w:ascii="Times New Roman" w:hAnsi="Times New Roman" w:cs="Times New Roman"/>
          <w:sz w:val="28"/>
          <w:szCs w:val="28"/>
        </w:rPr>
        <w:t>ародний самодіяльний колектив» та 5 дитячих колективів зі званням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612B7">
        <w:rPr>
          <w:rFonts w:ascii="Times New Roman" w:hAnsi="Times New Roman" w:cs="Times New Roman"/>
          <w:sz w:val="28"/>
          <w:szCs w:val="28"/>
        </w:rPr>
        <w:t>разковий самодіяльний колектив»</w:t>
      </w:r>
      <w:r>
        <w:rPr>
          <w:rFonts w:ascii="Times New Roman" w:hAnsi="Times New Roman" w:cs="Times New Roman"/>
          <w:sz w:val="28"/>
          <w:szCs w:val="28"/>
        </w:rPr>
        <w:t>. В мистецьких школах</w:t>
      </w:r>
      <w:r w:rsidR="00352DF5">
        <w:rPr>
          <w:rFonts w:ascii="Times New Roman" w:hAnsi="Times New Roman" w:cs="Times New Roman"/>
          <w:sz w:val="28"/>
          <w:szCs w:val="28"/>
        </w:rPr>
        <w:t xml:space="preserve"> Лисичанської міської </w:t>
      </w:r>
      <w:r w:rsidR="0088702A">
        <w:rPr>
          <w:rFonts w:ascii="Times New Roman" w:hAnsi="Times New Roman" w:cs="Times New Roman"/>
          <w:sz w:val="28"/>
          <w:szCs w:val="28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3E6">
        <w:rPr>
          <w:rFonts w:ascii="Times New Roman" w:hAnsi="Times New Roman" w:cs="Times New Roman"/>
          <w:sz w:val="28"/>
          <w:szCs w:val="28"/>
        </w:rPr>
        <w:t>навча</w:t>
      </w:r>
      <w:r w:rsidR="00716292">
        <w:rPr>
          <w:rFonts w:ascii="Times New Roman" w:hAnsi="Times New Roman" w:cs="Times New Roman"/>
          <w:sz w:val="28"/>
          <w:szCs w:val="28"/>
        </w:rPr>
        <w:t>лося</w:t>
      </w:r>
      <w:r w:rsidR="003C6AC2" w:rsidRPr="002973E6">
        <w:rPr>
          <w:rFonts w:ascii="Times New Roman" w:hAnsi="Times New Roman" w:cs="Times New Roman"/>
          <w:sz w:val="28"/>
          <w:szCs w:val="28"/>
        </w:rPr>
        <w:t xml:space="preserve"> </w:t>
      </w:r>
      <w:r w:rsidR="002F0697" w:rsidRPr="002F0697">
        <w:rPr>
          <w:rFonts w:ascii="Times New Roman" w:hAnsi="Times New Roman" w:cs="Times New Roman"/>
          <w:sz w:val="28"/>
          <w:szCs w:val="28"/>
        </w:rPr>
        <w:t>1314</w:t>
      </w:r>
      <w:r w:rsidRPr="002973E6">
        <w:rPr>
          <w:rFonts w:ascii="Times New Roman" w:hAnsi="Times New Roman" w:cs="Times New Roman"/>
          <w:sz w:val="28"/>
          <w:szCs w:val="28"/>
        </w:rPr>
        <w:t xml:space="preserve"> учн</w:t>
      </w:r>
      <w:r w:rsidR="00716292">
        <w:rPr>
          <w:rFonts w:ascii="Times New Roman" w:hAnsi="Times New Roman" w:cs="Times New Roman"/>
          <w:sz w:val="28"/>
          <w:szCs w:val="28"/>
        </w:rPr>
        <w:t>ів</w:t>
      </w:r>
      <w:r w:rsidRPr="002973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14E">
        <w:rPr>
          <w:rFonts w:ascii="Times New Roman" w:hAnsi="Times New Roman" w:cs="Times New Roman"/>
          <w:sz w:val="28"/>
          <w:szCs w:val="28"/>
        </w:rPr>
        <w:t xml:space="preserve">Бібліотеками Лисичанської </w:t>
      </w:r>
      <w:r w:rsidR="00FF6506" w:rsidRPr="0029314E">
        <w:rPr>
          <w:rFonts w:ascii="Times New Roman" w:hAnsi="Times New Roman" w:cs="Times New Roman"/>
          <w:sz w:val="28"/>
          <w:szCs w:val="28"/>
        </w:rPr>
        <w:t>централізованої бібліотечної системи</w:t>
      </w:r>
      <w:r w:rsidRPr="0029314E">
        <w:rPr>
          <w:rFonts w:ascii="Times New Roman" w:hAnsi="Times New Roman" w:cs="Times New Roman"/>
          <w:sz w:val="28"/>
          <w:szCs w:val="28"/>
        </w:rPr>
        <w:t xml:space="preserve"> за</w:t>
      </w:r>
      <w:r w:rsidR="00620FAC" w:rsidRPr="0029314E">
        <w:rPr>
          <w:rFonts w:ascii="Times New Roman" w:hAnsi="Times New Roman" w:cs="Times New Roman"/>
          <w:sz w:val="28"/>
          <w:szCs w:val="28"/>
        </w:rPr>
        <w:t xml:space="preserve"> І</w:t>
      </w:r>
      <w:r w:rsidR="002C0214" w:rsidRPr="0029314E">
        <w:rPr>
          <w:rFonts w:ascii="Times New Roman" w:hAnsi="Times New Roman" w:cs="Times New Roman"/>
          <w:sz w:val="28"/>
          <w:szCs w:val="28"/>
        </w:rPr>
        <w:t>І</w:t>
      </w:r>
      <w:r w:rsidR="00352DF5">
        <w:rPr>
          <w:rFonts w:ascii="Times New Roman" w:hAnsi="Times New Roman" w:cs="Times New Roman"/>
          <w:sz w:val="28"/>
          <w:szCs w:val="28"/>
        </w:rPr>
        <w:t>І</w:t>
      </w:r>
      <w:r w:rsidR="00620FAC" w:rsidRPr="0029314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29314E">
        <w:rPr>
          <w:rFonts w:ascii="Times New Roman" w:hAnsi="Times New Roman" w:cs="Times New Roman"/>
          <w:sz w:val="28"/>
          <w:szCs w:val="28"/>
        </w:rPr>
        <w:t xml:space="preserve"> 20</w:t>
      </w:r>
      <w:r w:rsidR="003C6AC2" w:rsidRPr="0029314E">
        <w:rPr>
          <w:rFonts w:ascii="Times New Roman" w:hAnsi="Times New Roman" w:cs="Times New Roman"/>
          <w:sz w:val="28"/>
          <w:szCs w:val="28"/>
        </w:rPr>
        <w:t>2</w:t>
      </w:r>
      <w:r w:rsidR="00620FAC" w:rsidRPr="0029314E">
        <w:rPr>
          <w:rFonts w:ascii="Times New Roman" w:hAnsi="Times New Roman" w:cs="Times New Roman"/>
          <w:sz w:val="28"/>
          <w:szCs w:val="28"/>
        </w:rPr>
        <w:t>1</w:t>
      </w:r>
      <w:r w:rsidRPr="0029314E">
        <w:rPr>
          <w:rFonts w:ascii="Times New Roman" w:hAnsi="Times New Roman" w:cs="Times New Roman"/>
          <w:sz w:val="28"/>
          <w:szCs w:val="28"/>
        </w:rPr>
        <w:t xml:space="preserve"> р</w:t>
      </w:r>
      <w:r w:rsidR="00620FAC" w:rsidRPr="0029314E">
        <w:rPr>
          <w:rFonts w:ascii="Times New Roman" w:hAnsi="Times New Roman" w:cs="Times New Roman"/>
          <w:sz w:val="28"/>
          <w:szCs w:val="28"/>
        </w:rPr>
        <w:t>о</w:t>
      </w:r>
      <w:r w:rsidR="0016075A" w:rsidRPr="0029314E">
        <w:rPr>
          <w:rFonts w:ascii="Times New Roman" w:hAnsi="Times New Roman" w:cs="Times New Roman"/>
          <w:sz w:val="28"/>
          <w:szCs w:val="28"/>
        </w:rPr>
        <w:t>к</w:t>
      </w:r>
      <w:r w:rsidR="00620FAC" w:rsidRPr="0029314E">
        <w:rPr>
          <w:rFonts w:ascii="Times New Roman" w:hAnsi="Times New Roman" w:cs="Times New Roman"/>
          <w:sz w:val="28"/>
          <w:szCs w:val="28"/>
        </w:rPr>
        <w:t>у</w:t>
      </w:r>
      <w:r w:rsidRPr="0029314E">
        <w:rPr>
          <w:rFonts w:ascii="Times New Roman" w:hAnsi="Times New Roman" w:cs="Times New Roman"/>
          <w:sz w:val="28"/>
          <w:szCs w:val="28"/>
        </w:rPr>
        <w:t xml:space="preserve"> скористувалися </w:t>
      </w:r>
      <w:r w:rsidR="008565CE">
        <w:rPr>
          <w:rFonts w:ascii="Times New Roman" w:hAnsi="Times New Roman" w:cs="Times New Roman"/>
          <w:sz w:val="28"/>
          <w:szCs w:val="28"/>
          <w:shd w:val="clear" w:color="auto" w:fill="FFFFFF"/>
        </w:rPr>
        <w:t>5253</w:t>
      </w:r>
      <w:r w:rsidR="0029314E" w:rsidRPr="00293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314E" w:rsidRPr="0029314E">
        <w:rPr>
          <w:rFonts w:ascii="Times New Roman" w:hAnsi="Times New Roman" w:cs="Times New Roman"/>
          <w:sz w:val="28"/>
          <w:szCs w:val="28"/>
          <w:shd w:val="clear" w:color="auto" w:fill="FFFFFF"/>
        </w:rPr>
        <w:t>лисичан</w:t>
      </w:r>
      <w:proofErr w:type="spellEnd"/>
      <w:r w:rsidR="0029314E" w:rsidRPr="00293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які </w:t>
      </w:r>
      <w:r w:rsidR="008565CE">
        <w:rPr>
          <w:rFonts w:ascii="Times New Roman" w:hAnsi="Times New Roman" w:cs="Times New Roman"/>
          <w:sz w:val="28"/>
          <w:szCs w:val="28"/>
          <w:shd w:val="clear" w:color="auto" w:fill="FFFFFF"/>
        </w:rPr>
        <w:t>73836</w:t>
      </w:r>
      <w:r w:rsidR="0029314E" w:rsidRPr="00293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разів відвідали їх; до послуг читачів книжковий фонд кількістю 3</w:t>
      </w:r>
      <w:r w:rsidR="008565CE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29314E" w:rsidRPr="0029314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565C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9314E" w:rsidRPr="00293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тис. одиниць</w:t>
      </w:r>
      <w:r w:rsidRPr="0029314E">
        <w:rPr>
          <w:rFonts w:ascii="Times New Roman" w:hAnsi="Times New Roman" w:cs="Times New Roman"/>
          <w:sz w:val="28"/>
          <w:szCs w:val="28"/>
        </w:rPr>
        <w:t xml:space="preserve">, </w:t>
      </w:r>
      <w:r w:rsidR="00B2630B" w:rsidRPr="0029314E">
        <w:rPr>
          <w:rFonts w:ascii="Times New Roman" w:hAnsi="Times New Roman" w:cs="Times New Roman"/>
          <w:sz w:val="28"/>
          <w:szCs w:val="28"/>
        </w:rPr>
        <w:t>4</w:t>
      </w:r>
      <w:r w:rsidRPr="00293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14E">
        <w:rPr>
          <w:rFonts w:ascii="Times New Roman" w:hAnsi="Times New Roman" w:cs="Times New Roman"/>
          <w:sz w:val="28"/>
          <w:szCs w:val="28"/>
        </w:rPr>
        <w:t>інтернет-центри</w:t>
      </w:r>
      <w:proofErr w:type="spellEnd"/>
      <w:r w:rsidRPr="0029314E">
        <w:rPr>
          <w:rFonts w:ascii="Times New Roman" w:hAnsi="Times New Roman" w:cs="Times New Roman"/>
          <w:sz w:val="28"/>
          <w:szCs w:val="28"/>
        </w:rPr>
        <w:t xml:space="preserve"> з безкоштовним wi-</w:t>
      </w:r>
      <w:proofErr w:type="spellStart"/>
      <w:r w:rsidRPr="0029314E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29314E">
        <w:rPr>
          <w:rFonts w:ascii="Times New Roman" w:hAnsi="Times New Roman" w:cs="Times New Roman"/>
          <w:sz w:val="28"/>
          <w:szCs w:val="28"/>
        </w:rPr>
        <w:t xml:space="preserve">. </w:t>
      </w:r>
      <w:r w:rsidRPr="007C4736">
        <w:rPr>
          <w:rFonts w:ascii="Times New Roman" w:hAnsi="Times New Roman" w:cs="Times New Roman"/>
          <w:sz w:val="28"/>
          <w:szCs w:val="28"/>
        </w:rPr>
        <w:t xml:space="preserve">Лисичанський </w:t>
      </w:r>
      <w:r w:rsidR="00152AC7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міський краєзнавчий музей протягом </w:t>
      </w:r>
      <w:r w:rsid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A572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BC709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кварталу</w:t>
      </w:r>
      <w:r w:rsidR="00152AC7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відвідало </w:t>
      </w:r>
      <w:r w:rsidR="00BC709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439D1">
        <w:rPr>
          <w:rFonts w:ascii="Times New Roman" w:hAnsi="Times New Roman" w:cs="Times New Roman"/>
          <w:sz w:val="28"/>
          <w:szCs w:val="28"/>
          <w:shd w:val="clear" w:color="auto" w:fill="FFFFFF"/>
        </w:rPr>
        <w:t>969</w:t>
      </w:r>
      <w:r w:rsidR="00152AC7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чоловік, проведено </w:t>
      </w:r>
      <w:r w:rsidR="00B439D1">
        <w:rPr>
          <w:rFonts w:ascii="Times New Roman" w:hAnsi="Times New Roman" w:cs="Times New Roman"/>
          <w:sz w:val="28"/>
          <w:szCs w:val="28"/>
          <w:shd w:val="clear" w:color="auto" w:fill="FFFFFF"/>
        </w:rPr>
        <w:t>117</w:t>
      </w:r>
      <w:r w:rsidR="00152AC7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екскурсі</w:t>
      </w:r>
      <w:r w:rsidR="00D36422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52AC7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C7095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152AC7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культурно-просвітницьких заходів</w:t>
      </w:r>
      <w:r w:rsidRPr="007C4736">
        <w:rPr>
          <w:rFonts w:ascii="Times New Roman" w:hAnsi="Times New Roman" w:cs="Times New Roman"/>
          <w:sz w:val="28"/>
          <w:szCs w:val="28"/>
        </w:rPr>
        <w:t xml:space="preserve">, що різняться за мистецькими жанрами та масштабністю. ЛКП «Кінотеатр «Дружба» у звітному періоді здійснив </w:t>
      </w:r>
      <w:r w:rsidR="00541620" w:rsidRPr="00B56C9E">
        <w:rPr>
          <w:rFonts w:ascii="Times New Roman" w:hAnsi="Times New Roman"/>
          <w:sz w:val="28"/>
          <w:szCs w:val="28"/>
        </w:rPr>
        <w:t>176</w:t>
      </w:r>
      <w:r w:rsidR="003C6AC2" w:rsidRPr="00D76C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C4736">
        <w:rPr>
          <w:rFonts w:ascii="Times New Roman" w:hAnsi="Times New Roman" w:cs="Times New Roman"/>
          <w:sz w:val="28"/>
          <w:szCs w:val="28"/>
        </w:rPr>
        <w:t>кіносеанс</w:t>
      </w:r>
      <w:r w:rsidR="00617D1E">
        <w:rPr>
          <w:rFonts w:ascii="Times New Roman" w:hAnsi="Times New Roman" w:cs="Times New Roman"/>
          <w:sz w:val="28"/>
          <w:szCs w:val="28"/>
        </w:rPr>
        <w:t>ів</w:t>
      </w:r>
      <w:r w:rsidRPr="007C4736">
        <w:rPr>
          <w:rFonts w:ascii="Times New Roman" w:hAnsi="Times New Roman" w:cs="Times New Roman"/>
          <w:sz w:val="28"/>
          <w:szCs w:val="28"/>
        </w:rPr>
        <w:t xml:space="preserve">, які відвідали </w:t>
      </w:r>
      <w:r w:rsidR="00541620" w:rsidRPr="00B56C9E">
        <w:rPr>
          <w:rFonts w:ascii="Times New Roman" w:hAnsi="Times New Roman" w:cs="Times New Roman"/>
          <w:sz w:val="28"/>
          <w:szCs w:val="28"/>
        </w:rPr>
        <w:t>1449</w:t>
      </w:r>
      <w:r w:rsidRPr="00B56C9E">
        <w:rPr>
          <w:rFonts w:ascii="Times New Roman" w:hAnsi="Times New Roman" w:cs="Times New Roman"/>
          <w:sz w:val="28"/>
          <w:szCs w:val="28"/>
        </w:rPr>
        <w:t xml:space="preserve"> </w:t>
      </w:r>
      <w:r w:rsidRPr="007C4736">
        <w:rPr>
          <w:rFonts w:ascii="Times New Roman" w:hAnsi="Times New Roman" w:cs="Times New Roman"/>
          <w:sz w:val="28"/>
          <w:szCs w:val="28"/>
        </w:rPr>
        <w:t>чол.</w:t>
      </w:r>
    </w:p>
    <w:p w14:paraId="38E011B6" w14:textId="77777777" w:rsidR="00DE6637" w:rsidRDefault="00DE6637" w:rsidP="00DE6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0E997B" w14:textId="474F380E" w:rsidR="00DE6637" w:rsidRPr="00F255A7" w:rsidRDefault="00DE6637" w:rsidP="00DE6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37">
        <w:rPr>
          <w:rFonts w:ascii="Times New Roman" w:hAnsi="Times New Roman" w:cs="Times New Roman"/>
          <w:bCs/>
          <w:sz w:val="28"/>
          <w:szCs w:val="28"/>
        </w:rPr>
        <w:t>Н</w:t>
      </w:r>
      <w:r w:rsidRPr="00F255A7">
        <w:rPr>
          <w:rFonts w:ascii="Times New Roman" w:hAnsi="Times New Roman" w:cs="Times New Roman"/>
          <w:sz w:val="28"/>
          <w:szCs w:val="28"/>
        </w:rPr>
        <w:t xml:space="preserve">апередодні Всеукраїнського дня бібліотек у с. </w:t>
      </w:r>
      <w:proofErr w:type="spellStart"/>
      <w:r w:rsidRPr="00F255A7">
        <w:rPr>
          <w:rFonts w:ascii="Times New Roman" w:hAnsi="Times New Roman" w:cs="Times New Roman"/>
          <w:sz w:val="28"/>
          <w:szCs w:val="28"/>
        </w:rPr>
        <w:t>Золотарівка</w:t>
      </w:r>
      <w:proofErr w:type="spellEnd"/>
      <w:r w:rsidRPr="00F255A7">
        <w:rPr>
          <w:rFonts w:ascii="Times New Roman" w:hAnsi="Times New Roman" w:cs="Times New Roman"/>
          <w:sz w:val="28"/>
          <w:szCs w:val="28"/>
        </w:rPr>
        <w:t xml:space="preserve"> відкрито </w:t>
      </w:r>
      <w:r w:rsidR="001C187D">
        <w:rPr>
          <w:rFonts w:ascii="Times New Roman" w:hAnsi="Times New Roman" w:cs="Times New Roman"/>
          <w:sz w:val="28"/>
          <w:szCs w:val="28"/>
        </w:rPr>
        <w:t xml:space="preserve">бібліотечний </w:t>
      </w:r>
      <w:r w:rsidRPr="00F255A7">
        <w:rPr>
          <w:rFonts w:ascii="Times New Roman" w:hAnsi="Times New Roman" w:cs="Times New Roman"/>
          <w:sz w:val="28"/>
          <w:szCs w:val="28"/>
        </w:rPr>
        <w:t xml:space="preserve">пункт видачі </w:t>
      </w:r>
      <w:r w:rsidR="001C187D">
        <w:rPr>
          <w:rFonts w:ascii="Times New Roman" w:hAnsi="Times New Roman" w:cs="Times New Roman"/>
          <w:sz w:val="28"/>
          <w:szCs w:val="28"/>
        </w:rPr>
        <w:t xml:space="preserve">бібліотеки-філії сімейного читання № 13 </w:t>
      </w:r>
      <w:r w:rsidRPr="00F255A7">
        <w:rPr>
          <w:rFonts w:ascii="Times New Roman" w:hAnsi="Times New Roman" w:cs="Times New Roman"/>
          <w:sz w:val="28"/>
          <w:szCs w:val="28"/>
        </w:rPr>
        <w:t xml:space="preserve">комунального закладу «Лисичанська централізована бібліотечна система». </w:t>
      </w:r>
      <w:r w:rsidR="003923E2">
        <w:rPr>
          <w:rFonts w:ascii="Times New Roman" w:hAnsi="Times New Roman" w:cs="Times New Roman"/>
          <w:sz w:val="28"/>
          <w:szCs w:val="28"/>
        </w:rPr>
        <w:t xml:space="preserve">Пункт був оснащений комп’ютерною технікою, всіма необхідними меблями, періодичними виданнями та книгами. </w:t>
      </w:r>
      <w:r w:rsidRPr="00F255A7">
        <w:rPr>
          <w:rFonts w:ascii="Times New Roman" w:hAnsi="Times New Roman" w:cs="Times New Roman"/>
          <w:sz w:val="28"/>
          <w:szCs w:val="28"/>
        </w:rPr>
        <w:t>Відтепер кожен мешканець села має можливість ві</w:t>
      </w:r>
      <w:r w:rsidR="001C187D">
        <w:rPr>
          <w:rFonts w:ascii="Times New Roman" w:hAnsi="Times New Roman" w:cs="Times New Roman"/>
          <w:sz w:val="28"/>
          <w:szCs w:val="28"/>
        </w:rPr>
        <w:t xml:space="preserve">двідати затишний </w:t>
      </w:r>
      <w:proofErr w:type="spellStart"/>
      <w:r w:rsidR="001C187D">
        <w:rPr>
          <w:rFonts w:ascii="Times New Roman" w:hAnsi="Times New Roman" w:cs="Times New Roman"/>
          <w:sz w:val="28"/>
          <w:szCs w:val="28"/>
        </w:rPr>
        <w:t>книгопростір</w:t>
      </w:r>
      <w:proofErr w:type="spellEnd"/>
      <w:r w:rsidR="001C187D">
        <w:rPr>
          <w:rFonts w:ascii="Times New Roman" w:hAnsi="Times New Roman" w:cs="Times New Roman"/>
          <w:sz w:val="28"/>
          <w:szCs w:val="28"/>
        </w:rPr>
        <w:t>,</w:t>
      </w:r>
      <w:r w:rsidRPr="00F255A7">
        <w:rPr>
          <w:rFonts w:ascii="Times New Roman" w:hAnsi="Times New Roman" w:cs="Times New Roman"/>
          <w:sz w:val="28"/>
          <w:szCs w:val="28"/>
        </w:rPr>
        <w:t xml:space="preserve"> цікаво</w:t>
      </w:r>
      <w:r w:rsidR="001C187D">
        <w:rPr>
          <w:rFonts w:ascii="Times New Roman" w:hAnsi="Times New Roman" w:cs="Times New Roman"/>
          <w:sz w:val="28"/>
          <w:szCs w:val="28"/>
        </w:rPr>
        <w:t xml:space="preserve"> та з користю</w:t>
      </w:r>
      <w:r w:rsidRPr="00F255A7">
        <w:rPr>
          <w:rFonts w:ascii="Times New Roman" w:hAnsi="Times New Roman" w:cs="Times New Roman"/>
          <w:sz w:val="28"/>
          <w:szCs w:val="28"/>
        </w:rPr>
        <w:t xml:space="preserve"> проводити свій вільний час.</w:t>
      </w:r>
    </w:p>
    <w:p w14:paraId="1372892C" w14:textId="77777777" w:rsidR="00696EF8" w:rsidRPr="007C4736" w:rsidRDefault="00696EF8" w:rsidP="00DB4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0073B" w14:textId="06F063E0" w:rsidR="00BA3386" w:rsidRDefault="00285B30" w:rsidP="00BA33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Комунальними</w:t>
      </w:r>
      <w:r w:rsidR="00696EF8" w:rsidRPr="000D6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заклада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="00696EF8" w:rsidRPr="000D6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звітному періоді </w:t>
      </w:r>
      <w:r w:rsidR="00696EF8" w:rsidRPr="000D6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проведено </w:t>
      </w:r>
      <w:r w:rsidR="00926653" w:rsidRPr="00926653">
        <w:rPr>
          <w:rFonts w:ascii="Times New Roman" w:eastAsia="Calibri" w:hAnsi="Times New Roman" w:cs="Times New Roman"/>
          <w:sz w:val="28"/>
          <w:szCs w:val="28"/>
          <w:lang w:val="ru-RU"/>
        </w:rPr>
        <w:t>689</w:t>
      </w:r>
      <w:r w:rsidR="00696EF8" w:rsidRPr="00926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EF8" w:rsidRPr="000D6390">
        <w:rPr>
          <w:rFonts w:ascii="Times New Roman" w:eastAsia="Calibri" w:hAnsi="Times New Roman" w:cs="Times New Roman"/>
          <w:color w:val="000000"/>
          <w:sz w:val="28"/>
          <w:szCs w:val="28"/>
        </w:rPr>
        <w:t>культурно-мистецьки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696EF8" w:rsidRPr="000D6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інформаційни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E57D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4B04AD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="00E57D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2973E6" w:rsidRPr="002973E6">
        <w:rPr>
          <w:rFonts w:ascii="Times New Roman" w:hAnsi="Times New Roman"/>
          <w:bCs/>
          <w:sz w:val="28"/>
          <w:szCs w:val="28"/>
        </w:rPr>
        <w:t xml:space="preserve">Для більш широкого охоплення населення творчістю, фахівцями закладів культури створено </w:t>
      </w:r>
      <w:proofErr w:type="spellStart"/>
      <w:r w:rsidR="002973E6" w:rsidRPr="002973E6">
        <w:rPr>
          <w:rFonts w:ascii="Times New Roman" w:hAnsi="Times New Roman"/>
          <w:bCs/>
          <w:sz w:val="28"/>
          <w:szCs w:val="28"/>
        </w:rPr>
        <w:t>Інстаграм</w:t>
      </w:r>
      <w:proofErr w:type="spellEnd"/>
      <w:r w:rsidR="002973E6" w:rsidRPr="002973E6">
        <w:rPr>
          <w:rFonts w:ascii="Times New Roman" w:hAnsi="Times New Roman"/>
          <w:bCs/>
          <w:sz w:val="28"/>
          <w:szCs w:val="28"/>
        </w:rPr>
        <w:t xml:space="preserve"> сторінки та власні </w:t>
      </w:r>
      <w:r w:rsidR="002973E6" w:rsidRPr="002973E6">
        <w:rPr>
          <w:rFonts w:ascii="Times New Roman" w:hAnsi="Times New Roman"/>
          <w:bCs/>
          <w:sz w:val="28"/>
          <w:szCs w:val="28"/>
          <w:lang w:val="en-US"/>
        </w:rPr>
        <w:t>YouTube</w:t>
      </w:r>
      <w:r w:rsidR="002973E6" w:rsidRPr="002973E6">
        <w:rPr>
          <w:rFonts w:ascii="Times New Roman" w:hAnsi="Times New Roman"/>
          <w:bCs/>
          <w:sz w:val="28"/>
          <w:szCs w:val="28"/>
        </w:rPr>
        <w:t xml:space="preserve"> канали</w:t>
      </w:r>
      <w:r w:rsidR="00BA3386" w:rsidRPr="00BA3386">
        <w:rPr>
          <w:rFonts w:ascii="Times New Roman" w:hAnsi="Times New Roman"/>
          <w:bCs/>
          <w:sz w:val="28"/>
          <w:szCs w:val="28"/>
        </w:rPr>
        <w:t xml:space="preserve">, </w:t>
      </w:r>
      <w:r w:rsidR="00BA3386" w:rsidRPr="002973E6">
        <w:rPr>
          <w:rStyle w:val="a7"/>
          <w:rFonts w:ascii="Times New Roman" w:hAnsi="Times New Roman"/>
          <w:b w:val="0"/>
          <w:sz w:val="28"/>
          <w:szCs w:val="28"/>
        </w:rPr>
        <w:t>на які завантажено онлайн-заняття, м</w:t>
      </w:r>
      <w:r w:rsidR="00BA3386">
        <w:rPr>
          <w:rStyle w:val="a7"/>
          <w:rFonts w:ascii="Times New Roman" w:hAnsi="Times New Roman"/>
          <w:b w:val="0"/>
          <w:sz w:val="28"/>
          <w:szCs w:val="28"/>
        </w:rPr>
        <w:t>айстер-класи, онлайн-екскурсії, заходи</w:t>
      </w:r>
      <w:r>
        <w:rPr>
          <w:rStyle w:val="a7"/>
          <w:rFonts w:ascii="Times New Roman" w:hAnsi="Times New Roman"/>
          <w:b w:val="0"/>
          <w:sz w:val="28"/>
          <w:szCs w:val="28"/>
        </w:rPr>
        <w:t>,</w:t>
      </w:r>
      <w:r w:rsidR="00BA3386">
        <w:rPr>
          <w:rStyle w:val="a7"/>
          <w:rFonts w:ascii="Times New Roman" w:hAnsi="Times New Roman"/>
          <w:b w:val="0"/>
          <w:sz w:val="28"/>
          <w:szCs w:val="28"/>
        </w:rPr>
        <w:t xml:space="preserve"> с</w:t>
      </w:r>
      <w:r w:rsidR="00BA3386">
        <w:rPr>
          <w:rFonts w:ascii="Times New Roman" w:hAnsi="Times New Roman" w:cs="Times New Roman"/>
          <w:bCs/>
          <w:sz w:val="28"/>
          <w:szCs w:val="28"/>
        </w:rPr>
        <w:t>еред яких найбільш визначними стали:</w:t>
      </w:r>
    </w:p>
    <w:p w14:paraId="4C8CBA24" w14:textId="07496638" w:rsidR="0092010D" w:rsidRPr="00B56C9E" w:rsidRDefault="0092010D" w:rsidP="0092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ab/>
      </w:r>
      <w:r w:rsidRPr="00B56C9E">
        <w:rPr>
          <w:rFonts w:ascii="Times New Roman" w:hAnsi="Times New Roman" w:cs="Times New Roman"/>
          <w:sz w:val="28"/>
          <w:szCs w:val="28"/>
        </w:rPr>
        <w:t xml:space="preserve">- </w:t>
      </w:r>
      <w:r w:rsidR="00285B30" w:rsidRPr="00B56C9E">
        <w:rPr>
          <w:rFonts w:ascii="Times New Roman" w:eastAsia="Times New Roman" w:hAnsi="Times New Roman" w:cs="Times New Roman"/>
          <w:sz w:val="28"/>
          <w:szCs w:val="28"/>
        </w:rPr>
        <w:t xml:space="preserve">церемонія передачі 75 книжок шрифтом </w:t>
      </w:r>
      <w:proofErr w:type="spellStart"/>
      <w:r w:rsidR="00285B30" w:rsidRPr="00B56C9E">
        <w:rPr>
          <w:rFonts w:ascii="Times New Roman" w:eastAsia="Times New Roman" w:hAnsi="Times New Roman" w:cs="Times New Roman"/>
          <w:sz w:val="28"/>
          <w:szCs w:val="28"/>
        </w:rPr>
        <w:t>Брайля</w:t>
      </w:r>
      <w:proofErr w:type="spellEnd"/>
      <w:r w:rsidR="00285B30" w:rsidRPr="00B56C9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9650C">
        <w:rPr>
          <w:rFonts w:ascii="Times New Roman" w:eastAsia="Times New Roman" w:hAnsi="Times New Roman" w:cs="Times New Roman"/>
          <w:sz w:val="28"/>
          <w:szCs w:val="28"/>
        </w:rPr>
        <w:t>бібліотеки-філії №2</w:t>
      </w:r>
      <w:r w:rsidR="00285B30" w:rsidRPr="00B56C9E">
        <w:rPr>
          <w:rFonts w:ascii="Times New Roman" w:eastAsia="Times New Roman" w:hAnsi="Times New Roman" w:cs="Times New Roman"/>
          <w:sz w:val="28"/>
          <w:szCs w:val="28"/>
        </w:rPr>
        <w:t xml:space="preserve"> Лисичанської централізованої бібліотечної системи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B30" w:rsidRPr="00B56C9E">
        <w:rPr>
          <w:rFonts w:ascii="Times New Roman" w:eastAsia="Times New Roman" w:hAnsi="Times New Roman" w:cs="Times New Roman"/>
          <w:sz w:val="28"/>
          <w:szCs w:val="28"/>
        </w:rPr>
        <w:t xml:space="preserve">за ініціативи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голови </w:t>
      </w:r>
      <w:r w:rsidR="00285B30" w:rsidRPr="00B56C9E">
        <w:rPr>
          <w:rFonts w:ascii="Times New Roman" w:eastAsia="Times New Roman" w:hAnsi="Times New Roman" w:cs="Times New Roman"/>
          <w:sz w:val="28"/>
          <w:szCs w:val="28"/>
        </w:rPr>
        <w:t>громадської організації (ГО) «Східна варта»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B30" w:rsidRPr="00B56C9E">
        <w:rPr>
          <w:rFonts w:ascii="Times New Roman" w:eastAsia="Times New Roman" w:hAnsi="Times New Roman" w:cs="Times New Roman"/>
          <w:sz w:val="28"/>
          <w:szCs w:val="28"/>
        </w:rPr>
        <w:t>Валентин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5B30" w:rsidRPr="00B5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5B30" w:rsidRPr="00B56C9E">
        <w:rPr>
          <w:rFonts w:ascii="Times New Roman" w:eastAsia="Times New Roman" w:hAnsi="Times New Roman" w:cs="Times New Roman"/>
          <w:sz w:val="28"/>
          <w:szCs w:val="28"/>
        </w:rPr>
        <w:t>Ходус</w:t>
      </w:r>
      <w:proofErr w:type="spellEnd"/>
      <w:r w:rsidR="00285B30">
        <w:rPr>
          <w:rFonts w:ascii="Times New Roman" w:eastAsia="Times New Roman" w:hAnsi="Times New Roman" w:cs="Times New Roman"/>
          <w:sz w:val="28"/>
          <w:szCs w:val="28"/>
        </w:rPr>
        <w:t>, яка відбулась</w:t>
      </w:r>
      <w:r w:rsidR="00285B30" w:rsidRPr="00B5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C9E">
        <w:rPr>
          <w:rFonts w:ascii="Times New Roman" w:eastAsia="Times New Roman" w:hAnsi="Times New Roman" w:cs="Times New Roman"/>
          <w:sz w:val="28"/>
          <w:szCs w:val="28"/>
        </w:rPr>
        <w:t>у молодіжному хабі GC-HUB Лис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ичанського міського ПК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CE2249" w14:textId="768981C1" w:rsidR="0003471D" w:rsidRPr="0003471D" w:rsidRDefault="0003471D" w:rsidP="0003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ab/>
      </w:r>
      <w:r w:rsidR="00BA3386" w:rsidRPr="0003471D">
        <w:rPr>
          <w:rFonts w:ascii="Times New Roman" w:hAnsi="Times New Roman" w:cs="Times New Roman"/>
          <w:sz w:val="28"/>
          <w:szCs w:val="28"/>
        </w:rPr>
        <w:t xml:space="preserve">- </w:t>
      </w:r>
      <w:r w:rsidR="0049650C">
        <w:rPr>
          <w:rFonts w:ascii="Times New Roman" w:eastAsia="Times New Roman" w:hAnsi="Times New Roman" w:cs="Times New Roman"/>
          <w:sz w:val="28"/>
          <w:szCs w:val="28"/>
        </w:rPr>
        <w:t>експонування</w:t>
      </w:r>
      <w:r w:rsidR="008C170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96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63B" w:rsidRPr="001A49BB">
        <w:rPr>
          <w:rFonts w:ascii="Times New Roman" w:hAnsi="Times New Roman" w:cs="Times New Roman"/>
          <w:sz w:val="28"/>
          <w:szCs w:val="28"/>
        </w:rPr>
        <w:t>BIBLIOHUB</w:t>
      </w:r>
      <w:r w:rsidR="008C170F" w:rsidRPr="0003471D">
        <w:rPr>
          <w:rFonts w:ascii="Times New Roman" w:eastAsia="Times New Roman" w:hAnsi="Times New Roman" w:cs="Times New Roman"/>
          <w:sz w:val="28"/>
          <w:szCs w:val="28"/>
        </w:rPr>
        <w:t xml:space="preserve"> центральн</w:t>
      </w:r>
      <w:r w:rsidR="008C170F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8C170F" w:rsidRPr="0003471D">
        <w:rPr>
          <w:rFonts w:ascii="Times New Roman" w:eastAsia="Times New Roman" w:hAnsi="Times New Roman" w:cs="Times New Roman"/>
          <w:sz w:val="28"/>
          <w:szCs w:val="28"/>
        </w:rPr>
        <w:t xml:space="preserve"> бібліоте</w:t>
      </w:r>
      <w:r w:rsidR="008C170F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="0049650C">
        <w:rPr>
          <w:rFonts w:ascii="Times New Roman" w:eastAsia="Times New Roman" w:hAnsi="Times New Roman" w:cs="Times New Roman"/>
          <w:sz w:val="28"/>
          <w:szCs w:val="28"/>
        </w:rPr>
        <w:t>просвітницької</w:t>
      </w:r>
      <w:r w:rsidR="0049650C" w:rsidRPr="0003471D">
        <w:rPr>
          <w:rFonts w:ascii="Times New Roman" w:eastAsia="Times New Roman" w:hAnsi="Times New Roman" w:cs="Times New Roman"/>
          <w:sz w:val="28"/>
          <w:szCs w:val="28"/>
        </w:rPr>
        <w:t xml:space="preserve"> виставк</w:t>
      </w:r>
      <w:r w:rsidR="004965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650C" w:rsidRPr="0003471D">
        <w:rPr>
          <w:rFonts w:ascii="Times New Roman" w:eastAsia="Times New Roman" w:hAnsi="Times New Roman" w:cs="Times New Roman"/>
          <w:sz w:val="28"/>
          <w:szCs w:val="28"/>
        </w:rPr>
        <w:t xml:space="preserve"> «Наука – це вона», матеріали для якої надали </w:t>
      </w:r>
      <w:hyperlink r:id="rId7" w:history="1">
        <w:r w:rsidR="0049650C" w:rsidRPr="0003471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STEM </w:t>
        </w:r>
        <w:proofErr w:type="spellStart"/>
        <w:r w:rsidR="0049650C" w:rsidRPr="0003471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is</w:t>
        </w:r>
        <w:proofErr w:type="spellEnd"/>
        <w:r w:rsidR="0049650C" w:rsidRPr="0003471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 FEM</w:t>
        </w:r>
      </w:hyperlink>
      <w:r w:rsidR="0049650C" w:rsidRPr="0003471D">
        <w:rPr>
          <w:rFonts w:ascii="Times New Roman" w:eastAsia="Times New Roman" w:hAnsi="Times New Roman" w:cs="Times New Roman"/>
          <w:sz w:val="28"/>
          <w:szCs w:val="28"/>
        </w:rPr>
        <w:t xml:space="preserve">. На виставці були представлені креативні плакати з портретами українських </w:t>
      </w:r>
      <w:proofErr w:type="spellStart"/>
      <w:r w:rsidR="0049650C" w:rsidRPr="0003471D">
        <w:rPr>
          <w:rFonts w:ascii="Times New Roman" w:eastAsia="Times New Roman" w:hAnsi="Times New Roman" w:cs="Times New Roman"/>
          <w:sz w:val="28"/>
          <w:szCs w:val="28"/>
        </w:rPr>
        <w:t>науковиць</w:t>
      </w:r>
      <w:proofErr w:type="spellEnd"/>
      <w:r w:rsidR="0049650C" w:rsidRPr="0003471D">
        <w:rPr>
          <w:rFonts w:ascii="Times New Roman" w:eastAsia="Times New Roman" w:hAnsi="Times New Roman" w:cs="Times New Roman"/>
          <w:sz w:val="28"/>
          <w:szCs w:val="28"/>
        </w:rPr>
        <w:t>, яких зобразили сучасні українські ілюстратори</w:t>
      </w:r>
      <w:r w:rsidR="0092010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34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D288E2" w14:textId="04D8970C" w:rsidR="00541620" w:rsidRPr="00541620" w:rsidRDefault="00541620" w:rsidP="00541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</w:rPr>
        <w:lastRenderedPageBreak/>
        <w:tab/>
      </w:r>
      <w:r w:rsidR="0003471D" w:rsidRPr="005416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70F">
        <w:rPr>
          <w:rFonts w:ascii="Times New Roman" w:eastAsia="Times New Roman" w:hAnsi="Times New Roman" w:cs="Times New Roman"/>
          <w:sz w:val="28"/>
          <w:szCs w:val="28"/>
        </w:rPr>
        <w:t xml:space="preserve">проведення </w:t>
      </w:r>
      <w:r w:rsidR="008C170F" w:rsidRPr="00541620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8C170F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8C170F" w:rsidRPr="0054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63B" w:rsidRPr="001A49BB">
        <w:rPr>
          <w:rFonts w:ascii="Times New Roman" w:hAnsi="Times New Roman" w:cs="Times New Roman"/>
          <w:sz w:val="28"/>
          <w:szCs w:val="28"/>
        </w:rPr>
        <w:t>BIBLIOHUB</w:t>
      </w:r>
      <w:r w:rsidR="003B763B">
        <w:rPr>
          <w:rFonts w:ascii="Times New Roman" w:hAnsi="Times New Roman" w:cs="Times New Roman"/>
          <w:sz w:val="28"/>
          <w:szCs w:val="28"/>
        </w:rPr>
        <w:t xml:space="preserve"> центральної бібліотеки</w:t>
      </w:r>
      <w:r w:rsidR="008C170F" w:rsidRPr="005416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F44E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F44E4" w:rsidRPr="00541620">
        <w:rPr>
          <w:rFonts w:ascii="Times New Roman" w:eastAsia="Times New Roman" w:hAnsi="Times New Roman" w:cs="Times New Roman"/>
          <w:sz w:val="28"/>
          <w:szCs w:val="28"/>
        </w:rPr>
        <w:t>аціональн</w:t>
      </w:r>
      <w:r w:rsidR="008F44E4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8F44E4" w:rsidRPr="00541620">
        <w:rPr>
          <w:rFonts w:ascii="Times New Roman" w:eastAsia="Times New Roman" w:hAnsi="Times New Roman" w:cs="Times New Roman"/>
          <w:sz w:val="28"/>
          <w:szCs w:val="28"/>
        </w:rPr>
        <w:t xml:space="preserve"> арт-поді</w:t>
      </w:r>
      <w:r w:rsidR="008F44E4">
        <w:rPr>
          <w:rFonts w:ascii="Times New Roman" w:eastAsia="Times New Roman" w:hAnsi="Times New Roman" w:cs="Times New Roman"/>
          <w:sz w:val="28"/>
          <w:szCs w:val="28"/>
        </w:rPr>
        <w:t>ї</w:t>
      </w:r>
      <w:r w:rsidR="008F44E4" w:rsidRPr="0054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8F44E4" w:rsidRPr="0054162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МолодьinUA</w:t>
        </w:r>
        <w:proofErr w:type="spellEnd"/>
      </w:hyperlink>
      <w:r w:rsidR="008F4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C170F" w:rsidRPr="00541620">
        <w:rPr>
          <w:rFonts w:ascii="Times New Roman" w:eastAsia="Times New Roman" w:hAnsi="Times New Roman" w:cs="Times New Roman"/>
          <w:sz w:val="28"/>
          <w:szCs w:val="28"/>
        </w:rPr>
        <w:t xml:space="preserve">до 30-тої річниці незалежності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проєкту «</w:t>
      </w:r>
      <w:hyperlink r:id="rId9" w:history="1">
        <w:r w:rsidRPr="0054162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Мріємо та діємо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9201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5416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результатом якої став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56C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спільний </w:t>
      </w:r>
      <w:r>
        <w:rPr>
          <w:rFonts w:ascii="Times New Roman" w:eastAsia="Times New Roman" w:hAnsi="Times New Roman" w:cs="Times New Roman"/>
          <w:sz w:val="28"/>
          <w:szCs w:val="28"/>
        </w:rPr>
        <w:t>масштабний малюнок,</w:t>
      </w:r>
      <w:r w:rsidRPr="0054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C9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541620">
        <w:rPr>
          <w:rFonts w:ascii="Times New Roman" w:eastAsia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eastAsia="Times New Roman" w:hAnsi="Times New Roman" w:cs="Times New Roman"/>
          <w:sz w:val="28"/>
          <w:szCs w:val="28"/>
        </w:rPr>
        <w:t>зує</w:t>
      </w:r>
      <w:r w:rsidRPr="00541620">
        <w:rPr>
          <w:rFonts w:ascii="Times New Roman" w:eastAsia="Times New Roman" w:hAnsi="Times New Roman" w:cs="Times New Roman"/>
          <w:sz w:val="28"/>
          <w:szCs w:val="28"/>
        </w:rPr>
        <w:t xml:space="preserve"> чим ми пишаємося та куди хочемо прямувати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6C9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41620">
        <w:rPr>
          <w:rFonts w:ascii="Times New Roman" w:eastAsia="Times New Roman" w:hAnsi="Times New Roman" w:cs="Times New Roman"/>
          <w:sz w:val="28"/>
          <w:szCs w:val="28"/>
        </w:rPr>
        <w:t xml:space="preserve">амальоване панно </w:t>
      </w:r>
      <w:r w:rsidR="00B56C9E">
        <w:rPr>
          <w:rFonts w:ascii="Times New Roman" w:eastAsia="Times New Roman" w:hAnsi="Times New Roman" w:cs="Times New Roman"/>
          <w:sz w:val="28"/>
          <w:szCs w:val="28"/>
        </w:rPr>
        <w:t xml:space="preserve">згодом може перетворитися </w:t>
      </w:r>
      <w:r w:rsidRPr="005416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41620">
        <w:rPr>
          <w:rFonts w:ascii="Times New Roman" w:eastAsia="Times New Roman" w:hAnsi="Times New Roman" w:cs="Times New Roman"/>
          <w:sz w:val="28"/>
          <w:szCs w:val="28"/>
        </w:rPr>
        <w:t>мурал</w:t>
      </w:r>
      <w:proofErr w:type="spellEnd"/>
      <w:r w:rsidR="009201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4928E5" w14:textId="2F695E8B" w:rsidR="0092010D" w:rsidRDefault="0092010D" w:rsidP="00920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 xml:space="preserve">- </w:t>
      </w:r>
      <w:r w:rsidR="008F44E4">
        <w:rPr>
          <w:rFonts w:ascii="Times New Roman" w:hAnsi="Times New Roman" w:cs="Times New Roman"/>
          <w:color w:val="050505"/>
          <w:sz w:val="28"/>
          <w:szCs w:val="28"/>
        </w:rPr>
        <w:t>н</w:t>
      </w:r>
      <w:r w:rsidR="008F44E4" w:rsidRPr="00F255A7">
        <w:rPr>
          <w:rFonts w:ascii="Times New Roman" w:hAnsi="Times New Roman" w:cs="Times New Roman"/>
          <w:color w:val="050505"/>
          <w:sz w:val="28"/>
          <w:szCs w:val="28"/>
        </w:rPr>
        <w:t>апередодні святкування Дня міста</w:t>
      </w:r>
      <w:r w:rsidR="00934DE4">
        <w:rPr>
          <w:rFonts w:ascii="Times New Roman" w:hAnsi="Times New Roman" w:cs="Times New Roman"/>
          <w:color w:val="050505"/>
          <w:sz w:val="28"/>
          <w:szCs w:val="28"/>
        </w:rPr>
        <w:t>,</w:t>
      </w:r>
      <w:r w:rsidR="008F44E4" w:rsidRPr="00F255A7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934DE4" w:rsidRPr="00F255A7">
        <w:rPr>
          <w:rFonts w:ascii="Times New Roman" w:hAnsi="Times New Roman" w:cs="Times New Roman"/>
          <w:color w:val="050505"/>
          <w:sz w:val="28"/>
          <w:szCs w:val="28"/>
        </w:rPr>
        <w:t>наповнений розвагами та веселощами</w:t>
      </w:r>
      <w:r w:rsidR="00934DE4"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r w:rsidR="00934DE4" w:rsidRPr="00F255A7">
        <w:rPr>
          <w:rFonts w:ascii="Times New Roman" w:hAnsi="Times New Roman" w:cs="Times New Roman"/>
          <w:color w:val="050505"/>
          <w:sz w:val="28"/>
          <w:szCs w:val="28"/>
        </w:rPr>
        <w:t>на спортивній культурно-оздоровчій базі «Лисичанець»</w:t>
      </w:r>
      <w:r w:rsidR="00934DE4">
        <w:rPr>
          <w:rFonts w:ascii="Times New Roman" w:hAnsi="Times New Roman" w:cs="Times New Roman"/>
          <w:color w:val="050505"/>
          <w:sz w:val="28"/>
          <w:szCs w:val="28"/>
        </w:rPr>
        <w:t xml:space="preserve"> відбувся</w:t>
      </w:r>
      <w:r w:rsidR="00934DE4" w:rsidRPr="00F255A7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8F44E4" w:rsidRPr="00F255A7">
        <w:rPr>
          <w:rFonts w:ascii="Times New Roman" w:hAnsi="Times New Roman" w:cs="Times New Roman"/>
          <w:color w:val="050505"/>
          <w:sz w:val="28"/>
          <w:szCs w:val="28"/>
        </w:rPr>
        <w:t>фестиваль ро</w:t>
      </w:r>
      <w:r w:rsidR="008F44E4">
        <w:rPr>
          <w:rFonts w:ascii="Times New Roman" w:hAnsi="Times New Roman" w:cs="Times New Roman"/>
          <w:color w:val="050505"/>
          <w:sz w:val="28"/>
          <w:szCs w:val="28"/>
        </w:rPr>
        <w:t xml:space="preserve">динного відпочинку </w:t>
      </w:r>
      <w:proofErr w:type="spellStart"/>
      <w:r w:rsidR="008F44E4">
        <w:rPr>
          <w:rFonts w:ascii="Times New Roman" w:hAnsi="Times New Roman" w:cs="Times New Roman"/>
          <w:color w:val="050505"/>
          <w:sz w:val="28"/>
          <w:szCs w:val="28"/>
        </w:rPr>
        <w:t>Family</w:t>
      </w:r>
      <w:proofErr w:type="spellEnd"/>
      <w:r w:rsidR="008F44E4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8F44E4">
        <w:rPr>
          <w:rFonts w:ascii="Times New Roman" w:hAnsi="Times New Roman" w:cs="Times New Roman"/>
          <w:color w:val="050505"/>
          <w:sz w:val="28"/>
          <w:szCs w:val="28"/>
        </w:rPr>
        <w:t>Fest</w:t>
      </w:r>
      <w:proofErr w:type="spellEnd"/>
      <w:r w:rsidRPr="00F255A7">
        <w:rPr>
          <w:rFonts w:ascii="Times New Roman" w:hAnsi="Times New Roman" w:cs="Times New Roman"/>
          <w:color w:val="05050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Всі бажаючі мали змогу </w:t>
      </w:r>
      <w:r w:rsidRPr="00F255A7">
        <w:rPr>
          <w:rFonts w:ascii="Times New Roman" w:hAnsi="Times New Roman" w:cs="Times New Roman"/>
          <w:color w:val="050505"/>
          <w:sz w:val="28"/>
          <w:szCs w:val="28"/>
        </w:rPr>
        <w:t xml:space="preserve">взяти участь у родинному </w:t>
      </w:r>
      <w:proofErr w:type="spellStart"/>
      <w:r w:rsidRPr="00F255A7">
        <w:rPr>
          <w:rFonts w:ascii="Times New Roman" w:hAnsi="Times New Roman" w:cs="Times New Roman"/>
          <w:color w:val="050505"/>
          <w:sz w:val="28"/>
          <w:szCs w:val="28"/>
        </w:rPr>
        <w:t>квесті</w:t>
      </w:r>
      <w:proofErr w:type="spellEnd"/>
      <w:r w:rsidRPr="00F255A7">
        <w:rPr>
          <w:rFonts w:ascii="Times New Roman" w:hAnsi="Times New Roman" w:cs="Times New Roman"/>
          <w:color w:val="050505"/>
          <w:sz w:val="28"/>
          <w:szCs w:val="28"/>
        </w:rPr>
        <w:t xml:space="preserve">, фестивалі різноманітних видів спору та Холі фарб, розважальній </w:t>
      </w:r>
      <w:proofErr w:type="spellStart"/>
      <w:r w:rsidRPr="00F255A7">
        <w:rPr>
          <w:rFonts w:ascii="Times New Roman" w:hAnsi="Times New Roman" w:cs="Times New Roman"/>
          <w:color w:val="050505"/>
          <w:sz w:val="28"/>
          <w:szCs w:val="28"/>
        </w:rPr>
        <w:t>game</w:t>
      </w:r>
      <w:proofErr w:type="spellEnd"/>
      <w:r w:rsidRPr="00F255A7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F255A7">
        <w:rPr>
          <w:rFonts w:ascii="Times New Roman" w:hAnsi="Times New Roman" w:cs="Times New Roman"/>
          <w:color w:val="050505"/>
          <w:sz w:val="28"/>
          <w:szCs w:val="28"/>
        </w:rPr>
        <w:t>party</w:t>
      </w:r>
      <w:proofErr w:type="spellEnd"/>
      <w:r w:rsidRPr="00F255A7">
        <w:rPr>
          <w:rFonts w:ascii="Times New Roman" w:hAnsi="Times New Roman" w:cs="Times New Roman"/>
          <w:color w:val="050505"/>
          <w:sz w:val="28"/>
          <w:szCs w:val="28"/>
        </w:rPr>
        <w:t xml:space="preserve"> «</w:t>
      </w:r>
      <w:proofErr w:type="spellStart"/>
      <w:r w:rsidRPr="00F255A7">
        <w:rPr>
          <w:rFonts w:ascii="Times New Roman" w:hAnsi="Times New Roman" w:cs="Times New Roman"/>
          <w:color w:val="050505"/>
          <w:sz w:val="28"/>
          <w:szCs w:val="28"/>
        </w:rPr>
        <w:t>Candi</w:t>
      </w:r>
      <w:proofErr w:type="spellEnd"/>
      <w:r w:rsidRPr="00F255A7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F255A7">
        <w:rPr>
          <w:rFonts w:ascii="Times New Roman" w:hAnsi="Times New Roman" w:cs="Times New Roman"/>
          <w:color w:val="050505"/>
          <w:sz w:val="28"/>
          <w:szCs w:val="28"/>
        </w:rPr>
        <w:t>Land</w:t>
      </w:r>
      <w:proofErr w:type="spellEnd"/>
      <w:r w:rsidRPr="00F255A7">
        <w:rPr>
          <w:rFonts w:ascii="Times New Roman" w:hAnsi="Times New Roman" w:cs="Times New Roman"/>
          <w:color w:val="050505"/>
          <w:sz w:val="28"/>
          <w:szCs w:val="28"/>
        </w:rPr>
        <w:t xml:space="preserve">». Особливою </w:t>
      </w:r>
      <w:r w:rsidR="00934DE4">
        <w:rPr>
          <w:rFonts w:ascii="Times New Roman" w:hAnsi="Times New Roman" w:cs="Times New Roman"/>
          <w:color w:val="050505"/>
          <w:sz w:val="28"/>
          <w:szCs w:val="28"/>
        </w:rPr>
        <w:t>родзинкою</w:t>
      </w:r>
      <w:r w:rsidRPr="00F255A7">
        <w:rPr>
          <w:rFonts w:ascii="Times New Roman" w:hAnsi="Times New Roman" w:cs="Times New Roman"/>
          <w:color w:val="050505"/>
          <w:sz w:val="28"/>
          <w:szCs w:val="28"/>
        </w:rPr>
        <w:t xml:space="preserve"> фестивалю став художній виступ дитячого кінного театру м.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F255A7">
        <w:rPr>
          <w:rFonts w:ascii="Times New Roman" w:hAnsi="Times New Roman" w:cs="Times New Roman"/>
          <w:color w:val="050505"/>
          <w:sz w:val="28"/>
          <w:szCs w:val="28"/>
        </w:rPr>
        <w:t>Кремінна «</w:t>
      </w:r>
      <w:proofErr w:type="spellStart"/>
      <w:r w:rsidRPr="00F255A7">
        <w:rPr>
          <w:rFonts w:ascii="Times New Roman" w:hAnsi="Times New Roman" w:cs="Times New Roman"/>
          <w:color w:val="050505"/>
          <w:sz w:val="28"/>
          <w:szCs w:val="28"/>
        </w:rPr>
        <w:t>Лошадкін</w:t>
      </w:r>
      <w:proofErr w:type="spellEnd"/>
      <w:r w:rsidRPr="00F255A7">
        <w:rPr>
          <w:rFonts w:ascii="Times New Roman" w:hAnsi="Times New Roman" w:cs="Times New Roman"/>
          <w:color w:val="050505"/>
          <w:sz w:val="28"/>
          <w:szCs w:val="28"/>
        </w:rPr>
        <w:t xml:space="preserve"> дім»</w:t>
      </w:r>
      <w:r w:rsidR="00520874">
        <w:rPr>
          <w:rFonts w:ascii="Times New Roman" w:hAnsi="Times New Roman" w:cs="Times New Roman"/>
          <w:color w:val="050505"/>
          <w:sz w:val="28"/>
          <w:szCs w:val="28"/>
        </w:rPr>
        <w:t>.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520874">
        <w:rPr>
          <w:rFonts w:ascii="Times New Roman" w:hAnsi="Times New Roman" w:cs="Times New Roman"/>
          <w:color w:val="050505"/>
          <w:sz w:val="28"/>
          <w:szCs w:val="28"/>
        </w:rPr>
        <w:t>З</w:t>
      </w:r>
      <w:r w:rsidRPr="00F255A7">
        <w:rPr>
          <w:rFonts w:ascii="Times New Roman" w:hAnsi="Times New Roman" w:cs="Times New Roman"/>
          <w:color w:val="050505"/>
          <w:sz w:val="28"/>
          <w:szCs w:val="28"/>
        </w:rPr>
        <w:t>авершенням заходу стала пінна вечірка</w:t>
      </w:r>
      <w:r>
        <w:rPr>
          <w:rFonts w:ascii="Times New Roman" w:hAnsi="Times New Roman" w:cs="Times New Roman"/>
          <w:color w:val="050505"/>
          <w:sz w:val="28"/>
          <w:szCs w:val="28"/>
        </w:rPr>
        <w:t>.</w:t>
      </w:r>
    </w:p>
    <w:p w14:paraId="3DC827C4" w14:textId="77777777" w:rsidR="00F255A7" w:rsidRPr="00F255A7" w:rsidRDefault="00F255A7" w:rsidP="00F25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F7039" w14:textId="6C4B439F" w:rsidR="002F0697" w:rsidRDefault="009360F7" w:rsidP="002968E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7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D37127" w:rsidRPr="003D0D76">
        <w:rPr>
          <w:rFonts w:ascii="Times New Roman" w:eastAsia="Calibri" w:hAnsi="Times New Roman" w:cs="Times New Roman"/>
          <w:sz w:val="28"/>
          <w:szCs w:val="28"/>
        </w:rPr>
        <w:t>І</w:t>
      </w:r>
      <w:r w:rsidR="00455F91" w:rsidRPr="003D0D76">
        <w:rPr>
          <w:rFonts w:ascii="Times New Roman" w:eastAsia="Calibri" w:hAnsi="Times New Roman" w:cs="Times New Roman"/>
          <w:sz w:val="28"/>
          <w:szCs w:val="28"/>
        </w:rPr>
        <w:t>І</w:t>
      </w:r>
      <w:r w:rsidR="002968E4">
        <w:rPr>
          <w:rFonts w:ascii="Times New Roman" w:eastAsia="Calibri" w:hAnsi="Times New Roman" w:cs="Times New Roman"/>
          <w:sz w:val="28"/>
          <w:szCs w:val="28"/>
        </w:rPr>
        <w:t>І</w:t>
      </w:r>
      <w:r w:rsidR="00D37127" w:rsidRPr="003D0D76">
        <w:rPr>
          <w:rFonts w:ascii="Times New Roman" w:eastAsia="Calibri" w:hAnsi="Times New Roman" w:cs="Times New Roman"/>
          <w:sz w:val="28"/>
          <w:szCs w:val="28"/>
        </w:rPr>
        <w:t xml:space="preserve"> кварталі </w:t>
      </w:r>
      <w:r w:rsidR="00D36422" w:rsidRPr="003D0D76">
        <w:rPr>
          <w:rFonts w:ascii="Times New Roman" w:eastAsia="Calibri" w:hAnsi="Times New Roman" w:cs="Times New Roman"/>
          <w:sz w:val="28"/>
          <w:szCs w:val="28"/>
        </w:rPr>
        <w:t>в</w:t>
      </w:r>
      <w:r w:rsidRPr="003D0D76">
        <w:rPr>
          <w:rFonts w:ascii="Times New Roman" w:eastAsia="Calibri" w:hAnsi="Times New Roman" w:cs="Times New Roman"/>
          <w:sz w:val="28"/>
          <w:szCs w:val="28"/>
        </w:rPr>
        <w:t xml:space="preserve"> КЗ «Лисичанський міський краєзнавчий музей» </w:t>
      </w:r>
      <w:r w:rsidR="002968E4">
        <w:rPr>
          <w:rFonts w:ascii="Times New Roman" w:eastAsia="Calibri" w:hAnsi="Times New Roman" w:cs="Times New Roman"/>
          <w:sz w:val="28"/>
          <w:szCs w:val="28"/>
        </w:rPr>
        <w:t xml:space="preserve"> відбулося </w:t>
      </w:r>
      <w:r w:rsidR="002968E4" w:rsidRPr="002968E4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у</w:t>
      </w:r>
      <w:r w:rsidR="002968E4" w:rsidRPr="002968E4">
        <w:rPr>
          <w:rFonts w:ascii="Times New Roman" w:hAnsi="Times New Roman" w:cs="Times New Roman"/>
          <w:color w:val="000000" w:themeColor="text1"/>
          <w:sz w:val="28"/>
          <w:szCs w:val="28"/>
        </w:rPr>
        <w:t>рочисте відкриття</w:t>
      </w:r>
      <w:r w:rsidR="002F0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16F9C1E" w14:textId="10B1109A" w:rsidR="002F0697" w:rsidRDefault="002F0697" w:rsidP="002968E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968E4" w:rsidRPr="00296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виставки </w:t>
      </w:r>
      <w:r w:rsidR="002968E4" w:rsidRPr="002968E4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фотографій та плакатів про діяльність Північноатлантичного Альянсу</w:t>
      </w:r>
      <w:r w:rsidR="002968E4" w:rsidRPr="002968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968E4" w:rsidRPr="002968E4">
        <w:rPr>
          <w:rFonts w:ascii="Times New Roman" w:hAnsi="Times New Roman" w:cs="Times New Roman"/>
          <w:color w:val="000000" w:themeColor="text1"/>
          <w:sz w:val="28"/>
          <w:szCs w:val="28"/>
        </w:rPr>
        <w:t>«НАТО - Україна». Виставка присвячена питанням всеохоплюючої співпраці між Україною та НАТО</w:t>
      </w:r>
      <w:r w:rsidR="00296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B9FB18E" w14:textId="42277B97" w:rsidR="002968E4" w:rsidRPr="002968E4" w:rsidRDefault="002F0697" w:rsidP="002968E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виставки </w:t>
      </w:r>
      <w:r w:rsidR="002968E4" w:rsidRPr="00296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декоративно-ужиткового та образотворчого мистецтва, як одної зі складових традиційного обласного огляду-конкурсу майстрів мистецтв та аматорів народної творчості Луганської області «Луганщина – світанок України», який є підбиттям підсумків роботи творчих самодіяльних колективів громади області за два роки. В виставці взяли участь </w:t>
      </w:r>
      <w:r w:rsidR="00E3339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60</w:t>
      </w:r>
      <w:r w:rsidR="002968E4" w:rsidRPr="00296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майстр</w:t>
      </w:r>
      <w:r w:rsidR="00E3339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ів</w:t>
      </w:r>
      <w:r w:rsidR="002968E4" w:rsidRPr="00296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більшість з яких – нові учасники. </w:t>
      </w:r>
    </w:p>
    <w:p w14:paraId="03A92B67" w14:textId="678EB67F" w:rsidR="00455F91" w:rsidRPr="002968E4" w:rsidRDefault="00455F91" w:rsidP="0029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E267B2" w14:textId="12723001" w:rsidR="00696EF8" w:rsidRPr="00E37C52" w:rsidRDefault="00696EF8" w:rsidP="00696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C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Протягом </w:t>
      </w:r>
      <w:r w:rsidR="0036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звітного періоду </w:t>
      </w:r>
      <w:r w:rsidRPr="00E37C52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74391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66B8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E37C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 творчі особистості та творчі колективи міста прийняли участь 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E123A">
        <w:rPr>
          <w:rFonts w:ascii="Times New Roman" w:eastAsia="Calibri" w:hAnsi="Times New Roman" w:cs="Times New Roman"/>
          <w:sz w:val="28"/>
          <w:szCs w:val="28"/>
        </w:rPr>
        <w:t>10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фестивалях та конкурсах всіх рівнів</w:t>
      </w:r>
      <w:r w:rsidR="00656BEF" w:rsidRPr="00656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E30">
        <w:rPr>
          <w:rFonts w:ascii="Times New Roman" w:eastAsia="Calibri" w:hAnsi="Times New Roman" w:cs="Times New Roman"/>
          <w:sz w:val="28"/>
          <w:szCs w:val="28"/>
        </w:rPr>
        <w:t>(у тому числі дистанційно)</w:t>
      </w:r>
      <w:r w:rsidR="00656BEF" w:rsidRPr="00656BEF">
        <w:rPr>
          <w:rFonts w:ascii="Times New Roman" w:eastAsia="Calibri" w:hAnsi="Times New Roman" w:cs="Times New Roman"/>
          <w:sz w:val="28"/>
          <w:szCs w:val="28"/>
        </w:rPr>
        <w:t>, а саме</w:t>
      </w:r>
      <w:r w:rsidR="004B548B">
        <w:rPr>
          <w:rFonts w:ascii="Times New Roman" w:eastAsia="Calibri" w:hAnsi="Times New Roman" w:cs="Times New Roman"/>
          <w:sz w:val="28"/>
          <w:szCs w:val="28"/>
        </w:rPr>
        <w:t>:</w:t>
      </w:r>
      <w:r w:rsidR="00656BEF" w:rsidRPr="00656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23A">
        <w:rPr>
          <w:rFonts w:ascii="Times New Roman" w:eastAsia="Calibri" w:hAnsi="Times New Roman" w:cs="Times New Roman"/>
          <w:sz w:val="28"/>
          <w:szCs w:val="28"/>
        </w:rPr>
        <w:t>3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Міжнародних, </w:t>
      </w:r>
      <w:r w:rsidR="001E123A">
        <w:rPr>
          <w:rFonts w:ascii="Times New Roman" w:eastAsia="Calibri" w:hAnsi="Times New Roman" w:cs="Times New Roman"/>
          <w:sz w:val="28"/>
          <w:szCs w:val="28"/>
        </w:rPr>
        <w:t>4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Всеукраїнськ</w:t>
      </w:r>
      <w:r w:rsidR="008560C4">
        <w:rPr>
          <w:rFonts w:ascii="Times New Roman" w:eastAsia="Calibri" w:hAnsi="Times New Roman" w:cs="Times New Roman"/>
          <w:sz w:val="28"/>
          <w:szCs w:val="28"/>
        </w:rPr>
        <w:t>их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123A">
        <w:rPr>
          <w:rFonts w:ascii="Times New Roman" w:eastAsia="Calibri" w:hAnsi="Times New Roman" w:cs="Times New Roman"/>
          <w:sz w:val="28"/>
          <w:szCs w:val="28"/>
        </w:rPr>
        <w:t>3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обласних</w:t>
      </w:r>
      <w:r w:rsidR="00656BEF">
        <w:rPr>
          <w:rFonts w:ascii="Times New Roman" w:eastAsia="Calibri" w:hAnsi="Times New Roman" w:cs="Times New Roman"/>
          <w:sz w:val="28"/>
          <w:szCs w:val="28"/>
          <w:lang w:val="ru-RU"/>
        </w:rPr>
        <w:t>, де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зайняли </w:t>
      </w:r>
      <w:r w:rsidR="002968E4">
        <w:rPr>
          <w:rFonts w:ascii="Times New Roman" w:eastAsia="Calibri" w:hAnsi="Times New Roman" w:cs="Times New Roman"/>
          <w:sz w:val="28"/>
          <w:szCs w:val="28"/>
        </w:rPr>
        <w:t>16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призових </w:t>
      </w:r>
      <w:proofErr w:type="spellStart"/>
      <w:r w:rsidRPr="00E37C52">
        <w:rPr>
          <w:rFonts w:ascii="Times New Roman" w:eastAsia="Calibri" w:hAnsi="Times New Roman" w:cs="Times New Roman"/>
          <w:sz w:val="28"/>
          <w:szCs w:val="28"/>
        </w:rPr>
        <w:t>місц</w:t>
      </w:r>
      <w:proofErr w:type="spellEnd"/>
      <w:r w:rsidR="00656BEF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E37C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20AD38" w14:textId="51BCDA87" w:rsidR="00656BEF" w:rsidRPr="00656BEF" w:rsidRDefault="007F32C4" w:rsidP="00145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CE3">
        <w:rPr>
          <w:rFonts w:ascii="Times New Roman" w:hAnsi="Times New Roman" w:cs="Times New Roman"/>
          <w:sz w:val="28"/>
          <w:szCs w:val="28"/>
        </w:rPr>
        <w:t xml:space="preserve">Серед учасників та переможців </w:t>
      </w:r>
      <w:r w:rsidR="00145CE3">
        <w:rPr>
          <w:rFonts w:ascii="Times New Roman" w:hAnsi="Times New Roman" w:cs="Times New Roman"/>
          <w:sz w:val="28"/>
          <w:szCs w:val="28"/>
        </w:rPr>
        <w:t xml:space="preserve">конкурсів </w:t>
      </w:r>
      <w:r w:rsidRPr="00145CE3">
        <w:rPr>
          <w:rFonts w:ascii="Times New Roman" w:hAnsi="Times New Roman" w:cs="Times New Roman"/>
          <w:sz w:val="28"/>
          <w:szCs w:val="28"/>
        </w:rPr>
        <w:t>вихованці</w:t>
      </w:r>
      <w:r w:rsidR="00656BE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35EBEB9" w14:textId="03D4155E" w:rsidR="00656BEF" w:rsidRDefault="00656BEF" w:rsidP="00145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BEF">
        <w:rPr>
          <w:rFonts w:ascii="Times New Roman" w:hAnsi="Times New Roman" w:cs="Times New Roman"/>
          <w:sz w:val="28"/>
          <w:szCs w:val="28"/>
        </w:rPr>
        <w:t>- комунального закладу «</w:t>
      </w:r>
      <w:r w:rsidRPr="00145CE3">
        <w:rPr>
          <w:rFonts w:ascii="Times New Roman" w:hAnsi="Times New Roman" w:cs="Times New Roman"/>
          <w:sz w:val="28"/>
          <w:szCs w:val="28"/>
          <w:shd w:val="clear" w:color="auto" w:fill="FFFFFF"/>
        </w:rPr>
        <w:t>Лисичанськ</w:t>
      </w:r>
      <w:r w:rsidRPr="00656B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5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дитяч</w:t>
      </w:r>
      <w:r w:rsidRPr="00656B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5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музичн</w:t>
      </w:r>
      <w:r w:rsidRPr="00656B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5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 w:rsidRPr="00656B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5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</w:t>
      </w:r>
      <w:r w:rsidRPr="00656BEF">
        <w:rPr>
          <w:rFonts w:ascii="Times New Roman" w:hAnsi="Times New Roman" w:cs="Times New Roman"/>
          <w:sz w:val="28"/>
          <w:szCs w:val="28"/>
          <w:shd w:val="clear" w:color="auto" w:fill="FFFFFF"/>
        </w:rPr>
        <w:t>» -</w:t>
      </w:r>
      <w:r w:rsidRPr="00145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сол</w:t>
      </w:r>
      <w:r>
        <w:rPr>
          <w:rFonts w:ascii="Times New Roman" w:hAnsi="Times New Roman" w:cs="Times New Roman"/>
          <w:sz w:val="28"/>
          <w:szCs w:val="28"/>
        </w:rPr>
        <w:t>істи-інструменталісти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516D7C4" w14:textId="3602ACD6" w:rsidR="00656BEF" w:rsidRDefault="000C0890" w:rsidP="00145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BEF">
        <w:rPr>
          <w:rFonts w:ascii="Times New Roman" w:hAnsi="Times New Roman" w:cs="Times New Roman"/>
          <w:sz w:val="28"/>
          <w:szCs w:val="28"/>
        </w:rPr>
        <w:t>комунального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5CE3">
        <w:rPr>
          <w:rFonts w:ascii="Times New Roman" w:hAnsi="Times New Roman" w:cs="Times New Roman"/>
          <w:sz w:val="28"/>
          <w:szCs w:val="28"/>
        </w:rPr>
        <w:t>Привільськ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CE3">
        <w:rPr>
          <w:rFonts w:ascii="Times New Roman" w:hAnsi="Times New Roman" w:cs="Times New Roman"/>
          <w:sz w:val="28"/>
          <w:szCs w:val="28"/>
        </w:rPr>
        <w:t xml:space="preserve"> дитяч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CE3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CE3">
        <w:rPr>
          <w:rFonts w:ascii="Times New Roman" w:hAnsi="Times New Roman" w:cs="Times New Roman"/>
          <w:sz w:val="28"/>
          <w:szCs w:val="28"/>
        </w:rPr>
        <w:t xml:space="preserve"> мистецтв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145CE3">
        <w:rPr>
          <w:rFonts w:ascii="Times New Roman" w:eastAsia="Calibri" w:hAnsi="Times New Roman" w:cs="Times New Roman"/>
          <w:sz w:val="28"/>
          <w:szCs w:val="28"/>
        </w:rPr>
        <w:t xml:space="preserve">хореографічний колектив «Зоряночка», </w:t>
      </w:r>
      <w:r w:rsidRPr="00145CE3">
        <w:rPr>
          <w:rFonts w:ascii="Times New Roman" w:hAnsi="Times New Roman" w:cs="Times New Roman"/>
          <w:sz w:val="28"/>
          <w:szCs w:val="28"/>
        </w:rPr>
        <w:t>хореографічний колектив «Імпульс»</w:t>
      </w:r>
      <w:r w:rsidR="001A49BB">
        <w:rPr>
          <w:rFonts w:ascii="Times New Roman" w:hAnsi="Times New Roman" w:cs="Times New Roman"/>
          <w:sz w:val="28"/>
          <w:szCs w:val="28"/>
        </w:rPr>
        <w:t xml:space="preserve"> </w:t>
      </w:r>
      <w:r w:rsidR="004B548B">
        <w:rPr>
          <w:rFonts w:ascii="Times New Roman" w:hAnsi="Times New Roman" w:cs="Times New Roman"/>
          <w:sz w:val="28"/>
          <w:szCs w:val="28"/>
        </w:rPr>
        <w:t>(</w:t>
      </w:r>
      <w:r w:rsidR="001A49BB">
        <w:rPr>
          <w:rFonts w:ascii="Times New Roman" w:hAnsi="Times New Roman" w:cs="Times New Roman"/>
          <w:sz w:val="28"/>
          <w:szCs w:val="28"/>
        </w:rPr>
        <w:t>учні</w:t>
      </w:r>
      <w:r w:rsidR="004B548B">
        <w:rPr>
          <w:rFonts w:ascii="Times New Roman" w:hAnsi="Times New Roman" w:cs="Times New Roman"/>
          <w:sz w:val="28"/>
          <w:szCs w:val="28"/>
        </w:rPr>
        <w:t xml:space="preserve"> та</w:t>
      </w:r>
      <w:r w:rsidR="001A49BB">
        <w:rPr>
          <w:rFonts w:ascii="Times New Roman" w:hAnsi="Times New Roman" w:cs="Times New Roman"/>
          <w:sz w:val="28"/>
          <w:szCs w:val="28"/>
        </w:rPr>
        <w:t xml:space="preserve"> викладачі</w:t>
      </w:r>
      <w:r w:rsidR="004B54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ABC9C9" w14:textId="1F656A1A" w:rsidR="000C0890" w:rsidRDefault="000C0890" w:rsidP="00145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BEF">
        <w:rPr>
          <w:rFonts w:ascii="Times New Roman" w:hAnsi="Times New Roman" w:cs="Times New Roman"/>
          <w:sz w:val="28"/>
          <w:szCs w:val="28"/>
        </w:rPr>
        <w:t>комунального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5CE3">
        <w:rPr>
          <w:rFonts w:ascii="Times New Roman" w:hAnsi="Times New Roman" w:cs="Times New Roman"/>
          <w:sz w:val="28"/>
          <w:szCs w:val="28"/>
        </w:rPr>
        <w:t>Новодружеськ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CE3">
        <w:rPr>
          <w:rFonts w:ascii="Times New Roman" w:hAnsi="Times New Roman" w:cs="Times New Roman"/>
          <w:sz w:val="28"/>
          <w:szCs w:val="28"/>
        </w:rPr>
        <w:t xml:space="preserve"> дитяч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CE3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CE3">
        <w:rPr>
          <w:rFonts w:ascii="Times New Roman" w:hAnsi="Times New Roman" w:cs="Times New Roman"/>
          <w:sz w:val="28"/>
          <w:szCs w:val="28"/>
        </w:rPr>
        <w:t xml:space="preserve"> мистецтв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1E123A">
        <w:rPr>
          <w:rFonts w:ascii="Times New Roman" w:eastAsia="Calibri" w:hAnsi="Times New Roman" w:cs="Times New Roman"/>
          <w:sz w:val="28"/>
          <w:szCs w:val="28"/>
        </w:rPr>
        <w:t>викладач</w:t>
      </w:r>
      <w:r w:rsidR="00A7512D">
        <w:rPr>
          <w:rFonts w:ascii="Times New Roman" w:eastAsia="Calibri" w:hAnsi="Times New Roman" w:cs="Times New Roman"/>
          <w:sz w:val="28"/>
          <w:szCs w:val="28"/>
        </w:rPr>
        <w:t xml:space="preserve"> образотворчого мистецтва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DEEC65" w14:textId="48383D36" w:rsidR="000C0890" w:rsidRPr="001E123A" w:rsidRDefault="000C0890" w:rsidP="00145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BEF">
        <w:rPr>
          <w:rFonts w:ascii="Times New Roman" w:hAnsi="Times New Roman" w:cs="Times New Roman"/>
          <w:sz w:val="28"/>
          <w:szCs w:val="28"/>
        </w:rPr>
        <w:t>комунального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5CE3">
        <w:rPr>
          <w:rFonts w:ascii="Times New Roman" w:hAnsi="Times New Roman" w:cs="Times New Roman"/>
          <w:sz w:val="28"/>
          <w:szCs w:val="28"/>
        </w:rPr>
        <w:t>Лисичанськ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45CE3">
        <w:rPr>
          <w:rFonts w:ascii="Times New Roman" w:hAnsi="Times New Roman" w:cs="Times New Roman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45CE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алац культури» - </w:t>
      </w:r>
      <w:r w:rsidR="001E123A" w:rsidRPr="001E123A">
        <w:rPr>
          <w:rFonts w:ascii="Times New Roman" w:hAnsi="Times New Roman" w:cs="Times New Roman"/>
          <w:sz w:val="28"/>
          <w:szCs w:val="28"/>
        </w:rPr>
        <w:t>народний вокальний ансамбль народної пісні «Вишиванка», зразков</w:t>
      </w:r>
      <w:r w:rsidR="00E3339A">
        <w:rPr>
          <w:rFonts w:ascii="Times New Roman" w:hAnsi="Times New Roman" w:cs="Times New Roman"/>
          <w:sz w:val="28"/>
          <w:szCs w:val="28"/>
        </w:rPr>
        <w:t>а</w:t>
      </w:r>
      <w:r w:rsidR="001E123A" w:rsidRPr="001E123A">
        <w:rPr>
          <w:rFonts w:ascii="Times New Roman" w:hAnsi="Times New Roman" w:cs="Times New Roman"/>
          <w:sz w:val="28"/>
          <w:szCs w:val="28"/>
        </w:rPr>
        <w:t xml:space="preserve"> дитяч</w:t>
      </w:r>
      <w:r w:rsidR="00D26799">
        <w:rPr>
          <w:rFonts w:ascii="Times New Roman" w:hAnsi="Times New Roman" w:cs="Times New Roman"/>
          <w:sz w:val="28"/>
          <w:szCs w:val="28"/>
        </w:rPr>
        <w:t>а</w:t>
      </w:r>
      <w:r w:rsidR="001E123A" w:rsidRPr="001E123A">
        <w:rPr>
          <w:rFonts w:ascii="Times New Roman" w:hAnsi="Times New Roman" w:cs="Times New Roman"/>
          <w:sz w:val="28"/>
          <w:szCs w:val="28"/>
        </w:rPr>
        <w:t xml:space="preserve"> театральн</w:t>
      </w:r>
      <w:r w:rsidR="00E3339A">
        <w:rPr>
          <w:rFonts w:ascii="Times New Roman" w:hAnsi="Times New Roman" w:cs="Times New Roman"/>
          <w:sz w:val="28"/>
          <w:szCs w:val="28"/>
        </w:rPr>
        <w:t>а</w:t>
      </w:r>
      <w:r w:rsidR="001E123A" w:rsidRPr="001E123A">
        <w:rPr>
          <w:rFonts w:ascii="Times New Roman" w:hAnsi="Times New Roman" w:cs="Times New Roman"/>
          <w:sz w:val="28"/>
          <w:szCs w:val="28"/>
        </w:rPr>
        <w:t xml:space="preserve"> студі</w:t>
      </w:r>
      <w:r w:rsidR="00E3339A">
        <w:rPr>
          <w:rFonts w:ascii="Times New Roman" w:hAnsi="Times New Roman" w:cs="Times New Roman"/>
          <w:sz w:val="28"/>
          <w:szCs w:val="28"/>
        </w:rPr>
        <w:t>я</w:t>
      </w:r>
      <w:r w:rsidR="001E123A" w:rsidRPr="001E123A">
        <w:rPr>
          <w:rFonts w:ascii="Times New Roman" w:hAnsi="Times New Roman" w:cs="Times New Roman"/>
          <w:sz w:val="28"/>
          <w:szCs w:val="28"/>
        </w:rPr>
        <w:t xml:space="preserve"> «Арлекін», </w:t>
      </w:r>
      <w:r w:rsidR="001A49BB" w:rsidRPr="001A49BB">
        <w:rPr>
          <w:rFonts w:ascii="Times New Roman" w:hAnsi="Times New Roman" w:cs="Times New Roman"/>
          <w:sz w:val="28"/>
          <w:szCs w:val="28"/>
        </w:rPr>
        <w:t xml:space="preserve">народний </w:t>
      </w:r>
      <w:r w:rsidR="001A49BB">
        <w:rPr>
          <w:rFonts w:ascii="Times New Roman" w:hAnsi="Times New Roman" w:cs="Times New Roman"/>
          <w:sz w:val="28"/>
          <w:szCs w:val="28"/>
        </w:rPr>
        <w:t xml:space="preserve">вокальний </w:t>
      </w:r>
      <w:r w:rsidR="001A49BB" w:rsidRPr="001A49BB">
        <w:rPr>
          <w:rFonts w:ascii="Times New Roman" w:hAnsi="Times New Roman" w:cs="Times New Roman"/>
          <w:sz w:val="28"/>
          <w:szCs w:val="28"/>
        </w:rPr>
        <w:t>чоловічий ансамбль «Обрій»,</w:t>
      </w:r>
      <w:r w:rsidR="001A49BB">
        <w:t xml:space="preserve"> </w:t>
      </w:r>
      <w:r w:rsidR="001E123A" w:rsidRPr="001E123A">
        <w:rPr>
          <w:rFonts w:ascii="Times New Roman" w:hAnsi="Times New Roman" w:cs="Times New Roman"/>
          <w:sz w:val="28"/>
          <w:szCs w:val="28"/>
        </w:rPr>
        <w:t>солісти;</w:t>
      </w:r>
    </w:p>
    <w:p w14:paraId="62A5A940" w14:textId="58DBF3F8" w:rsidR="000C0890" w:rsidRDefault="000C0890" w:rsidP="000C0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- </w:t>
      </w:r>
      <w:r w:rsidRPr="00656BEF">
        <w:rPr>
          <w:rFonts w:ascii="Times New Roman" w:hAnsi="Times New Roman" w:cs="Times New Roman"/>
          <w:sz w:val="28"/>
          <w:szCs w:val="28"/>
        </w:rPr>
        <w:t>комунального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«Палац культури ім. В.М. Сосюри м. Лисичанськ»</w:t>
      </w:r>
      <w:r w:rsidR="00E3339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зразкова студія</w:t>
      </w:r>
      <w:r w:rsidRPr="00366B8E">
        <w:rPr>
          <w:rFonts w:ascii="Times New Roman" w:hAnsi="Times New Roman" w:cs="Times New Roman"/>
          <w:sz w:val="28"/>
          <w:szCs w:val="28"/>
        </w:rPr>
        <w:t xml:space="preserve"> східного танцю «Атлантис»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9445EB" w14:textId="77777777" w:rsidR="00415973" w:rsidRDefault="001A49BB" w:rsidP="001A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E1">
        <w:rPr>
          <w:rFonts w:ascii="Times New Roman" w:hAnsi="Times New Roman" w:cs="Times New Roman"/>
          <w:bCs/>
          <w:sz w:val="28"/>
          <w:szCs w:val="28"/>
        </w:rPr>
        <w:t>У серпні</w:t>
      </w:r>
      <w:r w:rsidRPr="001A49BB">
        <w:rPr>
          <w:rFonts w:ascii="Times New Roman" w:hAnsi="Times New Roman" w:cs="Times New Roman"/>
          <w:sz w:val="28"/>
          <w:szCs w:val="28"/>
        </w:rPr>
        <w:t xml:space="preserve"> молодь </w:t>
      </w:r>
      <w:proofErr w:type="spellStart"/>
      <w:r w:rsidRPr="001A49BB">
        <w:rPr>
          <w:rFonts w:ascii="Times New Roman" w:hAnsi="Times New Roman" w:cs="Times New Roman"/>
          <w:sz w:val="28"/>
          <w:szCs w:val="28"/>
        </w:rPr>
        <w:t>медіа-хабів</w:t>
      </w:r>
      <w:proofErr w:type="spellEnd"/>
      <w:r w:rsidRPr="001A49BB">
        <w:rPr>
          <w:rFonts w:ascii="Times New Roman" w:hAnsi="Times New Roman" w:cs="Times New Roman"/>
          <w:sz w:val="28"/>
          <w:szCs w:val="28"/>
        </w:rPr>
        <w:t xml:space="preserve"> «BIBLIOHUB» та «FREEDOMHUB» долучилися до обласного конкурсу </w:t>
      </w:r>
      <w:proofErr w:type="spellStart"/>
      <w:r w:rsidRPr="001A49BB">
        <w:rPr>
          <w:rFonts w:ascii="Times New Roman" w:hAnsi="Times New Roman" w:cs="Times New Roman"/>
          <w:sz w:val="28"/>
          <w:szCs w:val="28"/>
        </w:rPr>
        <w:t>відеоробіт</w:t>
      </w:r>
      <w:proofErr w:type="spellEnd"/>
      <w:r w:rsidRPr="001A49BB">
        <w:rPr>
          <w:rFonts w:ascii="Times New Roman" w:hAnsi="Times New Roman" w:cs="Times New Roman"/>
          <w:sz w:val="28"/>
          <w:szCs w:val="28"/>
        </w:rPr>
        <w:t xml:space="preserve"> патріотичного спрямування </w:t>
      </w:r>
      <w:r w:rsidRPr="001A49BB">
        <w:rPr>
          <w:rFonts w:ascii="Times New Roman" w:hAnsi="Times New Roman" w:cs="Times New Roman"/>
          <w:sz w:val="28"/>
          <w:szCs w:val="28"/>
        </w:rPr>
        <w:lastRenderedPageBreak/>
        <w:t>«Луганщина очима молоді», який відбувся з нагоди святкування 30-ї річниці незалежності України.</w:t>
      </w:r>
      <w:r w:rsidR="004159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6B0A9" w14:textId="23CABB02" w:rsidR="00DE6637" w:rsidRDefault="00415973" w:rsidP="0085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туристичний</w:t>
      </w:r>
      <w:r w:rsidRPr="001A49BB">
        <w:rPr>
          <w:rFonts w:ascii="Times New Roman" w:hAnsi="Times New Roman" w:cs="Times New Roman"/>
          <w:sz w:val="28"/>
          <w:szCs w:val="28"/>
        </w:rPr>
        <w:t xml:space="preserve"> об'єкт громади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A49BB" w:rsidRPr="001A49BB">
        <w:rPr>
          <w:rFonts w:ascii="Times New Roman" w:hAnsi="Times New Roman" w:cs="Times New Roman"/>
          <w:sz w:val="28"/>
          <w:szCs w:val="28"/>
        </w:rPr>
        <w:t xml:space="preserve">а розгляд журі було подано </w:t>
      </w:r>
      <w:proofErr w:type="spellStart"/>
      <w:r w:rsidR="001A49BB" w:rsidRPr="001A49BB">
        <w:rPr>
          <w:rFonts w:ascii="Times New Roman" w:hAnsi="Times New Roman" w:cs="Times New Roman"/>
          <w:sz w:val="28"/>
          <w:szCs w:val="28"/>
        </w:rPr>
        <w:t>відео</w:t>
      </w:r>
      <w:r>
        <w:rPr>
          <w:rFonts w:ascii="Times New Roman" w:hAnsi="Times New Roman" w:cs="Times New Roman"/>
          <w:sz w:val="28"/>
          <w:szCs w:val="28"/>
        </w:rPr>
        <w:t>кліп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0A" w:rsidRPr="00D6490A">
        <w:rPr>
          <w:rFonts w:ascii="Times New Roman" w:hAnsi="Times New Roman" w:cs="Times New Roman"/>
          <w:sz w:val="28"/>
          <w:szCs w:val="28"/>
        </w:rPr>
        <w:t>медіа-хаб</w:t>
      </w:r>
      <w:proofErr w:type="spellEnd"/>
      <w:r w:rsidR="00D6490A" w:rsidRPr="00D6490A">
        <w:rPr>
          <w:rFonts w:ascii="Times New Roman" w:hAnsi="Times New Roman" w:cs="Times New Roman"/>
          <w:sz w:val="28"/>
          <w:szCs w:val="28"/>
        </w:rPr>
        <w:t xml:space="preserve"> «FREEDOMHUB» </w:t>
      </w:r>
      <w:r>
        <w:rPr>
          <w:rFonts w:ascii="Times New Roman" w:hAnsi="Times New Roman" w:cs="Times New Roman"/>
          <w:sz w:val="28"/>
          <w:szCs w:val="28"/>
        </w:rPr>
        <w:t xml:space="preserve">про меморіальний музей </w:t>
      </w:r>
      <w:r w:rsidR="001A49BB" w:rsidRPr="001A49BB">
        <w:rPr>
          <w:rFonts w:ascii="Times New Roman" w:hAnsi="Times New Roman" w:cs="Times New Roman"/>
          <w:sz w:val="28"/>
          <w:szCs w:val="28"/>
        </w:rPr>
        <w:t>Володимира Сосюри «</w:t>
      </w:r>
      <w:bookmarkStart w:id="0" w:name="_Hlk82159934"/>
      <w:r w:rsidR="001A49BB" w:rsidRPr="001A49BB">
        <w:rPr>
          <w:rFonts w:ascii="Times New Roman" w:hAnsi="Times New Roman" w:cs="Times New Roman"/>
          <w:sz w:val="28"/>
          <w:szCs w:val="28"/>
        </w:rPr>
        <w:t>Нам є чим пишатись!»</w:t>
      </w:r>
      <w:bookmarkEnd w:id="0"/>
      <w:r w:rsidR="00D6490A">
        <w:rPr>
          <w:rFonts w:ascii="Times New Roman" w:hAnsi="Times New Roman" w:cs="Times New Roman"/>
          <w:sz w:val="28"/>
          <w:szCs w:val="28"/>
        </w:rPr>
        <w:t xml:space="preserve"> (КЗ «ПК ім. В.М.Сосюри м. Лисичанська»)</w:t>
      </w:r>
      <w:r w:rsidR="001A49BB" w:rsidRPr="001A49B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1A49BB" w:rsidRPr="001A49BB">
        <w:rPr>
          <w:rFonts w:ascii="Times New Roman" w:hAnsi="Times New Roman" w:cs="Times New Roman"/>
          <w:sz w:val="28"/>
          <w:szCs w:val="28"/>
        </w:rPr>
        <w:t>відеокліп</w:t>
      </w:r>
      <w:proofErr w:type="spellEnd"/>
      <w:r w:rsidR="001A49BB" w:rsidRPr="001A49BB">
        <w:rPr>
          <w:rFonts w:ascii="Times New Roman" w:hAnsi="Times New Roman" w:cs="Times New Roman"/>
          <w:sz w:val="28"/>
          <w:szCs w:val="28"/>
        </w:rPr>
        <w:t xml:space="preserve"> </w:t>
      </w:r>
      <w:r w:rsidR="00386FC5">
        <w:rPr>
          <w:rFonts w:ascii="Times New Roman" w:hAnsi="Times New Roman" w:cs="Times New Roman"/>
          <w:sz w:val="28"/>
          <w:szCs w:val="28"/>
        </w:rPr>
        <w:t xml:space="preserve">молоді </w:t>
      </w:r>
      <w:r w:rsidR="00386FC5" w:rsidRPr="001A49BB">
        <w:rPr>
          <w:rFonts w:ascii="Times New Roman" w:hAnsi="Times New Roman" w:cs="Times New Roman"/>
          <w:sz w:val="28"/>
          <w:szCs w:val="28"/>
        </w:rPr>
        <w:t>BIBLIOHUB</w:t>
      </w:r>
      <w:r w:rsidR="00386FC5" w:rsidRPr="001A4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9BB" w:rsidRPr="001A49BB">
        <w:rPr>
          <w:rFonts w:ascii="Times New Roman" w:eastAsia="Calibri" w:hAnsi="Times New Roman" w:cs="Times New Roman"/>
          <w:sz w:val="28"/>
          <w:szCs w:val="28"/>
        </w:rPr>
        <w:t>«Лисичанськ – «колиска Донбасу»</w:t>
      </w:r>
      <w:r w:rsidR="00386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9BB" w:rsidRPr="001A49BB">
        <w:rPr>
          <w:rFonts w:ascii="Times New Roman" w:eastAsia="Calibri" w:hAnsi="Times New Roman" w:cs="Times New Roman"/>
          <w:sz w:val="28"/>
          <w:szCs w:val="28"/>
        </w:rPr>
        <w:t>або історична екскурсія до пам’ятного знаку на честь відкриття першої вугільної копальні Донбасу»</w:t>
      </w:r>
      <w:r w:rsidR="00D6490A">
        <w:rPr>
          <w:rFonts w:ascii="Times New Roman" w:eastAsia="Calibri" w:hAnsi="Times New Roman" w:cs="Times New Roman"/>
          <w:sz w:val="28"/>
          <w:szCs w:val="28"/>
        </w:rPr>
        <w:t xml:space="preserve"> (КЗ «Лисичанська централізована бібліотечна система»)</w:t>
      </w:r>
      <w:r w:rsidR="001A49BB" w:rsidRPr="001A49BB">
        <w:rPr>
          <w:rFonts w:ascii="Times New Roman" w:eastAsia="Calibri" w:hAnsi="Times New Roman" w:cs="Times New Roman"/>
          <w:sz w:val="28"/>
          <w:szCs w:val="28"/>
        </w:rPr>
        <w:t>, в якій розповіли історію відкриття першої шахти в нашому місті та розвитку нашого шахтарського краю.</w:t>
      </w:r>
      <w:r w:rsidR="00D64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9BB" w:rsidRPr="001A49BB">
        <w:rPr>
          <w:rFonts w:ascii="Times New Roman" w:hAnsi="Times New Roman" w:cs="Times New Roman"/>
          <w:sz w:val="28"/>
          <w:szCs w:val="28"/>
        </w:rPr>
        <w:t xml:space="preserve">За результатами конкурсу </w:t>
      </w:r>
      <w:proofErr w:type="spellStart"/>
      <w:r w:rsidR="001A49BB" w:rsidRPr="001A49BB">
        <w:rPr>
          <w:rFonts w:ascii="Times New Roman" w:hAnsi="Times New Roman" w:cs="Times New Roman"/>
          <w:sz w:val="28"/>
          <w:szCs w:val="28"/>
        </w:rPr>
        <w:t>відеокліп</w:t>
      </w:r>
      <w:proofErr w:type="spellEnd"/>
      <w:r w:rsidR="001A49BB" w:rsidRPr="001A49BB">
        <w:rPr>
          <w:rFonts w:ascii="Times New Roman" w:hAnsi="Times New Roman" w:cs="Times New Roman"/>
          <w:sz w:val="28"/>
          <w:szCs w:val="28"/>
        </w:rPr>
        <w:t xml:space="preserve"> «Нам є чим пишатись!» посів ІІ місце у старшій </w:t>
      </w:r>
      <w:r w:rsidR="00D6490A">
        <w:rPr>
          <w:rFonts w:ascii="Times New Roman" w:hAnsi="Times New Roman" w:cs="Times New Roman"/>
          <w:sz w:val="28"/>
          <w:szCs w:val="28"/>
        </w:rPr>
        <w:t>віковій категорії 18-35 років, а</w:t>
      </w:r>
      <w:r w:rsidR="001A49BB" w:rsidRPr="001A49BB">
        <w:rPr>
          <w:rFonts w:ascii="Times New Roman" w:hAnsi="Times New Roman" w:cs="Times New Roman"/>
          <w:sz w:val="28"/>
          <w:szCs w:val="28"/>
        </w:rPr>
        <w:t xml:space="preserve">втори </w:t>
      </w:r>
      <w:r w:rsidR="00D6490A">
        <w:rPr>
          <w:rFonts w:ascii="Times New Roman" w:hAnsi="Times New Roman" w:cs="Times New Roman"/>
          <w:sz w:val="28"/>
          <w:szCs w:val="28"/>
        </w:rPr>
        <w:t xml:space="preserve">якого </w:t>
      </w:r>
      <w:proofErr w:type="spellStart"/>
      <w:r w:rsidR="001A49BB" w:rsidRPr="001A49BB">
        <w:rPr>
          <w:rFonts w:ascii="Times New Roman" w:hAnsi="Times New Roman" w:cs="Times New Roman"/>
          <w:sz w:val="28"/>
          <w:szCs w:val="28"/>
        </w:rPr>
        <w:t>Лоліта</w:t>
      </w:r>
      <w:proofErr w:type="spellEnd"/>
      <w:r w:rsidR="001A49BB" w:rsidRPr="001A4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9BB" w:rsidRPr="001A49BB">
        <w:rPr>
          <w:rFonts w:ascii="Times New Roman" w:hAnsi="Times New Roman" w:cs="Times New Roman"/>
          <w:sz w:val="28"/>
          <w:szCs w:val="28"/>
        </w:rPr>
        <w:t>Глотова</w:t>
      </w:r>
      <w:proofErr w:type="spellEnd"/>
      <w:r w:rsidR="001A49BB" w:rsidRPr="001A49BB">
        <w:rPr>
          <w:rFonts w:ascii="Times New Roman" w:hAnsi="Times New Roman" w:cs="Times New Roman"/>
          <w:sz w:val="28"/>
          <w:szCs w:val="28"/>
        </w:rPr>
        <w:t>, Едуард Горбунов, Ярослав Ше</w:t>
      </w:r>
      <w:r w:rsidR="0085045E">
        <w:rPr>
          <w:rFonts w:ascii="Times New Roman" w:hAnsi="Times New Roman" w:cs="Times New Roman"/>
          <w:sz w:val="28"/>
          <w:szCs w:val="28"/>
        </w:rPr>
        <w:t>вченко та Владислава Козинська.</w:t>
      </w:r>
    </w:p>
    <w:p w14:paraId="3374F2E0" w14:textId="0E94D45C" w:rsidR="0085045E" w:rsidRPr="0085045E" w:rsidRDefault="0085045E" w:rsidP="008504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Відділ культури Лисичанськ</w:t>
      </w:r>
      <w:bookmarkStart w:id="1" w:name="_GoBack"/>
      <w:bookmarkEnd w:id="1"/>
      <w:r>
        <w:rPr>
          <w:rFonts w:ascii="Times New Roman" w:hAnsi="Times New Roman" w:cs="Times New Roman"/>
          <w:i/>
          <w:sz w:val="28"/>
          <w:szCs w:val="28"/>
        </w:rPr>
        <w:t>ої міської ВЦА</w:t>
      </w:r>
    </w:p>
    <w:sectPr w:rsidR="0085045E" w:rsidRPr="0085045E" w:rsidSect="006D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CEC"/>
    <w:multiLevelType w:val="hybridMultilevel"/>
    <w:tmpl w:val="A2AE8646"/>
    <w:lvl w:ilvl="0" w:tplc="CF160D0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35A51C1"/>
    <w:multiLevelType w:val="hybridMultilevel"/>
    <w:tmpl w:val="68EC9DD6"/>
    <w:lvl w:ilvl="0" w:tplc="6B4244B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3C649FC"/>
    <w:multiLevelType w:val="hybridMultilevel"/>
    <w:tmpl w:val="A28ED044"/>
    <w:lvl w:ilvl="0" w:tplc="82069E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7510A"/>
    <w:multiLevelType w:val="hybridMultilevel"/>
    <w:tmpl w:val="8E4C65AE"/>
    <w:lvl w:ilvl="0" w:tplc="28F8FC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70D12"/>
    <w:multiLevelType w:val="hybridMultilevel"/>
    <w:tmpl w:val="1C86857C"/>
    <w:lvl w:ilvl="0" w:tplc="27E25A9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505B5"/>
    <w:multiLevelType w:val="hybridMultilevel"/>
    <w:tmpl w:val="B0809986"/>
    <w:lvl w:ilvl="0" w:tplc="CEBCBFC6">
      <w:start w:val="4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F8"/>
    <w:rsid w:val="0001230D"/>
    <w:rsid w:val="0003431C"/>
    <w:rsid w:val="0003471D"/>
    <w:rsid w:val="00044D73"/>
    <w:rsid w:val="0005140D"/>
    <w:rsid w:val="00062FB5"/>
    <w:rsid w:val="00080F73"/>
    <w:rsid w:val="00096EDF"/>
    <w:rsid w:val="000A304E"/>
    <w:rsid w:val="000C0890"/>
    <w:rsid w:val="000C15CD"/>
    <w:rsid w:val="00127EC5"/>
    <w:rsid w:val="001439C5"/>
    <w:rsid w:val="00144383"/>
    <w:rsid w:val="00145CE3"/>
    <w:rsid w:val="00152AC7"/>
    <w:rsid w:val="0016075A"/>
    <w:rsid w:val="0016277E"/>
    <w:rsid w:val="001744C0"/>
    <w:rsid w:val="00185B91"/>
    <w:rsid w:val="00190EAB"/>
    <w:rsid w:val="001A1989"/>
    <w:rsid w:val="001A49BB"/>
    <w:rsid w:val="001C187D"/>
    <w:rsid w:val="001E123A"/>
    <w:rsid w:val="001F3FB4"/>
    <w:rsid w:val="001F46BF"/>
    <w:rsid w:val="0021630C"/>
    <w:rsid w:val="00251953"/>
    <w:rsid w:val="00254FF9"/>
    <w:rsid w:val="00265100"/>
    <w:rsid w:val="00285B30"/>
    <w:rsid w:val="0029314E"/>
    <w:rsid w:val="002968E4"/>
    <w:rsid w:val="002973E6"/>
    <w:rsid w:val="002B49A8"/>
    <w:rsid w:val="002B72A3"/>
    <w:rsid w:val="002C0214"/>
    <w:rsid w:val="002C0644"/>
    <w:rsid w:val="002F0697"/>
    <w:rsid w:val="002F7150"/>
    <w:rsid w:val="003306FC"/>
    <w:rsid w:val="00347CC8"/>
    <w:rsid w:val="00352DF5"/>
    <w:rsid w:val="003562CF"/>
    <w:rsid w:val="00366B8E"/>
    <w:rsid w:val="0038688E"/>
    <w:rsid w:val="00386FC5"/>
    <w:rsid w:val="003923E2"/>
    <w:rsid w:val="003A598A"/>
    <w:rsid w:val="003B763B"/>
    <w:rsid w:val="003B798E"/>
    <w:rsid w:val="003C6AC2"/>
    <w:rsid w:val="003D0D76"/>
    <w:rsid w:val="00415973"/>
    <w:rsid w:val="00425D21"/>
    <w:rsid w:val="00431E22"/>
    <w:rsid w:val="0044444D"/>
    <w:rsid w:val="00445068"/>
    <w:rsid w:val="00445792"/>
    <w:rsid w:val="00455F91"/>
    <w:rsid w:val="00490CFB"/>
    <w:rsid w:val="0049650C"/>
    <w:rsid w:val="00497E75"/>
    <w:rsid w:val="004B04AD"/>
    <w:rsid w:val="004B548B"/>
    <w:rsid w:val="00520874"/>
    <w:rsid w:val="00541620"/>
    <w:rsid w:val="00560949"/>
    <w:rsid w:val="005678A1"/>
    <w:rsid w:val="00570824"/>
    <w:rsid w:val="005A5B91"/>
    <w:rsid w:val="005B42B5"/>
    <w:rsid w:val="005E51DD"/>
    <w:rsid w:val="00616963"/>
    <w:rsid w:val="00617D1E"/>
    <w:rsid w:val="00617EA8"/>
    <w:rsid w:val="00620FAC"/>
    <w:rsid w:val="00631EC1"/>
    <w:rsid w:val="00656BEF"/>
    <w:rsid w:val="0068610A"/>
    <w:rsid w:val="00693968"/>
    <w:rsid w:val="00693EEA"/>
    <w:rsid w:val="00696EF8"/>
    <w:rsid w:val="006A1619"/>
    <w:rsid w:val="006B263E"/>
    <w:rsid w:val="006C6EE1"/>
    <w:rsid w:val="006D3C23"/>
    <w:rsid w:val="006E63CA"/>
    <w:rsid w:val="006F6EA7"/>
    <w:rsid w:val="007066FE"/>
    <w:rsid w:val="00716292"/>
    <w:rsid w:val="007265A8"/>
    <w:rsid w:val="0074391A"/>
    <w:rsid w:val="0079794B"/>
    <w:rsid w:val="007A7D69"/>
    <w:rsid w:val="007C30A9"/>
    <w:rsid w:val="007C4736"/>
    <w:rsid w:val="007D1FBC"/>
    <w:rsid w:val="007E3EFB"/>
    <w:rsid w:val="007F32C4"/>
    <w:rsid w:val="00804E90"/>
    <w:rsid w:val="0081166E"/>
    <w:rsid w:val="0085045E"/>
    <w:rsid w:val="00851839"/>
    <w:rsid w:val="008560C4"/>
    <w:rsid w:val="008565CE"/>
    <w:rsid w:val="00863E44"/>
    <w:rsid w:val="0088702A"/>
    <w:rsid w:val="008B1091"/>
    <w:rsid w:val="008B35AC"/>
    <w:rsid w:val="008C170F"/>
    <w:rsid w:val="008F44E4"/>
    <w:rsid w:val="0091206C"/>
    <w:rsid w:val="0092010D"/>
    <w:rsid w:val="00926653"/>
    <w:rsid w:val="00934DE4"/>
    <w:rsid w:val="009360F7"/>
    <w:rsid w:val="009534B4"/>
    <w:rsid w:val="00975FD8"/>
    <w:rsid w:val="0097731E"/>
    <w:rsid w:val="009D1F69"/>
    <w:rsid w:val="009D31C3"/>
    <w:rsid w:val="00A018F7"/>
    <w:rsid w:val="00A136FE"/>
    <w:rsid w:val="00A21CBF"/>
    <w:rsid w:val="00A2435A"/>
    <w:rsid w:val="00A4466C"/>
    <w:rsid w:val="00A55605"/>
    <w:rsid w:val="00A741FE"/>
    <w:rsid w:val="00A7512D"/>
    <w:rsid w:val="00A8278F"/>
    <w:rsid w:val="00A94FBD"/>
    <w:rsid w:val="00AA572A"/>
    <w:rsid w:val="00AE6BCB"/>
    <w:rsid w:val="00AF5779"/>
    <w:rsid w:val="00AF7CA6"/>
    <w:rsid w:val="00B2630B"/>
    <w:rsid w:val="00B34D0A"/>
    <w:rsid w:val="00B439D1"/>
    <w:rsid w:val="00B56C9E"/>
    <w:rsid w:val="00B726B7"/>
    <w:rsid w:val="00B82E50"/>
    <w:rsid w:val="00B8596A"/>
    <w:rsid w:val="00B92AA6"/>
    <w:rsid w:val="00BA2D4E"/>
    <w:rsid w:val="00BA3386"/>
    <w:rsid w:val="00BB4D03"/>
    <w:rsid w:val="00BB67C0"/>
    <w:rsid w:val="00BC7095"/>
    <w:rsid w:val="00C14196"/>
    <w:rsid w:val="00C23ECC"/>
    <w:rsid w:val="00C9468E"/>
    <w:rsid w:val="00CF5CC8"/>
    <w:rsid w:val="00CF69EC"/>
    <w:rsid w:val="00D037D2"/>
    <w:rsid w:val="00D26799"/>
    <w:rsid w:val="00D36422"/>
    <w:rsid w:val="00D37127"/>
    <w:rsid w:val="00D47901"/>
    <w:rsid w:val="00D51FF8"/>
    <w:rsid w:val="00D52A26"/>
    <w:rsid w:val="00D6490A"/>
    <w:rsid w:val="00D71ACD"/>
    <w:rsid w:val="00D72E30"/>
    <w:rsid w:val="00D76C57"/>
    <w:rsid w:val="00D91EB7"/>
    <w:rsid w:val="00DA134D"/>
    <w:rsid w:val="00DB41D4"/>
    <w:rsid w:val="00DC5AC5"/>
    <w:rsid w:val="00DE6637"/>
    <w:rsid w:val="00DE7558"/>
    <w:rsid w:val="00E3339A"/>
    <w:rsid w:val="00E37398"/>
    <w:rsid w:val="00E37D3D"/>
    <w:rsid w:val="00E57D57"/>
    <w:rsid w:val="00E85B4E"/>
    <w:rsid w:val="00EA02D1"/>
    <w:rsid w:val="00ED08F4"/>
    <w:rsid w:val="00F255A7"/>
    <w:rsid w:val="00F533E2"/>
    <w:rsid w:val="00F95D26"/>
    <w:rsid w:val="00FA77CE"/>
    <w:rsid w:val="00FC6319"/>
    <w:rsid w:val="00FE5DF8"/>
    <w:rsid w:val="00FF6506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0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F8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44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47C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96EF8"/>
    <w:pPr>
      <w:ind w:left="720"/>
      <w:contextualSpacing/>
    </w:pPr>
    <w:rPr>
      <w:rFonts w:eastAsiaTheme="minorEastAsia"/>
      <w:lang w:val="ru-RU" w:eastAsia="ru-RU"/>
    </w:rPr>
  </w:style>
  <w:style w:type="paragraph" w:styleId="a5">
    <w:name w:val="No Spacing"/>
    <w:uiPriority w:val="1"/>
    <w:qFormat/>
    <w:rsid w:val="00696EF8"/>
    <w:pPr>
      <w:spacing w:after="0" w:line="240" w:lineRule="auto"/>
    </w:pPr>
    <w:rPr>
      <w:lang w:val="uk-UA"/>
    </w:rPr>
  </w:style>
  <w:style w:type="paragraph" w:customStyle="1" w:styleId="1">
    <w:name w:val="Обычный1"/>
    <w:link w:val="normal"/>
    <w:rsid w:val="00696EF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"/>
    <w:rsid w:val="00696EF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96EF8"/>
    <w:rPr>
      <w:color w:val="0000FF"/>
      <w:u w:val="single"/>
    </w:rPr>
  </w:style>
  <w:style w:type="character" w:styleId="a7">
    <w:name w:val="Strong"/>
    <w:basedOn w:val="a0"/>
    <w:uiPriority w:val="22"/>
    <w:qFormat/>
    <w:rsid w:val="009360F7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47CC8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Default">
    <w:name w:val="Default"/>
    <w:rsid w:val="009D3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43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144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38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F8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44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47C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96EF8"/>
    <w:pPr>
      <w:ind w:left="720"/>
      <w:contextualSpacing/>
    </w:pPr>
    <w:rPr>
      <w:rFonts w:eastAsiaTheme="minorEastAsia"/>
      <w:lang w:val="ru-RU" w:eastAsia="ru-RU"/>
    </w:rPr>
  </w:style>
  <w:style w:type="paragraph" w:styleId="a5">
    <w:name w:val="No Spacing"/>
    <w:uiPriority w:val="1"/>
    <w:qFormat/>
    <w:rsid w:val="00696EF8"/>
    <w:pPr>
      <w:spacing w:after="0" w:line="240" w:lineRule="auto"/>
    </w:pPr>
    <w:rPr>
      <w:lang w:val="uk-UA"/>
    </w:rPr>
  </w:style>
  <w:style w:type="paragraph" w:customStyle="1" w:styleId="1">
    <w:name w:val="Обычный1"/>
    <w:link w:val="normal"/>
    <w:rsid w:val="00696EF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"/>
    <w:rsid w:val="00696EF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96EF8"/>
    <w:rPr>
      <w:color w:val="0000FF"/>
      <w:u w:val="single"/>
    </w:rPr>
  </w:style>
  <w:style w:type="character" w:styleId="a7">
    <w:name w:val="Strong"/>
    <w:basedOn w:val="a0"/>
    <w:uiPriority w:val="22"/>
    <w:qFormat/>
    <w:rsid w:val="009360F7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47CC8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Default">
    <w:name w:val="Default"/>
    <w:rsid w:val="009D3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43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144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3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C%D0%BE%D0%BB%D0%BE%D0%B4%D1%8Cinua?__eep__=6&amp;__cft__%5b0%5d=AZWtIvmiPkW6Kd0hWtTCddLtDqN_gFM4-sZlG773NFOM3mFNtijGBYMad1AmpVW2tikTgANC7jWKeguHDQlhztNg7o19cItKBysoEog6MYFA2OB5nWSrpNmoc01tEzQdr2S1whXmc-dlNhno-r5x7tRmleol56bQ3d3for9hMeV3iIeIa_c-5i9zAYxVkR5hLrkQamv-dr1FMO6mGkJEEbT06WguzdRNxWVj7xBs5kwvFg&amp;__tn__=*NK-y-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TEMisFEM/?__cft__%5b0%5d=AZXE5dCGwrX_SCg64Kj4zD81-sgaGvQ__KW83OsHkOj1CC3TWw6rFMKc4jttYV2h7wa_0OGsALi4c8Vs_zhpkeSZqKe_ZSmfr2RFSwszgXTdTJKEMioe1UJdY4taYqFHm4Yt_Rt64EQuUXO3gInDmDgXzFyQmaykSnIYD_UYPyrAA3gWbRvaj27XV-G-s5-cJhZh_PDGn5SgfpoIEQxjUn6LFcuG78_qdQCIX4iM4K5Z6Q&amp;__tn__=kK-y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search/?edrpou=022270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riemotadiemo/?__cft__%5b0%5d=AZWtIvmiPkW6Kd0hWtTCddLtDqN_gFM4-sZlG773NFOM3mFNtijGBYMad1AmpVW2tikTgANC7jWKeguHDQlhztNg7o19cItKBysoEog6MYFA2OB5nWSrpNmoc01tEzQdr2S1whXmc-dlNhno-r5x7tRmleol56bQ3d3for9hMeV3iIeIa_c-5i9zAYxVkR5hLrkQamv-dr1FMO6mGkJEEbT06WguzdRNxWVj7xBs5kwvFg&amp;__tn__=kK-y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PC-002</dc:creator>
  <cp:keywords/>
  <dc:description/>
  <cp:lastModifiedBy>Настя</cp:lastModifiedBy>
  <cp:revision>20</cp:revision>
  <dcterms:created xsi:type="dcterms:W3CDTF">2021-10-11T08:47:00Z</dcterms:created>
  <dcterms:modified xsi:type="dcterms:W3CDTF">2021-11-09T11:49:00Z</dcterms:modified>
</cp:coreProperties>
</file>