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CF0" w:rsidRPr="00160982" w:rsidRDefault="00882CF0" w:rsidP="00882CF0">
      <w:pPr>
        <w:pStyle w:val="a3"/>
        <w:rPr>
          <w:spacing w:val="10"/>
          <w:lang w:val="uk-UA"/>
        </w:rPr>
      </w:pPr>
      <w:r w:rsidRPr="00E55ED1">
        <w:rPr>
          <w:noProof/>
          <w:spacing w:val="10"/>
          <w:lang w:eastAsia="ru-RU"/>
        </w:rPr>
        <w:drawing>
          <wp:inline distT="0" distB="0" distL="0" distR="0">
            <wp:extent cx="428625" cy="609600"/>
            <wp:effectExtent l="0" t="0" r="9525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CF0" w:rsidRPr="00160982" w:rsidRDefault="00882CF0" w:rsidP="00882CF0">
      <w:pPr>
        <w:pStyle w:val="a3"/>
        <w:rPr>
          <w:rFonts w:ascii="Times New Roman" w:hAnsi="Times New Roman"/>
          <w:sz w:val="24"/>
          <w:lang w:val="uk-UA"/>
        </w:rPr>
      </w:pPr>
    </w:p>
    <w:p w:rsidR="00882CF0" w:rsidRPr="000E3AB6" w:rsidRDefault="00882CF0" w:rsidP="00882CF0">
      <w:pPr>
        <w:shd w:val="clear" w:color="auto" w:fill="FFFFFF"/>
        <w:tabs>
          <w:tab w:val="left" w:pos="3686"/>
        </w:tabs>
        <w:ind w:left="3540" w:firstLine="429"/>
        <w:rPr>
          <w:b/>
          <w:bCs/>
          <w:color w:val="000000"/>
          <w:lang w:val="uk-UA"/>
        </w:rPr>
      </w:pPr>
      <w:r w:rsidRPr="000E3AB6">
        <w:rPr>
          <w:b/>
          <w:bCs/>
          <w:color w:val="000000"/>
          <w:lang w:val="uk-UA"/>
        </w:rPr>
        <w:t>УКРАЇНА</w:t>
      </w:r>
    </w:p>
    <w:p w:rsidR="00882CF0" w:rsidRPr="000E3AB6" w:rsidRDefault="00882CF0" w:rsidP="00882CF0">
      <w:pPr>
        <w:shd w:val="clear" w:color="auto" w:fill="FFFFFF"/>
        <w:rPr>
          <w:b/>
          <w:bCs/>
          <w:color w:val="000000"/>
          <w:lang w:val="uk-UA"/>
        </w:rPr>
      </w:pPr>
      <w:r w:rsidRPr="000E3AB6">
        <w:rPr>
          <w:b/>
          <w:bCs/>
          <w:color w:val="000000"/>
          <w:lang w:val="uk-UA"/>
        </w:rPr>
        <w:t xml:space="preserve">ЛИСИЧАНСЬКА МІСЬКА ВІЙСЬКОВО-ЦИВІЛЬНА АДМІНІСТРАЦІЯ </w:t>
      </w:r>
    </w:p>
    <w:p w:rsidR="00882CF0" w:rsidRPr="000E3AB6" w:rsidRDefault="00882CF0" w:rsidP="00882CF0">
      <w:pPr>
        <w:shd w:val="clear" w:color="auto" w:fill="FFFFFF"/>
        <w:ind w:firstLine="993"/>
        <w:rPr>
          <w:b/>
          <w:bCs/>
          <w:color w:val="000000"/>
          <w:lang w:val="uk-UA"/>
        </w:rPr>
      </w:pPr>
      <w:r w:rsidRPr="000E3AB6">
        <w:rPr>
          <w:b/>
          <w:bCs/>
          <w:color w:val="000000"/>
          <w:lang w:val="uk-UA"/>
        </w:rPr>
        <w:t>СЄВЄРОДОНЕЦЬКОГО РАЙОНУ ЛУГАНСЬКОЇ ОБЛАСТІ</w:t>
      </w:r>
    </w:p>
    <w:p w:rsidR="00882CF0" w:rsidRPr="000E3AB6" w:rsidRDefault="00882CF0" w:rsidP="00882CF0">
      <w:pPr>
        <w:shd w:val="clear" w:color="auto" w:fill="FFFFFF"/>
        <w:jc w:val="center"/>
        <w:rPr>
          <w:b/>
          <w:bCs/>
          <w:color w:val="000000"/>
          <w:sz w:val="26"/>
          <w:szCs w:val="26"/>
          <w:lang w:val="uk-UA"/>
        </w:rPr>
      </w:pPr>
    </w:p>
    <w:p w:rsidR="00882CF0" w:rsidRPr="007F5EEC" w:rsidRDefault="00882CF0" w:rsidP="00882CF0">
      <w:pPr>
        <w:shd w:val="clear" w:color="auto" w:fill="FFFFFF"/>
        <w:jc w:val="center"/>
        <w:rPr>
          <w:b/>
          <w:bCs/>
          <w:color w:val="000000"/>
          <w:lang w:val="uk-UA"/>
        </w:rPr>
      </w:pPr>
      <w:r w:rsidRPr="007F5EEC">
        <w:rPr>
          <w:b/>
          <w:bCs/>
          <w:color w:val="000000"/>
          <w:lang w:val="uk-UA"/>
        </w:rPr>
        <w:t>РОЗПОРЯДЖЕННЯ</w:t>
      </w:r>
    </w:p>
    <w:p w:rsidR="00882CF0" w:rsidRPr="007F5EEC" w:rsidRDefault="00882CF0" w:rsidP="00882CF0">
      <w:pPr>
        <w:shd w:val="clear" w:color="auto" w:fill="FFFFFF"/>
        <w:jc w:val="center"/>
        <w:rPr>
          <w:b/>
          <w:bCs/>
          <w:color w:val="000000"/>
          <w:lang w:val="uk-UA"/>
        </w:rPr>
      </w:pPr>
      <w:r w:rsidRPr="007F5EEC">
        <w:rPr>
          <w:b/>
          <w:bCs/>
          <w:color w:val="000000"/>
          <w:lang w:val="uk-UA"/>
        </w:rPr>
        <w:t>КЕРІВНИКА ЛИСИЧАНСЬКОЇ МІСЬКОЇ</w:t>
      </w:r>
    </w:p>
    <w:p w:rsidR="00882CF0" w:rsidRPr="007F5EEC" w:rsidRDefault="00882CF0" w:rsidP="00882CF0">
      <w:pPr>
        <w:shd w:val="clear" w:color="auto" w:fill="FFFFFF"/>
        <w:jc w:val="center"/>
        <w:rPr>
          <w:rFonts w:ascii="Arial" w:hAnsi="Arial" w:cs="Arial"/>
          <w:b/>
          <w:bCs/>
          <w:color w:val="000000"/>
          <w:lang w:val="uk-UA"/>
        </w:rPr>
      </w:pPr>
      <w:r w:rsidRPr="007F5EEC">
        <w:rPr>
          <w:b/>
          <w:bCs/>
          <w:color w:val="000000"/>
          <w:lang w:val="uk-UA"/>
        </w:rPr>
        <w:t>ВІЙСЬКОВО-ЦИВІЛЬНОЇ АДМІНІСТРАЦІЇ</w:t>
      </w:r>
    </w:p>
    <w:p w:rsidR="00882CF0" w:rsidRPr="00037499" w:rsidRDefault="00882CF0" w:rsidP="00882CF0">
      <w:pPr>
        <w:jc w:val="center"/>
        <w:rPr>
          <w:lang w:val="uk-UA"/>
        </w:rPr>
      </w:pPr>
    </w:p>
    <w:p w:rsidR="00882CF0" w:rsidRPr="00D82C33" w:rsidRDefault="00D82C33" w:rsidP="00882CF0">
      <w:pPr>
        <w:rPr>
          <w:lang w:val="uk-UA"/>
        </w:rPr>
      </w:pPr>
      <w:r w:rsidRPr="00633594">
        <w:rPr>
          <w:lang w:val="uk-UA"/>
        </w:rPr>
        <w:t>26.07.2021</w:t>
      </w:r>
      <w:r w:rsidRPr="00633594">
        <w:rPr>
          <w:lang w:val="uk-UA"/>
        </w:rPr>
        <w:tab/>
      </w:r>
      <w:r w:rsidR="00882CF0" w:rsidRPr="00037499">
        <w:rPr>
          <w:lang w:val="uk-UA"/>
        </w:rPr>
        <w:tab/>
        <w:t xml:space="preserve">             </w:t>
      </w:r>
      <w:r>
        <w:rPr>
          <w:lang w:val="uk-UA"/>
        </w:rPr>
        <w:t xml:space="preserve">  м. Лисичанськ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     № </w:t>
      </w:r>
      <w:r w:rsidRPr="00D82C33">
        <w:rPr>
          <w:lang w:val="uk-UA"/>
        </w:rPr>
        <w:t>738</w:t>
      </w:r>
    </w:p>
    <w:p w:rsidR="00882CF0" w:rsidRDefault="00882CF0" w:rsidP="00882CF0">
      <w:pPr>
        <w:jc w:val="center"/>
        <w:rPr>
          <w:lang w:val="uk-UA"/>
        </w:rPr>
      </w:pPr>
    </w:p>
    <w:p w:rsidR="00E5686D" w:rsidRPr="00037499" w:rsidRDefault="00E5686D" w:rsidP="00882CF0">
      <w:pPr>
        <w:jc w:val="center"/>
        <w:rPr>
          <w:lang w:val="uk-UA"/>
        </w:rPr>
      </w:pPr>
    </w:p>
    <w:p w:rsidR="00882CF0" w:rsidRPr="00233DC9" w:rsidRDefault="00882CF0" w:rsidP="00882CF0">
      <w:pPr>
        <w:jc w:val="both"/>
        <w:rPr>
          <w:b/>
          <w:lang w:val="uk-UA"/>
        </w:rPr>
      </w:pPr>
      <w:r w:rsidRPr="00233DC9">
        <w:rPr>
          <w:b/>
          <w:lang w:val="uk-UA"/>
        </w:rPr>
        <w:t xml:space="preserve">Про визначення місць для </w:t>
      </w:r>
    </w:p>
    <w:p w:rsidR="00882CF0" w:rsidRPr="00233DC9" w:rsidRDefault="00882CF0" w:rsidP="00882CF0">
      <w:pPr>
        <w:jc w:val="both"/>
        <w:rPr>
          <w:b/>
          <w:lang w:val="uk-UA"/>
        </w:rPr>
      </w:pPr>
      <w:r w:rsidRPr="00233DC9">
        <w:rPr>
          <w:b/>
          <w:lang w:val="uk-UA"/>
        </w:rPr>
        <w:t xml:space="preserve">організації гастрольних </w:t>
      </w:r>
    </w:p>
    <w:p w:rsidR="00882CF0" w:rsidRPr="00233DC9" w:rsidRDefault="00882CF0" w:rsidP="00882CF0">
      <w:pPr>
        <w:jc w:val="both"/>
        <w:rPr>
          <w:b/>
          <w:bCs/>
          <w:lang w:val="uk-UA"/>
        </w:rPr>
      </w:pPr>
      <w:r w:rsidRPr="00233DC9">
        <w:rPr>
          <w:b/>
          <w:lang w:val="uk-UA"/>
        </w:rPr>
        <w:t>заходів</w:t>
      </w:r>
    </w:p>
    <w:p w:rsidR="00882CF0" w:rsidRPr="00233DC9" w:rsidRDefault="00882CF0" w:rsidP="00882CF0">
      <w:pPr>
        <w:jc w:val="both"/>
        <w:rPr>
          <w:b/>
          <w:bCs/>
          <w:lang w:val="uk-UA"/>
        </w:rPr>
      </w:pPr>
    </w:p>
    <w:p w:rsidR="00E5686D" w:rsidRPr="00233DC9" w:rsidRDefault="00E5686D" w:rsidP="00882CF0">
      <w:pPr>
        <w:jc w:val="both"/>
        <w:rPr>
          <w:b/>
          <w:bCs/>
          <w:lang w:val="uk-UA"/>
        </w:rPr>
      </w:pPr>
    </w:p>
    <w:p w:rsidR="00882CF0" w:rsidRPr="00233DC9" w:rsidRDefault="00882CF0" w:rsidP="00882CF0">
      <w:pPr>
        <w:ind w:firstLine="708"/>
        <w:jc w:val="both"/>
        <w:rPr>
          <w:lang w:val="uk-UA"/>
        </w:rPr>
      </w:pPr>
      <w:r w:rsidRPr="00233DC9">
        <w:rPr>
          <w:lang w:val="uk-UA"/>
        </w:rPr>
        <w:t xml:space="preserve">З метою забезпечення доступності для населення Лисичанської </w:t>
      </w:r>
      <w:r w:rsidR="00FA144C">
        <w:rPr>
          <w:lang w:val="uk-UA"/>
        </w:rPr>
        <w:t xml:space="preserve">міської </w:t>
      </w:r>
      <w:r w:rsidRPr="00233DC9">
        <w:rPr>
          <w:lang w:val="uk-UA"/>
        </w:rPr>
        <w:t xml:space="preserve">територіальної громади усіх видів послуг у сфері культури, упорядкування організації та проведення гастрольних заходів на території Лисичанської </w:t>
      </w:r>
      <w:r w:rsidR="00FA144C">
        <w:rPr>
          <w:lang w:val="uk-UA"/>
        </w:rPr>
        <w:t xml:space="preserve">міської </w:t>
      </w:r>
      <w:r w:rsidRPr="00233DC9">
        <w:rPr>
          <w:lang w:val="uk-UA"/>
        </w:rPr>
        <w:t xml:space="preserve">територіальної громади, керуючись </w:t>
      </w:r>
      <w:r w:rsidR="00FA144C">
        <w:rPr>
          <w:lang w:val="uk-UA"/>
        </w:rPr>
        <w:t>п</w:t>
      </w:r>
      <w:r w:rsidRPr="00233DC9">
        <w:rPr>
          <w:lang w:val="uk-UA"/>
        </w:rPr>
        <w:t>остановою Кабінету Міністрів України від 15.01.2004 № 35 «Про затвердження Порядку організації та проведення гастрольних заходів», Законом України «Про благоустрій населених пунктів», пунктами 2, 8 частини третьої статті 6 Закону України «Про військово-цивільні адміністрації»</w:t>
      </w:r>
    </w:p>
    <w:p w:rsidR="00882CF0" w:rsidRPr="00233DC9" w:rsidRDefault="00882CF0" w:rsidP="00882CF0">
      <w:pPr>
        <w:jc w:val="both"/>
        <w:rPr>
          <w:lang w:val="uk-UA"/>
        </w:rPr>
      </w:pPr>
    </w:p>
    <w:p w:rsidR="00882CF0" w:rsidRPr="00233DC9" w:rsidRDefault="00882CF0" w:rsidP="00882CF0">
      <w:pPr>
        <w:jc w:val="both"/>
        <w:rPr>
          <w:b/>
          <w:lang w:val="uk-UA"/>
        </w:rPr>
      </w:pPr>
      <w:r w:rsidRPr="00233DC9">
        <w:rPr>
          <w:b/>
          <w:lang w:val="uk-UA"/>
        </w:rPr>
        <w:t xml:space="preserve">зобов’язую: </w:t>
      </w:r>
    </w:p>
    <w:p w:rsidR="00882CF0" w:rsidRPr="00233DC9" w:rsidRDefault="00882CF0" w:rsidP="00882CF0">
      <w:pPr>
        <w:ind w:firstLine="708"/>
        <w:jc w:val="both"/>
        <w:rPr>
          <w:lang w:val="uk-UA"/>
        </w:rPr>
      </w:pPr>
    </w:p>
    <w:p w:rsidR="00882CF0" w:rsidRPr="00233DC9" w:rsidRDefault="00882CF0" w:rsidP="00882CF0">
      <w:pPr>
        <w:jc w:val="both"/>
        <w:rPr>
          <w:lang w:val="uk-UA"/>
        </w:rPr>
      </w:pPr>
      <w:r w:rsidRPr="00233DC9">
        <w:rPr>
          <w:lang w:val="uk-UA"/>
        </w:rPr>
        <w:tab/>
        <w:t xml:space="preserve">1. Визначити перелік місць для організації гастрольних заходів на території Лисичанської </w:t>
      </w:r>
      <w:r w:rsidR="00FA144C">
        <w:rPr>
          <w:lang w:val="uk-UA"/>
        </w:rPr>
        <w:t xml:space="preserve">міської </w:t>
      </w:r>
      <w:r w:rsidRPr="00233DC9">
        <w:rPr>
          <w:lang w:val="uk-UA"/>
        </w:rPr>
        <w:t>територіальної громади</w:t>
      </w:r>
      <w:r w:rsidR="00E5686D" w:rsidRPr="00233DC9">
        <w:rPr>
          <w:lang w:val="uk-UA"/>
        </w:rPr>
        <w:t>:</w:t>
      </w:r>
    </w:p>
    <w:p w:rsidR="00E5686D" w:rsidRPr="00233DC9" w:rsidRDefault="00E5686D" w:rsidP="00882CF0">
      <w:pPr>
        <w:jc w:val="both"/>
        <w:rPr>
          <w:lang w:val="uk-UA"/>
        </w:rPr>
      </w:pPr>
      <w:r w:rsidRPr="00233DC9">
        <w:rPr>
          <w:lang w:val="uk-UA"/>
        </w:rPr>
        <w:tab/>
        <w:t xml:space="preserve">дислокація місця для організації гастрольних заходів за адресою: </w:t>
      </w:r>
      <w:proofErr w:type="spellStart"/>
      <w:r w:rsidRPr="00233DC9">
        <w:rPr>
          <w:lang w:val="uk-UA"/>
        </w:rPr>
        <w:t>м.Лисичанськ</w:t>
      </w:r>
      <w:proofErr w:type="spellEnd"/>
      <w:r w:rsidRPr="00233DC9">
        <w:rPr>
          <w:lang w:val="uk-UA"/>
        </w:rPr>
        <w:t>, проспект Перемоги, район спортивного культурно-оздоровчого комплексу «</w:t>
      </w:r>
      <w:r w:rsidR="00717444">
        <w:rPr>
          <w:lang w:val="uk-UA"/>
        </w:rPr>
        <w:t>Ш</w:t>
      </w:r>
      <w:r w:rsidRPr="00233DC9">
        <w:rPr>
          <w:lang w:val="uk-UA"/>
        </w:rPr>
        <w:t>ахтар» (Додаток 1);</w:t>
      </w:r>
    </w:p>
    <w:p w:rsidR="00E5686D" w:rsidRPr="00233DC9" w:rsidRDefault="00E5686D" w:rsidP="00882CF0">
      <w:pPr>
        <w:jc w:val="both"/>
        <w:rPr>
          <w:lang w:val="uk-UA"/>
        </w:rPr>
      </w:pPr>
      <w:r w:rsidRPr="00233DC9">
        <w:rPr>
          <w:lang w:val="uk-UA"/>
        </w:rPr>
        <w:tab/>
        <w:t xml:space="preserve">дислокація місця для організації гастрольних заходів за адресою: </w:t>
      </w:r>
      <w:proofErr w:type="spellStart"/>
      <w:r w:rsidRPr="00233DC9">
        <w:rPr>
          <w:lang w:val="uk-UA"/>
        </w:rPr>
        <w:t>м.Привілля</w:t>
      </w:r>
      <w:proofErr w:type="spellEnd"/>
      <w:r w:rsidRPr="00233DC9">
        <w:rPr>
          <w:lang w:val="uk-UA"/>
        </w:rPr>
        <w:t>, вул. Ломоносова, площа Шахтарська (Додаток 2);</w:t>
      </w:r>
    </w:p>
    <w:p w:rsidR="00E5686D" w:rsidRPr="00233DC9" w:rsidRDefault="00E5686D" w:rsidP="00882CF0">
      <w:pPr>
        <w:jc w:val="both"/>
        <w:rPr>
          <w:lang w:val="uk-UA"/>
        </w:rPr>
      </w:pPr>
      <w:r w:rsidRPr="00233DC9">
        <w:rPr>
          <w:lang w:val="uk-UA"/>
        </w:rPr>
        <w:tab/>
        <w:t xml:space="preserve">дислокація місця для організації гастрольних заходів за адресою: </w:t>
      </w:r>
      <w:proofErr w:type="spellStart"/>
      <w:r w:rsidRPr="00233DC9">
        <w:rPr>
          <w:lang w:val="uk-UA"/>
        </w:rPr>
        <w:t>м.Новодружеськ</w:t>
      </w:r>
      <w:proofErr w:type="spellEnd"/>
      <w:r w:rsidRPr="00233DC9">
        <w:rPr>
          <w:lang w:val="uk-UA"/>
        </w:rPr>
        <w:t xml:space="preserve">, </w:t>
      </w:r>
      <w:proofErr w:type="spellStart"/>
      <w:r w:rsidRPr="00233DC9">
        <w:rPr>
          <w:lang w:val="uk-UA"/>
        </w:rPr>
        <w:t>вул.Миру</w:t>
      </w:r>
      <w:proofErr w:type="spellEnd"/>
      <w:r w:rsidRPr="00233DC9">
        <w:rPr>
          <w:lang w:val="uk-UA"/>
        </w:rPr>
        <w:t>, район будинку №23 (Додаток 3).</w:t>
      </w:r>
    </w:p>
    <w:p w:rsidR="005536B2" w:rsidRPr="00233DC9" w:rsidRDefault="005536B2" w:rsidP="00882CF0">
      <w:pPr>
        <w:jc w:val="both"/>
        <w:rPr>
          <w:lang w:val="uk-UA"/>
        </w:rPr>
      </w:pPr>
    </w:p>
    <w:p w:rsidR="00E5291B" w:rsidRDefault="00882CF0" w:rsidP="005536B2">
      <w:pPr>
        <w:jc w:val="both"/>
        <w:rPr>
          <w:lang w:val="uk-UA"/>
        </w:rPr>
      </w:pPr>
      <w:r w:rsidRPr="00233DC9">
        <w:rPr>
          <w:lang w:val="uk-UA"/>
        </w:rPr>
        <w:tab/>
        <w:t xml:space="preserve">2. Доручити управлінню житлово-комунального господарства Лисичанської міської військово-цивільної адміністрації та комісії </w:t>
      </w:r>
      <w:r w:rsidR="00150929" w:rsidRPr="00233DC9">
        <w:rPr>
          <w:lang w:val="uk-UA"/>
        </w:rPr>
        <w:t>з питань благоустрою території Лисичанської міської територіальної громади</w:t>
      </w:r>
      <w:r w:rsidR="00150929" w:rsidRPr="00233DC9">
        <w:rPr>
          <w:b/>
          <w:lang w:val="uk-UA"/>
        </w:rPr>
        <w:t xml:space="preserve"> </w:t>
      </w:r>
      <w:r w:rsidRPr="00233DC9">
        <w:rPr>
          <w:lang w:val="uk-UA"/>
        </w:rPr>
        <w:t xml:space="preserve"> здійснювати контроль за дотриманням суб’єктами господарювання, що здійснюють гастрольну діяльність</w:t>
      </w:r>
      <w:r w:rsidR="005536B2" w:rsidRPr="00233DC9">
        <w:rPr>
          <w:lang w:val="uk-UA"/>
        </w:rPr>
        <w:t>,</w:t>
      </w:r>
      <w:r w:rsidRPr="00233DC9">
        <w:rPr>
          <w:lang w:val="uk-UA"/>
        </w:rPr>
        <w:t xml:space="preserve"> Закону України «Про благоустрій населених пунктів» та </w:t>
      </w:r>
      <w:r w:rsidR="005536B2" w:rsidRPr="00233DC9">
        <w:rPr>
          <w:lang w:val="uk-UA"/>
        </w:rPr>
        <w:t xml:space="preserve">Типових правил благоустрою території населеного пункту, </w:t>
      </w:r>
    </w:p>
    <w:p w:rsidR="00E5291B" w:rsidRDefault="00E5291B" w:rsidP="005536B2">
      <w:pPr>
        <w:jc w:val="both"/>
        <w:rPr>
          <w:lang w:val="uk-UA"/>
        </w:rPr>
      </w:pPr>
    </w:p>
    <w:p w:rsidR="00E5291B" w:rsidRDefault="00E5291B" w:rsidP="00E5291B">
      <w:pPr>
        <w:jc w:val="center"/>
        <w:rPr>
          <w:lang w:val="uk-UA"/>
        </w:rPr>
      </w:pPr>
      <w:r>
        <w:rPr>
          <w:lang w:val="uk-UA"/>
        </w:rPr>
        <w:t>2</w:t>
      </w:r>
    </w:p>
    <w:p w:rsidR="00E5291B" w:rsidRDefault="00E5291B" w:rsidP="00E5291B">
      <w:pPr>
        <w:jc w:val="center"/>
        <w:rPr>
          <w:lang w:val="uk-UA"/>
        </w:rPr>
      </w:pPr>
    </w:p>
    <w:p w:rsidR="0079307F" w:rsidRPr="00233DC9" w:rsidRDefault="005536B2" w:rsidP="005536B2">
      <w:pPr>
        <w:jc w:val="both"/>
        <w:rPr>
          <w:lang w:val="uk-UA"/>
        </w:rPr>
      </w:pPr>
      <w:r w:rsidRPr="00233DC9">
        <w:rPr>
          <w:lang w:val="uk-UA"/>
        </w:rPr>
        <w:t>затверджених наказом Міністерства регіонального розвитку, будівництва та житлово-комунального господарства України від 27.11.2017 №310.</w:t>
      </w:r>
    </w:p>
    <w:p w:rsidR="005536B2" w:rsidRPr="00233DC9" w:rsidRDefault="005536B2" w:rsidP="005536B2">
      <w:pPr>
        <w:jc w:val="both"/>
        <w:rPr>
          <w:lang w:val="uk-UA"/>
        </w:rPr>
      </w:pPr>
    </w:p>
    <w:p w:rsidR="005536B2" w:rsidRPr="00233DC9" w:rsidRDefault="005536B2" w:rsidP="005536B2">
      <w:pPr>
        <w:ind w:firstLine="567"/>
        <w:jc w:val="both"/>
        <w:rPr>
          <w:lang w:val="uk-UA"/>
        </w:rPr>
      </w:pPr>
      <w:r w:rsidRPr="00233DC9">
        <w:rPr>
          <w:lang w:val="uk-UA"/>
        </w:rPr>
        <w:t>3. Розпорядження підлягає оприлюдненню.</w:t>
      </w:r>
    </w:p>
    <w:p w:rsidR="00E5686D" w:rsidRPr="00233DC9" w:rsidRDefault="00E5686D" w:rsidP="005536B2">
      <w:pPr>
        <w:ind w:firstLine="567"/>
        <w:jc w:val="both"/>
        <w:rPr>
          <w:lang w:val="uk-UA"/>
        </w:rPr>
      </w:pPr>
    </w:p>
    <w:p w:rsidR="005536B2" w:rsidRPr="00233DC9" w:rsidRDefault="005536B2" w:rsidP="005536B2">
      <w:pPr>
        <w:ind w:firstLine="567"/>
        <w:jc w:val="both"/>
        <w:rPr>
          <w:lang w:val="uk-UA"/>
        </w:rPr>
      </w:pPr>
      <w:r w:rsidRPr="00233DC9">
        <w:rPr>
          <w:lang w:val="uk-UA"/>
        </w:rPr>
        <w:t>4. Контроль за виконанням розпорядження покласти на заступника керівника Лисичанської міської військово-цивільної адміністрації Олега КАЛІНІНА.</w:t>
      </w:r>
    </w:p>
    <w:p w:rsidR="005536B2" w:rsidRPr="00233DC9" w:rsidRDefault="005536B2" w:rsidP="005536B2">
      <w:pPr>
        <w:ind w:firstLine="567"/>
        <w:jc w:val="both"/>
        <w:rPr>
          <w:lang w:val="uk-UA"/>
        </w:rPr>
      </w:pPr>
    </w:p>
    <w:p w:rsidR="005536B2" w:rsidRPr="00233DC9" w:rsidRDefault="005536B2" w:rsidP="005536B2">
      <w:pPr>
        <w:ind w:firstLine="567"/>
        <w:jc w:val="both"/>
        <w:rPr>
          <w:lang w:val="uk-UA"/>
        </w:rPr>
      </w:pPr>
    </w:p>
    <w:p w:rsidR="005536B2" w:rsidRPr="00233DC9" w:rsidRDefault="005536B2" w:rsidP="005536B2">
      <w:pPr>
        <w:ind w:firstLine="567"/>
        <w:jc w:val="both"/>
        <w:rPr>
          <w:lang w:val="uk-UA"/>
        </w:rPr>
      </w:pPr>
    </w:p>
    <w:p w:rsidR="005536B2" w:rsidRPr="00233DC9" w:rsidRDefault="005536B2" w:rsidP="005536B2">
      <w:pPr>
        <w:ind w:firstLine="567"/>
        <w:jc w:val="both"/>
        <w:rPr>
          <w:lang w:val="uk-UA"/>
        </w:rPr>
      </w:pPr>
    </w:p>
    <w:p w:rsidR="005536B2" w:rsidRPr="00233DC9" w:rsidRDefault="005536B2" w:rsidP="005536B2">
      <w:pPr>
        <w:jc w:val="both"/>
        <w:rPr>
          <w:b/>
          <w:lang w:val="uk-UA"/>
        </w:rPr>
      </w:pPr>
      <w:r w:rsidRPr="00233DC9">
        <w:rPr>
          <w:b/>
          <w:lang w:val="uk-UA"/>
        </w:rPr>
        <w:t>Керівник Лисичанської міської</w:t>
      </w:r>
    </w:p>
    <w:p w:rsidR="005536B2" w:rsidRPr="00233DC9" w:rsidRDefault="005536B2" w:rsidP="005536B2">
      <w:pPr>
        <w:jc w:val="both"/>
        <w:rPr>
          <w:b/>
          <w:lang w:val="uk-UA"/>
        </w:rPr>
      </w:pPr>
      <w:r w:rsidRPr="00233DC9">
        <w:rPr>
          <w:b/>
          <w:lang w:val="uk-UA"/>
        </w:rPr>
        <w:t>військ</w:t>
      </w:r>
      <w:r w:rsidR="00633594">
        <w:rPr>
          <w:b/>
          <w:lang w:val="uk-UA"/>
        </w:rPr>
        <w:t xml:space="preserve">ово-цивільної адміністрації </w:t>
      </w:r>
      <w:r w:rsidR="00633594">
        <w:rPr>
          <w:b/>
          <w:lang w:val="uk-UA"/>
        </w:rPr>
        <w:tab/>
      </w:r>
      <w:r w:rsidR="00633594">
        <w:rPr>
          <w:b/>
          <w:lang w:val="uk-UA"/>
        </w:rPr>
        <w:tab/>
      </w:r>
      <w:r w:rsidR="00633594">
        <w:rPr>
          <w:b/>
          <w:lang w:val="uk-UA"/>
        </w:rPr>
        <w:tab/>
        <w:t xml:space="preserve">       </w:t>
      </w:r>
      <w:r w:rsidR="009B178E">
        <w:rPr>
          <w:b/>
          <w:lang w:val="uk-UA"/>
        </w:rPr>
        <w:t xml:space="preserve"> </w:t>
      </w:r>
      <w:r w:rsidRPr="00233DC9">
        <w:rPr>
          <w:b/>
          <w:lang w:val="uk-UA"/>
        </w:rPr>
        <w:t>Олександр ЗАЇКА</w:t>
      </w:r>
    </w:p>
    <w:p w:rsidR="005536B2" w:rsidRPr="00233DC9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Pr="0069558D" w:rsidRDefault="005536B2" w:rsidP="005536B2">
      <w:pPr>
        <w:jc w:val="both"/>
        <w:rPr>
          <w:lang w:val="uk-UA"/>
        </w:rPr>
      </w:pPr>
    </w:p>
    <w:p w:rsidR="005536B2" w:rsidRDefault="005536B2" w:rsidP="005536B2">
      <w:pPr>
        <w:jc w:val="both"/>
        <w:rPr>
          <w:lang w:val="uk-UA"/>
        </w:rPr>
      </w:pPr>
    </w:p>
    <w:p w:rsidR="005536B2" w:rsidRDefault="005536B2" w:rsidP="005536B2">
      <w:pPr>
        <w:jc w:val="both"/>
        <w:rPr>
          <w:lang w:val="uk-UA"/>
        </w:rPr>
      </w:pPr>
    </w:p>
    <w:p w:rsidR="005536B2" w:rsidRDefault="005536B2" w:rsidP="005536B2">
      <w:pPr>
        <w:jc w:val="both"/>
        <w:rPr>
          <w:lang w:val="uk-UA"/>
        </w:rPr>
      </w:pPr>
    </w:p>
    <w:p w:rsidR="005536B2" w:rsidRDefault="005536B2" w:rsidP="005536B2">
      <w:pPr>
        <w:jc w:val="both"/>
        <w:rPr>
          <w:lang w:val="uk-UA"/>
        </w:rPr>
      </w:pPr>
    </w:p>
    <w:p w:rsidR="005536B2" w:rsidRDefault="005536B2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Default="009B178E" w:rsidP="005536B2">
      <w:pPr>
        <w:jc w:val="both"/>
        <w:rPr>
          <w:lang w:val="uk-UA"/>
        </w:rPr>
      </w:pPr>
    </w:p>
    <w:p w:rsidR="009B178E" w:rsidRPr="00633594" w:rsidRDefault="009B178E" w:rsidP="005536B2">
      <w:pPr>
        <w:jc w:val="both"/>
        <w:rPr>
          <w:lang w:val="uk-UA"/>
        </w:rPr>
      </w:pPr>
    </w:p>
    <w:p w:rsidR="00ED3CC6" w:rsidRPr="00D82C33" w:rsidRDefault="00ED3CC6" w:rsidP="00ED3CC6">
      <w:pPr>
        <w:ind w:left="-1440"/>
        <w:rPr>
          <w:lang w:val="uk-UA"/>
        </w:rPr>
      </w:pPr>
    </w:p>
    <w:p w:rsidR="00ED3CC6" w:rsidRDefault="00ED3CC6" w:rsidP="00ED3CC6">
      <w:pPr>
        <w:jc w:val="both"/>
        <w:rPr>
          <w:lang w:val="uk-UA"/>
        </w:rPr>
      </w:pPr>
      <w:r>
        <w:rPr>
          <w:lang w:val="uk-UA"/>
        </w:rPr>
        <w:lastRenderedPageBreak/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Додаток 1</w:t>
      </w:r>
    </w:p>
    <w:p w:rsidR="00ED3CC6" w:rsidRDefault="00ED3CC6" w:rsidP="00ED3CC6">
      <w:pPr>
        <w:jc w:val="both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до розпорядження керівника</w:t>
      </w:r>
    </w:p>
    <w:p w:rsidR="00ED3CC6" w:rsidRDefault="00ED3CC6" w:rsidP="00ED3CC6">
      <w:pPr>
        <w:jc w:val="both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 xml:space="preserve">Лисичанської міської </w:t>
      </w:r>
    </w:p>
    <w:p w:rsidR="00ED3CC6" w:rsidRDefault="00ED3CC6" w:rsidP="00ED3CC6">
      <w:pPr>
        <w:jc w:val="both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  <w:t>військово-цивільної адміністрації</w:t>
      </w:r>
    </w:p>
    <w:p w:rsidR="00ED3CC6" w:rsidRPr="00633594" w:rsidRDefault="00ED3CC6" w:rsidP="00ED3CC6">
      <w:pPr>
        <w:jc w:val="both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 w:rsidR="002D5888">
        <w:rPr>
          <w:lang w:val="uk-UA"/>
        </w:rPr>
        <w:tab/>
      </w:r>
      <w:r w:rsidR="002D5888">
        <w:rPr>
          <w:lang w:val="uk-UA"/>
        </w:rPr>
        <w:tab/>
      </w:r>
      <w:r w:rsidR="002D5888">
        <w:rPr>
          <w:lang w:val="uk-UA"/>
        </w:rPr>
        <w:tab/>
      </w:r>
      <w:r w:rsidR="002D5888">
        <w:rPr>
          <w:lang w:val="uk-UA"/>
        </w:rPr>
        <w:tab/>
        <w:t>від</w:t>
      </w:r>
      <w:r w:rsidR="002D5888" w:rsidRPr="00633594">
        <w:rPr>
          <w:lang w:val="uk-UA"/>
        </w:rPr>
        <w:t xml:space="preserve"> 26.07.2021</w:t>
      </w:r>
      <w:r w:rsidR="002D5888">
        <w:rPr>
          <w:lang w:val="uk-UA"/>
        </w:rPr>
        <w:t>№</w:t>
      </w:r>
      <w:r w:rsidR="002D5888" w:rsidRPr="00633594">
        <w:rPr>
          <w:lang w:val="uk-UA"/>
        </w:rPr>
        <w:t>738</w:t>
      </w:r>
    </w:p>
    <w:p w:rsidR="00ED3CC6" w:rsidRDefault="00ED3CC6" w:rsidP="00ED3CC6">
      <w:pPr>
        <w:jc w:val="center"/>
        <w:rPr>
          <w:lang w:val="uk-UA"/>
        </w:rPr>
      </w:pPr>
      <w:r>
        <w:rPr>
          <w:lang w:val="uk-UA"/>
        </w:rPr>
        <w:t>Місце розташування об’єктів</w:t>
      </w:r>
    </w:p>
    <w:p w:rsidR="00ED3CC6" w:rsidRPr="007A2EE8" w:rsidRDefault="00ED3CC6" w:rsidP="00ED3CC6">
      <w:pPr>
        <w:jc w:val="center"/>
        <w:rPr>
          <w:b/>
          <w:lang w:val="uk-UA"/>
        </w:rPr>
      </w:pPr>
      <w:r w:rsidRPr="007A2EE8">
        <w:rPr>
          <w:b/>
          <w:lang w:val="uk-UA"/>
        </w:rPr>
        <w:t>Дислокація місця для організації гастрольних заходів</w:t>
      </w:r>
    </w:p>
    <w:p w:rsidR="00ED3CC6" w:rsidRDefault="00ED3CC6" w:rsidP="00ED3CC6">
      <w:pPr>
        <w:jc w:val="center"/>
        <w:rPr>
          <w:lang w:val="uk-UA"/>
        </w:rPr>
      </w:pPr>
      <w:r>
        <w:rPr>
          <w:lang w:val="uk-UA"/>
        </w:rPr>
        <w:t>за адресою: просп. Перемоги, район спортивного культурно-оздоровчого комплексу «Шахтар»</w:t>
      </w:r>
    </w:p>
    <w:p w:rsidR="00ED3CC6" w:rsidRDefault="00ED3CC6" w:rsidP="00ED3CC6">
      <w:r>
        <w:rPr>
          <w:lang w:val="uk-UA"/>
        </w:rPr>
        <w:t>М 1:500</w:t>
      </w:r>
      <w:r>
        <w:tab/>
      </w:r>
      <w:r>
        <w:rPr>
          <w:noProof/>
        </w:rPr>
        <w:drawing>
          <wp:inline distT="0" distB="0" distL="0" distR="0">
            <wp:extent cx="6083935" cy="60604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35" cy="60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C6" w:rsidRDefault="00ED3CC6" w:rsidP="00ED3CC6"/>
    <w:p w:rsidR="00ED3CC6" w:rsidRDefault="00ED3CC6" w:rsidP="00ED3CC6"/>
    <w:p w:rsidR="00ED3CC6" w:rsidRDefault="00ED3CC6" w:rsidP="00ED3CC6"/>
    <w:p w:rsidR="00ED3CC6" w:rsidRPr="004D4A9F" w:rsidRDefault="00ED3CC6" w:rsidP="00ED3CC6">
      <w:r>
        <w:rPr>
          <w:b/>
          <w:lang w:val="uk-UA"/>
        </w:rPr>
        <w:t>Начальник відділу культури</w:t>
      </w:r>
    </w:p>
    <w:p w:rsidR="00ED3CC6" w:rsidRDefault="00ED3CC6" w:rsidP="00ED3CC6">
      <w:pPr>
        <w:jc w:val="both"/>
        <w:rPr>
          <w:b/>
          <w:lang w:val="uk-UA"/>
        </w:rPr>
      </w:pPr>
      <w:r>
        <w:rPr>
          <w:b/>
          <w:lang w:val="uk-UA"/>
        </w:rPr>
        <w:t>Лисичанської міської військово-</w:t>
      </w:r>
    </w:p>
    <w:p w:rsidR="00ED3CC6" w:rsidRPr="007A2EE8" w:rsidRDefault="00ED3CC6" w:rsidP="00ED3CC6">
      <w:pPr>
        <w:jc w:val="both"/>
        <w:rPr>
          <w:lang w:val="uk-UA"/>
        </w:rPr>
      </w:pPr>
      <w:r>
        <w:rPr>
          <w:b/>
          <w:lang w:val="uk-UA"/>
        </w:rPr>
        <w:t>цивільної адміністрації</w:t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</w:r>
      <w:r>
        <w:rPr>
          <w:b/>
          <w:lang w:val="uk-UA"/>
        </w:rPr>
        <w:tab/>
        <w:t>Людмила ТКАЧЕНКО</w:t>
      </w:r>
    </w:p>
    <w:p w:rsidR="00ED3CC6" w:rsidRDefault="00ED3CC6" w:rsidP="005536B2">
      <w:pPr>
        <w:jc w:val="both"/>
        <w:rPr>
          <w:lang w:val="uk-UA"/>
        </w:rPr>
      </w:pPr>
    </w:p>
    <w:p w:rsidR="00ED3CC6" w:rsidRDefault="00633594" w:rsidP="00ED3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4430395</wp:posOffset>
                </wp:positionH>
                <wp:positionV relativeFrom="paragraph">
                  <wp:posOffset>715010</wp:posOffset>
                </wp:positionV>
                <wp:extent cx="1752600" cy="285750"/>
                <wp:effectExtent l="0" t="0" r="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594" w:rsidRPr="00633594" w:rsidRDefault="00633594" w:rsidP="00633594">
                            <w:pPr>
                              <w:jc w:val="center"/>
                              <w:rPr>
                                <w:color w:val="000000" w:themeColor="text1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  <w:lang w:val="uk-UA"/>
                              </w:rPr>
                              <w:t xml:space="preserve">26.07.2021   </w:t>
                            </w:r>
                            <w:r w:rsidRPr="00633594">
                              <w:rPr>
                                <w:color w:val="000000" w:themeColor="text1"/>
                                <w:szCs w:val="20"/>
                                <w:lang w:val="uk-UA"/>
                              </w:rPr>
                              <w:t xml:space="preserve"> 738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48.85pt;margin-top:56.3pt;width:138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" filled="f" stroked="f" strokeweight="1pt">
                <v:textbox>
                  <w:txbxContent>
                    <w:p w:rsidR="00633594" w:rsidRPr="00633594" w:rsidRDefault="00633594" w:rsidP="00633594">
                      <w:pPr>
                        <w:jc w:val="center"/>
                        <w:rPr>
                          <w:color w:val="000000" w:themeColor="text1"/>
                          <w:szCs w:val="20"/>
                          <w:lang w:val="uk-UA"/>
                        </w:rPr>
                      </w:pPr>
                      <w:r>
                        <w:rPr>
                          <w:color w:val="000000" w:themeColor="text1"/>
                          <w:szCs w:val="20"/>
                          <w:lang w:val="uk-UA"/>
                        </w:rPr>
                        <w:t xml:space="preserve">26.07.2021   </w:t>
                      </w:r>
                      <w:r w:rsidRPr="00633594">
                        <w:rPr>
                          <w:color w:val="000000" w:themeColor="text1"/>
                          <w:szCs w:val="20"/>
                          <w:lang w:val="uk-UA"/>
                        </w:rPr>
                        <w:t xml:space="preserve"> 738</w:t>
                      </w:r>
                    </w:p>
                  </w:txbxContent>
                </v:textbox>
              </v:rect>
            </w:pict>
          </mc:Fallback>
        </mc:AlternateContent>
      </w:r>
      <w:r w:rsidR="00ED3CC6" w:rsidRPr="002D78EB">
        <w:rPr>
          <w:noProof/>
        </w:rPr>
        <w:drawing>
          <wp:inline distT="0" distB="0" distL="0" distR="0" wp14:anchorId="3514F9B7" wp14:editId="00BCB2B5">
            <wp:extent cx="6329946" cy="8711583"/>
            <wp:effectExtent l="0" t="0" r="0" b="0"/>
            <wp:docPr id="4" name="Рисунок 4" descr="C:\Users\Olga\Desktop\додат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додаток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985" cy="87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C6" w:rsidRDefault="00ED3CC6" w:rsidP="005536B2">
      <w:pPr>
        <w:jc w:val="both"/>
        <w:rPr>
          <w:lang w:val="uk-UA"/>
        </w:rPr>
      </w:pPr>
    </w:p>
    <w:p w:rsidR="00ED3CC6" w:rsidRDefault="00ED3CC6" w:rsidP="005536B2">
      <w:pPr>
        <w:jc w:val="both"/>
        <w:rPr>
          <w:lang w:val="uk-UA"/>
        </w:rPr>
      </w:pPr>
    </w:p>
    <w:p w:rsidR="00ED3CC6" w:rsidRDefault="00ED3CC6" w:rsidP="005536B2">
      <w:pPr>
        <w:jc w:val="both"/>
        <w:rPr>
          <w:lang w:val="uk-UA"/>
        </w:rPr>
      </w:pPr>
    </w:p>
    <w:p w:rsidR="00ED3CC6" w:rsidRDefault="00ED3CC6" w:rsidP="005536B2">
      <w:pPr>
        <w:jc w:val="both"/>
        <w:rPr>
          <w:lang w:val="uk-UA"/>
        </w:rPr>
      </w:pPr>
    </w:p>
    <w:p w:rsidR="00ED3CC6" w:rsidRDefault="00633594" w:rsidP="00ED3CC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E3B3E" wp14:editId="585393F6">
                <wp:simplePos x="0" y="0"/>
                <wp:positionH relativeFrom="column">
                  <wp:posOffset>4544695</wp:posOffset>
                </wp:positionH>
                <wp:positionV relativeFrom="paragraph">
                  <wp:posOffset>743585</wp:posOffset>
                </wp:positionV>
                <wp:extent cx="1752600" cy="28575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33594" w:rsidRPr="00633594" w:rsidRDefault="00633594" w:rsidP="00633594">
                            <w:pPr>
                              <w:jc w:val="center"/>
                              <w:rPr>
                                <w:color w:val="000000" w:themeColor="text1"/>
                                <w:szCs w:val="20"/>
                                <w:lang w:val="uk-UA"/>
                              </w:rPr>
                            </w:pPr>
                            <w:r>
                              <w:rPr>
                                <w:color w:val="000000" w:themeColor="text1"/>
                                <w:szCs w:val="20"/>
                                <w:lang w:val="uk-UA"/>
                              </w:rPr>
                              <w:t xml:space="preserve">26.07.2021   </w:t>
                            </w:r>
                            <w:r w:rsidRPr="00633594">
                              <w:rPr>
                                <w:color w:val="000000" w:themeColor="text1"/>
                                <w:szCs w:val="20"/>
                                <w:lang w:val="uk-UA"/>
                              </w:rPr>
                              <w:t xml:space="preserve"> 738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7" style="position:absolute;margin-left:357.85pt;margin-top:58.55pt;width:138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" filled="f" stroked="f" strokeweight="1pt">
                <v:textbox>
                  <w:txbxContent>
                    <w:p w:rsidR="00633594" w:rsidRPr="00633594" w:rsidRDefault="00633594" w:rsidP="00633594">
                      <w:pPr>
                        <w:jc w:val="center"/>
                        <w:rPr>
                          <w:color w:val="000000" w:themeColor="text1"/>
                          <w:szCs w:val="20"/>
                          <w:lang w:val="uk-UA"/>
                        </w:rPr>
                      </w:pPr>
                      <w:r>
                        <w:rPr>
                          <w:color w:val="000000" w:themeColor="text1"/>
                          <w:szCs w:val="20"/>
                          <w:lang w:val="uk-UA"/>
                        </w:rPr>
                        <w:t xml:space="preserve">26.07.2021   </w:t>
                      </w:r>
                      <w:r w:rsidRPr="00633594">
                        <w:rPr>
                          <w:color w:val="000000" w:themeColor="text1"/>
                          <w:szCs w:val="20"/>
                          <w:lang w:val="uk-UA"/>
                        </w:rPr>
                        <w:t xml:space="preserve"> 738</w:t>
                      </w:r>
                    </w:p>
                  </w:txbxContent>
                </v:textbox>
              </v:rect>
            </w:pict>
          </mc:Fallback>
        </mc:AlternateContent>
      </w:r>
      <w:r w:rsidR="00ED3CC6" w:rsidRPr="00593BA7">
        <w:rPr>
          <w:noProof/>
        </w:rPr>
        <w:drawing>
          <wp:inline distT="0" distB="0" distL="0" distR="0" wp14:anchorId="0C5BC55B" wp14:editId="37AEFD90">
            <wp:extent cx="6432717" cy="9020175"/>
            <wp:effectExtent l="0" t="0" r="6350" b="0"/>
            <wp:docPr id="5" name="Рисунок 5" descr="C:\Users\Olga\Desktop\додаток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додаток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58" cy="90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3CC6" w:rsidRDefault="00ED3CC6" w:rsidP="005536B2">
      <w:pPr>
        <w:jc w:val="both"/>
        <w:rPr>
          <w:lang w:val="uk-UA"/>
        </w:rPr>
      </w:pPr>
    </w:p>
    <w:sectPr w:rsidR="00ED3CC6" w:rsidSect="00882CF0">
      <w:pgSz w:w="11906" w:h="16838"/>
      <w:pgMar w:top="284" w:right="737" w:bottom="1134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2CF0"/>
    <w:rsid w:val="00150929"/>
    <w:rsid w:val="00233DC9"/>
    <w:rsid w:val="002A618F"/>
    <w:rsid w:val="002D5888"/>
    <w:rsid w:val="005536B2"/>
    <w:rsid w:val="00591F7B"/>
    <w:rsid w:val="005A00E7"/>
    <w:rsid w:val="00633594"/>
    <w:rsid w:val="00717444"/>
    <w:rsid w:val="0079307F"/>
    <w:rsid w:val="00882CF0"/>
    <w:rsid w:val="009B178E"/>
    <w:rsid w:val="00AE0179"/>
    <w:rsid w:val="00AE329C"/>
    <w:rsid w:val="00B17D70"/>
    <w:rsid w:val="00CD5DC9"/>
    <w:rsid w:val="00D82C33"/>
    <w:rsid w:val="00E5291B"/>
    <w:rsid w:val="00E5686D"/>
    <w:rsid w:val="00EA10CB"/>
    <w:rsid w:val="00ED3CC6"/>
    <w:rsid w:val="00FA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F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link w:val="a5"/>
    <w:qFormat/>
    <w:rsid w:val="00882CF0"/>
    <w:pPr>
      <w:jc w:val="center"/>
    </w:pPr>
    <w:rPr>
      <w:rFonts w:ascii="Arial" w:eastAsiaTheme="minorHAnsi" w:hAnsi="Arial" w:cstheme="minorBidi"/>
      <w:b/>
      <w:szCs w:val="22"/>
      <w:lang w:eastAsia="en-US"/>
    </w:rPr>
  </w:style>
  <w:style w:type="character" w:customStyle="1" w:styleId="a5">
    <w:name w:val="Название Знак"/>
    <w:link w:val="a3"/>
    <w:rsid w:val="00882CF0"/>
    <w:rPr>
      <w:rFonts w:ascii="Arial" w:hAnsi="Arial"/>
      <w:b/>
      <w:sz w:val="28"/>
    </w:rPr>
  </w:style>
  <w:style w:type="paragraph" w:styleId="a4">
    <w:name w:val="Title"/>
    <w:basedOn w:val="a"/>
    <w:next w:val="a"/>
    <w:link w:val="1"/>
    <w:uiPriority w:val="10"/>
    <w:qFormat/>
    <w:rsid w:val="00882C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4"/>
    <w:uiPriority w:val="10"/>
    <w:rsid w:val="00882CF0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paragraph" w:customStyle="1" w:styleId="a6">
    <w:name w:val="Знак Знак Знак Знак"/>
    <w:basedOn w:val="a"/>
    <w:rsid w:val="00882CF0"/>
    <w:rPr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5536B2"/>
    <w:pPr>
      <w:ind w:left="720"/>
      <w:contextualSpacing/>
    </w:pPr>
  </w:style>
  <w:style w:type="paragraph" w:styleId="a8">
    <w:name w:val="Body Text"/>
    <w:basedOn w:val="a"/>
    <w:link w:val="a9"/>
    <w:rsid w:val="00AE0179"/>
    <w:pPr>
      <w:jc w:val="both"/>
    </w:pPr>
    <w:rPr>
      <w:szCs w:val="24"/>
    </w:rPr>
  </w:style>
  <w:style w:type="character" w:customStyle="1" w:styleId="a9">
    <w:name w:val="Основной текст Знак"/>
    <w:basedOn w:val="a0"/>
    <w:link w:val="a8"/>
    <w:rsid w:val="00AE01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">
    <w:name w:val="Основной текст (2)_"/>
    <w:link w:val="20"/>
    <w:rsid w:val="00AE017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0179"/>
    <w:pPr>
      <w:shd w:val="clear" w:color="auto" w:fill="FFFFFF"/>
      <w:spacing w:before="120" w:after="240" w:line="322" w:lineRule="exact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1744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17444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CF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basedOn w:val="a"/>
    <w:next w:val="a4"/>
    <w:link w:val="a5"/>
    <w:qFormat/>
    <w:rsid w:val="00882CF0"/>
    <w:pPr>
      <w:jc w:val="center"/>
    </w:pPr>
    <w:rPr>
      <w:rFonts w:ascii="Arial" w:eastAsiaTheme="minorHAnsi" w:hAnsi="Arial" w:cstheme="minorBidi"/>
      <w:b/>
      <w:szCs w:val="22"/>
      <w:lang w:eastAsia="en-US"/>
    </w:rPr>
  </w:style>
  <w:style w:type="character" w:customStyle="1" w:styleId="a5">
    <w:name w:val="Название Знак"/>
    <w:link w:val="a3"/>
    <w:rsid w:val="00882CF0"/>
    <w:rPr>
      <w:rFonts w:ascii="Arial" w:hAnsi="Arial"/>
      <w:b/>
      <w:sz w:val="28"/>
    </w:rPr>
  </w:style>
  <w:style w:type="paragraph" w:styleId="a4">
    <w:name w:val="Title"/>
    <w:basedOn w:val="a"/>
    <w:next w:val="a"/>
    <w:link w:val="1"/>
    <w:uiPriority w:val="10"/>
    <w:qFormat/>
    <w:rsid w:val="00882CF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">
    <w:name w:val="Название Знак1"/>
    <w:basedOn w:val="a0"/>
    <w:link w:val="a4"/>
    <w:uiPriority w:val="10"/>
    <w:rsid w:val="00882CF0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  <w:style w:type="paragraph" w:customStyle="1" w:styleId="a6">
    <w:name w:val="Знак Знак Знак Знак"/>
    <w:basedOn w:val="a"/>
    <w:rsid w:val="00882CF0"/>
    <w:rPr>
      <w:sz w:val="20"/>
      <w:szCs w:val="20"/>
      <w:lang w:val="en-US" w:eastAsia="en-US"/>
    </w:rPr>
  </w:style>
  <w:style w:type="paragraph" w:styleId="a7">
    <w:name w:val="List Paragraph"/>
    <w:basedOn w:val="a"/>
    <w:uiPriority w:val="34"/>
    <w:qFormat/>
    <w:rsid w:val="005536B2"/>
    <w:pPr>
      <w:ind w:left="720"/>
      <w:contextualSpacing/>
    </w:pPr>
  </w:style>
  <w:style w:type="paragraph" w:styleId="a8">
    <w:name w:val="Body Text"/>
    <w:basedOn w:val="a"/>
    <w:link w:val="a9"/>
    <w:rsid w:val="00AE0179"/>
    <w:pPr>
      <w:jc w:val="both"/>
    </w:pPr>
    <w:rPr>
      <w:szCs w:val="24"/>
    </w:rPr>
  </w:style>
  <w:style w:type="character" w:customStyle="1" w:styleId="a9">
    <w:name w:val="Основной текст Знак"/>
    <w:basedOn w:val="a0"/>
    <w:link w:val="a8"/>
    <w:rsid w:val="00AE0179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">
    <w:name w:val="Основной текст (2)_"/>
    <w:link w:val="20"/>
    <w:rsid w:val="00AE0179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E0179"/>
    <w:pPr>
      <w:shd w:val="clear" w:color="auto" w:fill="FFFFFF"/>
      <w:spacing w:before="120" w:after="240" w:line="322" w:lineRule="exact"/>
      <w:jc w:val="center"/>
    </w:pPr>
    <w:rPr>
      <w:rFonts w:asciiTheme="minorHAnsi" w:eastAsiaTheme="minorHAnsi" w:hAnsiTheme="minorHAnsi" w:cstheme="minorBidi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71744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17444"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F549C7-F9A4-4177-80DF-1FE96ADE4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Настя</cp:lastModifiedBy>
  <cp:revision>6</cp:revision>
  <cp:lastPrinted>2021-07-21T10:23:00Z</cp:lastPrinted>
  <dcterms:created xsi:type="dcterms:W3CDTF">2021-07-21T12:40:00Z</dcterms:created>
  <dcterms:modified xsi:type="dcterms:W3CDTF">2021-07-27T13:24:00Z</dcterms:modified>
</cp:coreProperties>
</file>