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B0D2" w14:textId="77777777" w:rsidR="009873DC" w:rsidRPr="00C30B57" w:rsidRDefault="009873DC" w:rsidP="009873DC">
      <w:pPr>
        <w:ind w:right="-1"/>
        <w:jc w:val="center"/>
        <w:rPr>
          <w:rFonts w:eastAsia="Calibri"/>
          <w:b/>
          <w:sz w:val="24"/>
          <w:lang w:val="uk-UA" w:eastAsia="ru-RU"/>
        </w:rPr>
      </w:pPr>
      <w:r w:rsidRPr="00C30B57">
        <w:rPr>
          <w:rFonts w:eastAsia="Calibri"/>
          <w:b/>
          <w:noProof/>
          <w:sz w:val="24"/>
          <w:lang w:val="uk-UA" w:eastAsia="ru-RU"/>
        </w:rPr>
        <w:drawing>
          <wp:inline distT="0" distB="0" distL="0" distR="0" wp14:anchorId="6C69CE46" wp14:editId="321B4566">
            <wp:extent cx="406400" cy="571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3253EC1" w14:textId="77777777" w:rsidR="009873DC" w:rsidRPr="00C30B57" w:rsidRDefault="009873DC" w:rsidP="009873DC">
      <w:pPr>
        <w:shd w:val="clear" w:color="auto" w:fill="FFFFFF"/>
        <w:ind w:right="-1"/>
        <w:jc w:val="center"/>
        <w:rPr>
          <w:rFonts w:eastAsia="Calibri"/>
          <w:b/>
          <w:bCs/>
          <w:color w:val="000000"/>
          <w:lang w:val="uk-UA" w:eastAsia="ru-RU"/>
        </w:rPr>
      </w:pPr>
    </w:p>
    <w:p w14:paraId="26E5637B" w14:textId="77777777" w:rsidR="009873DC" w:rsidRPr="00C30B57" w:rsidRDefault="009873DC" w:rsidP="009873DC">
      <w:pPr>
        <w:shd w:val="clear" w:color="auto" w:fill="FFFFFF"/>
        <w:ind w:right="-1"/>
        <w:jc w:val="center"/>
        <w:rPr>
          <w:rFonts w:eastAsia="Calibri"/>
          <w:b/>
          <w:bCs/>
          <w:color w:val="000000"/>
          <w:sz w:val="28"/>
          <w:szCs w:val="28"/>
          <w:lang w:val="uk-UA" w:eastAsia="ru-RU"/>
        </w:rPr>
      </w:pPr>
      <w:r w:rsidRPr="00C30B57">
        <w:rPr>
          <w:rFonts w:eastAsia="Calibri"/>
          <w:b/>
          <w:bCs/>
          <w:color w:val="000000"/>
          <w:sz w:val="28"/>
          <w:szCs w:val="28"/>
          <w:lang w:val="uk-UA" w:eastAsia="ru-RU"/>
        </w:rPr>
        <w:t>ЛИСИЧАНСЬКА МІСЬКА ВІЙСЬКОВА АДМІНІСТРАЦІЯ</w:t>
      </w:r>
    </w:p>
    <w:p w14:paraId="492638B4" w14:textId="77777777" w:rsidR="009873DC" w:rsidRPr="00C30B57" w:rsidRDefault="009873DC" w:rsidP="009873DC">
      <w:pPr>
        <w:shd w:val="clear" w:color="auto" w:fill="FFFFFF"/>
        <w:ind w:right="-1"/>
        <w:jc w:val="center"/>
        <w:rPr>
          <w:rFonts w:eastAsia="Calibri"/>
          <w:b/>
          <w:bCs/>
          <w:color w:val="000000"/>
          <w:sz w:val="28"/>
          <w:szCs w:val="28"/>
          <w:lang w:val="uk-UA" w:eastAsia="ru-RU"/>
        </w:rPr>
      </w:pPr>
      <w:r w:rsidRPr="00C30B57">
        <w:rPr>
          <w:rFonts w:eastAsia="Calibri"/>
          <w:b/>
          <w:bCs/>
          <w:color w:val="000000"/>
          <w:sz w:val="28"/>
          <w:szCs w:val="28"/>
          <w:lang w:val="uk-UA" w:eastAsia="ru-RU"/>
        </w:rPr>
        <w:t>СІВЕРСЬКОДОНЕЦЬКОГО РАЙОНУ ЛУГАНСЬКОЇ ОБЛАСТІ</w:t>
      </w:r>
    </w:p>
    <w:p w14:paraId="5A5A351E" w14:textId="77777777" w:rsidR="009873DC" w:rsidRPr="00C30B57" w:rsidRDefault="009873DC" w:rsidP="009873DC">
      <w:pPr>
        <w:pStyle w:val="1"/>
        <w:spacing w:after="60" w:line="216" w:lineRule="auto"/>
        <w:jc w:val="center"/>
        <w:rPr>
          <w:rFonts w:ascii="Times New Roman" w:hAnsi="Times New Roman"/>
          <w:b/>
          <w:bCs/>
          <w:color w:val="000000"/>
          <w:sz w:val="16"/>
          <w:szCs w:val="16"/>
          <w:lang w:val="uk-UA"/>
        </w:rPr>
      </w:pPr>
      <w:r w:rsidRPr="00C30B57">
        <w:rPr>
          <w:rFonts w:ascii="Times New Roman" w:hAnsi="Times New Roman"/>
          <w:b/>
          <w:bCs/>
          <w:color w:val="000000"/>
          <w:sz w:val="36"/>
          <w:szCs w:val="36"/>
          <w:lang w:val="uk-UA"/>
        </w:rPr>
        <w:t>РОЗПОРЯДЖЕННЯ</w:t>
      </w:r>
    </w:p>
    <w:p w14:paraId="51B4B709" w14:textId="77777777" w:rsidR="009873DC" w:rsidRPr="00C30B57" w:rsidRDefault="009873DC" w:rsidP="009873DC">
      <w:pPr>
        <w:shd w:val="clear" w:color="auto" w:fill="FFFFFF"/>
        <w:ind w:right="-1"/>
        <w:jc w:val="center"/>
        <w:rPr>
          <w:rFonts w:eastAsia="Calibri"/>
          <w:b/>
          <w:bCs/>
          <w:color w:val="000000"/>
          <w:sz w:val="28"/>
          <w:szCs w:val="28"/>
          <w:lang w:val="uk-UA" w:eastAsia="ru-RU"/>
        </w:rPr>
      </w:pPr>
      <w:r w:rsidRPr="00C30B57">
        <w:rPr>
          <w:rFonts w:eastAsia="Calibri"/>
          <w:b/>
          <w:bCs/>
          <w:color w:val="000000"/>
          <w:sz w:val="28"/>
          <w:szCs w:val="28"/>
          <w:lang w:val="uk-UA" w:eastAsia="ru-RU"/>
        </w:rPr>
        <w:t>начальника міської військової адміністрації</w:t>
      </w:r>
    </w:p>
    <w:p w14:paraId="1CDEA6C5" w14:textId="77777777" w:rsidR="009873DC" w:rsidRPr="00C30B57" w:rsidRDefault="009873DC" w:rsidP="009873DC">
      <w:pPr>
        <w:ind w:right="-1"/>
        <w:jc w:val="center"/>
        <w:rPr>
          <w:rFonts w:eastAsia="Calibri"/>
          <w:sz w:val="28"/>
          <w:szCs w:val="28"/>
          <w:lang w:val="uk-UA" w:eastAsia="ru-RU"/>
        </w:rPr>
      </w:pPr>
    </w:p>
    <w:p w14:paraId="24B08685" w14:textId="77777777" w:rsidR="009873DC" w:rsidRPr="00C30B57" w:rsidRDefault="009873DC" w:rsidP="009873DC">
      <w:pPr>
        <w:ind w:right="-1"/>
        <w:jc w:val="center"/>
        <w:rPr>
          <w:rFonts w:eastAsia="Calibri"/>
          <w:sz w:val="28"/>
          <w:szCs w:val="28"/>
          <w:lang w:val="uk-UA" w:eastAsia="ru-RU"/>
        </w:rPr>
      </w:pPr>
    </w:p>
    <w:p w14:paraId="72916473" w14:textId="4A5E8D7A" w:rsidR="00F26F41" w:rsidRPr="00AF4F37" w:rsidRDefault="00A27A72" w:rsidP="00F26F41">
      <w:pPr>
        <w:rPr>
          <w:sz w:val="28"/>
          <w:lang w:val="uk-UA"/>
        </w:rPr>
      </w:pPr>
      <w:r w:rsidRPr="00AF4F37">
        <w:rPr>
          <w:sz w:val="28"/>
          <w:szCs w:val="28"/>
          <w:lang w:val="uk-UA"/>
        </w:rPr>
        <w:t>26 вересня 2025</w:t>
      </w:r>
      <w:r w:rsidR="00AF4F37">
        <w:rPr>
          <w:sz w:val="28"/>
          <w:szCs w:val="28"/>
          <w:lang w:val="en-US"/>
        </w:rPr>
        <w:t xml:space="preserve"> </w:t>
      </w:r>
      <w:r w:rsidRPr="00AF4F37">
        <w:rPr>
          <w:sz w:val="28"/>
          <w:szCs w:val="28"/>
          <w:lang w:val="uk-UA"/>
        </w:rPr>
        <w:t>р.</w:t>
      </w:r>
      <w:r w:rsidR="00F26F41" w:rsidRPr="00AF4F37">
        <w:rPr>
          <w:sz w:val="28"/>
          <w:szCs w:val="28"/>
          <w:lang w:val="uk-UA"/>
        </w:rPr>
        <w:tab/>
      </w:r>
      <w:r w:rsidR="00F26F41" w:rsidRPr="00AF4F37">
        <w:rPr>
          <w:sz w:val="28"/>
          <w:szCs w:val="28"/>
          <w:lang w:val="uk-UA"/>
        </w:rPr>
        <w:tab/>
      </w:r>
      <w:r w:rsidR="00F26F41" w:rsidRPr="00AF4F37">
        <w:rPr>
          <w:sz w:val="28"/>
          <w:szCs w:val="28"/>
          <w:lang w:val="uk-UA"/>
        </w:rPr>
        <w:tab/>
        <w:t>м. Лисичанськ</w:t>
      </w:r>
      <w:r w:rsidR="00F26F41" w:rsidRPr="00AF4F37">
        <w:rPr>
          <w:sz w:val="28"/>
          <w:szCs w:val="28"/>
          <w:lang w:val="uk-UA"/>
        </w:rPr>
        <w:tab/>
      </w:r>
      <w:r w:rsidR="00F26F41" w:rsidRPr="00AF4F37">
        <w:rPr>
          <w:sz w:val="28"/>
          <w:szCs w:val="28"/>
          <w:lang w:val="uk-UA"/>
        </w:rPr>
        <w:tab/>
      </w:r>
      <w:r w:rsidR="00F26F41" w:rsidRPr="00AF4F37">
        <w:rPr>
          <w:sz w:val="28"/>
          <w:szCs w:val="28"/>
          <w:lang w:val="uk-UA"/>
        </w:rPr>
        <w:tab/>
      </w:r>
      <w:r w:rsidR="00F26F41" w:rsidRPr="00AF4F37">
        <w:rPr>
          <w:sz w:val="28"/>
          <w:szCs w:val="28"/>
          <w:lang w:val="uk-UA"/>
        </w:rPr>
        <w:tab/>
        <w:t>№</w:t>
      </w:r>
      <w:r w:rsidRPr="00AF4F37">
        <w:rPr>
          <w:sz w:val="28"/>
          <w:szCs w:val="28"/>
          <w:lang w:val="uk-UA"/>
        </w:rPr>
        <w:t xml:space="preserve"> 250</w:t>
      </w:r>
    </w:p>
    <w:p w14:paraId="4EC7778D" w14:textId="77777777" w:rsidR="00F26F41" w:rsidRPr="00AF4F37" w:rsidRDefault="00F26F41" w:rsidP="00F26F41">
      <w:pPr>
        <w:rPr>
          <w:sz w:val="28"/>
          <w:szCs w:val="28"/>
          <w:lang w:val="uk-UA" w:eastAsia="uk-UA"/>
        </w:rPr>
      </w:pPr>
    </w:p>
    <w:p w14:paraId="6B6DEF76" w14:textId="680ADE41" w:rsidR="00F26F41" w:rsidRPr="00C30B57" w:rsidRDefault="00F26F41" w:rsidP="00414950">
      <w:pPr>
        <w:pStyle w:val="af0"/>
        <w:jc w:val="both"/>
        <w:rPr>
          <w:b/>
          <w:sz w:val="27"/>
          <w:szCs w:val="27"/>
        </w:rPr>
      </w:pPr>
      <w:r w:rsidRPr="00C30B57">
        <w:rPr>
          <w:b/>
          <w:sz w:val="27"/>
          <w:szCs w:val="27"/>
        </w:rPr>
        <w:t>Про внесення змін до Програми соціальної підтримки Захисників і Захисниць України, членів їх сімей та членів сімей загиблих (померлих) Захисників і Захисниць України на 2023-2025 роки</w:t>
      </w:r>
      <w:r w:rsidR="00956092" w:rsidRPr="00C30B57">
        <w:rPr>
          <w:b/>
          <w:sz w:val="27"/>
          <w:szCs w:val="27"/>
        </w:rPr>
        <w:t>, Положення про порядок надання одноразової грошової допомоги Захисникам і Захисницям України</w:t>
      </w:r>
      <w:r w:rsidR="00AE6200" w:rsidRPr="00C30B57">
        <w:rPr>
          <w:b/>
          <w:sz w:val="27"/>
          <w:szCs w:val="27"/>
        </w:rPr>
        <w:t>, та затвердження форми заяви</w:t>
      </w:r>
    </w:p>
    <w:p w14:paraId="6C504210" w14:textId="000CC436" w:rsidR="00966A7A" w:rsidRPr="00C30B57" w:rsidRDefault="00966A7A" w:rsidP="007C7ACE">
      <w:pPr>
        <w:pStyle w:val="af0"/>
        <w:jc w:val="both"/>
        <w:rPr>
          <w:b/>
          <w:sz w:val="16"/>
          <w:szCs w:val="16"/>
          <w:lang w:eastAsia="uk-UA"/>
        </w:rPr>
      </w:pPr>
      <w:r w:rsidRPr="00C30B57">
        <w:rPr>
          <w:b/>
          <w:sz w:val="16"/>
          <w:szCs w:val="16"/>
          <w:lang w:eastAsia="uk-UA"/>
        </w:rPr>
        <w:tab/>
      </w:r>
    </w:p>
    <w:p w14:paraId="3AB59864" w14:textId="3AD9EB9B" w:rsidR="00616DA0" w:rsidRPr="00C30B57" w:rsidRDefault="005C4D93" w:rsidP="00444CD5">
      <w:pPr>
        <w:pStyle w:val="af0"/>
        <w:ind w:firstLine="567"/>
        <w:jc w:val="both"/>
        <w:rPr>
          <w:sz w:val="27"/>
          <w:szCs w:val="27"/>
        </w:rPr>
      </w:pPr>
      <w:r w:rsidRPr="00C30B57">
        <w:rPr>
          <w:rFonts w:eastAsia="Calibri"/>
          <w:sz w:val="27"/>
          <w:szCs w:val="27"/>
          <w:lang w:eastAsia="en-US"/>
        </w:rPr>
        <w:t xml:space="preserve">Керуючись частиною </w:t>
      </w:r>
      <w:r w:rsidR="00C17BA8" w:rsidRPr="00C30B57">
        <w:rPr>
          <w:rFonts w:eastAsia="Calibri"/>
          <w:sz w:val="27"/>
          <w:szCs w:val="27"/>
          <w:lang w:eastAsia="en-US"/>
        </w:rPr>
        <w:t>п’ятою</w:t>
      </w:r>
      <w:r w:rsidRPr="00C30B57">
        <w:rPr>
          <w:rFonts w:eastAsia="Calibri"/>
          <w:sz w:val="27"/>
          <w:szCs w:val="27"/>
          <w:lang w:eastAsia="en-US"/>
        </w:rPr>
        <w:t xml:space="preserve"> статті 7 </w:t>
      </w:r>
      <w:r w:rsidR="00444CD5" w:rsidRPr="00C30B57">
        <w:rPr>
          <w:rFonts w:eastAsia="Calibri"/>
          <w:sz w:val="27"/>
          <w:szCs w:val="27"/>
          <w:lang w:eastAsia="en-US"/>
        </w:rPr>
        <w:t>Закон</w:t>
      </w:r>
      <w:r w:rsidRPr="00C30B57">
        <w:rPr>
          <w:rFonts w:eastAsia="Calibri"/>
          <w:sz w:val="27"/>
          <w:szCs w:val="27"/>
          <w:lang w:eastAsia="en-US"/>
        </w:rPr>
        <w:t>у</w:t>
      </w:r>
      <w:r w:rsidR="00444CD5" w:rsidRPr="00C30B57">
        <w:rPr>
          <w:rFonts w:eastAsia="Calibri"/>
          <w:sz w:val="27"/>
          <w:szCs w:val="27"/>
          <w:lang w:eastAsia="en-US"/>
        </w:rPr>
        <w:t xml:space="preserve">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w:t>
      </w:r>
      <w:r w:rsidR="007B59AB" w:rsidRPr="00C30B57">
        <w:rPr>
          <w:rFonts w:eastAsia="Calibri"/>
          <w:sz w:val="27"/>
          <w:szCs w:val="27"/>
          <w:lang w:eastAsia="en-US"/>
        </w:rPr>
        <w:t>пунктами 2,</w:t>
      </w:r>
      <w:r w:rsidR="00616DA0" w:rsidRPr="00C30B57">
        <w:rPr>
          <w:rFonts w:eastAsia="Calibri"/>
          <w:sz w:val="27"/>
          <w:szCs w:val="27"/>
          <w:lang w:eastAsia="en-US"/>
        </w:rPr>
        <w:t xml:space="preserve"> 8 частини </w:t>
      </w:r>
      <w:r w:rsidR="007B59AB" w:rsidRPr="00C30B57">
        <w:rPr>
          <w:rFonts w:eastAsia="Calibri"/>
          <w:sz w:val="27"/>
          <w:szCs w:val="27"/>
          <w:lang w:eastAsia="en-US"/>
        </w:rPr>
        <w:t>сьомої</w:t>
      </w:r>
      <w:r w:rsidR="00616DA0" w:rsidRPr="00C30B57">
        <w:rPr>
          <w:rFonts w:eastAsia="Calibri"/>
          <w:sz w:val="27"/>
          <w:szCs w:val="27"/>
          <w:lang w:eastAsia="en-US"/>
        </w:rPr>
        <w:t xml:space="preserve"> статті 15 Закону України</w:t>
      </w:r>
      <w:r w:rsidRPr="00C30B57">
        <w:rPr>
          <w:rFonts w:eastAsia="Calibri"/>
          <w:sz w:val="27"/>
          <w:szCs w:val="27"/>
          <w:lang w:eastAsia="en-US"/>
        </w:rPr>
        <w:t xml:space="preserve"> </w:t>
      </w:r>
      <w:r w:rsidR="00616DA0" w:rsidRPr="00C30B57">
        <w:rPr>
          <w:rFonts w:eastAsia="Calibri"/>
          <w:sz w:val="27"/>
          <w:szCs w:val="27"/>
          <w:lang w:eastAsia="en-US"/>
        </w:rPr>
        <w:t>«Про правовий режим воєнного стану»,</w:t>
      </w:r>
      <w:r w:rsidR="00616DA0" w:rsidRPr="00C30B57">
        <w:rPr>
          <w:sz w:val="27"/>
          <w:szCs w:val="27"/>
        </w:rPr>
        <w:t xml:space="preserve"> Постановою Верховної Ради України</w:t>
      </w:r>
      <w:r w:rsidRPr="00C30B57">
        <w:rPr>
          <w:sz w:val="27"/>
          <w:szCs w:val="27"/>
        </w:rPr>
        <w:t xml:space="preserve"> </w:t>
      </w:r>
      <w:r w:rsidR="00616DA0" w:rsidRPr="00C30B57">
        <w:rPr>
          <w:sz w:val="27"/>
          <w:szCs w:val="27"/>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w:t>
      </w:r>
      <w:r w:rsidRPr="00C30B57">
        <w:rPr>
          <w:sz w:val="27"/>
          <w:szCs w:val="27"/>
        </w:rPr>
        <w:t xml:space="preserve"> </w:t>
      </w:r>
      <w:r w:rsidR="00616DA0" w:rsidRPr="00C30B57">
        <w:rPr>
          <w:sz w:val="27"/>
          <w:szCs w:val="27"/>
        </w:rPr>
        <w:t>«Про правовий режим воєнного стану»</w:t>
      </w:r>
      <w:r w:rsidR="00616DA0" w:rsidRPr="00C30B57">
        <w:rPr>
          <w:sz w:val="27"/>
          <w:szCs w:val="27"/>
          <w:lang w:eastAsia="ru-RU"/>
        </w:rPr>
        <w:t>,</w:t>
      </w:r>
      <w:r w:rsidR="00616DA0" w:rsidRPr="00C30B57">
        <w:rPr>
          <w:sz w:val="27"/>
          <w:szCs w:val="27"/>
        </w:rPr>
        <w:t xml:space="preserve"> </w:t>
      </w:r>
      <w:r w:rsidR="00A05CF7" w:rsidRPr="00C30B57">
        <w:rPr>
          <w:sz w:val="27"/>
          <w:szCs w:val="27"/>
        </w:rPr>
        <w:t>з метою надання матеріальної підтримки особам з числа військовослужбовців, стосовно яких встановлено факт позбавлення особистої свободи внаслідок військової агресії Російської Федерації проти України</w:t>
      </w:r>
      <w:r w:rsidR="001F78AB" w:rsidRPr="00C30B57">
        <w:rPr>
          <w:sz w:val="27"/>
          <w:szCs w:val="27"/>
        </w:rPr>
        <w:t>,</w:t>
      </w:r>
    </w:p>
    <w:p w14:paraId="63A40938" w14:textId="77777777" w:rsidR="00616DA0" w:rsidRPr="00C30B57" w:rsidRDefault="00616DA0" w:rsidP="008E1505">
      <w:pPr>
        <w:pStyle w:val="af0"/>
        <w:ind w:firstLine="567"/>
        <w:jc w:val="both"/>
        <w:rPr>
          <w:rFonts w:eastAsia="Calibri"/>
          <w:sz w:val="16"/>
          <w:szCs w:val="16"/>
        </w:rPr>
      </w:pPr>
    </w:p>
    <w:p w14:paraId="2702A1D5" w14:textId="77777777" w:rsidR="00616DA0" w:rsidRPr="00C30B57" w:rsidRDefault="00616DA0" w:rsidP="007E3ED7">
      <w:pPr>
        <w:pStyle w:val="af0"/>
        <w:jc w:val="both"/>
        <w:rPr>
          <w:sz w:val="27"/>
          <w:szCs w:val="27"/>
        </w:rPr>
      </w:pPr>
      <w:r w:rsidRPr="00C30B57">
        <w:rPr>
          <w:b/>
          <w:sz w:val="27"/>
          <w:szCs w:val="27"/>
        </w:rPr>
        <w:t>зобов’язую</w:t>
      </w:r>
      <w:r w:rsidRPr="00C30B57">
        <w:rPr>
          <w:sz w:val="27"/>
          <w:szCs w:val="27"/>
        </w:rPr>
        <w:t>:</w:t>
      </w:r>
    </w:p>
    <w:p w14:paraId="2B071EDA" w14:textId="77777777" w:rsidR="00616DA0" w:rsidRPr="00C30B57" w:rsidRDefault="00616DA0" w:rsidP="008E1505">
      <w:pPr>
        <w:pStyle w:val="af0"/>
        <w:ind w:firstLine="567"/>
        <w:jc w:val="both"/>
        <w:rPr>
          <w:sz w:val="16"/>
          <w:szCs w:val="16"/>
        </w:rPr>
      </w:pPr>
    </w:p>
    <w:p w14:paraId="285FA674" w14:textId="7DAD1F1F" w:rsidR="00616DA0" w:rsidRPr="00C30B57" w:rsidRDefault="00D8348F" w:rsidP="00414950">
      <w:pPr>
        <w:pStyle w:val="af0"/>
        <w:tabs>
          <w:tab w:val="left" w:pos="709"/>
          <w:tab w:val="left" w:pos="851"/>
        </w:tabs>
        <w:ind w:firstLine="567"/>
        <w:jc w:val="both"/>
        <w:rPr>
          <w:sz w:val="27"/>
          <w:szCs w:val="27"/>
        </w:rPr>
      </w:pPr>
      <w:r w:rsidRPr="00C30B57">
        <w:rPr>
          <w:sz w:val="27"/>
          <w:szCs w:val="27"/>
        </w:rPr>
        <w:t xml:space="preserve">1. </w:t>
      </w:r>
      <w:proofErr w:type="spellStart"/>
      <w:r w:rsidRPr="00C30B57">
        <w:rPr>
          <w:sz w:val="27"/>
          <w:szCs w:val="27"/>
        </w:rPr>
        <w:t>В</w:t>
      </w:r>
      <w:r w:rsidR="00F26F41" w:rsidRPr="00C30B57">
        <w:rPr>
          <w:sz w:val="27"/>
          <w:szCs w:val="27"/>
        </w:rPr>
        <w:t>нести</w:t>
      </w:r>
      <w:proofErr w:type="spellEnd"/>
      <w:r w:rsidR="00F26F41" w:rsidRPr="00C30B57">
        <w:rPr>
          <w:sz w:val="27"/>
          <w:szCs w:val="27"/>
        </w:rPr>
        <w:t xml:space="preserve"> зміни</w:t>
      </w:r>
      <w:r w:rsidR="00A05CF7" w:rsidRPr="00C30B57">
        <w:rPr>
          <w:sz w:val="27"/>
          <w:szCs w:val="27"/>
        </w:rPr>
        <w:t xml:space="preserve"> до</w:t>
      </w:r>
      <w:r w:rsidR="00F26F41" w:rsidRPr="00C30B57">
        <w:rPr>
          <w:sz w:val="27"/>
          <w:szCs w:val="27"/>
        </w:rPr>
        <w:t xml:space="preserve"> Програми соціальної підтримки Захисників і Захисниць України, членів їх сімей та членів сімей загиблих (померлих) Захисників і Захисниць України на 2023-2025 роки, затвердженої розпорядженням начальника міської військової адміністрації від 06.10.2023</w:t>
      </w:r>
      <w:r w:rsidR="00A05CF7" w:rsidRPr="00C30B57">
        <w:rPr>
          <w:sz w:val="27"/>
          <w:szCs w:val="27"/>
        </w:rPr>
        <w:t xml:space="preserve"> </w:t>
      </w:r>
      <w:r w:rsidR="00F26F41" w:rsidRPr="00C30B57">
        <w:rPr>
          <w:sz w:val="27"/>
          <w:szCs w:val="27"/>
        </w:rPr>
        <w:t>№ 525 (зі змінами)</w:t>
      </w:r>
      <w:r w:rsidR="00414950" w:rsidRPr="00C30B57">
        <w:rPr>
          <w:sz w:val="27"/>
          <w:szCs w:val="27"/>
        </w:rPr>
        <w:t>,</w:t>
      </w:r>
      <w:bookmarkStart w:id="0" w:name="_Hlk208387973"/>
      <w:r w:rsidR="00C90CB4" w:rsidRPr="00C30B57">
        <w:rPr>
          <w:sz w:val="27"/>
          <w:szCs w:val="27"/>
        </w:rPr>
        <w:t xml:space="preserve"> </w:t>
      </w:r>
      <w:r w:rsidR="00616DA0" w:rsidRPr="00C30B57">
        <w:rPr>
          <w:sz w:val="27"/>
          <w:szCs w:val="27"/>
        </w:rPr>
        <w:t xml:space="preserve">Положення про порядок </w:t>
      </w:r>
      <w:r w:rsidR="00616DA0" w:rsidRPr="00C30B57">
        <w:rPr>
          <w:sz w:val="27"/>
          <w:szCs w:val="27"/>
          <w:shd w:val="clear" w:color="auto" w:fill="FFFFFF"/>
        </w:rPr>
        <w:t xml:space="preserve">надання одноразової грошової допомоги </w:t>
      </w:r>
      <w:r w:rsidR="00616DA0" w:rsidRPr="00C30B57">
        <w:rPr>
          <w:sz w:val="27"/>
          <w:szCs w:val="27"/>
        </w:rPr>
        <w:t>Захисникам і Захисницям України</w:t>
      </w:r>
      <w:bookmarkEnd w:id="0"/>
      <w:r w:rsidR="00616DA0" w:rsidRPr="00C30B57">
        <w:rPr>
          <w:sz w:val="27"/>
          <w:szCs w:val="27"/>
        </w:rPr>
        <w:t>, затвердженого розпорядженням начальника міської військової адміністрації від 06.11.2023 №</w:t>
      </w:r>
      <w:r w:rsidR="00D72863" w:rsidRPr="00C30B57">
        <w:rPr>
          <w:sz w:val="27"/>
          <w:szCs w:val="27"/>
        </w:rPr>
        <w:t xml:space="preserve"> </w:t>
      </w:r>
      <w:r w:rsidR="00616DA0" w:rsidRPr="00C30B57">
        <w:rPr>
          <w:sz w:val="27"/>
          <w:szCs w:val="27"/>
        </w:rPr>
        <w:t xml:space="preserve">588 (у редакції, затвердженій розпорядженням від </w:t>
      </w:r>
      <w:r w:rsidR="00A05CF7" w:rsidRPr="00C30B57">
        <w:rPr>
          <w:sz w:val="27"/>
          <w:szCs w:val="27"/>
        </w:rPr>
        <w:t>18</w:t>
      </w:r>
      <w:r w:rsidR="00D72863" w:rsidRPr="00C30B57">
        <w:rPr>
          <w:sz w:val="27"/>
          <w:szCs w:val="27"/>
        </w:rPr>
        <w:t>.0</w:t>
      </w:r>
      <w:r w:rsidR="00A05CF7" w:rsidRPr="00C30B57">
        <w:rPr>
          <w:sz w:val="27"/>
          <w:szCs w:val="27"/>
        </w:rPr>
        <w:t>8</w:t>
      </w:r>
      <w:r w:rsidR="00D72863" w:rsidRPr="00C30B57">
        <w:rPr>
          <w:sz w:val="27"/>
          <w:szCs w:val="27"/>
        </w:rPr>
        <w:t>.202</w:t>
      </w:r>
      <w:r w:rsidR="00A05CF7" w:rsidRPr="00C30B57">
        <w:rPr>
          <w:sz w:val="27"/>
          <w:szCs w:val="27"/>
        </w:rPr>
        <w:t>5</w:t>
      </w:r>
      <w:r w:rsidR="00D72863" w:rsidRPr="00C30B57">
        <w:rPr>
          <w:sz w:val="27"/>
          <w:szCs w:val="27"/>
        </w:rPr>
        <w:t xml:space="preserve"> № </w:t>
      </w:r>
      <w:r w:rsidR="00A05CF7" w:rsidRPr="00C30B57">
        <w:rPr>
          <w:sz w:val="27"/>
          <w:szCs w:val="27"/>
        </w:rPr>
        <w:t xml:space="preserve">216), </w:t>
      </w:r>
      <w:r w:rsidR="00414950" w:rsidRPr="00C30B57">
        <w:rPr>
          <w:sz w:val="27"/>
          <w:szCs w:val="27"/>
        </w:rPr>
        <w:t>що додаються.</w:t>
      </w:r>
    </w:p>
    <w:p w14:paraId="6A197E9C" w14:textId="6F1B066D" w:rsidR="00D8348F" w:rsidRPr="00C30B57" w:rsidRDefault="00D8348F" w:rsidP="00414950">
      <w:pPr>
        <w:pStyle w:val="af0"/>
        <w:tabs>
          <w:tab w:val="left" w:pos="709"/>
          <w:tab w:val="left" w:pos="851"/>
        </w:tabs>
        <w:ind w:firstLine="567"/>
        <w:jc w:val="both"/>
        <w:rPr>
          <w:sz w:val="16"/>
          <w:szCs w:val="16"/>
        </w:rPr>
      </w:pPr>
    </w:p>
    <w:p w14:paraId="7AD2890B" w14:textId="4B692E1E" w:rsidR="00D8348F" w:rsidRPr="00C30B57" w:rsidRDefault="00D8348F" w:rsidP="00414950">
      <w:pPr>
        <w:pStyle w:val="af0"/>
        <w:tabs>
          <w:tab w:val="left" w:pos="709"/>
          <w:tab w:val="left" w:pos="851"/>
        </w:tabs>
        <w:ind w:firstLine="567"/>
        <w:jc w:val="both"/>
        <w:rPr>
          <w:sz w:val="27"/>
          <w:szCs w:val="27"/>
        </w:rPr>
      </w:pPr>
      <w:r w:rsidRPr="00C30B57">
        <w:rPr>
          <w:sz w:val="27"/>
          <w:szCs w:val="27"/>
        </w:rPr>
        <w:t xml:space="preserve">2. </w:t>
      </w:r>
      <w:r w:rsidR="00C90CB4" w:rsidRPr="00C30B57">
        <w:rPr>
          <w:sz w:val="27"/>
          <w:szCs w:val="27"/>
        </w:rPr>
        <w:t>Затвердити форму заяви про надання грошової допомоги особі з числа військовослужбовців, стосовно як</w:t>
      </w:r>
      <w:r w:rsidR="00A95459" w:rsidRPr="00C30B57">
        <w:rPr>
          <w:sz w:val="27"/>
          <w:szCs w:val="27"/>
        </w:rPr>
        <w:t>ої</w:t>
      </w:r>
      <w:r w:rsidR="00C90CB4" w:rsidRPr="00C30B57">
        <w:rPr>
          <w:sz w:val="27"/>
          <w:szCs w:val="27"/>
        </w:rPr>
        <w:t xml:space="preserve"> встановлено факт позбавлення особистої свободи внаслідок військової агресії Російської Федерації проти України</w:t>
      </w:r>
      <w:r w:rsidR="0008684B" w:rsidRPr="00C30B57">
        <w:rPr>
          <w:sz w:val="27"/>
          <w:szCs w:val="27"/>
        </w:rPr>
        <w:t>, що додається.</w:t>
      </w:r>
    </w:p>
    <w:p w14:paraId="6474F2CC" w14:textId="2AFEF8CB" w:rsidR="005C4D93" w:rsidRPr="00C30B57" w:rsidRDefault="005C4D93" w:rsidP="00616DA0">
      <w:pPr>
        <w:pStyle w:val="af0"/>
        <w:jc w:val="both"/>
        <w:rPr>
          <w:sz w:val="27"/>
          <w:szCs w:val="27"/>
        </w:rPr>
      </w:pPr>
    </w:p>
    <w:p w14:paraId="129B3C9F" w14:textId="77777777" w:rsidR="00C90CB4" w:rsidRPr="00C30B57" w:rsidRDefault="00C90CB4" w:rsidP="00616DA0">
      <w:pPr>
        <w:pStyle w:val="af0"/>
        <w:jc w:val="both"/>
        <w:rPr>
          <w:sz w:val="27"/>
          <w:szCs w:val="27"/>
        </w:rPr>
      </w:pPr>
    </w:p>
    <w:p w14:paraId="3C577A30" w14:textId="77777777" w:rsidR="00616DA0" w:rsidRPr="00C30B57" w:rsidRDefault="00616DA0" w:rsidP="00616DA0">
      <w:pPr>
        <w:pStyle w:val="af0"/>
        <w:jc w:val="both"/>
        <w:rPr>
          <w:b/>
          <w:sz w:val="27"/>
          <w:szCs w:val="27"/>
        </w:rPr>
      </w:pPr>
      <w:r w:rsidRPr="00C30B57">
        <w:rPr>
          <w:b/>
          <w:sz w:val="27"/>
          <w:szCs w:val="27"/>
        </w:rPr>
        <w:t>Перший заступник начальника</w:t>
      </w:r>
    </w:p>
    <w:p w14:paraId="02F74946" w14:textId="77777777" w:rsidR="00616DA0" w:rsidRPr="00C30B57" w:rsidRDefault="00616DA0" w:rsidP="00616DA0">
      <w:pPr>
        <w:pStyle w:val="af0"/>
        <w:jc w:val="both"/>
        <w:rPr>
          <w:b/>
          <w:sz w:val="27"/>
          <w:szCs w:val="27"/>
        </w:rPr>
      </w:pPr>
      <w:r w:rsidRPr="00C30B57">
        <w:rPr>
          <w:b/>
          <w:sz w:val="27"/>
          <w:szCs w:val="27"/>
        </w:rPr>
        <w:t>Лисичанської міської</w:t>
      </w:r>
    </w:p>
    <w:p w14:paraId="63C2C0FE" w14:textId="77777777" w:rsidR="00616DA0" w:rsidRPr="00C30B57" w:rsidRDefault="00616DA0" w:rsidP="00616DA0">
      <w:pPr>
        <w:pStyle w:val="af0"/>
        <w:jc w:val="both"/>
        <w:rPr>
          <w:b/>
          <w:sz w:val="27"/>
          <w:szCs w:val="27"/>
        </w:rPr>
      </w:pPr>
      <w:r w:rsidRPr="00C30B57">
        <w:rPr>
          <w:b/>
          <w:sz w:val="27"/>
          <w:szCs w:val="27"/>
        </w:rPr>
        <w:t>військової адміністрації</w:t>
      </w:r>
      <w:r w:rsidRPr="00C30B57">
        <w:rPr>
          <w:b/>
          <w:sz w:val="27"/>
          <w:szCs w:val="27"/>
        </w:rPr>
        <w:tab/>
      </w:r>
      <w:r w:rsidRPr="00C30B57">
        <w:rPr>
          <w:b/>
          <w:sz w:val="27"/>
          <w:szCs w:val="27"/>
        </w:rPr>
        <w:tab/>
      </w:r>
      <w:r w:rsidRPr="00C30B57">
        <w:rPr>
          <w:b/>
          <w:sz w:val="27"/>
          <w:szCs w:val="27"/>
        </w:rPr>
        <w:tab/>
      </w:r>
      <w:r w:rsidRPr="00C30B57">
        <w:rPr>
          <w:b/>
          <w:sz w:val="27"/>
          <w:szCs w:val="27"/>
        </w:rPr>
        <w:tab/>
      </w:r>
      <w:r w:rsidRPr="00C30B57">
        <w:rPr>
          <w:b/>
          <w:sz w:val="27"/>
          <w:szCs w:val="27"/>
        </w:rPr>
        <w:tab/>
        <w:t>Руслан САДОВСЬКИЙ</w:t>
      </w:r>
    </w:p>
    <w:p w14:paraId="7398B3EE" w14:textId="77777777" w:rsidR="001F03AE" w:rsidRPr="00C30B57" w:rsidRDefault="001F03AE" w:rsidP="001F03AE">
      <w:pPr>
        <w:ind w:left="9639"/>
        <w:rPr>
          <w:sz w:val="26"/>
          <w:szCs w:val="26"/>
          <w:lang w:val="uk-UA"/>
        </w:rPr>
        <w:sectPr w:rsidR="001F03AE" w:rsidRPr="00C30B57" w:rsidSect="009873DC">
          <w:headerReference w:type="default" r:id="rId9"/>
          <w:pgSz w:w="11906" w:h="16838"/>
          <w:pgMar w:top="284" w:right="567" w:bottom="1134" w:left="1701" w:header="720" w:footer="720" w:gutter="0"/>
          <w:cols w:space="720"/>
          <w:titlePg/>
          <w:docGrid w:linePitch="360"/>
        </w:sectPr>
      </w:pPr>
    </w:p>
    <w:p w14:paraId="64CA94D5" w14:textId="5E0B53BF" w:rsidR="001F03AE" w:rsidRPr="00C30B57" w:rsidRDefault="001F03AE" w:rsidP="001F03AE">
      <w:pPr>
        <w:ind w:left="9639"/>
        <w:rPr>
          <w:sz w:val="26"/>
          <w:szCs w:val="26"/>
          <w:lang w:val="uk-UA"/>
        </w:rPr>
      </w:pPr>
      <w:r w:rsidRPr="00C30B57">
        <w:rPr>
          <w:sz w:val="26"/>
          <w:szCs w:val="26"/>
          <w:lang w:val="uk-UA"/>
        </w:rPr>
        <w:lastRenderedPageBreak/>
        <w:t>Додаток</w:t>
      </w:r>
    </w:p>
    <w:p w14:paraId="4ABC8C97" w14:textId="77777777" w:rsidR="001F03AE" w:rsidRPr="00C30B57" w:rsidRDefault="001F03AE" w:rsidP="001F03AE">
      <w:pPr>
        <w:ind w:left="9639"/>
        <w:rPr>
          <w:sz w:val="26"/>
          <w:szCs w:val="26"/>
          <w:lang w:val="uk-UA"/>
        </w:rPr>
      </w:pPr>
      <w:r w:rsidRPr="00C30B57">
        <w:rPr>
          <w:sz w:val="26"/>
          <w:szCs w:val="26"/>
          <w:lang w:val="uk-UA"/>
        </w:rPr>
        <w:t>до розпорядження начальника Лисичанської міської військової адміністрації</w:t>
      </w:r>
    </w:p>
    <w:p w14:paraId="3E6A5532" w14:textId="5739F7F5" w:rsidR="001F03AE" w:rsidRPr="00C30B57" w:rsidRDefault="001F03AE" w:rsidP="001F03AE">
      <w:pPr>
        <w:ind w:left="9639"/>
        <w:rPr>
          <w:sz w:val="26"/>
          <w:szCs w:val="26"/>
          <w:lang w:val="uk-UA"/>
        </w:rPr>
      </w:pPr>
      <w:r w:rsidRPr="00C30B57">
        <w:rPr>
          <w:sz w:val="26"/>
          <w:szCs w:val="26"/>
          <w:lang w:val="uk-UA"/>
        </w:rPr>
        <w:t xml:space="preserve"> від </w:t>
      </w:r>
      <w:r w:rsidRPr="00AF4F37">
        <w:rPr>
          <w:sz w:val="26"/>
          <w:szCs w:val="26"/>
          <w:lang w:val="uk-UA"/>
        </w:rPr>
        <w:t>26.09.2025р. № 250</w:t>
      </w:r>
    </w:p>
    <w:p w14:paraId="10533EED" w14:textId="77777777" w:rsidR="001F03AE" w:rsidRPr="00C30B57" w:rsidRDefault="001F03AE" w:rsidP="001F03AE">
      <w:pPr>
        <w:ind w:left="9639"/>
        <w:rPr>
          <w:sz w:val="26"/>
          <w:szCs w:val="26"/>
          <w:lang w:val="uk-UA"/>
        </w:rPr>
      </w:pPr>
    </w:p>
    <w:p w14:paraId="64A1C2D1" w14:textId="77777777" w:rsidR="001F03AE" w:rsidRPr="00C30B57" w:rsidRDefault="001F03AE" w:rsidP="001F03AE">
      <w:pPr>
        <w:tabs>
          <w:tab w:val="left" w:pos="709"/>
          <w:tab w:val="left" w:pos="851"/>
        </w:tabs>
        <w:jc w:val="center"/>
        <w:rPr>
          <w:b/>
          <w:sz w:val="26"/>
          <w:szCs w:val="26"/>
          <w:lang w:val="uk-UA"/>
        </w:rPr>
      </w:pPr>
      <w:r w:rsidRPr="00C30B57">
        <w:rPr>
          <w:b/>
          <w:sz w:val="26"/>
          <w:szCs w:val="26"/>
          <w:lang w:val="uk-UA"/>
        </w:rPr>
        <w:t xml:space="preserve">Зміни, що вносяться до Програми соціальної підтримки Захисників і Захисниць України, </w:t>
      </w:r>
    </w:p>
    <w:p w14:paraId="2CBBB906" w14:textId="77777777" w:rsidR="001F03AE" w:rsidRPr="00C30B57" w:rsidRDefault="001F03AE" w:rsidP="001F03AE">
      <w:pPr>
        <w:tabs>
          <w:tab w:val="left" w:pos="709"/>
          <w:tab w:val="left" w:pos="851"/>
        </w:tabs>
        <w:jc w:val="center"/>
        <w:rPr>
          <w:b/>
          <w:sz w:val="26"/>
          <w:szCs w:val="26"/>
          <w:lang w:val="uk-UA"/>
        </w:rPr>
      </w:pPr>
      <w:r w:rsidRPr="00C30B57">
        <w:rPr>
          <w:b/>
          <w:sz w:val="26"/>
          <w:szCs w:val="26"/>
          <w:lang w:val="uk-UA"/>
        </w:rPr>
        <w:t xml:space="preserve">членів їх сімей та членів сімей загиблих (померлих) Захисників і Захисниць України на 2023 - 2025 роки, </w:t>
      </w:r>
    </w:p>
    <w:p w14:paraId="38B5E0A4" w14:textId="77777777" w:rsidR="001F03AE" w:rsidRPr="00C30B57" w:rsidRDefault="001F03AE" w:rsidP="001F03AE">
      <w:pPr>
        <w:tabs>
          <w:tab w:val="left" w:pos="709"/>
          <w:tab w:val="left" w:pos="851"/>
        </w:tabs>
        <w:jc w:val="center"/>
        <w:rPr>
          <w:b/>
          <w:sz w:val="26"/>
          <w:szCs w:val="26"/>
          <w:lang w:val="uk-UA"/>
        </w:rPr>
      </w:pPr>
      <w:r w:rsidRPr="00C30B57">
        <w:rPr>
          <w:b/>
          <w:sz w:val="26"/>
          <w:szCs w:val="26"/>
          <w:lang w:val="uk-UA"/>
        </w:rPr>
        <w:t>Положення про порядок надання одноразової грошової допомоги Захисникам і Захисницям України</w:t>
      </w:r>
    </w:p>
    <w:p w14:paraId="3477B5AA" w14:textId="77777777" w:rsidR="001F03AE" w:rsidRPr="00C30B57" w:rsidRDefault="001F03AE" w:rsidP="001F03AE">
      <w:pPr>
        <w:tabs>
          <w:tab w:val="left" w:pos="709"/>
          <w:tab w:val="left" w:pos="851"/>
        </w:tabs>
        <w:jc w:val="center"/>
        <w:rPr>
          <w:b/>
          <w:sz w:val="16"/>
          <w:szCs w:val="16"/>
          <w:lang w:val="uk-UA"/>
        </w:rPr>
      </w:pPr>
    </w:p>
    <w:p w14:paraId="6F811C89" w14:textId="77777777" w:rsidR="001F03AE" w:rsidRPr="00C30B57" w:rsidRDefault="001F03AE" w:rsidP="001F03AE">
      <w:pPr>
        <w:pStyle w:val="ad"/>
        <w:numPr>
          <w:ilvl w:val="0"/>
          <w:numId w:val="20"/>
        </w:numPr>
        <w:tabs>
          <w:tab w:val="left" w:pos="709"/>
          <w:tab w:val="left" w:pos="851"/>
        </w:tabs>
        <w:spacing w:line="259" w:lineRule="auto"/>
        <w:ind w:left="0" w:firstLine="567"/>
        <w:contextualSpacing/>
        <w:jc w:val="both"/>
        <w:rPr>
          <w:sz w:val="26"/>
          <w:szCs w:val="26"/>
        </w:rPr>
      </w:pPr>
      <w:r w:rsidRPr="00C30B57">
        <w:rPr>
          <w:bCs/>
          <w:sz w:val="26"/>
          <w:szCs w:val="26"/>
        </w:rPr>
        <w:t xml:space="preserve">У додатку до Програми соціальної підтримки Захисників і Захисниць України, членів їх сімей та членів сімей загиблих (померлих) Захисників і Захисниць України на 2023-2025 роки </w:t>
      </w:r>
      <w:r w:rsidRPr="00C30B57">
        <w:rPr>
          <w:sz w:val="26"/>
          <w:szCs w:val="26"/>
        </w:rPr>
        <w:t>пункт 2.15 напряму 2 «Соціальна підтримка і соціально-психологічна адаптація» викласти у такій редакції:</w:t>
      </w:r>
    </w:p>
    <w:p w14:paraId="4730B58C" w14:textId="77777777" w:rsidR="001F03AE" w:rsidRPr="00C30B57" w:rsidRDefault="001F03AE" w:rsidP="001F03AE">
      <w:pPr>
        <w:pStyle w:val="ad"/>
        <w:tabs>
          <w:tab w:val="left" w:pos="709"/>
          <w:tab w:val="left" w:pos="851"/>
        </w:tabs>
        <w:ind w:left="567"/>
        <w:jc w:val="both"/>
        <w:rPr>
          <w:sz w:val="16"/>
          <w:szCs w:val="16"/>
        </w:rPr>
      </w:pPr>
    </w:p>
    <w:tbl>
      <w:tblPr>
        <w:tblStyle w:val="af2"/>
        <w:tblW w:w="14998" w:type="dxa"/>
        <w:tblLook w:val="04A0" w:firstRow="1" w:lastRow="0" w:firstColumn="1" w:lastColumn="0" w:noHBand="0" w:noVBand="1"/>
      </w:tblPr>
      <w:tblGrid>
        <w:gridCol w:w="810"/>
        <w:gridCol w:w="3550"/>
        <w:gridCol w:w="1387"/>
        <w:gridCol w:w="1400"/>
        <w:gridCol w:w="1866"/>
        <w:gridCol w:w="1330"/>
        <w:gridCol w:w="1276"/>
        <w:gridCol w:w="1276"/>
        <w:gridCol w:w="2103"/>
      </w:tblGrid>
      <w:tr w:rsidR="001F03AE" w:rsidRPr="00C30B57" w14:paraId="743CD33D" w14:textId="77777777" w:rsidTr="00D765D9">
        <w:tc>
          <w:tcPr>
            <w:tcW w:w="810" w:type="dxa"/>
            <w:vMerge w:val="restart"/>
            <w:vAlign w:val="center"/>
          </w:tcPr>
          <w:p w14:paraId="32B1866A" w14:textId="77777777" w:rsidR="001F03AE" w:rsidRPr="00C30B57" w:rsidRDefault="001F03AE" w:rsidP="002477DD">
            <w:pPr>
              <w:jc w:val="center"/>
              <w:rPr>
                <w:sz w:val="26"/>
                <w:szCs w:val="26"/>
                <w:lang w:val="uk-UA"/>
              </w:rPr>
            </w:pPr>
            <w:r w:rsidRPr="00C30B57">
              <w:rPr>
                <w:sz w:val="26"/>
                <w:szCs w:val="26"/>
                <w:lang w:val="uk-UA"/>
              </w:rPr>
              <w:t>№ з/п</w:t>
            </w:r>
          </w:p>
        </w:tc>
        <w:tc>
          <w:tcPr>
            <w:tcW w:w="3550" w:type="dxa"/>
            <w:vMerge w:val="restart"/>
            <w:vAlign w:val="center"/>
          </w:tcPr>
          <w:p w14:paraId="5F7E6014" w14:textId="77777777" w:rsidR="001F03AE" w:rsidRPr="00C30B57" w:rsidRDefault="001F03AE" w:rsidP="002477DD">
            <w:pPr>
              <w:jc w:val="center"/>
              <w:rPr>
                <w:sz w:val="26"/>
                <w:szCs w:val="26"/>
                <w:lang w:val="uk-UA"/>
              </w:rPr>
            </w:pPr>
            <w:r w:rsidRPr="00C30B57">
              <w:rPr>
                <w:sz w:val="26"/>
                <w:szCs w:val="26"/>
                <w:lang w:val="uk-UA"/>
              </w:rPr>
              <w:t>Перелік заходів Програми</w:t>
            </w:r>
          </w:p>
        </w:tc>
        <w:tc>
          <w:tcPr>
            <w:tcW w:w="1387" w:type="dxa"/>
            <w:vMerge w:val="restart"/>
            <w:vAlign w:val="center"/>
          </w:tcPr>
          <w:p w14:paraId="0E38DBBA" w14:textId="77777777" w:rsidR="001F03AE" w:rsidRPr="00C30B57" w:rsidRDefault="001F03AE" w:rsidP="002477DD">
            <w:pPr>
              <w:jc w:val="center"/>
              <w:rPr>
                <w:sz w:val="26"/>
                <w:szCs w:val="26"/>
                <w:lang w:val="uk-UA"/>
              </w:rPr>
            </w:pPr>
            <w:r w:rsidRPr="00C30B57">
              <w:rPr>
                <w:sz w:val="26"/>
                <w:szCs w:val="26"/>
                <w:lang w:val="uk-UA"/>
              </w:rPr>
              <w:t>Термін виконання заходу</w:t>
            </w:r>
          </w:p>
        </w:tc>
        <w:tc>
          <w:tcPr>
            <w:tcW w:w="1400" w:type="dxa"/>
            <w:vMerge w:val="restart"/>
            <w:vAlign w:val="center"/>
          </w:tcPr>
          <w:p w14:paraId="365216BC" w14:textId="77777777" w:rsidR="001F03AE" w:rsidRPr="00C30B57" w:rsidRDefault="001F03AE" w:rsidP="002477DD">
            <w:pPr>
              <w:jc w:val="center"/>
              <w:rPr>
                <w:sz w:val="26"/>
                <w:szCs w:val="26"/>
                <w:lang w:val="uk-UA"/>
              </w:rPr>
            </w:pPr>
            <w:r w:rsidRPr="00C30B57">
              <w:rPr>
                <w:sz w:val="26"/>
                <w:szCs w:val="26"/>
                <w:lang w:val="uk-UA"/>
              </w:rPr>
              <w:t>Виконавці</w:t>
            </w:r>
          </w:p>
        </w:tc>
        <w:tc>
          <w:tcPr>
            <w:tcW w:w="1866" w:type="dxa"/>
            <w:vMerge w:val="restart"/>
            <w:vAlign w:val="center"/>
          </w:tcPr>
          <w:p w14:paraId="063EEB90" w14:textId="77777777" w:rsidR="001F03AE" w:rsidRPr="00C30B57" w:rsidRDefault="001F03AE" w:rsidP="002477DD">
            <w:pPr>
              <w:jc w:val="center"/>
              <w:rPr>
                <w:sz w:val="26"/>
                <w:szCs w:val="26"/>
                <w:lang w:val="uk-UA"/>
              </w:rPr>
            </w:pPr>
            <w:r w:rsidRPr="00C30B57">
              <w:rPr>
                <w:sz w:val="26"/>
                <w:szCs w:val="26"/>
                <w:lang w:val="uk-UA"/>
              </w:rPr>
              <w:t>Джерела фінансування</w:t>
            </w:r>
          </w:p>
        </w:tc>
        <w:tc>
          <w:tcPr>
            <w:tcW w:w="3882" w:type="dxa"/>
            <w:gridSpan w:val="3"/>
            <w:vAlign w:val="center"/>
          </w:tcPr>
          <w:p w14:paraId="36DFAECE" w14:textId="77777777" w:rsidR="001F03AE" w:rsidRPr="00C30B57" w:rsidRDefault="001F03AE" w:rsidP="002477DD">
            <w:pPr>
              <w:jc w:val="center"/>
              <w:rPr>
                <w:sz w:val="26"/>
                <w:szCs w:val="26"/>
                <w:lang w:val="uk-UA"/>
              </w:rPr>
            </w:pPr>
            <w:r w:rsidRPr="00C30B57">
              <w:rPr>
                <w:sz w:val="26"/>
                <w:szCs w:val="26"/>
                <w:lang w:val="uk-UA"/>
              </w:rPr>
              <w:t xml:space="preserve">Орієнтовані обсяги фінансування (тис. грн), </w:t>
            </w:r>
          </w:p>
          <w:p w14:paraId="3E41F738" w14:textId="77777777" w:rsidR="001F03AE" w:rsidRPr="00C30B57" w:rsidRDefault="001F03AE" w:rsidP="002477DD">
            <w:pPr>
              <w:jc w:val="center"/>
              <w:rPr>
                <w:sz w:val="26"/>
                <w:szCs w:val="26"/>
                <w:lang w:val="uk-UA"/>
              </w:rPr>
            </w:pPr>
            <w:r w:rsidRPr="00C30B57">
              <w:rPr>
                <w:sz w:val="26"/>
                <w:szCs w:val="26"/>
                <w:lang w:val="uk-UA"/>
              </w:rPr>
              <w:t>у тому числі по роках</w:t>
            </w:r>
          </w:p>
        </w:tc>
        <w:tc>
          <w:tcPr>
            <w:tcW w:w="2103" w:type="dxa"/>
            <w:vAlign w:val="center"/>
          </w:tcPr>
          <w:p w14:paraId="03B5E5C8" w14:textId="77777777" w:rsidR="001F03AE" w:rsidRPr="00C30B57" w:rsidRDefault="001F03AE" w:rsidP="002477DD">
            <w:pPr>
              <w:jc w:val="center"/>
              <w:rPr>
                <w:sz w:val="26"/>
                <w:szCs w:val="26"/>
                <w:lang w:val="uk-UA"/>
              </w:rPr>
            </w:pPr>
            <w:r w:rsidRPr="00C30B57">
              <w:rPr>
                <w:sz w:val="26"/>
                <w:szCs w:val="26"/>
                <w:lang w:val="uk-UA"/>
              </w:rPr>
              <w:t>Очікуваний результат</w:t>
            </w:r>
          </w:p>
        </w:tc>
      </w:tr>
      <w:tr w:rsidR="001F03AE" w:rsidRPr="00C30B57" w14:paraId="63F12A91" w14:textId="77777777" w:rsidTr="00D765D9">
        <w:tc>
          <w:tcPr>
            <w:tcW w:w="810" w:type="dxa"/>
            <w:vMerge/>
          </w:tcPr>
          <w:p w14:paraId="5C80C418" w14:textId="77777777" w:rsidR="001F03AE" w:rsidRPr="00C30B57" w:rsidRDefault="001F03AE" w:rsidP="002477DD">
            <w:pPr>
              <w:rPr>
                <w:sz w:val="26"/>
                <w:szCs w:val="26"/>
                <w:lang w:val="uk-UA"/>
              </w:rPr>
            </w:pPr>
          </w:p>
        </w:tc>
        <w:tc>
          <w:tcPr>
            <w:tcW w:w="3550" w:type="dxa"/>
            <w:vMerge/>
          </w:tcPr>
          <w:p w14:paraId="52EFAD27" w14:textId="77777777" w:rsidR="001F03AE" w:rsidRPr="00C30B57" w:rsidRDefault="001F03AE" w:rsidP="002477DD">
            <w:pPr>
              <w:rPr>
                <w:sz w:val="26"/>
                <w:szCs w:val="26"/>
                <w:lang w:val="uk-UA"/>
              </w:rPr>
            </w:pPr>
          </w:p>
        </w:tc>
        <w:tc>
          <w:tcPr>
            <w:tcW w:w="1387" w:type="dxa"/>
            <w:vMerge/>
          </w:tcPr>
          <w:p w14:paraId="4FD2823D" w14:textId="77777777" w:rsidR="001F03AE" w:rsidRPr="00C30B57" w:rsidRDefault="001F03AE" w:rsidP="002477DD">
            <w:pPr>
              <w:rPr>
                <w:sz w:val="26"/>
                <w:szCs w:val="26"/>
                <w:lang w:val="uk-UA"/>
              </w:rPr>
            </w:pPr>
          </w:p>
        </w:tc>
        <w:tc>
          <w:tcPr>
            <w:tcW w:w="1400" w:type="dxa"/>
            <w:vMerge/>
          </w:tcPr>
          <w:p w14:paraId="59DB4C87" w14:textId="77777777" w:rsidR="001F03AE" w:rsidRPr="00C30B57" w:rsidRDefault="001F03AE" w:rsidP="002477DD">
            <w:pPr>
              <w:rPr>
                <w:sz w:val="26"/>
                <w:szCs w:val="26"/>
                <w:lang w:val="uk-UA"/>
              </w:rPr>
            </w:pPr>
          </w:p>
        </w:tc>
        <w:tc>
          <w:tcPr>
            <w:tcW w:w="1866" w:type="dxa"/>
            <w:vMerge/>
          </w:tcPr>
          <w:p w14:paraId="4D13C63C" w14:textId="77777777" w:rsidR="001F03AE" w:rsidRPr="00C30B57" w:rsidRDefault="001F03AE" w:rsidP="002477DD">
            <w:pPr>
              <w:rPr>
                <w:sz w:val="26"/>
                <w:szCs w:val="26"/>
                <w:lang w:val="uk-UA"/>
              </w:rPr>
            </w:pPr>
          </w:p>
        </w:tc>
        <w:tc>
          <w:tcPr>
            <w:tcW w:w="1330" w:type="dxa"/>
          </w:tcPr>
          <w:p w14:paraId="0AA8DAEB" w14:textId="77777777" w:rsidR="001F03AE" w:rsidRPr="00C30B57" w:rsidRDefault="001F03AE" w:rsidP="002477DD">
            <w:pPr>
              <w:jc w:val="center"/>
              <w:rPr>
                <w:sz w:val="26"/>
                <w:szCs w:val="26"/>
                <w:lang w:val="uk-UA"/>
              </w:rPr>
            </w:pPr>
            <w:r w:rsidRPr="00C30B57">
              <w:rPr>
                <w:sz w:val="26"/>
                <w:szCs w:val="26"/>
                <w:lang w:val="uk-UA"/>
              </w:rPr>
              <w:t>2023</w:t>
            </w:r>
          </w:p>
        </w:tc>
        <w:tc>
          <w:tcPr>
            <w:tcW w:w="1276" w:type="dxa"/>
          </w:tcPr>
          <w:p w14:paraId="0AE32B29" w14:textId="77777777" w:rsidR="001F03AE" w:rsidRPr="00C30B57" w:rsidRDefault="001F03AE" w:rsidP="002477DD">
            <w:pPr>
              <w:jc w:val="center"/>
              <w:rPr>
                <w:sz w:val="26"/>
                <w:szCs w:val="26"/>
                <w:lang w:val="uk-UA"/>
              </w:rPr>
            </w:pPr>
            <w:r w:rsidRPr="00C30B57">
              <w:rPr>
                <w:sz w:val="26"/>
                <w:szCs w:val="26"/>
                <w:lang w:val="uk-UA"/>
              </w:rPr>
              <w:t>2024</w:t>
            </w:r>
          </w:p>
        </w:tc>
        <w:tc>
          <w:tcPr>
            <w:tcW w:w="1276" w:type="dxa"/>
          </w:tcPr>
          <w:p w14:paraId="47FB89CD" w14:textId="77777777" w:rsidR="001F03AE" w:rsidRPr="00C30B57" w:rsidRDefault="001F03AE" w:rsidP="002477DD">
            <w:pPr>
              <w:jc w:val="center"/>
              <w:rPr>
                <w:sz w:val="26"/>
                <w:szCs w:val="26"/>
                <w:lang w:val="uk-UA"/>
              </w:rPr>
            </w:pPr>
            <w:r w:rsidRPr="00C30B57">
              <w:rPr>
                <w:sz w:val="26"/>
                <w:szCs w:val="26"/>
                <w:lang w:val="uk-UA"/>
              </w:rPr>
              <w:t>2025</w:t>
            </w:r>
          </w:p>
        </w:tc>
        <w:tc>
          <w:tcPr>
            <w:tcW w:w="2103" w:type="dxa"/>
          </w:tcPr>
          <w:p w14:paraId="17E2695F" w14:textId="77777777" w:rsidR="001F03AE" w:rsidRPr="00C30B57" w:rsidRDefault="001F03AE" w:rsidP="002477DD">
            <w:pPr>
              <w:jc w:val="center"/>
              <w:rPr>
                <w:sz w:val="26"/>
                <w:szCs w:val="26"/>
                <w:lang w:val="uk-UA"/>
              </w:rPr>
            </w:pPr>
          </w:p>
        </w:tc>
      </w:tr>
      <w:tr w:rsidR="001F03AE" w:rsidRPr="00C30B57" w14:paraId="63004C5E" w14:textId="77777777" w:rsidTr="00D765D9">
        <w:tc>
          <w:tcPr>
            <w:tcW w:w="810" w:type="dxa"/>
          </w:tcPr>
          <w:p w14:paraId="35FADA56" w14:textId="77777777" w:rsidR="001F03AE" w:rsidRPr="00C30B57" w:rsidRDefault="001F03AE" w:rsidP="002477DD">
            <w:pPr>
              <w:jc w:val="center"/>
              <w:rPr>
                <w:iCs/>
                <w:sz w:val="24"/>
                <w:szCs w:val="24"/>
                <w:lang w:val="uk-UA"/>
              </w:rPr>
            </w:pPr>
            <w:r w:rsidRPr="00C30B57">
              <w:rPr>
                <w:iCs/>
                <w:sz w:val="24"/>
                <w:szCs w:val="24"/>
                <w:lang w:val="uk-UA"/>
              </w:rPr>
              <w:t>1</w:t>
            </w:r>
          </w:p>
        </w:tc>
        <w:tc>
          <w:tcPr>
            <w:tcW w:w="3550" w:type="dxa"/>
          </w:tcPr>
          <w:p w14:paraId="7396F107" w14:textId="77777777" w:rsidR="001F03AE" w:rsidRPr="00C30B57" w:rsidRDefault="001F03AE" w:rsidP="002477DD">
            <w:pPr>
              <w:jc w:val="center"/>
              <w:rPr>
                <w:iCs/>
                <w:sz w:val="24"/>
                <w:szCs w:val="24"/>
                <w:lang w:val="uk-UA"/>
              </w:rPr>
            </w:pPr>
            <w:r w:rsidRPr="00C30B57">
              <w:rPr>
                <w:iCs/>
                <w:sz w:val="24"/>
                <w:szCs w:val="24"/>
                <w:lang w:val="uk-UA"/>
              </w:rPr>
              <w:t>2</w:t>
            </w:r>
          </w:p>
        </w:tc>
        <w:tc>
          <w:tcPr>
            <w:tcW w:w="1387" w:type="dxa"/>
          </w:tcPr>
          <w:p w14:paraId="00A986F1" w14:textId="77777777" w:rsidR="001F03AE" w:rsidRPr="00C30B57" w:rsidRDefault="001F03AE" w:rsidP="002477DD">
            <w:pPr>
              <w:jc w:val="center"/>
              <w:rPr>
                <w:iCs/>
                <w:sz w:val="24"/>
                <w:szCs w:val="24"/>
                <w:lang w:val="uk-UA"/>
              </w:rPr>
            </w:pPr>
            <w:r w:rsidRPr="00C30B57">
              <w:rPr>
                <w:iCs/>
                <w:sz w:val="24"/>
                <w:szCs w:val="24"/>
                <w:lang w:val="uk-UA"/>
              </w:rPr>
              <w:t>3</w:t>
            </w:r>
          </w:p>
        </w:tc>
        <w:tc>
          <w:tcPr>
            <w:tcW w:w="1400" w:type="dxa"/>
          </w:tcPr>
          <w:p w14:paraId="02AA8686" w14:textId="77777777" w:rsidR="001F03AE" w:rsidRPr="00C30B57" w:rsidRDefault="001F03AE" w:rsidP="002477DD">
            <w:pPr>
              <w:jc w:val="center"/>
              <w:rPr>
                <w:iCs/>
                <w:sz w:val="24"/>
                <w:szCs w:val="24"/>
                <w:lang w:val="uk-UA"/>
              </w:rPr>
            </w:pPr>
            <w:r w:rsidRPr="00C30B57">
              <w:rPr>
                <w:iCs/>
                <w:sz w:val="24"/>
                <w:szCs w:val="24"/>
                <w:lang w:val="uk-UA"/>
              </w:rPr>
              <w:t>4</w:t>
            </w:r>
          </w:p>
        </w:tc>
        <w:tc>
          <w:tcPr>
            <w:tcW w:w="1866" w:type="dxa"/>
          </w:tcPr>
          <w:p w14:paraId="62F77448" w14:textId="77777777" w:rsidR="001F03AE" w:rsidRPr="00C30B57" w:rsidRDefault="001F03AE" w:rsidP="002477DD">
            <w:pPr>
              <w:jc w:val="center"/>
              <w:rPr>
                <w:iCs/>
                <w:sz w:val="24"/>
                <w:szCs w:val="24"/>
                <w:lang w:val="uk-UA"/>
              </w:rPr>
            </w:pPr>
            <w:r w:rsidRPr="00C30B57">
              <w:rPr>
                <w:iCs/>
                <w:sz w:val="24"/>
                <w:szCs w:val="24"/>
                <w:lang w:val="uk-UA"/>
              </w:rPr>
              <w:t>5</w:t>
            </w:r>
          </w:p>
        </w:tc>
        <w:tc>
          <w:tcPr>
            <w:tcW w:w="1330" w:type="dxa"/>
          </w:tcPr>
          <w:p w14:paraId="4A34DCEF" w14:textId="77777777" w:rsidR="001F03AE" w:rsidRPr="00C30B57" w:rsidRDefault="001F03AE" w:rsidP="002477DD">
            <w:pPr>
              <w:jc w:val="center"/>
              <w:rPr>
                <w:iCs/>
                <w:sz w:val="24"/>
                <w:szCs w:val="24"/>
                <w:lang w:val="uk-UA"/>
              </w:rPr>
            </w:pPr>
            <w:r w:rsidRPr="00C30B57">
              <w:rPr>
                <w:iCs/>
                <w:sz w:val="24"/>
                <w:szCs w:val="24"/>
                <w:lang w:val="uk-UA"/>
              </w:rPr>
              <w:t>6</w:t>
            </w:r>
          </w:p>
        </w:tc>
        <w:tc>
          <w:tcPr>
            <w:tcW w:w="1276" w:type="dxa"/>
          </w:tcPr>
          <w:p w14:paraId="690CA832" w14:textId="77777777" w:rsidR="001F03AE" w:rsidRPr="00C30B57" w:rsidRDefault="001F03AE" w:rsidP="002477DD">
            <w:pPr>
              <w:jc w:val="center"/>
              <w:rPr>
                <w:iCs/>
                <w:sz w:val="24"/>
                <w:szCs w:val="24"/>
                <w:lang w:val="uk-UA"/>
              </w:rPr>
            </w:pPr>
            <w:r w:rsidRPr="00C30B57">
              <w:rPr>
                <w:iCs/>
                <w:sz w:val="24"/>
                <w:szCs w:val="24"/>
                <w:lang w:val="uk-UA"/>
              </w:rPr>
              <w:t>7</w:t>
            </w:r>
          </w:p>
        </w:tc>
        <w:tc>
          <w:tcPr>
            <w:tcW w:w="1276" w:type="dxa"/>
          </w:tcPr>
          <w:p w14:paraId="259D6B2B" w14:textId="77777777" w:rsidR="001F03AE" w:rsidRPr="00C30B57" w:rsidRDefault="001F03AE" w:rsidP="002477DD">
            <w:pPr>
              <w:jc w:val="center"/>
              <w:rPr>
                <w:iCs/>
                <w:sz w:val="24"/>
                <w:szCs w:val="24"/>
                <w:lang w:val="uk-UA"/>
              </w:rPr>
            </w:pPr>
            <w:r w:rsidRPr="00C30B57">
              <w:rPr>
                <w:iCs/>
                <w:sz w:val="24"/>
                <w:szCs w:val="24"/>
                <w:lang w:val="uk-UA"/>
              </w:rPr>
              <w:t>8</w:t>
            </w:r>
          </w:p>
        </w:tc>
        <w:tc>
          <w:tcPr>
            <w:tcW w:w="2103" w:type="dxa"/>
          </w:tcPr>
          <w:p w14:paraId="232524C5" w14:textId="77777777" w:rsidR="001F03AE" w:rsidRPr="00C30B57" w:rsidRDefault="001F03AE" w:rsidP="002477DD">
            <w:pPr>
              <w:jc w:val="center"/>
              <w:rPr>
                <w:iCs/>
                <w:sz w:val="24"/>
                <w:szCs w:val="24"/>
                <w:lang w:val="uk-UA"/>
              </w:rPr>
            </w:pPr>
            <w:r w:rsidRPr="00C30B57">
              <w:rPr>
                <w:iCs/>
                <w:sz w:val="24"/>
                <w:szCs w:val="24"/>
                <w:lang w:val="uk-UA"/>
              </w:rPr>
              <w:t>9</w:t>
            </w:r>
          </w:p>
        </w:tc>
      </w:tr>
      <w:tr w:rsidR="001F03AE" w:rsidRPr="00C30B57" w14:paraId="36438450" w14:textId="77777777" w:rsidTr="00D765D9">
        <w:tblPrEx>
          <w:jc w:val="center"/>
        </w:tblPrEx>
        <w:trPr>
          <w:jc w:val="center"/>
        </w:trPr>
        <w:tc>
          <w:tcPr>
            <w:tcW w:w="810" w:type="dxa"/>
          </w:tcPr>
          <w:p w14:paraId="1D7E91D6" w14:textId="77777777" w:rsidR="001F03AE" w:rsidRPr="00C30B57" w:rsidRDefault="001F03AE" w:rsidP="002477DD">
            <w:pPr>
              <w:jc w:val="center"/>
              <w:rPr>
                <w:sz w:val="26"/>
                <w:szCs w:val="26"/>
                <w:lang w:val="uk-UA"/>
              </w:rPr>
            </w:pPr>
            <w:r w:rsidRPr="00C30B57">
              <w:rPr>
                <w:sz w:val="26"/>
                <w:szCs w:val="26"/>
                <w:lang w:val="uk-UA"/>
              </w:rPr>
              <w:t>2.15</w:t>
            </w:r>
          </w:p>
        </w:tc>
        <w:tc>
          <w:tcPr>
            <w:tcW w:w="3550" w:type="dxa"/>
          </w:tcPr>
          <w:p w14:paraId="1BAD707F" w14:textId="77777777" w:rsidR="001F03AE" w:rsidRPr="00C30B57" w:rsidRDefault="001F03AE" w:rsidP="002477DD">
            <w:pPr>
              <w:rPr>
                <w:sz w:val="26"/>
                <w:szCs w:val="26"/>
                <w:lang w:val="uk-UA"/>
              </w:rPr>
            </w:pPr>
            <w:r w:rsidRPr="00C30B57">
              <w:rPr>
                <w:sz w:val="26"/>
                <w:szCs w:val="26"/>
                <w:lang w:val="uk-UA"/>
              </w:rPr>
              <w:t>Надання одноразової грошової допомоги:</w:t>
            </w:r>
          </w:p>
          <w:p w14:paraId="67C182FD" w14:textId="77777777" w:rsidR="001F03AE" w:rsidRPr="00C30B57" w:rsidRDefault="001F03AE" w:rsidP="002477DD">
            <w:pPr>
              <w:rPr>
                <w:sz w:val="16"/>
                <w:szCs w:val="16"/>
                <w:lang w:val="uk-UA"/>
              </w:rPr>
            </w:pPr>
          </w:p>
          <w:p w14:paraId="05CB0F5C" w14:textId="77777777" w:rsidR="001F03AE" w:rsidRPr="00C30B57" w:rsidRDefault="001F03AE" w:rsidP="002477DD">
            <w:pPr>
              <w:rPr>
                <w:sz w:val="26"/>
                <w:szCs w:val="26"/>
                <w:lang w:val="uk-UA"/>
              </w:rPr>
            </w:pPr>
            <w:r w:rsidRPr="00C30B57">
              <w:rPr>
                <w:sz w:val="26"/>
                <w:szCs w:val="26"/>
                <w:lang w:val="uk-UA"/>
              </w:rPr>
              <w:t>1) Захисникам і Захисницям України, які беруть (брали) участь у заходах, необхідних для забезпечення оборони України, захисту безпеки населення та інтересів держави у зв’язку із військовою агресією Російської Федерації проти України;</w:t>
            </w:r>
          </w:p>
          <w:p w14:paraId="5A190207" w14:textId="77777777" w:rsidR="001F03AE" w:rsidRPr="00C30B57" w:rsidRDefault="001F03AE" w:rsidP="002477DD">
            <w:pPr>
              <w:rPr>
                <w:sz w:val="26"/>
                <w:szCs w:val="26"/>
                <w:lang w:val="uk-UA"/>
              </w:rPr>
            </w:pPr>
          </w:p>
          <w:p w14:paraId="0C6FBCEF" w14:textId="77777777" w:rsidR="001F03AE" w:rsidRPr="00C30B57" w:rsidRDefault="001F03AE" w:rsidP="002477DD">
            <w:pPr>
              <w:rPr>
                <w:sz w:val="26"/>
                <w:szCs w:val="26"/>
                <w:lang w:val="uk-UA"/>
              </w:rPr>
            </w:pPr>
            <w:r w:rsidRPr="00C30B57">
              <w:rPr>
                <w:sz w:val="26"/>
                <w:szCs w:val="26"/>
                <w:lang w:val="uk-UA"/>
              </w:rPr>
              <w:lastRenderedPageBreak/>
              <w:t xml:space="preserve">2) Захисникам і Захисницям України, які отримали поранення, контузії, травми, каліцтва під час участі у заходах, необхідних для забезпечення оборони України, захисту безпеки населення та інтересів держави у зв’язку із військовою агресією Російської Федерації проти України </w:t>
            </w:r>
          </w:p>
          <w:p w14:paraId="35AFD000" w14:textId="77777777" w:rsidR="001F03AE" w:rsidRPr="00C30B57" w:rsidRDefault="001F03AE" w:rsidP="002477DD">
            <w:pPr>
              <w:rPr>
                <w:sz w:val="26"/>
                <w:szCs w:val="26"/>
                <w:lang w:val="uk-UA"/>
              </w:rPr>
            </w:pPr>
          </w:p>
          <w:p w14:paraId="34CB6C2A" w14:textId="77777777" w:rsidR="001F03AE" w:rsidRPr="00C30B57" w:rsidRDefault="001F03AE" w:rsidP="002477DD">
            <w:pPr>
              <w:rPr>
                <w:sz w:val="26"/>
                <w:szCs w:val="26"/>
                <w:lang w:val="uk-UA"/>
              </w:rPr>
            </w:pPr>
            <w:r w:rsidRPr="00C30B57">
              <w:rPr>
                <w:sz w:val="26"/>
                <w:szCs w:val="26"/>
                <w:lang w:val="uk-UA"/>
              </w:rPr>
              <w:t xml:space="preserve">3) </w:t>
            </w:r>
            <w:bookmarkStart w:id="1" w:name="_Hlk208322857"/>
            <w:r w:rsidRPr="00C30B57">
              <w:rPr>
                <w:sz w:val="26"/>
                <w:szCs w:val="26"/>
                <w:lang w:val="uk-UA"/>
              </w:rPr>
              <w:t xml:space="preserve">особам з числа військовослужбовців, стосовно яких встановлено факт позбавлення особистої свободи внаслідок військової агресії Російської Федерації проти України </w:t>
            </w:r>
            <w:bookmarkEnd w:id="1"/>
          </w:p>
          <w:p w14:paraId="7B014AC4" w14:textId="77777777" w:rsidR="001F03AE" w:rsidRPr="00C30B57" w:rsidRDefault="001F03AE" w:rsidP="002477DD">
            <w:pPr>
              <w:rPr>
                <w:sz w:val="26"/>
                <w:szCs w:val="26"/>
                <w:lang w:val="uk-UA"/>
              </w:rPr>
            </w:pPr>
          </w:p>
        </w:tc>
        <w:tc>
          <w:tcPr>
            <w:tcW w:w="1387" w:type="dxa"/>
          </w:tcPr>
          <w:p w14:paraId="7B9E344A" w14:textId="77777777" w:rsidR="001F03AE" w:rsidRPr="00C30B57" w:rsidRDefault="001F03AE" w:rsidP="002477DD">
            <w:pPr>
              <w:jc w:val="center"/>
              <w:rPr>
                <w:sz w:val="26"/>
                <w:szCs w:val="26"/>
                <w:lang w:val="uk-UA"/>
              </w:rPr>
            </w:pPr>
          </w:p>
          <w:p w14:paraId="7F48FB15" w14:textId="77777777" w:rsidR="001F03AE" w:rsidRPr="00C30B57" w:rsidRDefault="001F03AE" w:rsidP="002477DD">
            <w:pPr>
              <w:jc w:val="center"/>
              <w:rPr>
                <w:sz w:val="26"/>
                <w:szCs w:val="26"/>
                <w:lang w:val="uk-UA"/>
              </w:rPr>
            </w:pPr>
          </w:p>
          <w:p w14:paraId="2DD54CBE" w14:textId="77777777" w:rsidR="001F03AE" w:rsidRPr="00C30B57" w:rsidRDefault="001F03AE" w:rsidP="002477DD">
            <w:pPr>
              <w:jc w:val="center"/>
              <w:rPr>
                <w:sz w:val="26"/>
                <w:szCs w:val="26"/>
                <w:lang w:val="uk-UA"/>
              </w:rPr>
            </w:pPr>
          </w:p>
          <w:p w14:paraId="6AEDCF17" w14:textId="77777777" w:rsidR="001F03AE" w:rsidRPr="00C30B57" w:rsidRDefault="001F03AE" w:rsidP="002477DD">
            <w:pPr>
              <w:jc w:val="center"/>
              <w:rPr>
                <w:sz w:val="26"/>
                <w:szCs w:val="26"/>
                <w:lang w:val="uk-UA"/>
              </w:rPr>
            </w:pPr>
            <w:r w:rsidRPr="00C30B57">
              <w:rPr>
                <w:sz w:val="26"/>
                <w:szCs w:val="26"/>
                <w:lang w:val="uk-UA"/>
              </w:rPr>
              <w:t>2023- 2025</w:t>
            </w:r>
          </w:p>
          <w:p w14:paraId="402E9CCB" w14:textId="77777777" w:rsidR="001F03AE" w:rsidRPr="00C30B57" w:rsidRDefault="001F03AE" w:rsidP="002477DD">
            <w:pPr>
              <w:jc w:val="center"/>
              <w:rPr>
                <w:sz w:val="26"/>
                <w:szCs w:val="26"/>
                <w:lang w:val="uk-UA"/>
              </w:rPr>
            </w:pPr>
          </w:p>
          <w:p w14:paraId="5741DFE7" w14:textId="77777777" w:rsidR="001F03AE" w:rsidRPr="00C30B57" w:rsidRDefault="001F03AE" w:rsidP="002477DD">
            <w:pPr>
              <w:jc w:val="center"/>
              <w:rPr>
                <w:sz w:val="26"/>
                <w:szCs w:val="26"/>
                <w:lang w:val="uk-UA"/>
              </w:rPr>
            </w:pPr>
          </w:p>
          <w:p w14:paraId="153777B0" w14:textId="77777777" w:rsidR="001F03AE" w:rsidRPr="00C30B57" w:rsidRDefault="001F03AE" w:rsidP="002477DD">
            <w:pPr>
              <w:jc w:val="center"/>
              <w:rPr>
                <w:sz w:val="26"/>
                <w:szCs w:val="26"/>
                <w:lang w:val="uk-UA"/>
              </w:rPr>
            </w:pPr>
          </w:p>
          <w:p w14:paraId="0BF75B74" w14:textId="77777777" w:rsidR="001F03AE" w:rsidRPr="00C30B57" w:rsidRDefault="001F03AE" w:rsidP="002477DD">
            <w:pPr>
              <w:jc w:val="center"/>
              <w:rPr>
                <w:sz w:val="26"/>
                <w:szCs w:val="26"/>
                <w:lang w:val="uk-UA"/>
              </w:rPr>
            </w:pPr>
          </w:p>
          <w:p w14:paraId="2B7C33AE" w14:textId="77777777" w:rsidR="001F03AE" w:rsidRPr="00C30B57" w:rsidRDefault="001F03AE" w:rsidP="002477DD">
            <w:pPr>
              <w:jc w:val="center"/>
              <w:rPr>
                <w:sz w:val="26"/>
                <w:szCs w:val="26"/>
                <w:lang w:val="uk-UA"/>
              </w:rPr>
            </w:pPr>
          </w:p>
          <w:p w14:paraId="56D75913" w14:textId="77777777" w:rsidR="001F03AE" w:rsidRPr="00C30B57" w:rsidRDefault="001F03AE" w:rsidP="002477DD">
            <w:pPr>
              <w:jc w:val="center"/>
              <w:rPr>
                <w:sz w:val="26"/>
                <w:szCs w:val="26"/>
                <w:lang w:val="uk-UA"/>
              </w:rPr>
            </w:pPr>
          </w:p>
          <w:p w14:paraId="1E8116F4" w14:textId="77777777" w:rsidR="001F03AE" w:rsidRPr="00C30B57" w:rsidRDefault="001F03AE" w:rsidP="002477DD">
            <w:pPr>
              <w:jc w:val="center"/>
              <w:rPr>
                <w:sz w:val="26"/>
                <w:szCs w:val="26"/>
                <w:lang w:val="uk-UA"/>
              </w:rPr>
            </w:pPr>
          </w:p>
          <w:p w14:paraId="595A5B71" w14:textId="77777777" w:rsidR="001F03AE" w:rsidRPr="00C30B57" w:rsidRDefault="001F03AE" w:rsidP="002477DD">
            <w:pPr>
              <w:jc w:val="center"/>
              <w:rPr>
                <w:sz w:val="26"/>
                <w:szCs w:val="26"/>
                <w:lang w:val="uk-UA"/>
              </w:rPr>
            </w:pPr>
          </w:p>
          <w:p w14:paraId="7A72DEDB" w14:textId="77777777" w:rsidR="001F03AE" w:rsidRPr="00C30B57" w:rsidRDefault="001F03AE" w:rsidP="002477DD">
            <w:pPr>
              <w:jc w:val="center"/>
              <w:rPr>
                <w:sz w:val="26"/>
                <w:szCs w:val="26"/>
                <w:lang w:val="uk-UA"/>
              </w:rPr>
            </w:pPr>
            <w:r w:rsidRPr="00C30B57">
              <w:rPr>
                <w:sz w:val="26"/>
                <w:szCs w:val="26"/>
                <w:lang w:val="uk-UA"/>
              </w:rPr>
              <w:t xml:space="preserve"> </w:t>
            </w:r>
          </w:p>
          <w:p w14:paraId="23DC6B7A" w14:textId="77777777" w:rsidR="001F03AE" w:rsidRPr="00C30B57" w:rsidRDefault="001F03AE" w:rsidP="002477DD">
            <w:pPr>
              <w:jc w:val="center"/>
              <w:rPr>
                <w:sz w:val="26"/>
                <w:szCs w:val="26"/>
                <w:lang w:val="uk-UA"/>
              </w:rPr>
            </w:pPr>
            <w:r w:rsidRPr="00C30B57">
              <w:rPr>
                <w:sz w:val="26"/>
                <w:szCs w:val="26"/>
                <w:lang w:val="uk-UA"/>
              </w:rPr>
              <w:lastRenderedPageBreak/>
              <w:t>2024- 2025</w:t>
            </w:r>
          </w:p>
          <w:p w14:paraId="5A13DACB" w14:textId="77777777" w:rsidR="001F03AE" w:rsidRPr="00C30B57" w:rsidRDefault="001F03AE" w:rsidP="002477DD">
            <w:pPr>
              <w:jc w:val="center"/>
              <w:rPr>
                <w:sz w:val="26"/>
                <w:szCs w:val="26"/>
                <w:lang w:val="uk-UA"/>
              </w:rPr>
            </w:pPr>
          </w:p>
          <w:p w14:paraId="46BD95C8" w14:textId="77777777" w:rsidR="001F03AE" w:rsidRPr="00C30B57" w:rsidRDefault="001F03AE" w:rsidP="002477DD">
            <w:pPr>
              <w:jc w:val="center"/>
              <w:rPr>
                <w:sz w:val="26"/>
                <w:szCs w:val="26"/>
                <w:lang w:val="uk-UA"/>
              </w:rPr>
            </w:pPr>
          </w:p>
          <w:p w14:paraId="7227F30B" w14:textId="77777777" w:rsidR="001F03AE" w:rsidRPr="00C30B57" w:rsidRDefault="001F03AE" w:rsidP="002477DD">
            <w:pPr>
              <w:jc w:val="center"/>
              <w:rPr>
                <w:sz w:val="26"/>
                <w:szCs w:val="26"/>
                <w:lang w:val="uk-UA"/>
              </w:rPr>
            </w:pPr>
          </w:p>
          <w:p w14:paraId="01A3E197" w14:textId="77777777" w:rsidR="001F03AE" w:rsidRPr="00C30B57" w:rsidRDefault="001F03AE" w:rsidP="002477DD">
            <w:pPr>
              <w:jc w:val="center"/>
              <w:rPr>
                <w:sz w:val="26"/>
                <w:szCs w:val="26"/>
                <w:lang w:val="uk-UA"/>
              </w:rPr>
            </w:pPr>
          </w:p>
          <w:p w14:paraId="07120340" w14:textId="77777777" w:rsidR="001F03AE" w:rsidRPr="00C30B57" w:rsidRDefault="001F03AE" w:rsidP="002477DD">
            <w:pPr>
              <w:jc w:val="center"/>
              <w:rPr>
                <w:sz w:val="26"/>
                <w:szCs w:val="26"/>
                <w:lang w:val="uk-UA"/>
              </w:rPr>
            </w:pPr>
          </w:p>
          <w:p w14:paraId="591353DD" w14:textId="77777777" w:rsidR="001F03AE" w:rsidRPr="00C30B57" w:rsidRDefault="001F03AE" w:rsidP="002477DD">
            <w:pPr>
              <w:jc w:val="center"/>
              <w:rPr>
                <w:sz w:val="26"/>
                <w:szCs w:val="26"/>
                <w:lang w:val="uk-UA"/>
              </w:rPr>
            </w:pPr>
          </w:p>
          <w:p w14:paraId="558531AB" w14:textId="77777777" w:rsidR="001F03AE" w:rsidRPr="00C30B57" w:rsidRDefault="001F03AE" w:rsidP="002477DD">
            <w:pPr>
              <w:jc w:val="center"/>
              <w:rPr>
                <w:sz w:val="26"/>
                <w:szCs w:val="26"/>
                <w:lang w:val="uk-UA"/>
              </w:rPr>
            </w:pPr>
          </w:p>
          <w:p w14:paraId="71CF5053" w14:textId="77777777" w:rsidR="001F03AE" w:rsidRPr="00C30B57" w:rsidRDefault="001F03AE" w:rsidP="002477DD">
            <w:pPr>
              <w:jc w:val="center"/>
              <w:rPr>
                <w:sz w:val="26"/>
                <w:szCs w:val="26"/>
                <w:lang w:val="uk-UA"/>
              </w:rPr>
            </w:pPr>
          </w:p>
          <w:p w14:paraId="39496CE0" w14:textId="77777777" w:rsidR="001F03AE" w:rsidRPr="00C30B57" w:rsidRDefault="001F03AE" w:rsidP="002477DD">
            <w:pPr>
              <w:jc w:val="center"/>
              <w:rPr>
                <w:sz w:val="26"/>
                <w:szCs w:val="26"/>
                <w:lang w:val="uk-UA"/>
              </w:rPr>
            </w:pPr>
          </w:p>
          <w:p w14:paraId="50E2966E" w14:textId="77777777" w:rsidR="001F03AE" w:rsidRPr="00C30B57" w:rsidRDefault="001F03AE" w:rsidP="002477DD">
            <w:pPr>
              <w:jc w:val="center"/>
              <w:rPr>
                <w:sz w:val="26"/>
                <w:szCs w:val="26"/>
                <w:lang w:val="uk-UA"/>
              </w:rPr>
            </w:pPr>
          </w:p>
          <w:p w14:paraId="1FB1D7A0" w14:textId="77777777" w:rsidR="001F03AE" w:rsidRPr="00C30B57" w:rsidRDefault="001F03AE" w:rsidP="002477DD">
            <w:pPr>
              <w:jc w:val="center"/>
              <w:rPr>
                <w:sz w:val="26"/>
                <w:szCs w:val="26"/>
                <w:lang w:val="uk-UA"/>
              </w:rPr>
            </w:pPr>
          </w:p>
          <w:p w14:paraId="04A9CA8E" w14:textId="77777777" w:rsidR="001F03AE" w:rsidRPr="00C30B57" w:rsidRDefault="001F03AE" w:rsidP="002477DD">
            <w:pPr>
              <w:jc w:val="center"/>
              <w:rPr>
                <w:sz w:val="26"/>
                <w:szCs w:val="26"/>
                <w:lang w:val="uk-UA"/>
              </w:rPr>
            </w:pPr>
          </w:p>
          <w:p w14:paraId="00CC4A42" w14:textId="77777777" w:rsidR="001F03AE" w:rsidRPr="00C30B57" w:rsidRDefault="001F03AE" w:rsidP="002477DD">
            <w:pPr>
              <w:jc w:val="center"/>
              <w:rPr>
                <w:sz w:val="26"/>
                <w:szCs w:val="26"/>
                <w:lang w:val="uk-UA"/>
              </w:rPr>
            </w:pPr>
          </w:p>
          <w:p w14:paraId="384980F2" w14:textId="77777777" w:rsidR="001F03AE" w:rsidRPr="00C30B57" w:rsidRDefault="001F03AE" w:rsidP="002477DD">
            <w:pPr>
              <w:jc w:val="center"/>
              <w:rPr>
                <w:sz w:val="26"/>
                <w:szCs w:val="26"/>
                <w:lang w:val="uk-UA"/>
              </w:rPr>
            </w:pPr>
            <w:r w:rsidRPr="00C30B57">
              <w:rPr>
                <w:sz w:val="26"/>
                <w:szCs w:val="26"/>
                <w:lang w:val="uk-UA"/>
              </w:rPr>
              <w:t>2025</w:t>
            </w:r>
          </w:p>
          <w:p w14:paraId="76E49BE1" w14:textId="77777777" w:rsidR="001F03AE" w:rsidRPr="00C30B57" w:rsidRDefault="001F03AE" w:rsidP="002477DD">
            <w:pPr>
              <w:jc w:val="center"/>
              <w:rPr>
                <w:sz w:val="26"/>
                <w:szCs w:val="26"/>
                <w:lang w:val="uk-UA"/>
              </w:rPr>
            </w:pPr>
          </w:p>
          <w:p w14:paraId="3B3CF57C" w14:textId="77777777" w:rsidR="001F03AE" w:rsidRPr="00C30B57" w:rsidRDefault="001F03AE" w:rsidP="002477DD">
            <w:pPr>
              <w:jc w:val="center"/>
              <w:rPr>
                <w:sz w:val="26"/>
                <w:szCs w:val="26"/>
                <w:lang w:val="uk-UA"/>
              </w:rPr>
            </w:pPr>
          </w:p>
        </w:tc>
        <w:tc>
          <w:tcPr>
            <w:tcW w:w="1400" w:type="dxa"/>
          </w:tcPr>
          <w:p w14:paraId="2CA25B82" w14:textId="77777777" w:rsidR="001F03AE" w:rsidRPr="00C30B57" w:rsidRDefault="001F03AE" w:rsidP="002477DD">
            <w:pPr>
              <w:jc w:val="center"/>
              <w:rPr>
                <w:sz w:val="26"/>
                <w:szCs w:val="26"/>
                <w:lang w:val="uk-UA"/>
              </w:rPr>
            </w:pPr>
            <w:r w:rsidRPr="00C30B57">
              <w:rPr>
                <w:sz w:val="26"/>
                <w:szCs w:val="26"/>
                <w:lang w:val="uk-UA"/>
              </w:rPr>
              <w:lastRenderedPageBreak/>
              <w:t>УСЗН</w:t>
            </w:r>
          </w:p>
          <w:p w14:paraId="6B9D4C50" w14:textId="77777777" w:rsidR="001F03AE" w:rsidRPr="00C30B57" w:rsidRDefault="001F03AE" w:rsidP="002477DD">
            <w:pPr>
              <w:jc w:val="center"/>
              <w:rPr>
                <w:sz w:val="26"/>
                <w:szCs w:val="26"/>
                <w:lang w:val="uk-UA"/>
              </w:rPr>
            </w:pPr>
          </w:p>
        </w:tc>
        <w:tc>
          <w:tcPr>
            <w:tcW w:w="1866" w:type="dxa"/>
          </w:tcPr>
          <w:p w14:paraId="0C857AD9" w14:textId="77777777" w:rsidR="001F03AE" w:rsidRPr="00C30B57" w:rsidRDefault="001F03AE" w:rsidP="002477DD">
            <w:pPr>
              <w:jc w:val="center"/>
              <w:rPr>
                <w:sz w:val="26"/>
                <w:szCs w:val="26"/>
                <w:lang w:val="uk-UA"/>
              </w:rPr>
            </w:pPr>
            <w:r w:rsidRPr="00C30B57">
              <w:rPr>
                <w:sz w:val="26"/>
                <w:szCs w:val="26"/>
                <w:lang w:val="uk-UA"/>
              </w:rPr>
              <w:t>Бюджет Лисичанської міської територіальної громади</w:t>
            </w:r>
          </w:p>
        </w:tc>
        <w:tc>
          <w:tcPr>
            <w:tcW w:w="1330" w:type="dxa"/>
          </w:tcPr>
          <w:p w14:paraId="77C68BF4" w14:textId="77777777" w:rsidR="001F03AE" w:rsidRPr="00C30B57" w:rsidRDefault="001F03AE" w:rsidP="002477DD">
            <w:pPr>
              <w:jc w:val="center"/>
              <w:rPr>
                <w:sz w:val="26"/>
                <w:szCs w:val="26"/>
                <w:lang w:val="uk-UA"/>
              </w:rPr>
            </w:pPr>
            <w:r w:rsidRPr="00C30B57">
              <w:rPr>
                <w:sz w:val="26"/>
                <w:szCs w:val="26"/>
                <w:lang w:val="uk-UA"/>
              </w:rPr>
              <w:t>1600,0</w:t>
            </w:r>
          </w:p>
        </w:tc>
        <w:tc>
          <w:tcPr>
            <w:tcW w:w="1276" w:type="dxa"/>
          </w:tcPr>
          <w:p w14:paraId="16F40787" w14:textId="77777777" w:rsidR="001F03AE" w:rsidRPr="00C30B57" w:rsidRDefault="001F03AE" w:rsidP="002477DD">
            <w:pPr>
              <w:jc w:val="center"/>
              <w:rPr>
                <w:sz w:val="26"/>
                <w:szCs w:val="26"/>
                <w:lang w:val="uk-UA"/>
              </w:rPr>
            </w:pPr>
            <w:r w:rsidRPr="00C30B57">
              <w:rPr>
                <w:sz w:val="26"/>
                <w:szCs w:val="26"/>
                <w:lang w:val="uk-UA"/>
              </w:rPr>
              <w:t>14475,0</w:t>
            </w:r>
          </w:p>
        </w:tc>
        <w:tc>
          <w:tcPr>
            <w:tcW w:w="1276" w:type="dxa"/>
          </w:tcPr>
          <w:p w14:paraId="2AD1917F" w14:textId="77777777" w:rsidR="001F03AE" w:rsidRPr="00C30B57" w:rsidRDefault="001F03AE" w:rsidP="002477DD">
            <w:pPr>
              <w:jc w:val="center"/>
              <w:rPr>
                <w:sz w:val="26"/>
                <w:szCs w:val="26"/>
                <w:lang w:val="uk-UA"/>
              </w:rPr>
            </w:pPr>
            <w:r w:rsidRPr="00C30B57">
              <w:rPr>
                <w:sz w:val="26"/>
                <w:szCs w:val="26"/>
                <w:lang w:val="uk-UA"/>
              </w:rPr>
              <w:t>5250,0</w:t>
            </w:r>
          </w:p>
        </w:tc>
        <w:tc>
          <w:tcPr>
            <w:tcW w:w="2103" w:type="dxa"/>
          </w:tcPr>
          <w:p w14:paraId="44C78B9B" w14:textId="77777777" w:rsidR="001F03AE" w:rsidRPr="00C30B57" w:rsidRDefault="001F03AE" w:rsidP="002477DD">
            <w:pPr>
              <w:jc w:val="center"/>
              <w:rPr>
                <w:sz w:val="26"/>
                <w:szCs w:val="26"/>
                <w:lang w:val="uk-UA"/>
              </w:rPr>
            </w:pPr>
            <w:bookmarkStart w:id="2" w:name="_Hlk208322834"/>
            <w:r w:rsidRPr="00C30B57">
              <w:rPr>
                <w:sz w:val="26"/>
                <w:szCs w:val="26"/>
                <w:lang w:val="uk-UA"/>
              </w:rPr>
              <w:t xml:space="preserve">Надання матеріальної підтримки </w:t>
            </w:r>
            <w:bookmarkEnd w:id="2"/>
            <w:r w:rsidRPr="00C30B57">
              <w:rPr>
                <w:sz w:val="26"/>
                <w:szCs w:val="26"/>
                <w:lang w:val="uk-UA"/>
              </w:rPr>
              <w:t>Захисникам і Захисницям України</w:t>
            </w:r>
          </w:p>
        </w:tc>
      </w:tr>
    </w:tbl>
    <w:p w14:paraId="5737C415" w14:textId="77777777" w:rsidR="001F03AE" w:rsidRPr="00C30B57" w:rsidRDefault="001F03AE" w:rsidP="001F03AE">
      <w:pPr>
        <w:rPr>
          <w:sz w:val="26"/>
          <w:szCs w:val="26"/>
          <w:lang w:val="uk-UA"/>
        </w:rPr>
      </w:pPr>
    </w:p>
    <w:p w14:paraId="116A3D5D" w14:textId="77777777" w:rsidR="001F03AE" w:rsidRPr="00C30B57" w:rsidRDefault="001F03AE" w:rsidP="00D765D9">
      <w:pPr>
        <w:tabs>
          <w:tab w:val="left" w:pos="426"/>
          <w:tab w:val="left" w:pos="851"/>
        </w:tabs>
        <w:ind w:right="394" w:firstLine="567"/>
        <w:jc w:val="both"/>
        <w:rPr>
          <w:sz w:val="26"/>
          <w:szCs w:val="26"/>
          <w:lang w:val="uk-UA"/>
        </w:rPr>
      </w:pPr>
      <w:r w:rsidRPr="00C30B57">
        <w:rPr>
          <w:sz w:val="26"/>
          <w:szCs w:val="26"/>
          <w:lang w:val="uk-UA"/>
        </w:rPr>
        <w:t>2. У Положенні про порядок надання одноразової грошової допомоги Захисникам і Захисницям України:</w:t>
      </w:r>
    </w:p>
    <w:p w14:paraId="33C0C332" w14:textId="77777777" w:rsidR="001F03AE" w:rsidRPr="00C30B57" w:rsidRDefault="001F03AE" w:rsidP="00D765D9">
      <w:pPr>
        <w:pStyle w:val="ad"/>
        <w:tabs>
          <w:tab w:val="left" w:pos="426"/>
          <w:tab w:val="left" w:pos="851"/>
        </w:tabs>
        <w:ind w:left="0" w:right="394" w:firstLine="567"/>
        <w:jc w:val="both"/>
        <w:rPr>
          <w:b/>
          <w:bCs/>
          <w:sz w:val="16"/>
          <w:szCs w:val="16"/>
        </w:rPr>
      </w:pPr>
    </w:p>
    <w:p w14:paraId="050D27AA" w14:textId="77777777" w:rsidR="001F03AE" w:rsidRPr="00C30B57" w:rsidRDefault="001F03AE" w:rsidP="00D765D9">
      <w:pPr>
        <w:pStyle w:val="ad"/>
        <w:numPr>
          <w:ilvl w:val="0"/>
          <w:numId w:val="19"/>
        </w:numPr>
        <w:tabs>
          <w:tab w:val="left" w:pos="709"/>
          <w:tab w:val="left" w:pos="851"/>
        </w:tabs>
        <w:spacing w:line="259" w:lineRule="auto"/>
        <w:ind w:left="0" w:right="394" w:firstLine="567"/>
        <w:contextualSpacing/>
        <w:rPr>
          <w:sz w:val="26"/>
          <w:szCs w:val="26"/>
        </w:rPr>
      </w:pPr>
      <w:r w:rsidRPr="00C30B57">
        <w:rPr>
          <w:sz w:val="26"/>
          <w:szCs w:val="26"/>
        </w:rPr>
        <w:t>абзац перший пункту 1.1 розділу 1 викласти в такій редакції:</w:t>
      </w:r>
    </w:p>
    <w:p w14:paraId="64B757B5" w14:textId="77777777" w:rsidR="001F03AE" w:rsidRPr="00C30B57" w:rsidRDefault="001F03AE" w:rsidP="00D765D9">
      <w:pPr>
        <w:pStyle w:val="ad"/>
        <w:tabs>
          <w:tab w:val="left" w:pos="709"/>
          <w:tab w:val="left" w:pos="851"/>
          <w:tab w:val="left" w:pos="993"/>
          <w:tab w:val="left" w:pos="1134"/>
        </w:tabs>
        <w:ind w:left="0" w:right="394" w:firstLine="567"/>
        <w:jc w:val="both"/>
        <w:rPr>
          <w:sz w:val="26"/>
          <w:szCs w:val="26"/>
        </w:rPr>
      </w:pPr>
      <w:r w:rsidRPr="00C30B57">
        <w:rPr>
          <w:sz w:val="26"/>
          <w:szCs w:val="26"/>
        </w:rPr>
        <w:t>«</w:t>
      </w:r>
      <w:r w:rsidRPr="00C30B57">
        <w:rPr>
          <w:iCs/>
          <w:sz w:val="26"/>
          <w:szCs w:val="26"/>
        </w:rPr>
        <w:t>1.1.</w:t>
      </w:r>
      <w:r w:rsidRPr="00C30B57">
        <w:rPr>
          <w:iCs/>
          <w:sz w:val="26"/>
          <w:szCs w:val="26"/>
        </w:rPr>
        <w:tab/>
        <w:t xml:space="preserve">Це Положення визначає порядок та умови надання одноразової грошової допомоги (далі – грошова допомога) для підтримки жителів Лисичанської міської територіальної громади </w:t>
      </w:r>
      <w:proofErr w:type="spellStart"/>
      <w:r w:rsidRPr="00C30B57">
        <w:rPr>
          <w:iCs/>
          <w:sz w:val="26"/>
          <w:szCs w:val="26"/>
        </w:rPr>
        <w:t>Сіверськодонецького</w:t>
      </w:r>
      <w:proofErr w:type="spellEnd"/>
      <w:r w:rsidRPr="00C30B57">
        <w:rPr>
          <w:iCs/>
          <w:sz w:val="26"/>
          <w:szCs w:val="26"/>
        </w:rPr>
        <w:t xml:space="preserve"> району Луганської області (далі – Лисичанська міська територіальна громада), які починаючи з 24 лютого 2022 року беруть (брали) безпосередню участь у бойових діях,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bookmarkStart w:id="3" w:name="_Hlk208847019"/>
      <w:r w:rsidRPr="00C30B57">
        <w:rPr>
          <w:iCs/>
          <w:sz w:val="26"/>
          <w:szCs w:val="26"/>
        </w:rPr>
        <w:t>та військовослужбовців</w:t>
      </w:r>
      <w:bookmarkEnd w:id="3"/>
      <w:r w:rsidRPr="00C30B57">
        <w:rPr>
          <w:iCs/>
          <w:sz w:val="26"/>
          <w:szCs w:val="26"/>
        </w:rPr>
        <w:t>, стосовно яких встановлено факт позбавлення особистої свободи внаслідок збройної агресії проти України, що підтверджується:</w:t>
      </w:r>
      <w:r w:rsidRPr="00C30B57">
        <w:rPr>
          <w:sz w:val="26"/>
          <w:szCs w:val="26"/>
        </w:rPr>
        <w:t>»;</w:t>
      </w:r>
    </w:p>
    <w:p w14:paraId="68ACA85F" w14:textId="77777777" w:rsidR="001F03AE" w:rsidRPr="00C30B57" w:rsidRDefault="001F03AE" w:rsidP="00D765D9">
      <w:pPr>
        <w:pStyle w:val="ad"/>
        <w:tabs>
          <w:tab w:val="left" w:pos="709"/>
          <w:tab w:val="left" w:pos="851"/>
        </w:tabs>
        <w:ind w:left="0" w:right="394" w:firstLine="567"/>
        <w:jc w:val="both"/>
        <w:rPr>
          <w:b/>
          <w:bCs/>
          <w:sz w:val="16"/>
          <w:szCs w:val="16"/>
        </w:rPr>
      </w:pPr>
    </w:p>
    <w:p w14:paraId="42C43AC0" w14:textId="77777777" w:rsidR="001F03AE" w:rsidRPr="00C30B57" w:rsidRDefault="001F03AE" w:rsidP="00D765D9">
      <w:pPr>
        <w:pStyle w:val="ad"/>
        <w:numPr>
          <w:ilvl w:val="0"/>
          <w:numId w:val="19"/>
        </w:numPr>
        <w:tabs>
          <w:tab w:val="left" w:pos="709"/>
          <w:tab w:val="left" w:pos="851"/>
        </w:tabs>
        <w:spacing w:line="259" w:lineRule="auto"/>
        <w:ind w:left="0" w:right="394" w:firstLine="567"/>
        <w:contextualSpacing/>
        <w:rPr>
          <w:sz w:val="26"/>
          <w:szCs w:val="26"/>
        </w:rPr>
      </w:pPr>
      <w:r w:rsidRPr="00C30B57">
        <w:rPr>
          <w:sz w:val="26"/>
          <w:szCs w:val="26"/>
        </w:rPr>
        <w:lastRenderedPageBreak/>
        <w:t>пункт 1.1 розділу 1 після абзацу четвертого доповнити новим абзацом такого змісту:</w:t>
      </w:r>
    </w:p>
    <w:p w14:paraId="7D0EA359" w14:textId="77777777" w:rsidR="001F03AE" w:rsidRPr="00C30B57" w:rsidRDefault="001F03AE" w:rsidP="00D765D9">
      <w:pPr>
        <w:pStyle w:val="ad"/>
        <w:tabs>
          <w:tab w:val="left" w:pos="709"/>
          <w:tab w:val="left" w:pos="851"/>
        </w:tabs>
        <w:ind w:left="567" w:right="394"/>
        <w:rPr>
          <w:sz w:val="26"/>
          <w:szCs w:val="26"/>
        </w:rPr>
      </w:pPr>
      <w:r w:rsidRPr="00C30B57">
        <w:rPr>
          <w:sz w:val="26"/>
          <w:szCs w:val="26"/>
        </w:rPr>
        <w:t>«копією документа, що підтверджує факт позбавлення особистої свободи внаслідок збройної агресії проти України.»;</w:t>
      </w:r>
    </w:p>
    <w:p w14:paraId="359D981A" w14:textId="77777777" w:rsidR="001F03AE" w:rsidRPr="00C30B57" w:rsidRDefault="001F03AE" w:rsidP="00D765D9">
      <w:pPr>
        <w:pStyle w:val="ad"/>
        <w:tabs>
          <w:tab w:val="left" w:pos="709"/>
          <w:tab w:val="left" w:pos="851"/>
        </w:tabs>
        <w:ind w:left="567" w:right="394"/>
        <w:jc w:val="both"/>
        <w:rPr>
          <w:sz w:val="16"/>
          <w:szCs w:val="16"/>
        </w:rPr>
      </w:pPr>
    </w:p>
    <w:p w14:paraId="79E0E034" w14:textId="77777777" w:rsidR="001F03AE" w:rsidRPr="00C30B57" w:rsidRDefault="001F03AE" w:rsidP="00D765D9">
      <w:pPr>
        <w:pStyle w:val="ad"/>
        <w:numPr>
          <w:ilvl w:val="0"/>
          <w:numId w:val="19"/>
        </w:numPr>
        <w:tabs>
          <w:tab w:val="left" w:pos="709"/>
          <w:tab w:val="left" w:pos="851"/>
        </w:tabs>
        <w:spacing w:line="259" w:lineRule="auto"/>
        <w:ind w:left="0" w:right="394" w:firstLine="567"/>
        <w:contextualSpacing/>
        <w:jc w:val="both"/>
        <w:rPr>
          <w:sz w:val="26"/>
          <w:szCs w:val="26"/>
        </w:rPr>
      </w:pPr>
      <w:r w:rsidRPr="00C30B57">
        <w:rPr>
          <w:sz w:val="26"/>
          <w:szCs w:val="26"/>
        </w:rPr>
        <w:t>абзац перший пункту 2.2 розділу 2 після слів «за умови участі заявника» доповнити словами «(крім осіб, з числа військовослужбовців, стосовно яких встановлено факт позбавлення особистої свободи внаслідок збройної агресії проти України)»;</w:t>
      </w:r>
    </w:p>
    <w:p w14:paraId="43062506" w14:textId="77777777" w:rsidR="001F03AE" w:rsidRPr="00C30B57" w:rsidRDefault="001F03AE" w:rsidP="00D765D9">
      <w:pPr>
        <w:pStyle w:val="ad"/>
        <w:tabs>
          <w:tab w:val="left" w:pos="709"/>
          <w:tab w:val="left" w:pos="851"/>
        </w:tabs>
        <w:ind w:left="567" w:right="394"/>
        <w:rPr>
          <w:sz w:val="16"/>
          <w:szCs w:val="16"/>
        </w:rPr>
      </w:pPr>
    </w:p>
    <w:p w14:paraId="5DC73404" w14:textId="77777777" w:rsidR="001F03AE" w:rsidRPr="00C30B57" w:rsidRDefault="001F03AE" w:rsidP="00D765D9">
      <w:pPr>
        <w:pStyle w:val="ad"/>
        <w:numPr>
          <w:ilvl w:val="0"/>
          <w:numId w:val="19"/>
        </w:numPr>
        <w:tabs>
          <w:tab w:val="left" w:pos="709"/>
          <w:tab w:val="left" w:pos="851"/>
        </w:tabs>
        <w:spacing w:line="259" w:lineRule="auto"/>
        <w:ind w:left="0" w:right="394" w:firstLine="567"/>
        <w:contextualSpacing/>
        <w:rPr>
          <w:sz w:val="26"/>
          <w:szCs w:val="26"/>
        </w:rPr>
      </w:pPr>
      <w:r w:rsidRPr="00C30B57">
        <w:rPr>
          <w:sz w:val="26"/>
          <w:szCs w:val="26"/>
        </w:rPr>
        <w:t>пункт 2.3 розділу 2 доповнити підпунктом 2.3.3 такого змісту:</w:t>
      </w:r>
    </w:p>
    <w:p w14:paraId="3E235951"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«2.3.3. Особи з числа військовослужбовців, стосовно яких встановлено факт позбавлення особистої свободи внаслідок збройної агресії проти України, надають:</w:t>
      </w:r>
    </w:p>
    <w:p w14:paraId="6D26466C"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заяву (встановленого зразка);</w:t>
      </w:r>
    </w:p>
    <w:p w14:paraId="7068A0CE"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копію паспорта громадянина України (у випадку подання паспорта у вигляді ІD-картки додається копія документа, що підтверджує місце реєстрації/місце проживання);</w:t>
      </w:r>
    </w:p>
    <w:p w14:paraId="78EDFD89"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копію реєстраційного номера облікової картки платника податків заявника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паспорті/запис в електронному безконтактному носії або в паспорті проставлено слово «відмова»);</w:t>
      </w:r>
    </w:p>
    <w:p w14:paraId="5D2476F7"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копію довідки про взяття на облік внутрішньо переміщеної особи (за наявності). Для осіб, які перемістилися з тимчасово непідконтрольних Україні територій та набули статусу внутрішньо переміщеної особи до 24.02.2022 – копію довідки про взяття на облік внутрішньо переміщеної особи із зазначенням фактичного місця проживання на території Лисичанської міської територіальної громади (за наявності). Крім того, у заяві окремо зазначається адреса фактичного місця проживання на території Лисичанської міської територіальної громади до 24.02.2022;</w:t>
      </w:r>
    </w:p>
    <w:p w14:paraId="5AF4C7DB"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довідку з місця навчання у закладі професійно-технічної або вищої освіти за денною формою навчання (за необхідності, у разі зареєстрованого місця проживання на території іншої адміністративно-територіальної одиниці станом на 24.02.2022, у зв’язку із здобуттям освіти). До довідки можуть долучатися інші документи, які надають обґрунтовані підстави вважати факт проживання в іншому населеному пункті тимчасовим, на період навчання (довідка ЦНАП про реєстрацію місця проживання, договір оренди житла, договір (контракт) про навчання тощо);</w:t>
      </w:r>
    </w:p>
    <w:p w14:paraId="7BA40C80"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копію документа, що підтверджує факт позбавлення особистої свободи внаслідок збройної агресії проти України (довідка про перебування особи у місцях несвободи внаслідок збройної агресії проти України або рішення Комісії з питань встановлення факту позбавлення особи особистої свободи внаслідок збройної агресії проти України);</w:t>
      </w:r>
    </w:p>
    <w:p w14:paraId="5F807293"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згоду на збір інформації та обробку персональних даних;</w:t>
      </w:r>
    </w:p>
    <w:p w14:paraId="5DB856C7"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реквізити особистого банківського рахунку заявника, відкритого в установі уповноваженого банку.</w:t>
      </w:r>
    </w:p>
    <w:p w14:paraId="03E60748"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lastRenderedPageBreak/>
        <w:t>До зазначених документів можуть додаватися інші документи, які містять докази та підтверджують факт позбавлення особистої свободи внаслідок збройної агресії проти України.»</w:t>
      </w:r>
    </w:p>
    <w:p w14:paraId="2AB219B8" w14:textId="77777777" w:rsidR="001F03AE" w:rsidRPr="00C30B57" w:rsidRDefault="001F03AE" w:rsidP="00D765D9">
      <w:pPr>
        <w:pStyle w:val="ad"/>
        <w:tabs>
          <w:tab w:val="left" w:pos="709"/>
          <w:tab w:val="left" w:pos="851"/>
        </w:tabs>
        <w:ind w:left="0" w:right="394" w:firstLine="567"/>
        <w:jc w:val="both"/>
        <w:rPr>
          <w:sz w:val="16"/>
          <w:szCs w:val="16"/>
        </w:rPr>
      </w:pPr>
    </w:p>
    <w:p w14:paraId="0D91630A" w14:textId="77777777" w:rsidR="001F03AE" w:rsidRPr="00C30B57" w:rsidRDefault="001F03AE" w:rsidP="00D765D9">
      <w:pPr>
        <w:pStyle w:val="ad"/>
        <w:numPr>
          <w:ilvl w:val="0"/>
          <w:numId w:val="19"/>
        </w:numPr>
        <w:tabs>
          <w:tab w:val="left" w:pos="709"/>
          <w:tab w:val="left" w:pos="851"/>
        </w:tabs>
        <w:spacing w:line="259" w:lineRule="auto"/>
        <w:ind w:left="0" w:right="394" w:firstLine="567"/>
        <w:contextualSpacing/>
        <w:rPr>
          <w:sz w:val="26"/>
          <w:szCs w:val="26"/>
        </w:rPr>
      </w:pPr>
      <w:r w:rsidRPr="00C30B57">
        <w:rPr>
          <w:sz w:val="26"/>
          <w:szCs w:val="26"/>
        </w:rPr>
        <w:t>пункт 2.5 розділу 2 доповнити новим абзацом такого змісту:</w:t>
      </w:r>
    </w:p>
    <w:p w14:paraId="1D913D25"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«особам з числа військовослужбовців, стосовно яких встановлено факт позбавлення особистої свободи внаслідок збройної агресії проти України – 20000 гривень.».</w:t>
      </w:r>
    </w:p>
    <w:p w14:paraId="67E364FE" w14:textId="77777777" w:rsidR="001F03AE" w:rsidRPr="00C30B57" w:rsidRDefault="001F03AE" w:rsidP="00D765D9">
      <w:pPr>
        <w:ind w:right="394"/>
        <w:rPr>
          <w:sz w:val="16"/>
          <w:szCs w:val="16"/>
          <w:lang w:val="uk-UA"/>
        </w:rPr>
      </w:pPr>
    </w:p>
    <w:p w14:paraId="19A65917" w14:textId="77777777" w:rsidR="001F03AE" w:rsidRPr="00C30B57" w:rsidRDefault="001F03AE" w:rsidP="00D765D9">
      <w:pPr>
        <w:pStyle w:val="ad"/>
        <w:numPr>
          <w:ilvl w:val="0"/>
          <w:numId w:val="19"/>
        </w:numPr>
        <w:tabs>
          <w:tab w:val="left" w:pos="709"/>
          <w:tab w:val="left" w:pos="851"/>
        </w:tabs>
        <w:spacing w:line="259" w:lineRule="auto"/>
        <w:ind w:left="0" w:right="394" w:firstLine="567"/>
        <w:contextualSpacing/>
        <w:rPr>
          <w:sz w:val="26"/>
          <w:szCs w:val="26"/>
        </w:rPr>
      </w:pPr>
      <w:r w:rsidRPr="00C30B57">
        <w:rPr>
          <w:sz w:val="26"/>
          <w:szCs w:val="26"/>
        </w:rPr>
        <w:t>пункт 2.6 розділу 2 доповнити новим абзацом такого змісту:</w:t>
      </w:r>
    </w:p>
    <w:p w14:paraId="1DB481A7" w14:textId="77777777" w:rsidR="001F03AE" w:rsidRPr="00C30B57" w:rsidRDefault="001F03AE" w:rsidP="00D765D9">
      <w:pPr>
        <w:pStyle w:val="ad"/>
        <w:tabs>
          <w:tab w:val="left" w:pos="709"/>
          <w:tab w:val="left" w:pos="851"/>
        </w:tabs>
        <w:ind w:left="0" w:right="394" w:firstLine="567"/>
        <w:jc w:val="both"/>
        <w:rPr>
          <w:sz w:val="26"/>
          <w:szCs w:val="26"/>
        </w:rPr>
      </w:pPr>
      <w:r w:rsidRPr="00C30B57">
        <w:rPr>
          <w:sz w:val="26"/>
          <w:szCs w:val="26"/>
        </w:rPr>
        <w:t>«Грошова допомога особам з числа військовослужбовців, стосовно яких встановлено факт позбавлення особистої свободи внаслідок збройної агресії проти України, є додатковою допомогою до грошової допомоги, що надається за безпосередню участь такої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0DEA349" w14:textId="77777777" w:rsidR="001F03AE" w:rsidRPr="00C30B57" w:rsidRDefault="001F03AE" w:rsidP="00D765D9">
      <w:pPr>
        <w:ind w:right="394"/>
        <w:rPr>
          <w:sz w:val="26"/>
          <w:szCs w:val="26"/>
          <w:lang w:val="uk-UA"/>
        </w:rPr>
      </w:pPr>
    </w:p>
    <w:p w14:paraId="682AE329" w14:textId="77777777" w:rsidR="001F03AE" w:rsidRPr="00C30B57" w:rsidRDefault="001F03AE" w:rsidP="00D765D9">
      <w:pPr>
        <w:ind w:right="394"/>
        <w:rPr>
          <w:sz w:val="26"/>
          <w:szCs w:val="26"/>
          <w:lang w:val="uk-UA"/>
        </w:rPr>
      </w:pPr>
    </w:p>
    <w:p w14:paraId="50598C36" w14:textId="77777777" w:rsidR="001F03AE" w:rsidRPr="00C30B57" w:rsidRDefault="001F03AE" w:rsidP="00D765D9">
      <w:pPr>
        <w:ind w:right="394"/>
        <w:rPr>
          <w:sz w:val="26"/>
          <w:szCs w:val="26"/>
          <w:lang w:val="uk-UA"/>
        </w:rPr>
      </w:pPr>
    </w:p>
    <w:p w14:paraId="1664D82C" w14:textId="77777777" w:rsidR="001F03AE" w:rsidRPr="00C30B57" w:rsidRDefault="001F03AE" w:rsidP="00D765D9">
      <w:pPr>
        <w:ind w:right="394"/>
        <w:rPr>
          <w:b/>
          <w:sz w:val="26"/>
          <w:szCs w:val="26"/>
          <w:lang w:val="uk-UA"/>
        </w:rPr>
      </w:pPr>
      <w:r w:rsidRPr="00C30B57">
        <w:rPr>
          <w:b/>
          <w:sz w:val="26"/>
          <w:szCs w:val="26"/>
          <w:lang w:val="uk-UA"/>
        </w:rPr>
        <w:t xml:space="preserve">Начальник управління </w:t>
      </w:r>
      <w:bookmarkStart w:id="4" w:name="_Hlk210216065"/>
      <w:r w:rsidRPr="00C30B57">
        <w:rPr>
          <w:b/>
          <w:sz w:val="26"/>
          <w:szCs w:val="26"/>
          <w:lang w:val="uk-UA"/>
        </w:rPr>
        <w:t xml:space="preserve">соціального </w:t>
      </w:r>
    </w:p>
    <w:p w14:paraId="35C5E0AF" w14:textId="77777777" w:rsidR="001F03AE" w:rsidRPr="00C30B57" w:rsidRDefault="001F03AE" w:rsidP="00D765D9">
      <w:pPr>
        <w:ind w:right="394"/>
        <w:rPr>
          <w:b/>
          <w:sz w:val="26"/>
          <w:szCs w:val="26"/>
          <w:lang w:val="uk-UA"/>
        </w:rPr>
      </w:pPr>
      <w:r w:rsidRPr="00C30B57">
        <w:rPr>
          <w:b/>
          <w:sz w:val="26"/>
          <w:szCs w:val="26"/>
          <w:lang w:val="uk-UA"/>
        </w:rPr>
        <w:t>захисту населення</w:t>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t>Олена БЄЛАН</w:t>
      </w:r>
    </w:p>
    <w:bookmarkEnd w:id="4"/>
    <w:p w14:paraId="412205E1" w14:textId="77777777" w:rsidR="00D765D9" w:rsidRDefault="00D765D9" w:rsidP="001F03AE">
      <w:pPr>
        <w:tabs>
          <w:tab w:val="left" w:pos="993"/>
        </w:tabs>
        <w:rPr>
          <w:sz w:val="26"/>
          <w:szCs w:val="26"/>
          <w:lang w:val="uk-UA"/>
        </w:rPr>
        <w:sectPr w:rsidR="00D765D9" w:rsidSect="00D765D9">
          <w:pgSz w:w="16838" w:h="11906" w:orient="landscape"/>
          <w:pgMar w:top="1701" w:right="284" w:bottom="567" w:left="1134" w:header="720" w:footer="720" w:gutter="0"/>
          <w:cols w:space="720"/>
          <w:titlePg/>
          <w:docGrid w:linePitch="360"/>
        </w:sectPr>
      </w:pPr>
    </w:p>
    <w:p w14:paraId="0349651B" w14:textId="5BCC2130" w:rsidR="001F03AE" w:rsidRPr="00C30B57" w:rsidRDefault="001F03AE" w:rsidP="001F03AE">
      <w:pPr>
        <w:tabs>
          <w:tab w:val="left" w:pos="993"/>
        </w:tabs>
        <w:rPr>
          <w:sz w:val="26"/>
          <w:szCs w:val="26"/>
          <w:lang w:val="uk-UA"/>
        </w:rPr>
      </w:pPr>
    </w:p>
    <w:p w14:paraId="5E6E0BDD" w14:textId="55ECB6B2"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ЗАТВЕРДЖЕНО</w:t>
      </w:r>
    </w:p>
    <w:p w14:paraId="3ECA0E0D"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Розпорядження начальника Лисичанської міської військової адміністрації</w:t>
      </w:r>
    </w:p>
    <w:p w14:paraId="6889F0B9" w14:textId="62BDDD4E" w:rsidR="00C30B57" w:rsidRPr="00AF4F37" w:rsidRDefault="00AF4F37" w:rsidP="00C30B57">
      <w:pPr>
        <w:ind w:left="4820"/>
        <w:rPr>
          <w:rFonts w:asciiTheme="majorBidi" w:hAnsiTheme="majorBidi" w:cstheme="majorBidi"/>
          <w:sz w:val="28"/>
          <w:szCs w:val="28"/>
          <w:lang w:val="en-US"/>
        </w:rPr>
      </w:pPr>
      <w:r>
        <w:rPr>
          <w:rFonts w:asciiTheme="majorBidi" w:hAnsiTheme="majorBidi" w:cstheme="majorBidi"/>
          <w:sz w:val="28"/>
          <w:szCs w:val="28"/>
          <w:lang w:val="en-US"/>
        </w:rPr>
        <w:t xml:space="preserve">26 </w:t>
      </w:r>
      <w:r>
        <w:rPr>
          <w:rFonts w:asciiTheme="majorBidi" w:hAnsiTheme="majorBidi" w:cstheme="majorBidi"/>
          <w:sz w:val="28"/>
          <w:szCs w:val="28"/>
          <w:lang w:val="uk-UA"/>
        </w:rPr>
        <w:t>вересня 2025 р.</w:t>
      </w:r>
      <w:r w:rsidR="00C30B57" w:rsidRPr="00C30B57">
        <w:rPr>
          <w:rFonts w:asciiTheme="majorBidi" w:hAnsiTheme="majorBidi" w:cstheme="majorBidi"/>
          <w:sz w:val="28"/>
          <w:szCs w:val="28"/>
          <w:lang w:val="uk-UA"/>
        </w:rPr>
        <w:t xml:space="preserve"> № </w:t>
      </w:r>
      <w:r>
        <w:rPr>
          <w:rFonts w:asciiTheme="majorBidi" w:hAnsiTheme="majorBidi" w:cstheme="majorBidi"/>
          <w:sz w:val="28"/>
          <w:szCs w:val="28"/>
          <w:lang w:val="en-US"/>
        </w:rPr>
        <w:t>250</w:t>
      </w:r>
    </w:p>
    <w:p w14:paraId="0EE4C78C" w14:textId="77777777" w:rsidR="00C30B57" w:rsidRPr="00C30B57" w:rsidRDefault="00C30B57" w:rsidP="00C30B57">
      <w:pPr>
        <w:ind w:left="4820"/>
        <w:rPr>
          <w:rFonts w:asciiTheme="majorBidi" w:hAnsiTheme="majorBidi" w:cstheme="majorBidi"/>
          <w:sz w:val="28"/>
          <w:szCs w:val="28"/>
          <w:lang w:val="uk-UA"/>
        </w:rPr>
      </w:pPr>
    </w:p>
    <w:p w14:paraId="79C7ED45"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 xml:space="preserve">Комісії з надання одноразової грошової матеріальної допомоги Захисникам і Захисницям України </w:t>
      </w:r>
    </w:p>
    <w:p w14:paraId="05E65EBD"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Лисичанської міської</w:t>
      </w:r>
    </w:p>
    <w:p w14:paraId="71CD3713"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 xml:space="preserve">військової адміністрації </w:t>
      </w:r>
    </w:p>
    <w:p w14:paraId="68C6B981" w14:textId="77777777" w:rsidR="00C30B57" w:rsidRPr="00C30B57" w:rsidRDefault="00C30B57" w:rsidP="00C30B57">
      <w:pPr>
        <w:ind w:left="4820"/>
        <w:rPr>
          <w:rFonts w:asciiTheme="majorBidi" w:hAnsiTheme="majorBidi" w:cstheme="majorBidi"/>
          <w:sz w:val="28"/>
          <w:szCs w:val="28"/>
          <w:lang w:val="uk-UA"/>
        </w:rPr>
      </w:pPr>
      <w:proofErr w:type="spellStart"/>
      <w:r w:rsidRPr="00C30B57">
        <w:rPr>
          <w:rFonts w:asciiTheme="majorBidi" w:hAnsiTheme="majorBidi" w:cstheme="majorBidi"/>
          <w:sz w:val="28"/>
          <w:szCs w:val="28"/>
          <w:lang w:val="uk-UA"/>
        </w:rPr>
        <w:t>Сіверськодонецького</w:t>
      </w:r>
      <w:proofErr w:type="spellEnd"/>
      <w:r w:rsidRPr="00C30B57">
        <w:rPr>
          <w:rFonts w:asciiTheme="majorBidi" w:hAnsiTheme="majorBidi" w:cstheme="majorBidi"/>
          <w:sz w:val="28"/>
          <w:szCs w:val="28"/>
          <w:lang w:val="uk-UA"/>
        </w:rPr>
        <w:t xml:space="preserve"> району </w:t>
      </w:r>
    </w:p>
    <w:p w14:paraId="2AC76F65"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Луганської області</w:t>
      </w:r>
    </w:p>
    <w:p w14:paraId="40092DE3"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_________________________________</w:t>
      </w:r>
    </w:p>
    <w:p w14:paraId="3B324025"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__________________________________</w:t>
      </w:r>
    </w:p>
    <w:p w14:paraId="11D3ADC0" w14:textId="77777777" w:rsidR="00C30B57" w:rsidRPr="00C30B57" w:rsidRDefault="00C30B57" w:rsidP="00C30B57">
      <w:pPr>
        <w:ind w:left="4820"/>
        <w:rPr>
          <w:rFonts w:asciiTheme="majorBidi" w:hAnsiTheme="majorBidi" w:cstheme="majorBidi"/>
          <w:lang w:val="uk-UA"/>
        </w:rPr>
      </w:pPr>
      <w:r w:rsidRPr="00C30B57">
        <w:rPr>
          <w:rFonts w:asciiTheme="majorBidi" w:hAnsiTheme="majorBidi" w:cstheme="majorBidi"/>
          <w:lang w:val="uk-UA"/>
        </w:rPr>
        <w:t>(прізвище, ім’я, по батькові (за наявності)  заявника)</w:t>
      </w:r>
    </w:p>
    <w:p w14:paraId="00BD5E38"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__________________________________</w:t>
      </w:r>
    </w:p>
    <w:p w14:paraId="7BD4380C"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__________________________________</w:t>
      </w:r>
    </w:p>
    <w:p w14:paraId="17771CEC" w14:textId="77777777" w:rsidR="00C30B57" w:rsidRPr="00C30B57" w:rsidRDefault="00C30B57" w:rsidP="00C30B57">
      <w:pPr>
        <w:ind w:left="4820"/>
        <w:jc w:val="center"/>
        <w:rPr>
          <w:rFonts w:asciiTheme="majorBidi" w:hAnsiTheme="majorBidi" w:cstheme="majorBidi"/>
          <w:lang w:val="uk-UA"/>
        </w:rPr>
      </w:pPr>
      <w:r w:rsidRPr="00C30B57">
        <w:rPr>
          <w:rFonts w:asciiTheme="majorBidi" w:hAnsiTheme="majorBidi" w:cstheme="majorBidi"/>
          <w:lang w:val="uk-UA"/>
        </w:rPr>
        <w:t xml:space="preserve"> (адреса зареєстрованого місця проживання заявника) </w:t>
      </w:r>
    </w:p>
    <w:p w14:paraId="4F9D52CA"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__________________________________</w:t>
      </w:r>
    </w:p>
    <w:p w14:paraId="617DED0B"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__________________________________</w:t>
      </w:r>
    </w:p>
    <w:p w14:paraId="36FB9AC9" w14:textId="77777777" w:rsidR="00C30B57" w:rsidRPr="00C30B57" w:rsidRDefault="00C30B57" w:rsidP="00C30B57">
      <w:pPr>
        <w:ind w:left="4820"/>
        <w:jc w:val="center"/>
        <w:rPr>
          <w:rFonts w:asciiTheme="majorBidi" w:hAnsiTheme="majorBidi" w:cstheme="majorBidi"/>
          <w:lang w:val="uk-UA"/>
        </w:rPr>
      </w:pPr>
      <w:r w:rsidRPr="00C30B57">
        <w:rPr>
          <w:rFonts w:asciiTheme="majorBidi" w:hAnsiTheme="majorBidi" w:cstheme="majorBidi"/>
          <w:lang w:val="uk-UA"/>
        </w:rPr>
        <w:t xml:space="preserve">(адреса фактичного місця проживання заявника) </w:t>
      </w:r>
    </w:p>
    <w:p w14:paraId="6D6DD80D" w14:textId="77777777" w:rsidR="00C30B57" w:rsidRPr="00C30B57" w:rsidRDefault="00C30B57" w:rsidP="00C30B57">
      <w:pPr>
        <w:ind w:left="4820"/>
        <w:rPr>
          <w:rFonts w:asciiTheme="majorBidi" w:hAnsiTheme="majorBidi" w:cstheme="majorBidi"/>
          <w:sz w:val="28"/>
          <w:szCs w:val="28"/>
          <w:lang w:val="uk-UA"/>
        </w:rPr>
      </w:pPr>
      <w:r w:rsidRPr="00C30B57">
        <w:rPr>
          <w:rFonts w:asciiTheme="majorBidi" w:hAnsiTheme="majorBidi" w:cstheme="majorBidi"/>
          <w:sz w:val="28"/>
          <w:szCs w:val="28"/>
          <w:lang w:val="uk-UA"/>
        </w:rPr>
        <w:t>__________________________________</w:t>
      </w:r>
    </w:p>
    <w:p w14:paraId="2A064C0E" w14:textId="77777777" w:rsidR="00C30B57" w:rsidRPr="00C30B57" w:rsidRDefault="00C30B57" w:rsidP="00C30B57">
      <w:pPr>
        <w:ind w:left="4820"/>
        <w:jc w:val="center"/>
        <w:rPr>
          <w:rFonts w:asciiTheme="majorBidi" w:hAnsiTheme="majorBidi" w:cstheme="majorBidi"/>
          <w:lang w:val="uk-UA"/>
        </w:rPr>
      </w:pPr>
      <w:r w:rsidRPr="00C30B57">
        <w:rPr>
          <w:rFonts w:asciiTheme="majorBidi" w:hAnsiTheme="majorBidi" w:cstheme="majorBidi"/>
          <w:lang w:val="uk-UA"/>
        </w:rPr>
        <w:t xml:space="preserve">(номер телефону) </w:t>
      </w:r>
    </w:p>
    <w:p w14:paraId="4EA08D20" w14:textId="77777777" w:rsidR="00C30B57" w:rsidRPr="00C30B57" w:rsidRDefault="00C30B57" w:rsidP="00C30B57">
      <w:pPr>
        <w:rPr>
          <w:rFonts w:asciiTheme="majorBidi" w:hAnsiTheme="majorBidi" w:cstheme="majorBidi"/>
          <w:sz w:val="28"/>
          <w:szCs w:val="28"/>
          <w:lang w:val="uk-UA"/>
        </w:rPr>
      </w:pPr>
    </w:p>
    <w:p w14:paraId="0052EEE1" w14:textId="77777777" w:rsidR="00C30B57" w:rsidRPr="00C30B57" w:rsidRDefault="00C30B57" w:rsidP="00C30B57">
      <w:pPr>
        <w:rPr>
          <w:rFonts w:asciiTheme="majorBidi" w:hAnsiTheme="majorBidi" w:cstheme="majorBidi"/>
          <w:sz w:val="28"/>
          <w:szCs w:val="28"/>
          <w:lang w:val="uk-UA"/>
        </w:rPr>
      </w:pPr>
    </w:p>
    <w:p w14:paraId="08A2D095" w14:textId="77777777" w:rsidR="00C30B57" w:rsidRPr="00C30B57" w:rsidRDefault="00C30B57" w:rsidP="00C30B57">
      <w:pPr>
        <w:jc w:val="center"/>
        <w:rPr>
          <w:rFonts w:asciiTheme="majorBidi" w:hAnsiTheme="majorBidi" w:cstheme="majorBidi"/>
          <w:sz w:val="28"/>
          <w:szCs w:val="28"/>
          <w:lang w:val="uk-UA"/>
        </w:rPr>
      </w:pPr>
      <w:r w:rsidRPr="00C30B57">
        <w:rPr>
          <w:rFonts w:asciiTheme="majorBidi" w:hAnsiTheme="majorBidi" w:cstheme="majorBidi"/>
          <w:sz w:val="28"/>
          <w:szCs w:val="28"/>
          <w:lang w:val="uk-UA"/>
        </w:rPr>
        <w:t>ЗАЯВА</w:t>
      </w:r>
    </w:p>
    <w:p w14:paraId="6928A95D" w14:textId="77777777" w:rsidR="00C30B57" w:rsidRPr="00C30B57" w:rsidRDefault="00C30B57" w:rsidP="00C30B57">
      <w:pPr>
        <w:rPr>
          <w:rFonts w:asciiTheme="majorBidi" w:hAnsiTheme="majorBidi" w:cstheme="majorBidi"/>
          <w:sz w:val="28"/>
          <w:szCs w:val="28"/>
          <w:lang w:val="uk-UA"/>
        </w:rPr>
      </w:pPr>
    </w:p>
    <w:p w14:paraId="57F636B5" w14:textId="77777777" w:rsidR="00C30B57" w:rsidRPr="00C30B57" w:rsidRDefault="00C30B57" w:rsidP="00C30B57">
      <w:pPr>
        <w:ind w:firstLine="851"/>
        <w:jc w:val="both"/>
        <w:rPr>
          <w:rFonts w:asciiTheme="majorBidi" w:hAnsiTheme="majorBidi" w:cstheme="majorBidi"/>
          <w:sz w:val="28"/>
          <w:szCs w:val="28"/>
          <w:lang w:val="uk-UA"/>
        </w:rPr>
      </w:pPr>
      <w:r w:rsidRPr="00C30B57">
        <w:rPr>
          <w:rFonts w:asciiTheme="majorBidi" w:hAnsiTheme="majorBidi" w:cstheme="majorBidi"/>
          <w:sz w:val="28"/>
          <w:szCs w:val="28"/>
          <w:lang w:val="uk-UA"/>
        </w:rPr>
        <w:t>Прошу надати мені грошову допомогу, з метою фінансової підтримки, як особі з числа військовослужбовців, стосовно якої встановлено факт позбавлення особистої свободи внаслідок військової агресії Російської Федерації проти України.</w:t>
      </w:r>
    </w:p>
    <w:p w14:paraId="1B9D97D2" w14:textId="77777777" w:rsidR="00C30B57" w:rsidRPr="00C30B57" w:rsidRDefault="00C30B57" w:rsidP="00C30B57">
      <w:pPr>
        <w:ind w:firstLine="851"/>
        <w:jc w:val="both"/>
        <w:rPr>
          <w:rFonts w:asciiTheme="majorBidi" w:hAnsiTheme="majorBidi" w:cstheme="majorBidi"/>
          <w:sz w:val="28"/>
          <w:szCs w:val="28"/>
          <w:lang w:val="uk-UA"/>
        </w:rPr>
      </w:pPr>
    </w:p>
    <w:p w14:paraId="07D61382" w14:textId="77777777" w:rsidR="00C30B57" w:rsidRPr="00C30B57" w:rsidRDefault="00C30B57" w:rsidP="00C30B57">
      <w:pPr>
        <w:rPr>
          <w:rFonts w:asciiTheme="majorBidi" w:hAnsiTheme="majorBidi" w:cstheme="majorBidi"/>
          <w:sz w:val="28"/>
          <w:szCs w:val="28"/>
          <w:lang w:val="uk-UA"/>
        </w:rPr>
      </w:pPr>
      <w:r w:rsidRPr="00C30B57">
        <w:rPr>
          <w:rFonts w:asciiTheme="majorBidi" w:hAnsiTheme="majorBidi" w:cstheme="majorBidi"/>
          <w:sz w:val="28"/>
          <w:szCs w:val="28"/>
          <w:lang w:val="uk-UA"/>
        </w:rPr>
        <w:t>Додатки:  1. _____________________________________________________</w:t>
      </w:r>
    </w:p>
    <w:p w14:paraId="3AB708E4" w14:textId="77777777" w:rsidR="00C30B57" w:rsidRPr="00C30B57" w:rsidRDefault="00C30B57" w:rsidP="00C30B57">
      <w:pPr>
        <w:ind w:firstLine="1276"/>
        <w:rPr>
          <w:rFonts w:asciiTheme="majorBidi" w:hAnsiTheme="majorBidi" w:cstheme="majorBidi"/>
          <w:sz w:val="28"/>
          <w:szCs w:val="28"/>
          <w:lang w:val="uk-UA"/>
        </w:rPr>
      </w:pPr>
      <w:r w:rsidRPr="00C30B57">
        <w:rPr>
          <w:rFonts w:asciiTheme="majorBidi" w:hAnsiTheme="majorBidi" w:cstheme="majorBidi"/>
          <w:sz w:val="28"/>
          <w:szCs w:val="28"/>
          <w:lang w:val="uk-UA"/>
        </w:rPr>
        <w:t>2. _____________________________________________________</w:t>
      </w:r>
    </w:p>
    <w:p w14:paraId="1ADCE22E" w14:textId="77777777" w:rsidR="00C30B57" w:rsidRPr="00C30B57" w:rsidRDefault="00C30B57" w:rsidP="00C30B57">
      <w:pPr>
        <w:ind w:firstLine="1276"/>
        <w:rPr>
          <w:rFonts w:asciiTheme="majorBidi" w:hAnsiTheme="majorBidi" w:cstheme="majorBidi"/>
          <w:sz w:val="28"/>
          <w:szCs w:val="28"/>
          <w:lang w:val="uk-UA"/>
        </w:rPr>
      </w:pPr>
      <w:r w:rsidRPr="00C30B57">
        <w:rPr>
          <w:rFonts w:asciiTheme="majorBidi" w:hAnsiTheme="majorBidi" w:cstheme="majorBidi"/>
          <w:sz w:val="28"/>
          <w:szCs w:val="28"/>
          <w:lang w:val="uk-UA"/>
        </w:rPr>
        <w:t>3. _____________________________________________________</w:t>
      </w:r>
    </w:p>
    <w:p w14:paraId="26DDBFE7" w14:textId="77777777" w:rsidR="00C30B57" w:rsidRPr="00C30B57" w:rsidRDefault="00C30B57" w:rsidP="00C30B57">
      <w:pPr>
        <w:ind w:firstLine="1276"/>
        <w:rPr>
          <w:rFonts w:asciiTheme="majorBidi" w:hAnsiTheme="majorBidi" w:cstheme="majorBidi"/>
          <w:sz w:val="28"/>
          <w:szCs w:val="28"/>
          <w:lang w:val="uk-UA"/>
        </w:rPr>
      </w:pPr>
      <w:r w:rsidRPr="00C30B57">
        <w:rPr>
          <w:rFonts w:asciiTheme="majorBidi" w:hAnsiTheme="majorBidi" w:cstheme="majorBidi"/>
          <w:sz w:val="28"/>
          <w:szCs w:val="28"/>
          <w:lang w:val="uk-UA"/>
        </w:rPr>
        <w:t>4. _____________________________________________________</w:t>
      </w:r>
    </w:p>
    <w:p w14:paraId="2417B572" w14:textId="77777777" w:rsidR="00C30B57" w:rsidRPr="00C30B57" w:rsidRDefault="00C30B57" w:rsidP="00C30B57">
      <w:pPr>
        <w:ind w:firstLine="1276"/>
        <w:rPr>
          <w:rFonts w:asciiTheme="majorBidi" w:hAnsiTheme="majorBidi" w:cstheme="majorBidi"/>
          <w:sz w:val="28"/>
          <w:szCs w:val="28"/>
          <w:lang w:val="uk-UA"/>
        </w:rPr>
      </w:pPr>
      <w:r w:rsidRPr="00C30B57">
        <w:rPr>
          <w:rFonts w:asciiTheme="majorBidi" w:hAnsiTheme="majorBidi" w:cstheme="majorBidi"/>
          <w:sz w:val="28"/>
          <w:szCs w:val="28"/>
          <w:lang w:val="uk-UA"/>
        </w:rPr>
        <w:t>5. _____________________________________________________</w:t>
      </w:r>
    </w:p>
    <w:p w14:paraId="3C98968E" w14:textId="77777777" w:rsidR="00C30B57" w:rsidRPr="00C30B57" w:rsidRDefault="00C30B57" w:rsidP="00C30B57">
      <w:pPr>
        <w:ind w:firstLine="1276"/>
        <w:rPr>
          <w:rFonts w:asciiTheme="majorBidi" w:hAnsiTheme="majorBidi" w:cstheme="majorBidi"/>
          <w:sz w:val="28"/>
          <w:szCs w:val="28"/>
          <w:lang w:val="uk-UA"/>
        </w:rPr>
      </w:pPr>
      <w:r w:rsidRPr="00C30B57">
        <w:rPr>
          <w:rFonts w:asciiTheme="majorBidi" w:hAnsiTheme="majorBidi" w:cstheme="majorBidi"/>
          <w:sz w:val="28"/>
          <w:szCs w:val="28"/>
          <w:lang w:val="uk-UA"/>
        </w:rPr>
        <w:t>6. _____________________________________________________</w:t>
      </w:r>
    </w:p>
    <w:p w14:paraId="44D48BA5" w14:textId="77777777" w:rsidR="00C30B57" w:rsidRPr="00C30B57" w:rsidRDefault="00C30B57" w:rsidP="00C30B57">
      <w:pPr>
        <w:ind w:firstLine="1276"/>
        <w:rPr>
          <w:rFonts w:asciiTheme="majorBidi" w:hAnsiTheme="majorBidi" w:cstheme="majorBidi"/>
          <w:sz w:val="28"/>
          <w:szCs w:val="28"/>
          <w:lang w:val="uk-UA"/>
        </w:rPr>
      </w:pPr>
      <w:r w:rsidRPr="00C30B57">
        <w:rPr>
          <w:rFonts w:asciiTheme="majorBidi" w:hAnsiTheme="majorBidi" w:cstheme="majorBidi"/>
          <w:sz w:val="28"/>
          <w:szCs w:val="28"/>
          <w:lang w:val="uk-UA"/>
        </w:rPr>
        <w:t>7. _____________________________________________________</w:t>
      </w:r>
    </w:p>
    <w:p w14:paraId="28FE0C6A" w14:textId="77777777" w:rsidR="00C30B57" w:rsidRPr="00C30B57" w:rsidRDefault="00C30B57" w:rsidP="00C30B57">
      <w:pPr>
        <w:rPr>
          <w:rFonts w:asciiTheme="majorBidi" w:hAnsiTheme="majorBidi" w:cstheme="majorBidi"/>
          <w:sz w:val="28"/>
          <w:szCs w:val="28"/>
          <w:lang w:val="uk-UA"/>
        </w:rPr>
      </w:pPr>
    </w:p>
    <w:p w14:paraId="352EFF52" w14:textId="77777777" w:rsidR="00C30B57" w:rsidRPr="00C30B57" w:rsidRDefault="00C30B57" w:rsidP="00C30B57">
      <w:pPr>
        <w:rPr>
          <w:rFonts w:asciiTheme="majorBidi" w:hAnsiTheme="majorBidi" w:cstheme="majorBidi"/>
          <w:sz w:val="28"/>
          <w:szCs w:val="28"/>
          <w:lang w:val="uk-UA"/>
        </w:rPr>
      </w:pPr>
    </w:p>
    <w:p w14:paraId="6705CB32" w14:textId="79295E7E" w:rsidR="00C30B57" w:rsidRPr="00C30B57" w:rsidRDefault="00C30B57" w:rsidP="00C30B57">
      <w:pPr>
        <w:rPr>
          <w:rFonts w:asciiTheme="majorBidi" w:hAnsiTheme="majorBidi" w:cstheme="majorBidi"/>
          <w:sz w:val="28"/>
          <w:szCs w:val="28"/>
          <w:lang w:val="uk-UA"/>
        </w:rPr>
      </w:pPr>
      <w:r w:rsidRPr="00C30B57">
        <w:rPr>
          <w:rFonts w:asciiTheme="majorBidi" w:hAnsiTheme="majorBidi" w:cstheme="majorBidi"/>
          <w:sz w:val="28"/>
          <w:szCs w:val="28"/>
          <w:lang w:val="uk-UA"/>
        </w:rPr>
        <w:t>Дата                                                                                                                 Підпис</w:t>
      </w:r>
    </w:p>
    <w:p w14:paraId="64513845" w14:textId="77777777" w:rsidR="00C30B57" w:rsidRPr="00C30B57" w:rsidRDefault="00C30B57" w:rsidP="00C30B57">
      <w:pPr>
        <w:rPr>
          <w:rFonts w:asciiTheme="majorBidi" w:hAnsiTheme="majorBidi" w:cstheme="majorBidi"/>
          <w:sz w:val="28"/>
          <w:szCs w:val="28"/>
          <w:lang w:val="uk-UA"/>
        </w:rPr>
      </w:pPr>
    </w:p>
    <w:p w14:paraId="29EC69BC" w14:textId="77777777" w:rsidR="00AF4F37" w:rsidRDefault="00C30B57" w:rsidP="00AF4F37">
      <w:pPr>
        <w:ind w:right="394"/>
        <w:rPr>
          <w:b/>
          <w:sz w:val="26"/>
          <w:szCs w:val="26"/>
          <w:lang w:val="uk-UA"/>
        </w:rPr>
      </w:pPr>
      <w:r w:rsidRPr="00C30B57">
        <w:rPr>
          <w:b/>
          <w:sz w:val="26"/>
          <w:szCs w:val="26"/>
          <w:lang w:val="uk-UA"/>
        </w:rPr>
        <w:t xml:space="preserve">Начальник управління </w:t>
      </w:r>
      <w:r w:rsidR="00AF4F37" w:rsidRPr="00C30B57">
        <w:rPr>
          <w:b/>
          <w:sz w:val="26"/>
          <w:szCs w:val="26"/>
          <w:lang w:val="uk-UA"/>
        </w:rPr>
        <w:t xml:space="preserve">соціального </w:t>
      </w:r>
    </w:p>
    <w:p w14:paraId="17CBC398" w14:textId="345E5D18" w:rsidR="00AF4F37" w:rsidRPr="00C30B57" w:rsidRDefault="00AF4F37" w:rsidP="00AF4F37">
      <w:pPr>
        <w:ind w:right="394"/>
        <w:rPr>
          <w:b/>
          <w:sz w:val="26"/>
          <w:szCs w:val="26"/>
          <w:lang w:val="uk-UA"/>
        </w:rPr>
      </w:pPr>
      <w:r w:rsidRPr="00C30B57">
        <w:rPr>
          <w:b/>
          <w:sz w:val="26"/>
          <w:szCs w:val="26"/>
          <w:lang w:val="uk-UA"/>
        </w:rPr>
        <w:t>захисту населення</w:t>
      </w:r>
      <w:r w:rsidRPr="00C30B57">
        <w:rPr>
          <w:b/>
          <w:sz w:val="26"/>
          <w:szCs w:val="26"/>
          <w:lang w:val="uk-UA"/>
        </w:rPr>
        <w:tab/>
      </w:r>
      <w:r>
        <w:rPr>
          <w:b/>
          <w:sz w:val="26"/>
          <w:szCs w:val="26"/>
          <w:lang w:val="uk-UA"/>
        </w:rPr>
        <w:t xml:space="preserve">                                                                 </w:t>
      </w:r>
      <w:r w:rsidRPr="00C30B57">
        <w:rPr>
          <w:b/>
          <w:sz w:val="26"/>
          <w:szCs w:val="26"/>
          <w:lang w:val="uk-UA"/>
        </w:rPr>
        <w:tab/>
      </w:r>
      <w:r>
        <w:rPr>
          <w:b/>
          <w:sz w:val="26"/>
          <w:szCs w:val="26"/>
          <w:lang w:val="uk-UA"/>
        </w:rPr>
        <w:t>О</w:t>
      </w:r>
      <w:r w:rsidRPr="00C30B57">
        <w:rPr>
          <w:b/>
          <w:sz w:val="26"/>
          <w:szCs w:val="26"/>
          <w:lang w:val="uk-UA"/>
        </w:rPr>
        <w:t>лена БЄЛАН</w:t>
      </w:r>
    </w:p>
    <w:p w14:paraId="46D33CFF" w14:textId="7F1B5CC8" w:rsidR="00AF4F37" w:rsidRPr="00C30B57" w:rsidRDefault="00AF4F37" w:rsidP="00AF4F37">
      <w:pPr>
        <w:ind w:right="394"/>
        <w:rPr>
          <w:b/>
          <w:sz w:val="26"/>
          <w:szCs w:val="26"/>
          <w:lang w:val="uk-UA"/>
        </w:rPr>
      </w:pP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sidRPr="00C30B57">
        <w:rPr>
          <w:b/>
          <w:sz w:val="26"/>
          <w:szCs w:val="26"/>
          <w:lang w:val="uk-UA"/>
        </w:rPr>
        <w:tab/>
      </w:r>
      <w:r>
        <w:rPr>
          <w:b/>
          <w:sz w:val="26"/>
          <w:szCs w:val="26"/>
          <w:lang w:val="uk-UA"/>
        </w:rPr>
        <w:t xml:space="preserve">                                                             </w:t>
      </w:r>
    </w:p>
    <w:p w14:paraId="685A011C" w14:textId="30D7D67C" w:rsidR="00C30B57" w:rsidRPr="00C30B57" w:rsidRDefault="00C30B57" w:rsidP="00C30B57">
      <w:pPr>
        <w:rPr>
          <w:b/>
          <w:sz w:val="26"/>
          <w:szCs w:val="26"/>
          <w:lang w:val="uk-UA"/>
        </w:rPr>
      </w:pPr>
    </w:p>
    <w:sectPr w:rsidR="00C30B57" w:rsidRPr="00C30B57" w:rsidSect="00C30B57">
      <w:pgSz w:w="11906" w:h="16838"/>
      <w:pgMar w:top="28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B36D" w14:textId="77777777" w:rsidR="00017BA9" w:rsidRDefault="00017BA9">
      <w:r>
        <w:separator/>
      </w:r>
    </w:p>
  </w:endnote>
  <w:endnote w:type="continuationSeparator" w:id="0">
    <w:p w14:paraId="0B5F7779" w14:textId="77777777" w:rsidR="00017BA9" w:rsidRDefault="0001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AB0D" w14:textId="77777777" w:rsidR="00017BA9" w:rsidRDefault="00017BA9">
      <w:r>
        <w:separator/>
      </w:r>
    </w:p>
  </w:footnote>
  <w:footnote w:type="continuationSeparator" w:id="0">
    <w:p w14:paraId="2EA031D8" w14:textId="77777777" w:rsidR="00017BA9" w:rsidRDefault="00017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439B" w14:textId="77777777" w:rsidR="002E7781" w:rsidRDefault="002E77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F81D46"/>
    <w:multiLevelType w:val="hybridMultilevel"/>
    <w:tmpl w:val="967ED88A"/>
    <w:lvl w:ilvl="0" w:tplc="30045F6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CB57513"/>
    <w:multiLevelType w:val="hybridMultilevel"/>
    <w:tmpl w:val="E27E9D2E"/>
    <w:lvl w:ilvl="0" w:tplc="A4BAF2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D101D39"/>
    <w:multiLevelType w:val="hybridMultilevel"/>
    <w:tmpl w:val="19A89394"/>
    <w:lvl w:ilvl="0" w:tplc="CF266B5C">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FC1335B"/>
    <w:multiLevelType w:val="hybridMultilevel"/>
    <w:tmpl w:val="94DEA288"/>
    <w:lvl w:ilvl="0" w:tplc="1EAE3D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6227A30"/>
    <w:multiLevelType w:val="hybridMultilevel"/>
    <w:tmpl w:val="5D4C92E4"/>
    <w:lvl w:ilvl="0" w:tplc="1B62CFE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C9F687A"/>
    <w:multiLevelType w:val="hybridMultilevel"/>
    <w:tmpl w:val="3A38E9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5C72942"/>
    <w:multiLevelType w:val="hybridMultilevel"/>
    <w:tmpl w:val="53F428F8"/>
    <w:lvl w:ilvl="0" w:tplc="15D27CC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BEB36F8"/>
    <w:multiLevelType w:val="hybridMultilevel"/>
    <w:tmpl w:val="CBBED0B2"/>
    <w:lvl w:ilvl="0" w:tplc="2DE6496A">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15:restartNumberingAfterBreak="0">
    <w:nsid w:val="4CA0501E"/>
    <w:multiLevelType w:val="multilevel"/>
    <w:tmpl w:val="53DEE8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53440C35"/>
    <w:multiLevelType w:val="multilevel"/>
    <w:tmpl w:val="424498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44B0BE9"/>
    <w:multiLevelType w:val="multilevel"/>
    <w:tmpl w:val="37C86628"/>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16D4F2F"/>
    <w:multiLevelType w:val="hybridMultilevel"/>
    <w:tmpl w:val="FAD8B270"/>
    <w:lvl w:ilvl="0" w:tplc="FEDE5358">
      <w:start w:val="1"/>
      <w:numFmt w:val="decimal"/>
      <w:suff w:val="space"/>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3E8015E"/>
    <w:multiLevelType w:val="multilevel"/>
    <w:tmpl w:val="1D5A5F1C"/>
    <w:lvl w:ilvl="0">
      <w:start w:val="1"/>
      <w:numFmt w:val="decimal"/>
      <w:suff w:val="space"/>
      <w:lvlText w:val="%1."/>
      <w:lvlJc w:val="left"/>
      <w:pPr>
        <w:ind w:left="1296" w:hanging="870"/>
      </w:pPr>
      <w:rPr>
        <w:rFonts w:hint="default"/>
        <w:sz w:val="28"/>
        <w:szCs w:val="28"/>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4" w15:restartNumberingAfterBreak="0">
    <w:nsid w:val="674C1E21"/>
    <w:multiLevelType w:val="multilevel"/>
    <w:tmpl w:val="F6801112"/>
    <w:lvl w:ilvl="0">
      <w:start w:val="1"/>
      <w:numFmt w:val="decimal"/>
      <w:lvlText w:val="%1."/>
      <w:lvlJc w:val="left"/>
      <w:pPr>
        <w:ind w:left="8015" w:hanging="360"/>
      </w:pPr>
      <w:rPr>
        <w:rFonts w:hint="default"/>
      </w:rPr>
    </w:lvl>
    <w:lvl w:ilvl="1">
      <w:start w:val="1"/>
      <w:numFmt w:val="decimal"/>
      <w:isLgl/>
      <w:lvlText w:val="%1.%2."/>
      <w:lvlJc w:val="left"/>
      <w:pPr>
        <w:ind w:left="8234" w:hanging="72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8735" w:hanging="1080"/>
      </w:pPr>
      <w:rPr>
        <w:rFonts w:hint="default"/>
      </w:rPr>
    </w:lvl>
    <w:lvl w:ilvl="4">
      <w:start w:val="1"/>
      <w:numFmt w:val="decimal"/>
      <w:isLgl/>
      <w:lvlText w:val="%1.%2.%3.%4.%5."/>
      <w:lvlJc w:val="left"/>
      <w:pPr>
        <w:ind w:left="8735" w:hanging="1080"/>
      </w:pPr>
      <w:rPr>
        <w:rFonts w:hint="default"/>
      </w:rPr>
    </w:lvl>
    <w:lvl w:ilvl="5">
      <w:start w:val="1"/>
      <w:numFmt w:val="decimal"/>
      <w:isLgl/>
      <w:lvlText w:val="%1.%2.%3.%4.%5.%6."/>
      <w:lvlJc w:val="left"/>
      <w:pPr>
        <w:ind w:left="9095" w:hanging="1440"/>
      </w:pPr>
      <w:rPr>
        <w:rFonts w:hint="default"/>
      </w:rPr>
    </w:lvl>
    <w:lvl w:ilvl="6">
      <w:start w:val="1"/>
      <w:numFmt w:val="decimal"/>
      <w:isLgl/>
      <w:lvlText w:val="%1.%2.%3.%4.%5.%6.%7."/>
      <w:lvlJc w:val="left"/>
      <w:pPr>
        <w:ind w:left="9455" w:hanging="1800"/>
      </w:pPr>
      <w:rPr>
        <w:rFonts w:hint="default"/>
      </w:rPr>
    </w:lvl>
    <w:lvl w:ilvl="7">
      <w:start w:val="1"/>
      <w:numFmt w:val="decimal"/>
      <w:isLgl/>
      <w:lvlText w:val="%1.%2.%3.%4.%5.%6.%7.%8."/>
      <w:lvlJc w:val="left"/>
      <w:pPr>
        <w:ind w:left="9455" w:hanging="1800"/>
      </w:pPr>
      <w:rPr>
        <w:rFonts w:hint="default"/>
      </w:rPr>
    </w:lvl>
    <w:lvl w:ilvl="8">
      <w:start w:val="1"/>
      <w:numFmt w:val="decimal"/>
      <w:isLgl/>
      <w:lvlText w:val="%1.%2.%3.%4.%5.%6.%7.%8.%9."/>
      <w:lvlJc w:val="left"/>
      <w:pPr>
        <w:ind w:left="9815" w:hanging="2160"/>
      </w:pPr>
      <w:rPr>
        <w:rFonts w:hint="default"/>
      </w:rPr>
    </w:lvl>
  </w:abstractNum>
  <w:abstractNum w:abstractNumId="15" w15:restartNumberingAfterBreak="0">
    <w:nsid w:val="6763061F"/>
    <w:multiLevelType w:val="hybridMultilevel"/>
    <w:tmpl w:val="F0C4578A"/>
    <w:lvl w:ilvl="0" w:tplc="ABE63A34">
      <w:start w:val="1"/>
      <w:numFmt w:val="decimal"/>
      <w:lvlText w:val="%1."/>
      <w:lvlJc w:val="left"/>
      <w:pPr>
        <w:ind w:left="146" w:hanging="472"/>
      </w:pPr>
      <w:rPr>
        <w:rFonts w:ascii="Times New Roman" w:eastAsia="Times New Roman" w:hAnsi="Times New Roman" w:cs="Times New Roman" w:hint="default"/>
        <w:b w:val="0"/>
        <w:bCs w:val="0"/>
        <w:i w:val="0"/>
        <w:iCs w:val="0"/>
        <w:spacing w:val="0"/>
        <w:w w:val="101"/>
        <w:sz w:val="27"/>
        <w:szCs w:val="27"/>
        <w:lang w:val="uk-UA" w:eastAsia="en-US" w:bidi="ar-SA"/>
      </w:rPr>
    </w:lvl>
    <w:lvl w:ilvl="1" w:tplc="69EE48C0">
      <w:numFmt w:val="bullet"/>
      <w:lvlText w:val="•"/>
      <w:lvlJc w:val="left"/>
      <w:pPr>
        <w:ind w:left="1156" w:hanging="472"/>
      </w:pPr>
      <w:rPr>
        <w:rFonts w:hint="default"/>
        <w:lang w:val="uk-UA" w:eastAsia="en-US" w:bidi="ar-SA"/>
      </w:rPr>
    </w:lvl>
    <w:lvl w:ilvl="2" w:tplc="48544994">
      <w:numFmt w:val="bullet"/>
      <w:lvlText w:val="•"/>
      <w:lvlJc w:val="left"/>
      <w:pPr>
        <w:ind w:left="2172" w:hanging="472"/>
      </w:pPr>
      <w:rPr>
        <w:rFonts w:hint="default"/>
        <w:lang w:val="uk-UA" w:eastAsia="en-US" w:bidi="ar-SA"/>
      </w:rPr>
    </w:lvl>
    <w:lvl w:ilvl="3" w:tplc="37D8A3AE">
      <w:numFmt w:val="bullet"/>
      <w:lvlText w:val="•"/>
      <w:lvlJc w:val="left"/>
      <w:pPr>
        <w:ind w:left="3188" w:hanging="472"/>
      </w:pPr>
      <w:rPr>
        <w:rFonts w:hint="default"/>
        <w:lang w:val="uk-UA" w:eastAsia="en-US" w:bidi="ar-SA"/>
      </w:rPr>
    </w:lvl>
    <w:lvl w:ilvl="4" w:tplc="BF8255DC">
      <w:numFmt w:val="bullet"/>
      <w:lvlText w:val="•"/>
      <w:lvlJc w:val="left"/>
      <w:pPr>
        <w:ind w:left="4204" w:hanging="472"/>
      </w:pPr>
      <w:rPr>
        <w:rFonts w:hint="default"/>
        <w:lang w:val="uk-UA" w:eastAsia="en-US" w:bidi="ar-SA"/>
      </w:rPr>
    </w:lvl>
    <w:lvl w:ilvl="5" w:tplc="6088D7D2">
      <w:numFmt w:val="bullet"/>
      <w:lvlText w:val="•"/>
      <w:lvlJc w:val="left"/>
      <w:pPr>
        <w:ind w:left="5220" w:hanging="472"/>
      </w:pPr>
      <w:rPr>
        <w:rFonts w:hint="default"/>
        <w:lang w:val="uk-UA" w:eastAsia="en-US" w:bidi="ar-SA"/>
      </w:rPr>
    </w:lvl>
    <w:lvl w:ilvl="6" w:tplc="33CC9DC2">
      <w:numFmt w:val="bullet"/>
      <w:lvlText w:val="•"/>
      <w:lvlJc w:val="left"/>
      <w:pPr>
        <w:ind w:left="6236" w:hanging="472"/>
      </w:pPr>
      <w:rPr>
        <w:rFonts w:hint="default"/>
        <w:lang w:val="uk-UA" w:eastAsia="en-US" w:bidi="ar-SA"/>
      </w:rPr>
    </w:lvl>
    <w:lvl w:ilvl="7" w:tplc="8E2EDE46">
      <w:numFmt w:val="bullet"/>
      <w:lvlText w:val="•"/>
      <w:lvlJc w:val="left"/>
      <w:pPr>
        <w:ind w:left="7252" w:hanging="472"/>
      </w:pPr>
      <w:rPr>
        <w:rFonts w:hint="default"/>
        <w:lang w:val="uk-UA" w:eastAsia="en-US" w:bidi="ar-SA"/>
      </w:rPr>
    </w:lvl>
    <w:lvl w:ilvl="8" w:tplc="B33EE9A8">
      <w:numFmt w:val="bullet"/>
      <w:lvlText w:val="•"/>
      <w:lvlJc w:val="left"/>
      <w:pPr>
        <w:ind w:left="8268" w:hanging="472"/>
      </w:pPr>
      <w:rPr>
        <w:rFonts w:hint="default"/>
        <w:lang w:val="uk-UA" w:eastAsia="en-US" w:bidi="ar-SA"/>
      </w:rPr>
    </w:lvl>
  </w:abstractNum>
  <w:abstractNum w:abstractNumId="16" w15:restartNumberingAfterBreak="0">
    <w:nsid w:val="707D49D9"/>
    <w:multiLevelType w:val="hybridMultilevel"/>
    <w:tmpl w:val="D456626A"/>
    <w:lvl w:ilvl="0" w:tplc="7622587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77944D87"/>
    <w:multiLevelType w:val="multilevel"/>
    <w:tmpl w:val="02DC1D14"/>
    <w:lvl w:ilvl="0">
      <w:start w:val="1"/>
      <w:numFmt w:val="decimal"/>
      <w:lvlText w:val="%1."/>
      <w:lvlJc w:val="left"/>
      <w:pPr>
        <w:ind w:left="495" w:hanging="495"/>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354959069">
    <w:abstractNumId w:val="0"/>
  </w:num>
  <w:num w:numId="2" w16cid:durableId="1351686078">
    <w:abstractNumId w:val="13"/>
  </w:num>
  <w:num w:numId="3" w16cid:durableId="1060205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0145872">
    <w:abstractNumId w:val="11"/>
  </w:num>
  <w:num w:numId="5" w16cid:durableId="16266579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2433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8286480">
    <w:abstractNumId w:val="5"/>
  </w:num>
  <w:num w:numId="8" w16cid:durableId="1752314510">
    <w:abstractNumId w:val="3"/>
  </w:num>
  <w:num w:numId="9" w16cid:durableId="1163083842">
    <w:abstractNumId w:val="7"/>
  </w:num>
  <w:num w:numId="10" w16cid:durableId="2038433515">
    <w:abstractNumId w:val="15"/>
  </w:num>
  <w:num w:numId="11" w16cid:durableId="1335034010">
    <w:abstractNumId w:val="10"/>
  </w:num>
  <w:num w:numId="12" w16cid:durableId="202136142">
    <w:abstractNumId w:val="1"/>
  </w:num>
  <w:num w:numId="13" w16cid:durableId="1969428039">
    <w:abstractNumId w:val="14"/>
  </w:num>
  <w:num w:numId="14" w16cid:durableId="1688292011">
    <w:abstractNumId w:val="8"/>
  </w:num>
  <w:num w:numId="15" w16cid:durableId="1323848430">
    <w:abstractNumId w:val="2"/>
  </w:num>
  <w:num w:numId="16" w16cid:durableId="984238478">
    <w:abstractNumId w:val="9"/>
  </w:num>
  <w:num w:numId="17" w16cid:durableId="2122645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1423384">
    <w:abstractNumId w:val="17"/>
  </w:num>
  <w:num w:numId="19" w16cid:durableId="727455139">
    <w:abstractNumId w:val="16"/>
  </w:num>
  <w:num w:numId="20" w16cid:durableId="1333676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DE"/>
    <w:rsid w:val="00007A20"/>
    <w:rsid w:val="0001334A"/>
    <w:rsid w:val="00016E37"/>
    <w:rsid w:val="00017BA9"/>
    <w:rsid w:val="00020DC4"/>
    <w:rsid w:val="000240F0"/>
    <w:rsid w:val="00026C96"/>
    <w:rsid w:val="00026E9E"/>
    <w:rsid w:val="00026EBD"/>
    <w:rsid w:val="0003054C"/>
    <w:rsid w:val="0004024B"/>
    <w:rsid w:val="00040BBB"/>
    <w:rsid w:val="00046672"/>
    <w:rsid w:val="00052281"/>
    <w:rsid w:val="000522CE"/>
    <w:rsid w:val="00055A7A"/>
    <w:rsid w:val="00057331"/>
    <w:rsid w:val="00063BD9"/>
    <w:rsid w:val="0007107E"/>
    <w:rsid w:val="00072877"/>
    <w:rsid w:val="00081202"/>
    <w:rsid w:val="000823F3"/>
    <w:rsid w:val="0008413F"/>
    <w:rsid w:val="0008513B"/>
    <w:rsid w:val="0008684B"/>
    <w:rsid w:val="00087646"/>
    <w:rsid w:val="00091F6E"/>
    <w:rsid w:val="000929BB"/>
    <w:rsid w:val="000A0B01"/>
    <w:rsid w:val="000B0FB4"/>
    <w:rsid w:val="000B23CA"/>
    <w:rsid w:val="000B308A"/>
    <w:rsid w:val="000B7FC3"/>
    <w:rsid w:val="000C5099"/>
    <w:rsid w:val="000D1D4B"/>
    <w:rsid w:val="000D4D60"/>
    <w:rsid w:val="000E201F"/>
    <w:rsid w:val="000F674F"/>
    <w:rsid w:val="000F72BB"/>
    <w:rsid w:val="000F7E3F"/>
    <w:rsid w:val="00104C1E"/>
    <w:rsid w:val="001056AF"/>
    <w:rsid w:val="00105C78"/>
    <w:rsid w:val="0010699F"/>
    <w:rsid w:val="00107160"/>
    <w:rsid w:val="00120296"/>
    <w:rsid w:val="001326C4"/>
    <w:rsid w:val="0013682C"/>
    <w:rsid w:val="001413C5"/>
    <w:rsid w:val="00150298"/>
    <w:rsid w:val="00164DB7"/>
    <w:rsid w:val="00170873"/>
    <w:rsid w:val="00180C53"/>
    <w:rsid w:val="00181BD8"/>
    <w:rsid w:val="00184B55"/>
    <w:rsid w:val="00184D1D"/>
    <w:rsid w:val="001852FA"/>
    <w:rsid w:val="0019019E"/>
    <w:rsid w:val="001906D6"/>
    <w:rsid w:val="001948BE"/>
    <w:rsid w:val="001A6754"/>
    <w:rsid w:val="001B05A8"/>
    <w:rsid w:val="001B0B8F"/>
    <w:rsid w:val="001B2F5C"/>
    <w:rsid w:val="001C042D"/>
    <w:rsid w:val="001C6589"/>
    <w:rsid w:val="001D0E92"/>
    <w:rsid w:val="001D5E21"/>
    <w:rsid w:val="001E05C6"/>
    <w:rsid w:val="001E0C4F"/>
    <w:rsid w:val="001E64B0"/>
    <w:rsid w:val="001F03AE"/>
    <w:rsid w:val="001F0F70"/>
    <w:rsid w:val="001F660E"/>
    <w:rsid w:val="001F7334"/>
    <w:rsid w:val="001F78AB"/>
    <w:rsid w:val="00210053"/>
    <w:rsid w:val="00210FF1"/>
    <w:rsid w:val="00236297"/>
    <w:rsid w:val="00260D23"/>
    <w:rsid w:val="0026374C"/>
    <w:rsid w:val="00263B9A"/>
    <w:rsid w:val="002760E5"/>
    <w:rsid w:val="00283BA9"/>
    <w:rsid w:val="00292589"/>
    <w:rsid w:val="00295DDD"/>
    <w:rsid w:val="002A108A"/>
    <w:rsid w:val="002A37CF"/>
    <w:rsid w:val="002A4250"/>
    <w:rsid w:val="002B5532"/>
    <w:rsid w:val="002D0566"/>
    <w:rsid w:val="002E18D4"/>
    <w:rsid w:val="002E4494"/>
    <w:rsid w:val="002E5C8A"/>
    <w:rsid w:val="002E717A"/>
    <w:rsid w:val="002E7781"/>
    <w:rsid w:val="002F485D"/>
    <w:rsid w:val="002F4A8E"/>
    <w:rsid w:val="00304955"/>
    <w:rsid w:val="00310E72"/>
    <w:rsid w:val="00315E9B"/>
    <w:rsid w:val="00316903"/>
    <w:rsid w:val="00332A01"/>
    <w:rsid w:val="00333327"/>
    <w:rsid w:val="00340486"/>
    <w:rsid w:val="00340EBF"/>
    <w:rsid w:val="0035255C"/>
    <w:rsid w:val="00357325"/>
    <w:rsid w:val="003577E3"/>
    <w:rsid w:val="00362687"/>
    <w:rsid w:val="00363225"/>
    <w:rsid w:val="003664CB"/>
    <w:rsid w:val="003767DA"/>
    <w:rsid w:val="00381289"/>
    <w:rsid w:val="0039547B"/>
    <w:rsid w:val="00395597"/>
    <w:rsid w:val="00397FFB"/>
    <w:rsid w:val="003A13D2"/>
    <w:rsid w:val="003A405F"/>
    <w:rsid w:val="003A5C31"/>
    <w:rsid w:val="003A6C81"/>
    <w:rsid w:val="003B23B8"/>
    <w:rsid w:val="003B4C22"/>
    <w:rsid w:val="003B71E6"/>
    <w:rsid w:val="003B736B"/>
    <w:rsid w:val="003C263C"/>
    <w:rsid w:val="003C6F86"/>
    <w:rsid w:val="003D322C"/>
    <w:rsid w:val="003D35FD"/>
    <w:rsid w:val="003E68DF"/>
    <w:rsid w:val="003F169B"/>
    <w:rsid w:val="003F1E60"/>
    <w:rsid w:val="004069DF"/>
    <w:rsid w:val="00414950"/>
    <w:rsid w:val="00416BBF"/>
    <w:rsid w:val="00431397"/>
    <w:rsid w:val="00444CD5"/>
    <w:rsid w:val="00452438"/>
    <w:rsid w:val="00454B0C"/>
    <w:rsid w:val="00460AD9"/>
    <w:rsid w:val="00470CED"/>
    <w:rsid w:val="00475149"/>
    <w:rsid w:val="00480377"/>
    <w:rsid w:val="00484245"/>
    <w:rsid w:val="00490398"/>
    <w:rsid w:val="00492635"/>
    <w:rsid w:val="00496BB6"/>
    <w:rsid w:val="004A5E03"/>
    <w:rsid w:val="004B4787"/>
    <w:rsid w:val="004B5F71"/>
    <w:rsid w:val="004C77D8"/>
    <w:rsid w:val="004D098C"/>
    <w:rsid w:val="004D3A94"/>
    <w:rsid w:val="004D6829"/>
    <w:rsid w:val="004E6267"/>
    <w:rsid w:val="0050114D"/>
    <w:rsid w:val="00503DBB"/>
    <w:rsid w:val="005044A4"/>
    <w:rsid w:val="005052DC"/>
    <w:rsid w:val="00505FFA"/>
    <w:rsid w:val="00521278"/>
    <w:rsid w:val="005275D1"/>
    <w:rsid w:val="00546F62"/>
    <w:rsid w:val="00547879"/>
    <w:rsid w:val="0055031B"/>
    <w:rsid w:val="0056062E"/>
    <w:rsid w:val="005655F5"/>
    <w:rsid w:val="00571EAA"/>
    <w:rsid w:val="005846DA"/>
    <w:rsid w:val="005869E3"/>
    <w:rsid w:val="005870BF"/>
    <w:rsid w:val="005958D7"/>
    <w:rsid w:val="00597CDC"/>
    <w:rsid w:val="005A0E15"/>
    <w:rsid w:val="005A201C"/>
    <w:rsid w:val="005B1835"/>
    <w:rsid w:val="005B50D6"/>
    <w:rsid w:val="005B5476"/>
    <w:rsid w:val="005B616F"/>
    <w:rsid w:val="005C4D93"/>
    <w:rsid w:val="005C4F2E"/>
    <w:rsid w:val="005D6549"/>
    <w:rsid w:val="005E3549"/>
    <w:rsid w:val="005E4A16"/>
    <w:rsid w:val="005F05C1"/>
    <w:rsid w:val="005F7C1E"/>
    <w:rsid w:val="00613345"/>
    <w:rsid w:val="006138E2"/>
    <w:rsid w:val="00616DA0"/>
    <w:rsid w:val="006213DD"/>
    <w:rsid w:val="006231AC"/>
    <w:rsid w:val="00624B91"/>
    <w:rsid w:val="0063083F"/>
    <w:rsid w:val="0063169A"/>
    <w:rsid w:val="00632140"/>
    <w:rsid w:val="00633095"/>
    <w:rsid w:val="006435B0"/>
    <w:rsid w:val="0065615E"/>
    <w:rsid w:val="00671363"/>
    <w:rsid w:val="00675F99"/>
    <w:rsid w:val="00685042"/>
    <w:rsid w:val="0068687A"/>
    <w:rsid w:val="00687014"/>
    <w:rsid w:val="00691195"/>
    <w:rsid w:val="006A1CE9"/>
    <w:rsid w:val="006B1B38"/>
    <w:rsid w:val="006C22AE"/>
    <w:rsid w:val="006C6A33"/>
    <w:rsid w:val="006D1558"/>
    <w:rsid w:val="006D425F"/>
    <w:rsid w:val="006E1854"/>
    <w:rsid w:val="006E45B3"/>
    <w:rsid w:val="006E6DA8"/>
    <w:rsid w:val="006F42C5"/>
    <w:rsid w:val="00700F9A"/>
    <w:rsid w:val="00701B08"/>
    <w:rsid w:val="0070528A"/>
    <w:rsid w:val="00725FE2"/>
    <w:rsid w:val="00727878"/>
    <w:rsid w:val="00730B13"/>
    <w:rsid w:val="0073217D"/>
    <w:rsid w:val="00733574"/>
    <w:rsid w:val="00737491"/>
    <w:rsid w:val="007468FF"/>
    <w:rsid w:val="00762F60"/>
    <w:rsid w:val="00764BE8"/>
    <w:rsid w:val="00771328"/>
    <w:rsid w:val="007718AA"/>
    <w:rsid w:val="00777E04"/>
    <w:rsid w:val="0078065F"/>
    <w:rsid w:val="00782F5E"/>
    <w:rsid w:val="007850C6"/>
    <w:rsid w:val="00787588"/>
    <w:rsid w:val="007926AA"/>
    <w:rsid w:val="00792741"/>
    <w:rsid w:val="00794E3C"/>
    <w:rsid w:val="007B59AB"/>
    <w:rsid w:val="007B5A9D"/>
    <w:rsid w:val="007C2066"/>
    <w:rsid w:val="007C4E7E"/>
    <w:rsid w:val="007C7ACE"/>
    <w:rsid w:val="007D6F37"/>
    <w:rsid w:val="007E0684"/>
    <w:rsid w:val="007E0E0E"/>
    <w:rsid w:val="007E3ED7"/>
    <w:rsid w:val="007E5BE6"/>
    <w:rsid w:val="007E5D98"/>
    <w:rsid w:val="007E7EC7"/>
    <w:rsid w:val="007F31FE"/>
    <w:rsid w:val="007F32B7"/>
    <w:rsid w:val="007F5EA5"/>
    <w:rsid w:val="007F7824"/>
    <w:rsid w:val="008001CA"/>
    <w:rsid w:val="00800B32"/>
    <w:rsid w:val="00803A96"/>
    <w:rsid w:val="00806E1E"/>
    <w:rsid w:val="0081376D"/>
    <w:rsid w:val="00813C09"/>
    <w:rsid w:val="00835ADA"/>
    <w:rsid w:val="008406AD"/>
    <w:rsid w:val="00843DF5"/>
    <w:rsid w:val="0084451D"/>
    <w:rsid w:val="0085433A"/>
    <w:rsid w:val="0086595B"/>
    <w:rsid w:val="00871A2E"/>
    <w:rsid w:val="00872174"/>
    <w:rsid w:val="00874952"/>
    <w:rsid w:val="008813B7"/>
    <w:rsid w:val="008834A3"/>
    <w:rsid w:val="008A0D60"/>
    <w:rsid w:val="008A210E"/>
    <w:rsid w:val="008A2B36"/>
    <w:rsid w:val="008A2BA8"/>
    <w:rsid w:val="008A3D94"/>
    <w:rsid w:val="008A46F0"/>
    <w:rsid w:val="008A51AA"/>
    <w:rsid w:val="008A538B"/>
    <w:rsid w:val="008C27A4"/>
    <w:rsid w:val="008C45F5"/>
    <w:rsid w:val="008C7C23"/>
    <w:rsid w:val="008D295F"/>
    <w:rsid w:val="008D3544"/>
    <w:rsid w:val="008D752E"/>
    <w:rsid w:val="008E1505"/>
    <w:rsid w:val="008F222E"/>
    <w:rsid w:val="00906AD5"/>
    <w:rsid w:val="00913860"/>
    <w:rsid w:val="009243B6"/>
    <w:rsid w:val="009253C5"/>
    <w:rsid w:val="0093577F"/>
    <w:rsid w:val="009365A5"/>
    <w:rsid w:val="00941606"/>
    <w:rsid w:val="009473EF"/>
    <w:rsid w:val="009507D2"/>
    <w:rsid w:val="00950F95"/>
    <w:rsid w:val="00956092"/>
    <w:rsid w:val="00961740"/>
    <w:rsid w:val="00963A98"/>
    <w:rsid w:val="00966A7A"/>
    <w:rsid w:val="00973DD9"/>
    <w:rsid w:val="00976136"/>
    <w:rsid w:val="009778C2"/>
    <w:rsid w:val="0098041D"/>
    <w:rsid w:val="0098378E"/>
    <w:rsid w:val="009873DC"/>
    <w:rsid w:val="0099335A"/>
    <w:rsid w:val="00993570"/>
    <w:rsid w:val="009B23C7"/>
    <w:rsid w:val="009C7451"/>
    <w:rsid w:val="009D1B74"/>
    <w:rsid w:val="009D29E0"/>
    <w:rsid w:val="009D3834"/>
    <w:rsid w:val="009D613E"/>
    <w:rsid w:val="009E3A40"/>
    <w:rsid w:val="009F7211"/>
    <w:rsid w:val="00A000C0"/>
    <w:rsid w:val="00A031D9"/>
    <w:rsid w:val="00A05CF7"/>
    <w:rsid w:val="00A06661"/>
    <w:rsid w:val="00A244E3"/>
    <w:rsid w:val="00A260B3"/>
    <w:rsid w:val="00A27A72"/>
    <w:rsid w:val="00A33653"/>
    <w:rsid w:val="00A34B3A"/>
    <w:rsid w:val="00A43D94"/>
    <w:rsid w:val="00A43FAF"/>
    <w:rsid w:val="00A451A2"/>
    <w:rsid w:val="00A468E0"/>
    <w:rsid w:val="00A5148C"/>
    <w:rsid w:val="00A618B6"/>
    <w:rsid w:val="00A62D55"/>
    <w:rsid w:val="00A63F7E"/>
    <w:rsid w:val="00A71057"/>
    <w:rsid w:val="00A73156"/>
    <w:rsid w:val="00A744D2"/>
    <w:rsid w:val="00A870CD"/>
    <w:rsid w:val="00A95459"/>
    <w:rsid w:val="00AA7BCE"/>
    <w:rsid w:val="00AB2AE9"/>
    <w:rsid w:val="00AB5025"/>
    <w:rsid w:val="00AB5218"/>
    <w:rsid w:val="00AC4938"/>
    <w:rsid w:val="00AC6F7C"/>
    <w:rsid w:val="00AD3A3D"/>
    <w:rsid w:val="00AE0273"/>
    <w:rsid w:val="00AE6200"/>
    <w:rsid w:val="00AF2779"/>
    <w:rsid w:val="00AF4F37"/>
    <w:rsid w:val="00B02451"/>
    <w:rsid w:val="00B044E3"/>
    <w:rsid w:val="00B109AF"/>
    <w:rsid w:val="00B12074"/>
    <w:rsid w:val="00B132DE"/>
    <w:rsid w:val="00B17026"/>
    <w:rsid w:val="00B30AE9"/>
    <w:rsid w:val="00B431D7"/>
    <w:rsid w:val="00B44EE0"/>
    <w:rsid w:val="00B46E53"/>
    <w:rsid w:val="00B47721"/>
    <w:rsid w:val="00B5079F"/>
    <w:rsid w:val="00B52C9A"/>
    <w:rsid w:val="00B52EC2"/>
    <w:rsid w:val="00B61C68"/>
    <w:rsid w:val="00B64E8D"/>
    <w:rsid w:val="00B76CB7"/>
    <w:rsid w:val="00B80E30"/>
    <w:rsid w:val="00B96C78"/>
    <w:rsid w:val="00B9729B"/>
    <w:rsid w:val="00BA0905"/>
    <w:rsid w:val="00BA1AB3"/>
    <w:rsid w:val="00BB6333"/>
    <w:rsid w:val="00BD1496"/>
    <w:rsid w:val="00BD2661"/>
    <w:rsid w:val="00BD58DE"/>
    <w:rsid w:val="00BE3F23"/>
    <w:rsid w:val="00BF5D1C"/>
    <w:rsid w:val="00C17BA8"/>
    <w:rsid w:val="00C27A22"/>
    <w:rsid w:val="00C30B57"/>
    <w:rsid w:val="00C31446"/>
    <w:rsid w:val="00C37C87"/>
    <w:rsid w:val="00C508AB"/>
    <w:rsid w:val="00C5133E"/>
    <w:rsid w:val="00C6113A"/>
    <w:rsid w:val="00C8067B"/>
    <w:rsid w:val="00C83DCD"/>
    <w:rsid w:val="00C86166"/>
    <w:rsid w:val="00C8690D"/>
    <w:rsid w:val="00C9072D"/>
    <w:rsid w:val="00C90CB4"/>
    <w:rsid w:val="00C91E07"/>
    <w:rsid w:val="00C9211F"/>
    <w:rsid w:val="00C93740"/>
    <w:rsid w:val="00C97ED4"/>
    <w:rsid w:val="00CA3C0E"/>
    <w:rsid w:val="00CB2607"/>
    <w:rsid w:val="00CB57FD"/>
    <w:rsid w:val="00CB7729"/>
    <w:rsid w:val="00CC75ED"/>
    <w:rsid w:val="00CC7C64"/>
    <w:rsid w:val="00CD13C1"/>
    <w:rsid w:val="00CD3F32"/>
    <w:rsid w:val="00CE204E"/>
    <w:rsid w:val="00CE331C"/>
    <w:rsid w:val="00CF0534"/>
    <w:rsid w:val="00D0032A"/>
    <w:rsid w:val="00D00EEB"/>
    <w:rsid w:val="00D05D1D"/>
    <w:rsid w:val="00D075C4"/>
    <w:rsid w:val="00D14E36"/>
    <w:rsid w:val="00D23A1D"/>
    <w:rsid w:val="00D23A63"/>
    <w:rsid w:val="00D26894"/>
    <w:rsid w:val="00D31692"/>
    <w:rsid w:val="00D378CD"/>
    <w:rsid w:val="00D43FED"/>
    <w:rsid w:val="00D52081"/>
    <w:rsid w:val="00D54608"/>
    <w:rsid w:val="00D57939"/>
    <w:rsid w:val="00D72863"/>
    <w:rsid w:val="00D765D9"/>
    <w:rsid w:val="00D8154F"/>
    <w:rsid w:val="00D8348F"/>
    <w:rsid w:val="00D83826"/>
    <w:rsid w:val="00D84DA0"/>
    <w:rsid w:val="00D861A5"/>
    <w:rsid w:val="00D92DDB"/>
    <w:rsid w:val="00D9464E"/>
    <w:rsid w:val="00D94E26"/>
    <w:rsid w:val="00DA11BB"/>
    <w:rsid w:val="00DA3DD5"/>
    <w:rsid w:val="00DB271A"/>
    <w:rsid w:val="00DB5DD0"/>
    <w:rsid w:val="00DC047B"/>
    <w:rsid w:val="00DC0BD8"/>
    <w:rsid w:val="00DC6526"/>
    <w:rsid w:val="00DC6947"/>
    <w:rsid w:val="00DE18E9"/>
    <w:rsid w:val="00DF0C7B"/>
    <w:rsid w:val="00DF5760"/>
    <w:rsid w:val="00DF70E4"/>
    <w:rsid w:val="00E0038A"/>
    <w:rsid w:val="00E14EF5"/>
    <w:rsid w:val="00E16979"/>
    <w:rsid w:val="00E21A5C"/>
    <w:rsid w:val="00E24A46"/>
    <w:rsid w:val="00E25689"/>
    <w:rsid w:val="00E40262"/>
    <w:rsid w:val="00E41EF8"/>
    <w:rsid w:val="00E42CF1"/>
    <w:rsid w:val="00E437DA"/>
    <w:rsid w:val="00E467CE"/>
    <w:rsid w:val="00E509ED"/>
    <w:rsid w:val="00E52F70"/>
    <w:rsid w:val="00E62754"/>
    <w:rsid w:val="00E6303C"/>
    <w:rsid w:val="00E66458"/>
    <w:rsid w:val="00E7021C"/>
    <w:rsid w:val="00E73338"/>
    <w:rsid w:val="00E756F2"/>
    <w:rsid w:val="00E77CA0"/>
    <w:rsid w:val="00E818B6"/>
    <w:rsid w:val="00E871C1"/>
    <w:rsid w:val="00E8784B"/>
    <w:rsid w:val="00E87D55"/>
    <w:rsid w:val="00E92AF2"/>
    <w:rsid w:val="00E975A9"/>
    <w:rsid w:val="00E97D61"/>
    <w:rsid w:val="00EA0233"/>
    <w:rsid w:val="00EA0864"/>
    <w:rsid w:val="00EB4F48"/>
    <w:rsid w:val="00EB540D"/>
    <w:rsid w:val="00EC1D6D"/>
    <w:rsid w:val="00EC7D25"/>
    <w:rsid w:val="00EF139B"/>
    <w:rsid w:val="00EF66EF"/>
    <w:rsid w:val="00F04EAC"/>
    <w:rsid w:val="00F07889"/>
    <w:rsid w:val="00F10C56"/>
    <w:rsid w:val="00F26F41"/>
    <w:rsid w:val="00F32390"/>
    <w:rsid w:val="00F34D7B"/>
    <w:rsid w:val="00F61264"/>
    <w:rsid w:val="00F63A82"/>
    <w:rsid w:val="00F8036E"/>
    <w:rsid w:val="00F96DB7"/>
    <w:rsid w:val="00FA323F"/>
    <w:rsid w:val="00FB0E85"/>
    <w:rsid w:val="00FB2765"/>
    <w:rsid w:val="00FD16CC"/>
    <w:rsid w:val="00FD6B84"/>
    <w:rsid w:val="00FE1B0C"/>
    <w:rsid w:val="00FF19A2"/>
    <w:rsid w:val="00FF1A7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C8A7B"/>
  <w15:docId w15:val="{06EED7C2-34D9-4655-8E47-44075FAB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F6E"/>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A870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966A7A"/>
    <w:pPr>
      <w:keepNext/>
      <w:jc w:val="both"/>
      <w:outlineLvl w:val="1"/>
    </w:pPr>
    <w:rPr>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91F6E"/>
    <w:pPr>
      <w:spacing w:before="100" w:beforeAutospacing="1" w:after="100" w:afterAutospacing="1"/>
    </w:pPr>
    <w:rPr>
      <w:sz w:val="24"/>
      <w:szCs w:val="24"/>
      <w:lang w:eastAsia="ru-RU"/>
    </w:rPr>
  </w:style>
  <w:style w:type="paragraph" w:styleId="a3">
    <w:name w:val="header"/>
    <w:basedOn w:val="a"/>
    <w:link w:val="a4"/>
    <w:uiPriority w:val="99"/>
    <w:unhideWhenUsed/>
    <w:rsid w:val="00091F6E"/>
    <w:pPr>
      <w:tabs>
        <w:tab w:val="center" w:pos="4677"/>
        <w:tab w:val="right" w:pos="9355"/>
      </w:tabs>
    </w:pPr>
  </w:style>
  <w:style w:type="character" w:customStyle="1" w:styleId="a4">
    <w:name w:val="Верхній колонтитул Знак"/>
    <w:basedOn w:val="a0"/>
    <w:link w:val="a3"/>
    <w:uiPriority w:val="99"/>
    <w:rsid w:val="00091F6E"/>
    <w:rPr>
      <w:rFonts w:ascii="Times New Roman" w:eastAsia="Times New Roman" w:hAnsi="Times New Roman" w:cs="Times New Roman"/>
      <w:sz w:val="20"/>
      <w:szCs w:val="20"/>
      <w:lang w:eastAsia="ar-SA"/>
    </w:rPr>
  </w:style>
  <w:style w:type="character" w:customStyle="1" w:styleId="a5">
    <w:name w:val="Основной текст_"/>
    <w:link w:val="21"/>
    <w:rsid w:val="00966A7A"/>
    <w:rPr>
      <w:sz w:val="28"/>
      <w:szCs w:val="28"/>
      <w:shd w:val="clear" w:color="auto" w:fill="FFFFFF"/>
    </w:rPr>
  </w:style>
  <w:style w:type="character" w:customStyle="1" w:styleId="a6">
    <w:name w:val="Основной текст + Полужирный"/>
    <w:rsid w:val="00966A7A"/>
    <w:rPr>
      <w:rFonts w:ascii="Times New Roman" w:eastAsia="Times New Roman" w:hAnsi="Times New Roman" w:cs="Times New Roman"/>
      <w:b/>
      <w:bCs/>
      <w:sz w:val="28"/>
      <w:szCs w:val="28"/>
      <w:shd w:val="clear" w:color="auto" w:fill="FFFFFF"/>
    </w:rPr>
  </w:style>
  <w:style w:type="paragraph" w:customStyle="1" w:styleId="21">
    <w:name w:val="Основной текст2"/>
    <w:basedOn w:val="a"/>
    <w:link w:val="a5"/>
    <w:rsid w:val="00966A7A"/>
    <w:pPr>
      <w:shd w:val="clear" w:color="auto" w:fill="FFFFFF"/>
      <w:spacing w:before="480" w:after="240" w:line="317" w:lineRule="exact"/>
      <w:jc w:val="both"/>
    </w:pPr>
    <w:rPr>
      <w:rFonts w:asciiTheme="minorHAnsi" w:eastAsiaTheme="minorHAnsi" w:hAnsiTheme="minorHAnsi" w:cstheme="minorBidi"/>
      <w:sz w:val="28"/>
      <w:szCs w:val="28"/>
      <w:lang w:eastAsia="en-US"/>
    </w:rPr>
  </w:style>
  <w:style w:type="character" w:customStyle="1" w:styleId="20">
    <w:name w:val="Заголовок 2 Знак"/>
    <w:basedOn w:val="a0"/>
    <w:link w:val="2"/>
    <w:rsid w:val="00966A7A"/>
    <w:rPr>
      <w:rFonts w:ascii="Times New Roman" w:eastAsia="Times New Roman" w:hAnsi="Times New Roman" w:cs="Times New Roman"/>
      <w:bCs/>
      <w:sz w:val="28"/>
      <w:szCs w:val="20"/>
      <w:lang w:eastAsia="ru-RU"/>
    </w:rPr>
  </w:style>
  <w:style w:type="paragraph" w:styleId="a7">
    <w:name w:val="Body Text Indent"/>
    <w:basedOn w:val="a"/>
    <w:link w:val="a8"/>
    <w:rsid w:val="00966A7A"/>
    <w:pPr>
      <w:ind w:left="2244" w:hanging="1496"/>
      <w:jc w:val="both"/>
    </w:pPr>
    <w:rPr>
      <w:sz w:val="28"/>
      <w:szCs w:val="24"/>
      <w:lang w:eastAsia="ru-RU"/>
    </w:rPr>
  </w:style>
  <w:style w:type="character" w:customStyle="1" w:styleId="a8">
    <w:name w:val="Основний текст з відступом Знак"/>
    <w:basedOn w:val="a0"/>
    <w:link w:val="a7"/>
    <w:rsid w:val="00966A7A"/>
    <w:rPr>
      <w:rFonts w:ascii="Times New Roman" w:eastAsia="Times New Roman" w:hAnsi="Times New Roman" w:cs="Times New Roman"/>
      <w:sz w:val="28"/>
      <w:szCs w:val="24"/>
      <w:lang w:eastAsia="ru-RU"/>
    </w:rPr>
  </w:style>
  <w:style w:type="paragraph" w:styleId="a9">
    <w:name w:val="Title"/>
    <w:basedOn w:val="a"/>
    <w:link w:val="aa"/>
    <w:qFormat/>
    <w:rsid w:val="00397FFB"/>
    <w:pPr>
      <w:jc w:val="center"/>
    </w:pPr>
    <w:rPr>
      <w:rFonts w:ascii="Arial" w:hAnsi="Arial"/>
      <w:b/>
      <w:sz w:val="28"/>
      <w:lang w:eastAsia="ru-RU"/>
    </w:rPr>
  </w:style>
  <w:style w:type="character" w:customStyle="1" w:styleId="aa">
    <w:name w:val="Назва Знак"/>
    <w:basedOn w:val="a0"/>
    <w:link w:val="a9"/>
    <w:rsid w:val="00397FFB"/>
    <w:rPr>
      <w:rFonts w:ascii="Arial" w:eastAsia="Times New Roman" w:hAnsi="Arial" w:cs="Times New Roman"/>
      <w:b/>
      <w:sz w:val="28"/>
      <w:szCs w:val="20"/>
      <w:lang w:eastAsia="ru-RU"/>
    </w:rPr>
  </w:style>
  <w:style w:type="paragraph" w:styleId="ab">
    <w:name w:val="footer"/>
    <w:basedOn w:val="a"/>
    <w:link w:val="ac"/>
    <w:uiPriority w:val="99"/>
    <w:unhideWhenUsed/>
    <w:rsid w:val="00F63A82"/>
    <w:pPr>
      <w:tabs>
        <w:tab w:val="center" w:pos="4677"/>
        <w:tab w:val="right" w:pos="9355"/>
      </w:tabs>
    </w:pPr>
  </w:style>
  <w:style w:type="character" w:customStyle="1" w:styleId="ac">
    <w:name w:val="Нижній колонтитул Знак"/>
    <w:basedOn w:val="a0"/>
    <w:link w:val="ab"/>
    <w:uiPriority w:val="99"/>
    <w:rsid w:val="00F63A82"/>
    <w:rPr>
      <w:rFonts w:ascii="Times New Roman" w:eastAsia="Times New Roman" w:hAnsi="Times New Roman" w:cs="Times New Roman"/>
      <w:sz w:val="20"/>
      <w:szCs w:val="20"/>
      <w:lang w:eastAsia="ar-SA"/>
    </w:rPr>
  </w:style>
  <w:style w:type="paragraph" w:styleId="ad">
    <w:name w:val="List Paragraph"/>
    <w:basedOn w:val="a"/>
    <w:uiPriority w:val="34"/>
    <w:qFormat/>
    <w:rsid w:val="007E5D98"/>
    <w:pPr>
      <w:ind w:left="708"/>
    </w:pPr>
    <w:rPr>
      <w:sz w:val="24"/>
      <w:szCs w:val="24"/>
      <w:lang w:val="uk-UA" w:eastAsia="ru-RU"/>
    </w:rPr>
  </w:style>
  <w:style w:type="paragraph" w:customStyle="1" w:styleId="rvps6">
    <w:name w:val="rvps6"/>
    <w:basedOn w:val="a"/>
    <w:rsid w:val="0013682C"/>
    <w:pPr>
      <w:spacing w:before="100" w:beforeAutospacing="1" w:after="100" w:afterAutospacing="1"/>
    </w:pPr>
    <w:rPr>
      <w:sz w:val="24"/>
      <w:szCs w:val="24"/>
      <w:lang w:eastAsia="ru-RU"/>
    </w:rPr>
  </w:style>
  <w:style w:type="paragraph" w:customStyle="1" w:styleId="rvps7">
    <w:name w:val="rvps7"/>
    <w:basedOn w:val="a"/>
    <w:rsid w:val="0013682C"/>
    <w:pPr>
      <w:spacing w:before="100" w:beforeAutospacing="1" w:after="100" w:afterAutospacing="1"/>
    </w:pPr>
    <w:rPr>
      <w:sz w:val="24"/>
      <w:szCs w:val="24"/>
      <w:lang w:eastAsia="ru-RU"/>
    </w:rPr>
  </w:style>
  <w:style w:type="character" w:customStyle="1" w:styleId="rvts23">
    <w:name w:val="rvts23"/>
    <w:rsid w:val="0013682C"/>
  </w:style>
  <w:style w:type="character" w:customStyle="1" w:styleId="rvts15">
    <w:name w:val="rvts15"/>
    <w:rsid w:val="0013682C"/>
  </w:style>
  <w:style w:type="character" w:customStyle="1" w:styleId="rvts44">
    <w:name w:val="rvts44"/>
    <w:basedOn w:val="a0"/>
    <w:rsid w:val="009E3A40"/>
  </w:style>
  <w:style w:type="character" w:customStyle="1" w:styleId="s2">
    <w:name w:val="s2"/>
    <w:basedOn w:val="a0"/>
    <w:rsid w:val="002B5532"/>
  </w:style>
  <w:style w:type="paragraph" w:customStyle="1" w:styleId="p17">
    <w:name w:val="p17"/>
    <w:basedOn w:val="a"/>
    <w:rsid w:val="002B5532"/>
    <w:pPr>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A870CD"/>
    <w:rPr>
      <w:rFonts w:asciiTheme="majorHAnsi" w:eastAsiaTheme="majorEastAsia" w:hAnsiTheme="majorHAnsi" w:cstheme="majorBidi"/>
      <w:color w:val="365F91" w:themeColor="accent1" w:themeShade="BF"/>
      <w:sz w:val="32"/>
      <w:szCs w:val="32"/>
      <w:lang w:eastAsia="ar-SA"/>
    </w:rPr>
  </w:style>
  <w:style w:type="paragraph" w:styleId="ae">
    <w:name w:val="Body Text"/>
    <w:basedOn w:val="a"/>
    <w:link w:val="af"/>
    <w:uiPriority w:val="99"/>
    <w:semiHidden/>
    <w:unhideWhenUsed/>
    <w:rsid w:val="00A870CD"/>
    <w:pPr>
      <w:spacing w:after="120"/>
    </w:pPr>
  </w:style>
  <w:style w:type="character" w:customStyle="1" w:styleId="af">
    <w:name w:val="Основний текст Знак"/>
    <w:basedOn w:val="a0"/>
    <w:link w:val="ae"/>
    <w:uiPriority w:val="99"/>
    <w:semiHidden/>
    <w:rsid w:val="00A870CD"/>
    <w:rPr>
      <w:rFonts w:ascii="Times New Roman" w:eastAsia="Times New Roman" w:hAnsi="Times New Roman" w:cs="Times New Roman"/>
      <w:sz w:val="20"/>
      <w:szCs w:val="20"/>
      <w:lang w:eastAsia="ar-SA"/>
    </w:rPr>
  </w:style>
  <w:style w:type="paragraph" w:customStyle="1" w:styleId="31">
    <w:name w:val="Основной текст 31"/>
    <w:basedOn w:val="a"/>
    <w:rsid w:val="00A870CD"/>
    <w:pPr>
      <w:suppressAutoHyphens/>
      <w:jc w:val="both"/>
    </w:pPr>
    <w:rPr>
      <w:sz w:val="28"/>
      <w:szCs w:val="24"/>
      <w:lang w:val="uk-UA"/>
    </w:rPr>
  </w:style>
  <w:style w:type="paragraph" w:styleId="af0">
    <w:name w:val="No Spacing"/>
    <w:qFormat/>
    <w:rsid w:val="00A870CD"/>
    <w:pPr>
      <w:suppressAutoHyphens/>
      <w:spacing w:after="0" w:line="240" w:lineRule="auto"/>
    </w:pPr>
    <w:rPr>
      <w:rFonts w:ascii="Times New Roman" w:eastAsia="Arial" w:hAnsi="Times New Roman" w:cs="Times New Roman"/>
      <w:sz w:val="24"/>
      <w:szCs w:val="24"/>
      <w:lang w:val="uk-UA" w:eastAsia="ar-SA"/>
    </w:rPr>
  </w:style>
  <w:style w:type="paragraph" w:customStyle="1" w:styleId="af1">
    <w:name w:val="Содержимое таблицы"/>
    <w:basedOn w:val="a"/>
    <w:rsid w:val="00A870CD"/>
    <w:pPr>
      <w:suppressLineNumbers/>
      <w:suppressAutoHyphens/>
    </w:pPr>
    <w:rPr>
      <w:sz w:val="24"/>
      <w:szCs w:val="24"/>
      <w:lang w:val="uk-UA"/>
    </w:rPr>
  </w:style>
  <w:style w:type="paragraph" w:customStyle="1" w:styleId="newsp">
    <w:name w:val="news_p"/>
    <w:basedOn w:val="a"/>
    <w:rsid w:val="00A870CD"/>
    <w:pPr>
      <w:spacing w:before="100" w:beforeAutospacing="1" w:after="100" w:afterAutospacing="1"/>
    </w:pPr>
    <w:rPr>
      <w:sz w:val="24"/>
      <w:szCs w:val="24"/>
      <w:lang w:eastAsia="ru-RU"/>
    </w:rPr>
  </w:style>
  <w:style w:type="table" w:styleId="af2">
    <w:name w:val="Table Grid"/>
    <w:basedOn w:val="a1"/>
    <w:uiPriority w:val="59"/>
    <w:rsid w:val="001F0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8062">
      <w:bodyDiv w:val="1"/>
      <w:marLeft w:val="0"/>
      <w:marRight w:val="0"/>
      <w:marTop w:val="0"/>
      <w:marBottom w:val="0"/>
      <w:divBdr>
        <w:top w:val="none" w:sz="0" w:space="0" w:color="auto"/>
        <w:left w:val="none" w:sz="0" w:space="0" w:color="auto"/>
        <w:bottom w:val="none" w:sz="0" w:space="0" w:color="auto"/>
        <w:right w:val="none" w:sz="0" w:space="0" w:color="auto"/>
      </w:divBdr>
    </w:div>
    <w:div w:id="182745760">
      <w:bodyDiv w:val="1"/>
      <w:marLeft w:val="0"/>
      <w:marRight w:val="0"/>
      <w:marTop w:val="0"/>
      <w:marBottom w:val="0"/>
      <w:divBdr>
        <w:top w:val="none" w:sz="0" w:space="0" w:color="auto"/>
        <w:left w:val="none" w:sz="0" w:space="0" w:color="auto"/>
        <w:bottom w:val="none" w:sz="0" w:space="0" w:color="auto"/>
        <w:right w:val="none" w:sz="0" w:space="0" w:color="auto"/>
      </w:divBdr>
    </w:div>
    <w:div w:id="468478851">
      <w:bodyDiv w:val="1"/>
      <w:marLeft w:val="0"/>
      <w:marRight w:val="0"/>
      <w:marTop w:val="0"/>
      <w:marBottom w:val="0"/>
      <w:divBdr>
        <w:top w:val="none" w:sz="0" w:space="0" w:color="auto"/>
        <w:left w:val="none" w:sz="0" w:space="0" w:color="auto"/>
        <w:bottom w:val="none" w:sz="0" w:space="0" w:color="auto"/>
        <w:right w:val="none" w:sz="0" w:space="0" w:color="auto"/>
      </w:divBdr>
    </w:div>
    <w:div w:id="806362373">
      <w:bodyDiv w:val="1"/>
      <w:marLeft w:val="0"/>
      <w:marRight w:val="0"/>
      <w:marTop w:val="0"/>
      <w:marBottom w:val="0"/>
      <w:divBdr>
        <w:top w:val="none" w:sz="0" w:space="0" w:color="auto"/>
        <w:left w:val="none" w:sz="0" w:space="0" w:color="auto"/>
        <w:bottom w:val="none" w:sz="0" w:space="0" w:color="auto"/>
        <w:right w:val="none" w:sz="0" w:space="0" w:color="auto"/>
      </w:divBdr>
    </w:div>
    <w:div w:id="1689597825">
      <w:bodyDiv w:val="1"/>
      <w:marLeft w:val="0"/>
      <w:marRight w:val="0"/>
      <w:marTop w:val="0"/>
      <w:marBottom w:val="0"/>
      <w:divBdr>
        <w:top w:val="none" w:sz="0" w:space="0" w:color="auto"/>
        <w:left w:val="none" w:sz="0" w:space="0" w:color="auto"/>
        <w:bottom w:val="none" w:sz="0" w:space="0" w:color="auto"/>
        <w:right w:val="none" w:sz="0" w:space="0" w:color="auto"/>
      </w:divBdr>
    </w:div>
    <w:div w:id="1856075062">
      <w:bodyDiv w:val="1"/>
      <w:marLeft w:val="0"/>
      <w:marRight w:val="0"/>
      <w:marTop w:val="0"/>
      <w:marBottom w:val="0"/>
      <w:divBdr>
        <w:top w:val="none" w:sz="0" w:space="0" w:color="auto"/>
        <w:left w:val="none" w:sz="0" w:space="0" w:color="auto"/>
        <w:bottom w:val="none" w:sz="0" w:space="0" w:color="auto"/>
        <w:right w:val="none" w:sz="0" w:space="0" w:color="auto"/>
      </w:divBdr>
    </w:div>
    <w:div w:id="21368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F59BD-09A4-4C18-86BB-1DEF10D0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6543</Words>
  <Characters>3731</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2317 PC</cp:lastModifiedBy>
  <cp:revision>37</cp:revision>
  <cp:lastPrinted>2025-09-12T14:32:00Z</cp:lastPrinted>
  <dcterms:created xsi:type="dcterms:W3CDTF">2025-05-15T09:16:00Z</dcterms:created>
  <dcterms:modified xsi:type="dcterms:W3CDTF">2025-10-01T10:02:00Z</dcterms:modified>
</cp:coreProperties>
</file>