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5F0D" w14:textId="77777777" w:rsidR="0054744F" w:rsidRPr="00983785" w:rsidRDefault="0054744F" w:rsidP="0054744F">
      <w:pPr>
        <w:pStyle w:val="a3"/>
        <w:widowControl w:val="0"/>
        <w:rPr>
          <w:spacing w:val="10"/>
          <w:szCs w:val="28"/>
        </w:rPr>
      </w:pPr>
      <w:r w:rsidRPr="00983785">
        <w:rPr>
          <w:noProof/>
          <w:spacing w:val="10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7441FDAE" wp14:editId="5F6BD15E">
            <wp:simplePos x="0" y="0"/>
            <wp:positionH relativeFrom="margin">
              <wp:align>center</wp:align>
            </wp:positionH>
            <wp:positionV relativeFrom="paragraph">
              <wp:posOffset>-333763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50FB" w14:textId="77777777" w:rsidR="0054744F" w:rsidRPr="00F01FEF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4ECB687" w14:textId="77777777" w:rsidR="0054744F" w:rsidRPr="002C4603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6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282330F0" w14:textId="77777777" w:rsidR="0054744F" w:rsidRPr="002C4603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6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9191D22" w14:textId="77777777" w:rsidR="0054744F" w:rsidRPr="00EA56E7" w:rsidRDefault="0054744F" w:rsidP="0054744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A56E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37F992A" w14:textId="77777777" w:rsidR="0054744F" w:rsidRPr="002C4603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5123A4BE" w14:textId="77777777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3E79C" w14:textId="77777777" w:rsidR="0054744F" w:rsidRPr="002C4603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893CA9" w14:textId="74083426" w:rsidR="0054744F" w:rsidRPr="002C4603" w:rsidRDefault="00A27F00" w:rsidP="00A27F00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 лютого 2026 р.</w:t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 w:rsidRPr="00820C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54744F" w:rsidRPr="00F01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 w:rsidRPr="00820C8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54744F" w:rsidRPr="002C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53</w:t>
      </w:r>
    </w:p>
    <w:p w14:paraId="37E91C4D" w14:textId="77777777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EF8806" w14:textId="77777777" w:rsidR="0054744F" w:rsidRPr="00F01FE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A9804C" w14:textId="33ABC039" w:rsidR="0054744F" w:rsidRPr="0054744F" w:rsidRDefault="0054744F" w:rsidP="0054744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4744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внесення змін до розподілу обов’язків між </w:t>
      </w:r>
      <w:r w:rsidRPr="00DB1B80">
        <w:rPr>
          <w:rFonts w:ascii="Times New Roman" w:eastAsia="Times New Roman" w:hAnsi="Times New Roman" w:cs="Times New Roman"/>
          <w:b/>
          <w:sz w:val="28"/>
          <w:szCs w:val="28"/>
        </w:rPr>
        <w:t>начальником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першим заступником начальника та заступниками начальника </w:t>
      </w:r>
      <w:r w:rsidRPr="00DB1B80">
        <w:rPr>
          <w:rFonts w:ascii="Times New Roman" w:eastAsia="Times New Roman" w:hAnsi="Times New Roman" w:cs="Times New Roman"/>
          <w:b/>
          <w:sz w:val="28"/>
          <w:szCs w:val="28"/>
        </w:rPr>
        <w:t>міської військової адміні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страції</w:t>
      </w:r>
    </w:p>
    <w:p w14:paraId="2B41A541" w14:textId="106D7486" w:rsidR="0054744F" w:rsidRP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8037AA" w14:textId="6E004F93" w:rsidR="0054744F" w:rsidRPr="00DB1B80" w:rsidRDefault="0054744F" w:rsidP="00547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частинами першою, другою, пунктами 2, 8 частини сьомої статті 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 xml:space="preserve">15 Закону України «Про правовий режим воєнного стану»,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 xml:space="preserve">остановою Верховної Ради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від 18.10.2022 № 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>2670-ІХ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указом Президента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11.06.2022 № 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>406/2022 «Про утворення військової адміністрації»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555C5">
        <w:rPr>
          <w:rFonts w:ascii="Times New Roman" w:eastAsia="Times New Roman" w:hAnsi="Times New Roman" w:cs="Times New Roman"/>
          <w:sz w:val="28"/>
          <w:szCs w:val="28"/>
        </w:rPr>
        <w:t xml:space="preserve"> у зв’язку із кадровими змінами,</w:t>
      </w:r>
    </w:p>
    <w:p w14:paraId="55E45B1C" w14:textId="77777777" w:rsidR="0054744F" w:rsidRPr="00DB1B80" w:rsidRDefault="0054744F" w:rsidP="0054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881FA8" w14:textId="77777777" w:rsidR="0054744F" w:rsidRPr="00DB1B80" w:rsidRDefault="0054744F" w:rsidP="00547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B80">
        <w:rPr>
          <w:rFonts w:ascii="Times New Roman" w:eastAsia="Times New Roman" w:hAnsi="Times New Roman" w:cs="Times New Roman"/>
          <w:b/>
          <w:sz w:val="28"/>
          <w:szCs w:val="28"/>
        </w:rPr>
        <w:t>зобов’язую:</w:t>
      </w:r>
    </w:p>
    <w:p w14:paraId="65334BBE" w14:textId="77777777" w:rsidR="0054744F" w:rsidRPr="00DB1B80" w:rsidRDefault="0054744F" w:rsidP="0054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F8FC6" w14:textId="036CAC58" w:rsidR="0054744F" w:rsidRPr="0054744F" w:rsidRDefault="00BB0F8D" w:rsidP="00547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4744F" w:rsidRPr="0054744F">
        <w:rPr>
          <w:rFonts w:ascii="Times New Roman" w:eastAsia="Times New Roman" w:hAnsi="Times New Roman" w:cs="Times New Roman"/>
          <w:sz w:val="28"/>
          <w:szCs w:val="28"/>
        </w:rPr>
        <w:t xml:space="preserve">нести зміни до розподілу обов’язків між начальником, першим заступником начальника та заступниками начальника Лисичанської міської </w:t>
      </w:r>
      <w:r w:rsidR="0054744F" w:rsidRPr="004B17AA">
        <w:rPr>
          <w:rFonts w:ascii="Times New Roman" w:eastAsia="Times New Roman" w:hAnsi="Times New Roman" w:cs="Times New Roman"/>
          <w:sz w:val="28"/>
          <w:szCs w:val="28"/>
        </w:rPr>
        <w:t xml:space="preserve">військової адміністрації Сєвєродонецького району Луганської області, </w:t>
      </w:r>
      <w:r w:rsidR="0054744F" w:rsidRPr="0054744F">
        <w:rPr>
          <w:rFonts w:ascii="Times New Roman" w:eastAsia="Times New Roman" w:hAnsi="Times New Roman" w:cs="Times New Roman"/>
          <w:sz w:val="28"/>
          <w:szCs w:val="28"/>
        </w:rPr>
        <w:t>затвердженого розпорядженням начальника міської військової адміністрації від 05.09.2024 № 578</w:t>
      </w:r>
      <w:r w:rsidR="0054744F">
        <w:rPr>
          <w:rFonts w:ascii="Times New Roman" w:eastAsia="Times New Roman" w:hAnsi="Times New Roman" w:cs="Times New Roman"/>
          <w:sz w:val="28"/>
          <w:szCs w:val="28"/>
        </w:rPr>
        <w:t>, що додаються.</w:t>
      </w:r>
    </w:p>
    <w:p w14:paraId="769F0CC6" w14:textId="692B455C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10C0A0" w14:textId="69BA8AAC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66CC71" w14:textId="77777777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84811F" w14:textId="085A5E5A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D9FE40" w14:textId="77777777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28FBAB07" w14:textId="77777777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0DE25F3E" w14:textId="33185668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Руслан САДОВСЬКИЙ</w:t>
      </w:r>
    </w:p>
    <w:p w14:paraId="1A093E49" w14:textId="77777777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54744F" w:rsidSect="00E61234">
          <w:headerReference w:type="default" r:id="rId7"/>
          <w:headerReference w:type="first" r:id="rId8"/>
          <w:footerReference w:type="firs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5E8ECF40" w14:textId="77777777" w:rsidR="007B6F01" w:rsidRDefault="00A71066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Додаток</w:t>
      </w:r>
    </w:p>
    <w:p w14:paraId="47B79711" w14:textId="34310FCE" w:rsidR="0054744F" w:rsidRDefault="00A71066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7B6F01">
        <w:rPr>
          <w:rFonts w:ascii="Times New Roman" w:hAnsi="Times New Roman" w:cs="Times New Roman"/>
          <w:bCs/>
          <w:sz w:val="28"/>
          <w:szCs w:val="28"/>
        </w:rPr>
        <w:t>розпорядження начальника</w:t>
      </w:r>
    </w:p>
    <w:p w14:paraId="59382DD9" w14:textId="1BD47364" w:rsidR="007B6F01" w:rsidRDefault="007B6F01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Лисичанської міської військової</w:t>
      </w:r>
    </w:p>
    <w:p w14:paraId="405B838B" w14:textId="18A7646E" w:rsidR="007B6F01" w:rsidRDefault="007B6F01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адміністрації</w:t>
      </w:r>
    </w:p>
    <w:p w14:paraId="7B19EC45" w14:textId="505F4E70" w:rsidR="0054744F" w:rsidRDefault="00A27F00" w:rsidP="007B6F01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лютого 2026 р.</w:t>
      </w:r>
      <w:r w:rsidR="007B6F0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53</w:t>
      </w:r>
    </w:p>
    <w:p w14:paraId="48D58705" w14:textId="42A99F7C" w:rsidR="0054744F" w:rsidRDefault="0054744F" w:rsidP="007B6F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583BA1" w14:textId="53F45253" w:rsidR="0054744F" w:rsidRDefault="0054744F" w:rsidP="007B6F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1EA330" w14:textId="77777777" w:rsidR="00364C70" w:rsidRDefault="007B6F01" w:rsidP="007B6F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F01">
        <w:rPr>
          <w:rFonts w:ascii="Times New Roman" w:hAnsi="Times New Roman" w:cs="Times New Roman"/>
          <w:b/>
          <w:sz w:val="28"/>
          <w:szCs w:val="28"/>
        </w:rPr>
        <w:t xml:space="preserve">Зміни, що вносяться до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розподілу обов’язків між </w:t>
      </w:r>
      <w:r w:rsidRPr="00DB1B80">
        <w:rPr>
          <w:rFonts w:ascii="Times New Roman" w:eastAsia="Times New Roman" w:hAnsi="Times New Roman" w:cs="Times New Roman"/>
          <w:b/>
          <w:sz w:val="28"/>
          <w:szCs w:val="28"/>
        </w:rPr>
        <w:t>начальником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першим заступником начальника та заступниками начальника </w:t>
      </w:r>
      <w:r w:rsidRPr="007B6F01">
        <w:rPr>
          <w:rFonts w:ascii="Times New Roman" w:eastAsia="Times New Roman" w:hAnsi="Times New Roman" w:cs="Times New Roman"/>
          <w:b/>
          <w:sz w:val="28"/>
          <w:szCs w:val="28"/>
        </w:rPr>
        <w:t>Лисичанської міської військової адміністрації Сєвєродонецького району</w:t>
      </w:r>
    </w:p>
    <w:p w14:paraId="5F0714E4" w14:textId="1E4B76F0" w:rsidR="0054744F" w:rsidRPr="007B6F01" w:rsidRDefault="007B6F01" w:rsidP="007B6F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F01">
        <w:rPr>
          <w:rFonts w:ascii="Times New Roman" w:eastAsia="Times New Roman" w:hAnsi="Times New Roman" w:cs="Times New Roman"/>
          <w:b/>
          <w:sz w:val="28"/>
          <w:szCs w:val="28"/>
        </w:rPr>
        <w:t>Луганської області</w:t>
      </w:r>
    </w:p>
    <w:p w14:paraId="3A1CA329" w14:textId="3CBA356F" w:rsidR="0054744F" w:rsidRDefault="0054744F" w:rsidP="00DB7C7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EDE18D" w14:textId="61DA3952" w:rsidR="007B6F01" w:rsidRDefault="00BB0F8D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F8D">
        <w:rPr>
          <w:rFonts w:ascii="Times New Roman" w:hAnsi="Times New Roman" w:cs="Times New Roman"/>
          <w:bCs/>
          <w:sz w:val="28"/>
          <w:szCs w:val="28"/>
        </w:rPr>
        <w:t xml:space="preserve">1. У назві та тексті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B0F8D">
        <w:rPr>
          <w:rFonts w:ascii="Times New Roman" w:hAnsi="Times New Roman" w:cs="Times New Roman"/>
          <w:bCs/>
          <w:sz w:val="28"/>
          <w:szCs w:val="28"/>
        </w:rPr>
        <w:t>озподілу обов’язків слово «</w:t>
      </w:r>
      <w:r w:rsidRPr="00BB0F8D">
        <w:rPr>
          <w:rFonts w:ascii="Times New Roman" w:eastAsia="Times New Roman" w:hAnsi="Times New Roman" w:cs="Times New Roman"/>
          <w:bCs/>
          <w:sz w:val="28"/>
          <w:szCs w:val="28"/>
        </w:rPr>
        <w:t>Сєвєродонецького</w:t>
      </w:r>
      <w:r w:rsidRPr="00BB0F8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замінити словом «Сіверськодонецького»</w:t>
      </w:r>
      <w:r w:rsidR="00665159">
        <w:rPr>
          <w:rFonts w:ascii="Times New Roman" w:hAnsi="Times New Roman" w:cs="Times New Roman"/>
          <w:bCs/>
          <w:sz w:val="28"/>
          <w:szCs w:val="28"/>
        </w:rPr>
        <w:t xml:space="preserve"> у відповідних відмінках.</w:t>
      </w:r>
    </w:p>
    <w:p w14:paraId="0108925B" w14:textId="7CD5A5A6" w:rsidR="00BB0F8D" w:rsidRDefault="00BB0F8D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D462F" w14:textId="3CB9DEC3" w:rsidR="005179AC" w:rsidRDefault="00BB0F8D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179AC">
        <w:rPr>
          <w:rFonts w:ascii="Times New Roman" w:hAnsi="Times New Roman" w:cs="Times New Roman"/>
          <w:bCs/>
          <w:sz w:val="28"/>
          <w:szCs w:val="28"/>
        </w:rPr>
        <w:t> П</w:t>
      </w:r>
      <w:r w:rsidR="004A051A">
        <w:rPr>
          <w:rFonts w:ascii="Times New Roman" w:hAnsi="Times New Roman" w:cs="Times New Roman"/>
          <w:bCs/>
          <w:sz w:val="28"/>
          <w:szCs w:val="28"/>
        </w:rPr>
        <w:t>ункт 1.2</w:t>
      </w:r>
      <w:r w:rsidR="00800ECC">
        <w:rPr>
          <w:rFonts w:ascii="Times New Roman" w:hAnsi="Times New Roman" w:cs="Times New Roman"/>
          <w:bCs/>
          <w:sz w:val="28"/>
          <w:szCs w:val="28"/>
        </w:rPr>
        <w:t xml:space="preserve"> розділу </w:t>
      </w:r>
      <w:r w:rsidR="00800EC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A0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9AC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B56802">
        <w:rPr>
          <w:rFonts w:ascii="Times New Roman" w:hAnsi="Times New Roman" w:cs="Times New Roman"/>
          <w:bCs/>
          <w:sz w:val="28"/>
          <w:szCs w:val="28"/>
        </w:rPr>
        <w:t>в</w:t>
      </w:r>
      <w:r w:rsidR="005179AC">
        <w:rPr>
          <w:rFonts w:ascii="Times New Roman" w:hAnsi="Times New Roman" w:cs="Times New Roman"/>
          <w:bCs/>
          <w:sz w:val="28"/>
          <w:szCs w:val="28"/>
        </w:rPr>
        <w:t xml:space="preserve"> такій редакції:</w:t>
      </w:r>
    </w:p>
    <w:p w14:paraId="005AE553" w14:textId="77777777" w:rsidR="002057BC" w:rsidRDefault="002057BC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ED586C" w14:textId="3676A313" w:rsidR="005179AC" w:rsidRPr="00A51398" w:rsidRDefault="005179AC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«1.2. Начальник Лисичанської МВА спрямовує, координує та контролює діяльність таких структурних підрозділів адміністрації:</w:t>
      </w:r>
    </w:p>
    <w:p w14:paraId="7B7FB6D1" w14:textId="757CCB06" w:rsidR="005179AC" w:rsidRPr="00A51398" w:rsidRDefault="005179AC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фінансове управління;</w:t>
      </w:r>
    </w:p>
    <w:p w14:paraId="1B2316CF" w14:textId="77777777" w:rsidR="00243344" w:rsidRPr="00F8507D" w:rsidRDefault="00243344" w:rsidP="002433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D">
        <w:rPr>
          <w:rFonts w:ascii="Times New Roman" w:hAnsi="Times New Roman" w:cs="Times New Roman"/>
          <w:bCs/>
          <w:sz w:val="28"/>
          <w:szCs w:val="28"/>
        </w:rPr>
        <w:t>управління юридичної та кадрової роботи;</w:t>
      </w:r>
    </w:p>
    <w:p w14:paraId="5B3E4CAE" w14:textId="1A367916" w:rsidR="005179AC" w:rsidRPr="00A51398" w:rsidRDefault="005179AC" w:rsidP="005179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управління з питань господарського та транспортного забезпечення;</w:t>
      </w:r>
    </w:p>
    <w:p w14:paraId="3B429E74" w14:textId="128CD260" w:rsidR="005179AC" w:rsidRDefault="002027D7" w:rsidP="002027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бухгалтерського обліку та звітності;</w:t>
      </w:r>
    </w:p>
    <w:p w14:paraId="4145EE59" w14:textId="6B516A3A" w:rsidR="00243344" w:rsidRPr="00F8507D" w:rsidRDefault="00243344" w:rsidP="002433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07D">
        <w:rPr>
          <w:rFonts w:ascii="Times New Roman" w:hAnsi="Times New Roman" w:cs="Times New Roman"/>
          <w:bCs/>
          <w:sz w:val="28"/>
          <w:szCs w:val="28"/>
        </w:rPr>
        <w:t>відділ взаємодії з правоохоронними органами, мобілізаційної роботи та цивільного захисту;</w:t>
      </w:r>
    </w:p>
    <w:p w14:paraId="78DB37C1" w14:textId="38FD443D" w:rsidR="005179AC" w:rsidRPr="00A51398" w:rsidRDefault="005179AC" w:rsidP="005179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з питань внутрішньої політики та організаційної роботи;</w:t>
      </w:r>
    </w:p>
    <w:p w14:paraId="672FB8D1" w14:textId="46367055" w:rsidR="002027D7" w:rsidRPr="00A51398" w:rsidRDefault="002027D7" w:rsidP="005179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програмного та комп’ютерного забезпечення;</w:t>
      </w:r>
    </w:p>
    <w:p w14:paraId="0CF6EB84" w14:textId="77777777" w:rsidR="005179AC" w:rsidRPr="00A51398" w:rsidRDefault="005179AC" w:rsidP="005179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сектор внутрішнього аудиту;</w:t>
      </w:r>
    </w:p>
    <w:p w14:paraId="0B64FC51" w14:textId="4B5830A8" w:rsidR="005179AC" w:rsidRPr="00A51398" w:rsidRDefault="005179AC" w:rsidP="00E51D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сектор інформаційної політики.»</w:t>
      </w:r>
    </w:p>
    <w:p w14:paraId="2F11CBE3" w14:textId="77777777" w:rsidR="00E51D47" w:rsidRDefault="00E51D47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7A628D" w14:textId="3E4138E3" w:rsidR="00CE6A59" w:rsidRDefault="00800ECC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CE6A59">
        <w:rPr>
          <w:rFonts w:ascii="Times New Roman" w:hAnsi="Times New Roman" w:cs="Times New Roman"/>
          <w:bCs/>
          <w:sz w:val="28"/>
          <w:szCs w:val="28"/>
        </w:rPr>
        <w:t> П</w:t>
      </w:r>
      <w:r w:rsidR="000D0310">
        <w:rPr>
          <w:rFonts w:ascii="Times New Roman" w:hAnsi="Times New Roman" w:cs="Times New Roman"/>
          <w:bCs/>
          <w:sz w:val="28"/>
          <w:szCs w:val="28"/>
        </w:rPr>
        <w:t>ункт</w:t>
      </w:r>
      <w:r w:rsidR="00794A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310">
        <w:rPr>
          <w:rFonts w:ascii="Times New Roman" w:hAnsi="Times New Roman" w:cs="Times New Roman"/>
          <w:bCs/>
          <w:sz w:val="28"/>
          <w:szCs w:val="28"/>
        </w:rPr>
        <w:t xml:space="preserve">3.1 розділу </w:t>
      </w:r>
      <w:r w:rsidR="000D0310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0D03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A59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B56802">
        <w:rPr>
          <w:rFonts w:ascii="Times New Roman" w:hAnsi="Times New Roman" w:cs="Times New Roman"/>
          <w:bCs/>
          <w:sz w:val="28"/>
          <w:szCs w:val="28"/>
        </w:rPr>
        <w:t>в</w:t>
      </w:r>
      <w:r w:rsidR="00CE6A59">
        <w:rPr>
          <w:rFonts w:ascii="Times New Roman" w:hAnsi="Times New Roman" w:cs="Times New Roman"/>
          <w:bCs/>
          <w:sz w:val="28"/>
          <w:szCs w:val="28"/>
        </w:rPr>
        <w:t xml:space="preserve"> такій редакції:</w:t>
      </w:r>
    </w:p>
    <w:p w14:paraId="6C4EF181" w14:textId="77777777" w:rsidR="002057BC" w:rsidRDefault="002057BC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142C93" w14:textId="512490C7" w:rsidR="002057BC" w:rsidRDefault="002057BC" w:rsidP="00B243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«3.1. </w:t>
      </w:r>
      <w:r w:rsidR="00EF1C8B">
        <w:rPr>
          <w:rFonts w:ascii="Times New Roman" w:hAnsi="Times New Roman" w:cs="Times New Roman"/>
          <w:bCs/>
          <w:sz w:val="28"/>
          <w:szCs w:val="28"/>
        </w:rPr>
        <w:t>Перший заступник начальника Лисичанської МВА САДОВСЬКИЙ Руслан Миколайович спрямовує, координує та контролює діяльність таких структурних підрозділів адміністрації:</w:t>
      </w:r>
    </w:p>
    <w:p w14:paraId="050C43E5" w14:textId="77777777" w:rsidR="00570434" w:rsidRPr="00A51398" w:rsidRDefault="00570434" w:rsidP="005704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управління адміністративних послуг;</w:t>
      </w:r>
    </w:p>
    <w:p w14:paraId="055CD1AC" w14:textId="777A3A53" w:rsidR="002903D4" w:rsidRPr="00A51398" w:rsidRDefault="002903D4" w:rsidP="002903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охорони здоров’я;</w:t>
      </w:r>
    </w:p>
    <w:p w14:paraId="1FD7970A" w14:textId="70485E50" w:rsidR="00EF1C8B" w:rsidRPr="00A51398" w:rsidRDefault="00EF1C8B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економіки;</w:t>
      </w:r>
    </w:p>
    <w:p w14:paraId="7E0E9FCB" w14:textId="77777777" w:rsidR="005E4029" w:rsidRPr="00A51398" w:rsidRDefault="005E4029" w:rsidP="005E40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з питань документообігу та діловодства;</w:t>
      </w:r>
    </w:p>
    <w:p w14:paraId="6FA1EC53" w14:textId="29AAFB50" w:rsidR="00B2436D" w:rsidRPr="00A51398" w:rsidRDefault="00B2436D" w:rsidP="00B243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по роботі з листами та зверненнями громадян;</w:t>
      </w:r>
    </w:p>
    <w:p w14:paraId="4C479EA2" w14:textId="08C0FCC2" w:rsidR="005E4029" w:rsidRPr="00A51398" w:rsidRDefault="005E4029" w:rsidP="005E40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архівний відділ;</w:t>
      </w:r>
    </w:p>
    <w:p w14:paraId="6EAD5911" w14:textId="39C1197E" w:rsidR="000A564B" w:rsidRPr="00A51398" w:rsidRDefault="000A564B" w:rsidP="005E402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агропромислового розвитку;</w:t>
      </w:r>
    </w:p>
    <w:p w14:paraId="73C0949E" w14:textId="08B4D226" w:rsidR="00587816" w:rsidRPr="00A51398" w:rsidRDefault="005E4029" w:rsidP="005727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споживчого ринку</w:t>
      </w:r>
      <w:r w:rsidR="00B2436D" w:rsidRPr="00A51398">
        <w:rPr>
          <w:rFonts w:ascii="Times New Roman" w:hAnsi="Times New Roman" w:cs="Times New Roman"/>
          <w:bCs/>
          <w:sz w:val="28"/>
          <w:szCs w:val="28"/>
        </w:rPr>
        <w:t>.</w:t>
      </w:r>
      <w:r w:rsidR="002057BC" w:rsidRPr="00A5139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34D8FE0" w14:textId="77777777" w:rsidR="004C776E" w:rsidRPr="00A51398" w:rsidRDefault="004C776E" w:rsidP="004C77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69632" w14:textId="3D6139E0" w:rsidR="00800ECC" w:rsidRPr="00F071EB" w:rsidRDefault="000D0310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4. </w:t>
      </w:r>
      <w:r w:rsidR="00576F51">
        <w:rPr>
          <w:rFonts w:ascii="Times New Roman" w:hAnsi="Times New Roman" w:cs="Times New Roman"/>
          <w:bCs/>
          <w:sz w:val="28"/>
          <w:szCs w:val="28"/>
        </w:rPr>
        <w:t xml:space="preserve">Пункт 4.1 розділу </w:t>
      </w:r>
      <w:r w:rsidR="00576F51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576F51" w:rsidRPr="00F071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71EB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794A4C">
        <w:rPr>
          <w:rFonts w:ascii="Times New Roman" w:hAnsi="Times New Roman" w:cs="Times New Roman"/>
          <w:bCs/>
          <w:sz w:val="28"/>
          <w:szCs w:val="28"/>
        </w:rPr>
        <w:t>в</w:t>
      </w:r>
      <w:r w:rsidR="00F071EB">
        <w:rPr>
          <w:rFonts w:ascii="Times New Roman" w:hAnsi="Times New Roman" w:cs="Times New Roman"/>
          <w:bCs/>
          <w:sz w:val="28"/>
          <w:szCs w:val="28"/>
        </w:rPr>
        <w:t xml:space="preserve"> такій редакції:</w:t>
      </w:r>
    </w:p>
    <w:p w14:paraId="1EC8D20A" w14:textId="77777777" w:rsidR="00243344" w:rsidRDefault="00243344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2F0B2F" w14:textId="2D6535AC" w:rsidR="00C2273B" w:rsidRDefault="00633E4B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«4.1. Заступник начальника Лисичанської МВА ДРОЗДОВ </w:t>
      </w:r>
      <w:r w:rsidR="00C2273B">
        <w:rPr>
          <w:rFonts w:ascii="Times New Roman" w:hAnsi="Times New Roman" w:cs="Times New Roman"/>
          <w:bCs/>
          <w:sz w:val="28"/>
          <w:szCs w:val="28"/>
        </w:rPr>
        <w:t>Олег Володимирович спрямовує, координує та контролює діяльність таких структурних підрозділів адміністрації:</w:t>
      </w:r>
    </w:p>
    <w:p w14:paraId="1D487923" w14:textId="005C0039" w:rsidR="00E261F9" w:rsidRDefault="00E261F9" w:rsidP="00E261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управління власності;</w:t>
      </w:r>
    </w:p>
    <w:p w14:paraId="25A530E6" w14:textId="3ED489E8" w:rsidR="00C2273B" w:rsidRPr="00E261F9" w:rsidRDefault="00E261F9" w:rsidP="00E261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управління будівництва та архітектури;</w:t>
      </w:r>
    </w:p>
    <w:p w14:paraId="316AB070" w14:textId="77777777" w:rsidR="00572758" w:rsidRDefault="00C2273B" w:rsidP="00E261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відділ ведення Державного реєстру виборців</w:t>
      </w:r>
      <w:r w:rsidR="00E261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BC6B7D" w14:textId="5B60E921" w:rsidR="00800ECC" w:rsidRPr="00FB53CE" w:rsidRDefault="00572758" w:rsidP="00FB53C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 разі </w:t>
      </w:r>
      <w:r w:rsidR="00FB53CE">
        <w:rPr>
          <w:rFonts w:ascii="Times New Roman" w:hAnsi="Times New Roman" w:cs="Times New Roman"/>
          <w:bCs/>
          <w:sz w:val="28"/>
          <w:szCs w:val="28"/>
        </w:rPr>
        <w:t xml:space="preserve">звільнення начальника адміністрації з посади, за дорученням першого </w:t>
      </w:r>
      <w:r w:rsidR="00FB53CE" w:rsidRPr="00FB53CE">
        <w:rPr>
          <w:rFonts w:ascii="Times New Roman" w:hAnsi="Times New Roman" w:cs="Times New Roman"/>
          <w:bCs/>
          <w:sz w:val="28"/>
          <w:szCs w:val="28"/>
        </w:rPr>
        <w:t>заступника начальника Лисичанської МВА, заступник начальника Лисичанської МВА ДРОЗДОВ О.В. координує діяльність управління юридичної та кадрової роботи.</w:t>
      </w:r>
      <w:r w:rsidR="00633E4B" w:rsidRPr="00FB53C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6CA9F37" w14:textId="3980CC45" w:rsidR="00576F51" w:rsidRDefault="00576F51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294DA8" w14:textId="60556E7E" w:rsidR="00E261F9" w:rsidRPr="00E261F9" w:rsidRDefault="00E261F9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 Доповнити розділ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пунктами 4.2 та 4.3 такого змісту:</w:t>
      </w:r>
    </w:p>
    <w:p w14:paraId="740E8382" w14:textId="77777777" w:rsidR="002057BC" w:rsidRDefault="002057BC" w:rsidP="001E48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FC71F2" w14:textId="49D8E68A" w:rsidR="00E261F9" w:rsidRDefault="00E261F9" w:rsidP="001E48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«4.2. </w:t>
      </w:r>
      <w:r w:rsidR="001E480C">
        <w:rPr>
          <w:rFonts w:ascii="Times New Roman" w:hAnsi="Times New Roman" w:cs="Times New Roman"/>
          <w:bCs/>
          <w:sz w:val="28"/>
          <w:szCs w:val="28"/>
        </w:rPr>
        <w:t>Заступник начальника Лисичанської МВА СЄНКЕВИЧ Олександр Генр</w:t>
      </w:r>
      <w:r w:rsidR="00794A4C">
        <w:rPr>
          <w:rFonts w:ascii="Times New Roman" w:hAnsi="Times New Roman" w:cs="Times New Roman"/>
          <w:bCs/>
          <w:sz w:val="28"/>
          <w:szCs w:val="28"/>
        </w:rPr>
        <w:t>і</w:t>
      </w:r>
      <w:r w:rsidR="001E480C">
        <w:rPr>
          <w:rFonts w:ascii="Times New Roman" w:hAnsi="Times New Roman" w:cs="Times New Roman"/>
          <w:bCs/>
          <w:sz w:val="28"/>
          <w:szCs w:val="28"/>
        </w:rPr>
        <w:t>хович спрямовує, координує та контролює діяльність таких структурних підрозділів адміністрації:</w:t>
      </w:r>
    </w:p>
    <w:p w14:paraId="514C7944" w14:textId="345039B6" w:rsidR="00E261F9" w:rsidRDefault="001E480C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управління житлово-комунального господарства;</w:t>
      </w:r>
    </w:p>
    <w:p w14:paraId="04C2BC3C" w14:textId="11398F2F" w:rsidR="00C01E39" w:rsidRDefault="00C01E39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відділ благоустрою та транспорту;</w:t>
      </w:r>
    </w:p>
    <w:p w14:paraId="7E7CD1EE" w14:textId="192E9936" w:rsidR="00243344" w:rsidRDefault="00243344" w:rsidP="002433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398">
        <w:rPr>
          <w:rFonts w:ascii="Times New Roman" w:hAnsi="Times New Roman" w:cs="Times New Roman"/>
          <w:bCs/>
          <w:sz w:val="28"/>
          <w:szCs w:val="28"/>
        </w:rPr>
        <w:t>відділ з обліку, розподілу та обміну житла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7682466" w14:textId="77777777" w:rsidR="002057BC" w:rsidRDefault="002057BC" w:rsidP="00305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A71D9B" w14:textId="6BD7F894" w:rsidR="003054BA" w:rsidRDefault="00E261F9" w:rsidP="00305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4.3. </w:t>
      </w:r>
      <w:r w:rsidR="003054BA">
        <w:rPr>
          <w:rFonts w:ascii="Times New Roman" w:hAnsi="Times New Roman" w:cs="Times New Roman"/>
          <w:bCs/>
          <w:sz w:val="28"/>
          <w:szCs w:val="28"/>
        </w:rPr>
        <w:t>Заступник начальника Лисичанської МВА ЛИТВИНЮК Олена Олександрівна спрямовує, координує та контролює діяльність таких структурних підрозділів адміністрації:</w:t>
      </w:r>
    </w:p>
    <w:p w14:paraId="50C754E4" w14:textId="74E6C50C" w:rsidR="00E261F9" w:rsidRDefault="00504B6A" w:rsidP="00504B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управління освіти;</w:t>
      </w:r>
    </w:p>
    <w:p w14:paraId="54226401" w14:textId="3D93AA54" w:rsidR="00504B6A" w:rsidRDefault="006F5AB9" w:rsidP="00504B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управління соціального захисту населення;</w:t>
      </w:r>
    </w:p>
    <w:p w14:paraId="16F92136" w14:textId="64FA29D0" w:rsidR="006F5AB9" w:rsidRDefault="006F5AB9" w:rsidP="00504B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відділ культури;</w:t>
      </w:r>
    </w:p>
    <w:p w14:paraId="6C230479" w14:textId="242DB1D9" w:rsidR="006F5AB9" w:rsidRDefault="006F5AB9" w:rsidP="00504B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відділ молоді та спорту;</w:t>
      </w:r>
    </w:p>
    <w:p w14:paraId="70E159EF" w14:textId="31CB0660" w:rsidR="00E261F9" w:rsidRDefault="006F5AB9" w:rsidP="004328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служба у справах дітей</w:t>
      </w:r>
      <w:r w:rsidR="00432890">
        <w:rPr>
          <w:rFonts w:ascii="Times New Roman" w:hAnsi="Times New Roman" w:cs="Times New Roman"/>
          <w:bCs/>
          <w:sz w:val="28"/>
          <w:szCs w:val="28"/>
        </w:rPr>
        <w:t>.</w:t>
      </w:r>
      <w:r w:rsidR="00E261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045D9F2" w14:textId="32C6E498" w:rsidR="00E261F9" w:rsidRDefault="00E261F9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866DE8" w14:textId="6399DE98" w:rsidR="00E261F9" w:rsidRDefault="00B56802" w:rsidP="00E261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E261F9">
        <w:rPr>
          <w:rFonts w:ascii="Times New Roman" w:hAnsi="Times New Roman" w:cs="Times New Roman"/>
          <w:bCs/>
          <w:sz w:val="28"/>
          <w:szCs w:val="28"/>
        </w:rPr>
        <w:t xml:space="preserve"> зв’язку з цим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1F9">
        <w:rPr>
          <w:rFonts w:ascii="Times New Roman" w:hAnsi="Times New Roman" w:cs="Times New Roman"/>
          <w:bCs/>
          <w:sz w:val="28"/>
          <w:szCs w:val="28"/>
        </w:rPr>
        <w:t xml:space="preserve">пункт 4.2 розділу </w:t>
      </w:r>
      <w:r w:rsidR="00E261F9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E261F9">
        <w:rPr>
          <w:rFonts w:ascii="Times New Roman" w:hAnsi="Times New Roman" w:cs="Times New Roman"/>
          <w:bCs/>
          <w:sz w:val="28"/>
          <w:szCs w:val="28"/>
        </w:rPr>
        <w:t xml:space="preserve"> вважати пунктом 4.4.</w:t>
      </w:r>
    </w:p>
    <w:p w14:paraId="0B32533C" w14:textId="323A977A" w:rsidR="00E261F9" w:rsidRDefault="00E261F9" w:rsidP="00BC32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D1E26A" w14:textId="6AE7ADBC" w:rsidR="00BC3231" w:rsidRDefault="00BC3231" w:rsidP="00BC32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00EC19" w14:textId="1F6E5D04" w:rsidR="00BC3231" w:rsidRDefault="00BC3231" w:rsidP="00BC32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7F6ECE" w14:textId="77777777" w:rsidR="00BC3231" w:rsidRPr="00BC3231" w:rsidRDefault="00BC3231" w:rsidP="00BC32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3231">
        <w:rPr>
          <w:rFonts w:ascii="Times New Roman" w:hAnsi="Times New Roman" w:cs="Times New Roman"/>
          <w:bCs/>
          <w:sz w:val="28"/>
          <w:szCs w:val="28"/>
        </w:rPr>
        <w:t>Начальник управління</w:t>
      </w:r>
    </w:p>
    <w:p w14:paraId="67F32570" w14:textId="15BD3738" w:rsidR="00BC3231" w:rsidRPr="00BC3231" w:rsidRDefault="00BC3231" w:rsidP="00BC32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3231">
        <w:rPr>
          <w:rFonts w:ascii="Times New Roman" w:hAnsi="Times New Roman" w:cs="Times New Roman"/>
          <w:bCs/>
          <w:sz w:val="28"/>
          <w:szCs w:val="28"/>
        </w:rPr>
        <w:t>юридичної та кадрової роботи</w:t>
      </w:r>
      <w:r w:rsidRPr="00BC3231">
        <w:rPr>
          <w:rFonts w:ascii="Times New Roman" w:hAnsi="Times New Roman" w:cs="Times New Roman"/>
          <w:bCs/>
          <w:sz w:val="28"/>
          <w:szCs w:val="28"/>
        </w:rPr>
        <w:tab/>
      </w:r>
      <w:r w:rsidRPr="00BC3231">
        <w:rPr>
          <w:rFonts w:ascii="Times New Roman" w:hAnsi="Times New Roman" w:cs="Times New Roman"/>
          <w:bCs/>
          <w:sz w:val="28"/>
          <w:szCs w:val="28"/>
        </w:rPr>
        <w:tab/>
      </w:r>
      <w:r w:rsidRPr="00BC3231">
        <w:rPr>
          <w:rFonts w:ascii="Times New Roman" w:hAnsi="Times New Roman" w:cs="Times New Roman"/>
          <w:bCs/>
          <w:sz w:val="28"/>
          <w:szCs w:val="28"/>
        </w:rPr>
        <w:tab/>
      </w:r>
      <w:r w:rsidRPr="00BC3231">
        <w:rPr>
          <w:rFonts w:ascii="Times New Roman" w:hAnsi="Times New Roman" w:cs="Times New Roman"/>
          <w:bCs/>
          <w:sz w:val="28"/>
          <w:szCs w:val="28"/>
        </w:rPr>
        <w:tab/>
      </w:r>
      <w:r w:rsidRPr="00BC3231">
        <w:rPr>
          <w:rFonts w:ascii="Times New Roman" w:hAnsi="Times New Roman" w:cs="Times New Roman"/>
          <w:bCs/>
          <w:sz w:val="28"/>
          <w:szCs w:val="28"/>
        </w:rPr>
        <w:tab/>
      </w:r>
      <w:r w:rsidRPr="00BC3231">
        <w:rPr>
          <w:rFonts w:ascii="Times New Roman" w:hAnsi="Times New Roman" w:cs="Times New Roman"/>
          <w:b/>
          <w:sz w:val="28"/>
          <w:szCs w:val="28"/>
        </w:rPr>
        <w:t>Михайло ВЛАСОВ</w:t>
      </w:r>
    </w:p>
    <w:sectPr w:rsidR="00BC3231" w:rsidRPr="00BC3231" w:rsidSect="00E6123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D4E6" w14:textId="77777777" w:rsidR="00026E2F" w:rsidRDefault="00026E2F" w:rsidP="00E61234">
      <w:pPr>
        <w:spacing w:after="0" w:line="240" w:lineRule="auto"/>
      </w:pPr>
      <w:r>
        <w:separator/>
      </w:r>
    </w:p>
  </w:endnote>
  <w:endnote w:type="continuationSeparator" w:id="0">
    <w:p w14:paraId="38BCF14C" w14:textId="77777777" w:rsidR="00026E2F" w:rsidRDefault="00026E2F" w:rsidP="00E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EEEF" w14:textId="77777777" w:rsidR="00E61234" w:rsidRPr="00E61234" w:rsidRDefault="00E61234" w:rsidP="00E61234">
    <w:pPr>
      <w:pStyle w:val="a8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1C07" w14:textId="77777777" w:rsidR="00026E2F" w:rsidRDefault="00026E2F" w:rsidP="00E61234">
      <w:pPr>
        <w:spacing w:after="0" w:line="240" w:lineRule="auto"/>
      </w:pPr>
      <w:r>
        <w:separator/>
      </w:r>
    </w:p>
  </w:footnote>
  <w:footnote w:type="continuationSeparator" w:id="0">
    <w:p w14:paraId="098CC2BE" w14:textId="77777777" w:rsidR="00026E2F" w:rsidRDefault="00026E2F" w:rsidP="00E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92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0738A4" w14:textId="4267F13C" w:rsidR="00E61234" w:rsidRPr="00E61234" w:rsidRDefault="00E61234" w:rsidP="00E61234">
        <w:pPr>
          <w:pStyle w:val="a6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2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2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2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1234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E612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5146F5" w14:textId="77777777" w:rsidR="00E61234" w:rsidRPr="00E61234" w:rsidRDefault="00E61234" w:rsidP="00E61234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1A03" w14:textId="77777777" w:rsidR="00E61234" w:rsidRPr="00E61234" w:rsidRDefault="00E61234" w:rsidP="00E61234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4F"/>
    <w:rsid w:val="00026E2F"/>
    <w:rsid w:val="000A564B"/>
    <w:rsid w:val="000B7EE6"/>
    <w:rsid w:val="000D0310"/>
    <w:rsid w:val="001C75D5"/>
    <w:rsid w:val="001E480C"/>
    <w:rsid w:val="002027D7"/>
    <w:rsid w:val="002057BC"/>
    <w:rsid w:val="00243344"/>
    <w:rsid w:val="002903D4"/>
    <w:rsid w:val="003054BA"/>
    <w:rsid w:val="00364C70"/>
    <w:rsid w:val="0039067E"/>
    <w:rsid w:val="003F0409"/>
    <w:rsid w:val="00432890"/>
    <w:rsid w:val="004A051A"/>
    <w:rsid w:val="004B17AA"/>
    <w:rsid w:val="004C2BEB"/>
    <w:rsid w:val="004C776E"/>
    <w:rsid w:val="00504B6A"/>
    <w:rsid w:val="005179AC"/>
    <w:rsid w:val="00526EC8"/>
    <w:rsid w:val="0054744F"/>
    <w:rsid w:val="00570434"/>
    <w:rsid w:val="00572758"/>
    <w:rsid w:val="00576F51"/>
    <w:rsid w:val="00587816"/>
    <w:rsid w:val="005C77D6"/>
    <w:rsid w:val="005E4029"/>
    <w:rsid w:val="006126E1"/>
    <w:rsid w:val="00633E4B"/>
    <w:rsid w:val="00665159"/>
    <w:rsid w:val="006F5AB9"/>
    <w:rsid w:val="007032C3"/>
    <w:rsid w:val="00774A43"/>
    <w:rsid w:val="00794A4C"/>
    <w:rsid w:val="007B6F01"/>
    <w:rsid w:val="00800ECC"/>
    <w:rsid w:val="00850C73"/>
    <w:rsid w:val="008510DB"/>
    <w:rsid w:val="00860A20"/>
    <w:rsid w:val="00863072"/>
    <w:rsid w:val="008B5CE8"/>
    <w:rsid w:val="008D3AB3"/>
    <w:rsid w:val="00A04452"/>
    <w:rsid w:val="00A0756E"/>
    <w:rsid w:val="00A27F00"/>
    <w:rsid w:val="00A51398"/>
    <w:rsid w:val="00A71066"/>
    <w:rsid w:val="00A95EEA"/>
    <w:rsid w:val="00AF48A0"/>
    <w:rsid w:val="00B224BA"/>
    <w:rsid w:val="00B2436D"/>
    <w:rsid w:val="00B555C5"/>
    <w:rsid w:val="00B56802"/>
    <w:rsid w:val="00B610E9"/>
    <w:rsid w:val="00B97647"/>
    <w:rsid w:val="00BB0F8D"/>
    <w:rsid w:val="00BC3231"/>
    <w:rsid w:val="00C01E39"/>
    <w:rsid w:val="00C2273B"/>
    <w:rsid w:val="00C9797E"/>
    <w:rsid w:val="00CE6A59"/>
    <w:rsid w:val="00DB7C79"/>
    <w:rsid w:val="00E261F9"/>
    <w:rsid w:val="00E51D47"/>
    <w:rsid w:val="00E61234"/>
    <w:rsid w:val="00EC7340"/>
    <w:rsid w:val="00EF1C8B"/>
    <w:rsid w:val="00F071EB"/>
    <w:rsid w:val="00F8507D"/>
    <w:rsid w:val="00FB4515"/>
    <w:rsid w:val="00F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1D6F"/>
  <w15:chartTrackingRefBased/>
  <w15:docId w15:val="{D425DEAB-8D17-4EE0-A985-161DE55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4F"/>
  </w:style>
  <w:style w:type="paragraph" w:styleId="1">
    <w:name w:val="heading 1"/>
    <w:basedOn w:val="a"/>
    <w:next w:val="a"/>
    <w:link w:val="10"/>
    <w:qFormat/>
    <w:rsid w:val="005474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44F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5474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547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0F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61234"/>
  </w:style>
  <w:style w:type="paragraph" w:styleId="a8">
    <w:name w:val="footer"/>
    <w:basedOn w:val="a"/>
    <w:link w:val="a9"/>
    <w:uiPriority w:val="99"/>
    <w:unhideWhenUsed/>
    <w:rsid w:val="00E6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6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2661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70</cp:revision>
  <dcterms:created xsi:type="dcterms:W3CDTF">2026-02-02T12:22:00Z</dcterms:created>
  <dcterms:modified xsi:type="dcterms:W3CDTF">2026-02-16T15:14:00Z</dcterms:modified>
</cp:coreProperties>
</file>