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E843" w14:textId="77777777" w:rsidR="00886E75" w:rsidRPr="00AF5B5B" w:rsidRDefault="00886E75" w:rsidP="003923B2">
      <w:pPr>
        <w:pStyle w:val="a5"/>
        <w:rPr>
          <w:lang w:val="uk-UA"/>
        </w:rPr>
      </w:pPr>
      <w:r w:rsidRPr="00AF5B5B">
        <w:rPr>
          <w:noProof/>
          <w:lang w:val="uk-UA" w:eastAsia="en-US"/>
        </w:rPr>
        <w:drawing>
          <wp:inline distT="0" distB="0" distL="0" distR="0" wp14:anchorId="59CCAD2B" wp14:editId="1C1C309A">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15DD3510" w14:textId="77777777" w:rsidR="00886E75" w:rsidRPr="00AF5B5B" w:rsidRDefault="00886E75" w:rsidP="00886E75">
      <w:pPr>
        <w:shd w:val="clear" w:color="auto" w:fill="FFFFFF"/>
        <w:ind w:right="-1"/>
        <w:jc w:val="center"/>
        <w:rPr>
          <w:rFonts w:eastAsia="Calibri"/>
          <w:b/>
          <w:bCs/>
          <w:color w:val="000000"/>
          <w:lang w:val="uk-UA"/>
        </w:rPr>
      </w:pPr>
    </w:p>
    <w:p w14:paraId="62495318" w14:textId="77777777" w:rsidR="00886E75" w:rsidRPr="00AF5B5B" w:rsidRDefault="00886E75" w:rsidP="00886E75">
      <w:pPr>
        <w:shd w:val="clear" w:color="auto" w:fill="FFFFFF"/>
        <w:ind w:right="-1"/>
        <w:jc w:val="center"/>
        <w:rPr>
          <w:rFonts w:eastAsia="Calibri"/>
          <w:b/>
          <w:bCs/>
          <w:color w:val="000000"/>
          <w:sz w:val="28"/>
          <w:szCs w:val="28"/>
          <w:lang w:val="uk-UA"/>
        </w:rPr>
      </w:pPr>
      <w:r w:rsidRPr="00AF5B5B">
        <w:rPr>
          <w:rFonts w:eastAsia="Calibri"/>
          <w:b/>
          <w:bCs/>
          <w:color w:val="000000"/>
          <w:sz w:val="28"/>
          <w:szCs w:val="28"/>
          <w:lang w:val="uk-UA"/>
        </w:rPr>
        <w:t>ЛИСИЧАНСЬКА МІСЬКА ВІЙСЬКОВА АДМІНІСТРАЦІЯ</w:t>
      </w:r>
    </w:p>
    <w:p w14:paraId="3205A6F9" w14:textId="77777777" w:rsidR="00886E75" w:rsidRPr="00AF5B5B" w:rsidRDefault="00886E75" w:rsidP="00886E75">
      <w:pPr>
        <w:shd w:val="clear" w:color="auto" w:fill="FFFFFF"/>
        <w:ind w:right="-1"/>
        <w:jc w:val="center"/>
        <w:rPr>
          <w:rFonts w:eastAsia="Calibri"/>
          <w:b/>
          <w:bCs/>
          <w:color w:val="000000"/>
          <w:sz w:val="28"/>
          <w:szCs w:val="28"/>
          <w:lang w:val="uk-UA"/>
        </w:rPr>
      </w:pPr>
      <w:r w:rsidRPr="00AF5B5B">
        <w:rPr>
          <w:rFonts w:eastAsia="Calibri"/>
          <w:b/>
          <w:bCs/>
          <w:color w:val="000000"/>
          <w:sz w:val="28"/>
          <w:szCs w:val="28"/>
          <w:lang w:val="uk-UA"/>
        </w:rPr>
        <w:t>СІВЕРСЬКОДОНЕЦЬКОГО РАЙОНУ ЛУГАНСЬКОЇ ОБЛАСТІ</w:t>
      </w:r>
    </w:p>
    <w:p w14:paraId="1DE35D79" w14:textId="77777777" w:rsidR="00886E75" w:rsidRPr="00AF5B5B" w:rsidRDefault="00886E75" w:rsidP="00886E75">
      <w:pPr>
        <w:pStyle w:val="1"/>
        <w:spacing w:before="240" w:after="60" w:line="216" w:lineRule="auto"/>
        <w:rPr>
          <w:rFonts w:ascii="Times New Roman" w:hAnsi="Times New Roman"/>
          <w:color w:val="000000"/>
          <w:sz w:val="16"/>
          <w:szCs w:val="16"/>
        </w:rPr>
      </w:pPr>
      <w:r w:rsidRPr="00AF5B5B">
        <w:rPr>
          <w:rFonts w:ascii="Times New Roman" w:hAnsi="Times New Roman"/>
          <w:color w:val="000000"/>
          <w:sz w:val="36"/>
          <w:szCs w:val="36"/>
        </w:rPr>
        <w:t>РОЗПОРЯДЖЕННЯ</w:t>
      </w:r>
    </w:p>
    <w:p w14:paraId="3685BB95" w14:textId="77777777" w:rsidR="00886E75" w:rsidRPr="00AF5B5B" w:rsidRDefault="00886E75" w:rsidP="00886E75">
      <w:pPr>
        <w:shd w:val="clear" w:color="auto" w:fill="FFFFFF"/>
        <w:ind w:right="-1"/>
        <w:jc w:val="center"/>
        <w:rPr>
          <w:rFonts w:eastAsia="Calibri"/>
          <w:b/>
          <w:bCs/>
          <w:color w:val="000000"/>
          <w:sz w:val="28"/>
          <w:szCs w:val="28"/>
          <w:lang w:val="uk-UA"/>
        </w:rPr>
      </w:pPr>
      <w:r w:rsidRPr="00AF5B5B">
        <w:rPr>
          <w:rFonts w:eastAsia="Calibri"/>
          <w:b/>
          <w:bCs/>
          <w:color w:val="000000"/>
          <w:sz w:val="28"/>
          <w:szCs w:val="28"/>
          <w:lang w:val="uk-UA"/>
        </w:rPr>
        <w:t>начальника міської військової адміністрації</w:t>
      </w:r>
    </w:p>
    <w:p w14:paraId="437A07B0" w14:textId="77777777" w:rsidR="00886E75" w:rsidRPr="005D15D7" w:rsidRDefault="00886E75" w:rsidP="00886E75">
      <w:pPr>
        <w:ind w:right="-1"/>
        <w:jc w:val="center"/>
        <w:rPr>
          <w:rFonts w:eastAsia="Calibri"/>
          <w:lang w:val="uk-UA"/>
        </w:rPr>
      </w:pPr>
    </w:p>
    <w:p w14:paraId="3B85CC7F" w14:textId="77777777" w:rsidR="00886E75" w:rsidRPr="005D15D7" w:rsidRDefault="00886E75" w:rsidP="00886E75">
      <w:pPr>
        <w:ind w:right="-1"/>
        <w:jc w:val="center"/>
        <w:rPr>
          <w:rFonts w:eastAsia="Calibri"/>
          <w:lang w:val="uk-UA"/>
        </w:rPr>
      </w:pPr>
    </w:p>
    <w:p w14:paraId="30B301E0" w14:textId="325C3347" w:rsidR="00AF5B5B" w:rsidRPr="003923B2" w:rsidRDefault="00C6203B" w:rsidP="003923B2">
      <w:pPr>
        <w:ind w:right="-1"/>
        <w:rPr>
          <w:rFonts w:eastAsia="Calibri"/>
          <w:sz w:val="28"/>
          <w:szCs w:val="28"/>
          <w:lang w:val="uk-UA"/>
        </w:rPr>
      </w:pPr>
      <w:r w:rsidRPr="003923B2">
        <w:rPr>
          <w:rFonts w:eastAsia="Calibri"/>
          <w:sz w:val="28"/>
          <w:szCs w:val="28"/>
          <w:lang w:val="uk-UA"/>
        </w:rPr>
        <w:t>09</w:t>
      </w:r>
      <w:r w:rsidR="00FD4256" w:rsidRPr="003923B2">
        <w:rPr>
          <w:rFonts w:eastAsia="Calibri"/>
          <w:sz w:val="28"/>
          <w:szCs w:val="28"/>
          <w:lang w:val="uk-UA"/>
        </w:rPr>
        <w:t xml:space="preserve"> </w:t>
      </w:r>
      <w:r>
        <w:rPr>
          <w:rFonts w:eastAsia="Calibri"/>
          <w:sz w:val="28"/>
          <w:szCs w:val="28"/>
          <w:lang w:val="uk-UA"/>
        </w:rPr>
        <w:t>квітня</w:t>
      </w:r>
      <w:r w:rsidR="00FD4256">
        <w:rPr>
          <w:rFonts w:eastAsia="Calibri"/>
          <w:sz w:val="28"/>
          <w:szCs w:val="28"/>
          <w:lang w:val="uk-UA"/>
        </w:rPr>
        <w:t xml:space="preserve"> 2026 р.</w:t>
      </w:r>
      <w:r w:rsidR="00AF5B5B" w:rsidRPr="00AF5B5B">
        <w:rPr>
          <w:rFonts w:eastAsia="Calibri"/>
          <w:sz w:val="28"/>
          <w:szCs w:val="28"/>
          <w:lang w:val="uk-UA"/>
        </w:rPr>
        <w:tab/>
      </w:r>
      <w:r w:rsidR="00AF5B5B" w:rsidRPr="00AF5B5B">
        <w:rPr>
          <w:rFonts w:eastAsia="Calibri"/>
          <w:sz w:val="28"/>
          <w:szCs w:val="28"/>
          <w:lang w:val="uk-UA"/>
        </w:rPr>
        <w:tab/>
      </w:r>
      <w:r w:rsidR="003923B2">
        <w:rPr>
          <w:rFonts w:eastAsia="Calibri"/>
          <w:sz w:val="28"/>
          <w:szCs w:val="28"/>
          <w:lang w:val="uk-UA"/>
        </w:rPr>
        <w:tab/>
      </w:r>
      <w:r w:rsidR="00AF5B5B" w:rsidRPr="00AF5B5B">
        <w:rPr>
          <w:rFonts w:eastAsia="Calibri"/>
          <w:b/>
          <w:sz w:val="28"/>
          <w:szCs w:val="28"/>
          <w:lang w:val="uk-UA"/>
        </w:rPr>
        <w:t>м. Лисичанськ</w:t>
      </w:r>
      <w:r w:rsidR="00AF5B5B" w:rsidRPr="00AF5B5B">
        <w:rPr>
          <w:rFonts w:eastAsia="Calibri"/>
          <w:sz w:val="28"/>
          <w:szCs w:val="28"/>
          <w:lang w:val="uk-UA"/>
        </w:rPr>
        <w:tab/>
      </w:r>
      <w:r w:rsidR="00AF5B5B" w:rsidRPr="00AF5B5B">
        <w:rPr>
          <w:rFonts w:eastAsia="Calibri"/>
          <w:sz w:val="28"/>
          <w:szCs w:val="28"/>
          <w:lang w:val="uk-UA"/>
        </w:rPr>
        <w:tab/>
      </w:r>
      <w:r w:rsidR="00AF5B5B" w:rsidRPr="00AF5B5B">
        <w:rPr>
          <w:rFonts w:eastAsia="Calibri"/>
          <w:sz w:val="28"/>
          <w:szCs w:val="28"/>
          <w:lang w:val="uk-UA"/>
        </w:rPr>
        <w:tab/>
      </w:r>
      <w:r w:rsidR="003923B2">
        <w:rPr>
          <w:rFonts w:eastAsia="Calibri"/>
          <w:sz w:val="28"/>
          <w:szCs w:val="28"/>
          <w:lang w:val="uk-UA"/>
        </w:rPr>
        <w:tab/>
      </w:r>
      <w:r w:rsidR="003923B2">
        <w:rPr>
          <w:rFonts w:eastAsia="Calibri"/>
          <w:sz w:val="28"/>
          <w:szCs w:val="28"/>
          <w:lang w:val="uk-UA"/>
        </w:rPr>
        <w:tab/>
      </w:r>
      <w:r w:rsidR="00AF5B5B" w:rsidRPr="00AF5B5B">
        <w:rPr>
          <w:rFonts w:eastAsia="Calibri"/>
          <w:sz w:val="28"/>
          <w:szCs w:val="28"/>
          <w:lang w:val="uk-UA"/>
        </w:rPr>
        <w:t xml:space="preserve">№ </w:t>
      </w:r>
      <w:r w:rsidRPr="003923B2">
        <w:rPr>
          <w:rFonts w:eastAsia="Calibri"/>
          <w:sz w:val="28"/>
          <w:szCs w:val="28"/>
          <w:lang w:val="uk-UA"/>
        </w:rPr>
        <w:t>164</w:t>
      </w:r>
    </w:p>
    <w:p w14:paraId="145578EC" w14:textId="218980B6" w:rsidR="00A74D0A" w:rsidRDefault="00A74D0A" w:rsidP="009665C9">
      <w:pPr>
        <w:ind w:right="-1"/>
        <w:jc w:val="center"/>
        <w:rPr>
          <w:rFonts w:eastAsia="Calibri"/>
          <w:lang w:val="uk-UA"/>
        </w:rPr>
      </w:pPr>
    </w:p>
    <w:p w14:paraId="331B7ED7" w14:textId="77777777" w:rsidR="00C6203B" w:rsidRPr="00BB0776" w:rsidRDefault="00C6203B" w:rsidP="009665C9">
      <w:pPr>
        <w:ind w:right="-1"/>
        <w:jc w:val="center"/>
        <w:rPr>
          <w:rFonts w:eastAsia="Calibri"/>
          <w:lang w:val="uk-UA"/>
        </w:rPr>
      </w:pPr>
    </w:p>
    <w:p w14:paraId="079050FB" w14:textId="77777777" w:rsidR="00FE179E" w:rsidRPr="00AF5B5B" w:rsidRDefault="00D46F05" w:rsidP="003F7BBF">
      <w:pPr>
        <w:jc w:val="both"/>
        <w:rPr>
          <w:b/>
          <w:sz w:val="28"/>
          <w:szCs w:val="28"/>
          <w:lang w:val="uk-UA"/>
        </w:rPr>
      </w:pPr>
      <w:r w:rsidRPr="00AF5B5B">
        <w:rPr>
          <w:b/>
          <w:sz w:val="28"/>
          <w:szCs w:val="28"/>
          <w:lang w:val="uk-UA"/>
        </w:rPr>
        <w:t xml:space="preserve">Про </w:t>
      </w:r>
      <w:r w:rsidR="00FE179E" w:rsidRPr="00AF5B5B">
        <w:rPr>
          <w:b/>
          <w:sz w:val="28"/>
          <w:szCs w:val="28"/>
          <w:lang w:val="uk-UA"/>
        </w:rPr>
        <w:t xml:space="preserve">внесення змін до </w:t>
      </w:r>
      <w:r w:rsidR="006F514F" w:rsidRPr="00AF5B5B">
        <w:rPr>
          <w:b/>
          <w:sz w:val="28"/>
          <w:szCs w:val="28"/>
          <w:lang w:val="uk-UA"/>
        </w:rPr>
        <w:t xml:space="preserve">складу комісії з розгляду питань щодо надання компенсації за </w:t>
      </w:r>
      <w:r w:rsidR="003F604D" w:rsidRPr="00AF5B5B">
        <w:rPr>
          <w:b/>
          <w:sz w:val="28"/>
          <w:szCs w:val="28"/>
          <w:lang w:val="uk-UA"/>
        </w:rPr>
        <w:t>знищені</w:t>
      </w:r>
      <w:r w:rsidR="006F514F" w:rsidRPr="00AF5B5B">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AF5B5B">
        <w:rPr>
          <w:b/>
          <w:sz w:val="28"/>
          <w:szCs w:val="28"/>
          <w:lang w:val="uk-UA"/>
        </w:rPr>
        <w:t>ійської Федерації проти України</w:t>
      </w:r>
    </w:p>
    <w:p w14:paraId="467F6EAC" w14:textId="77777777" w:rsidR="00D46F05" w:rsidRPr="00BB0776" w:rsidRDefault="00D46F05" w:rsidP="00F30BED">
      <w:pPr>
        <w:jc w:val="center"/>
        <w:rPr>
          <w:lang w:val="uk-UA"/>
        </w:rPr>
      </w:pPr>
    </w:p>
    <w:p w14:paraId="21C58CE2" w14:textId="291CD5C5" w:rsidR="009B454F" w:rsidRPr="00AF5B5B" w:rsidRDefault="007D5504" w:rsidP="009B454F">
      <w:pPr>
        <w:ind w:firstLine="567"/>
        <w:jc w:val="both"/>
        <w:rPr>
          <w:bCs/>
          <w:sz w:val="28"/>
          <w:szCs w:val="28"/>
          <w:lang w:val="uk-UA"/>
        </w:rPr>
      </w:pPr>
      <w:r w:rsidRPr="00AF5B5B">
        <w:rPr>
          <w:sz w:val="28"/>
          <w:szCs w:val="28"/>
          <w:lang w:val="uk-UA"/>
        </w:rPr>
        <w:t>Відповідно до</w:t>
      </w:r>
      <w:r w:rsidR="00D46F05" w:rsidRPr="00AF5B5B">
        <w:rPr>
          <w:sz w:val="28"/>
          <w:szCs w:val="28"/>
          <w:lang w:val="uk-UA"/>
        </w:rPr>
        <w:t xml:space="preserve"> законів України </w:t>
      </w:r>
      <w:r w:rsidR="00EE7857" w:rsidRPr="00AF5B5B">
        <w:rPr>
          <w:sz w:val="28"/>
          <w:szCs w:val="28"/>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EE7857" w:rsidRPr="00AF5B5B">
        <w:rPr>
          <w:color w:val="1D1D1B"/>
          <w:sz w:val="28"/>
          <w:szCs w:val="28"/>
          <w:shd w:val="clear" w:color="auto" w:fill="FFFFFF"/>
          <w:lang w:val="uk-UA"/>
        </w:rPr>
        <w:t xml:space="preserve"> «Про правовий режим воєнного стану», </w:t>
      </w:r>
      <w:r w:rsidR="000C26E7" w:rsidRPr="00AF5B5B">
        <w:rPr>
          <w:color w:val="1D1D1B"/>
          <w:sz w:val="28"/>
          <w:szCs w:val="28"/>
          <w:shd w:val="clear" w:color="auto" w:fill="FFFFFF"/>
          <w:lang w:val="uk-UA"/>
        </w:rPr>
        <w:t>Указів</w:t>
      </w:r>
      <w:r w:rsidR="00EE7857" w:rsidRPr="00AF5B5B">
        <w:rPr>
          <w:color w:val="1D1D1B"/>
          <w:sz w:val="28"/>
          <w:szCs w:val="28"/>
          <w:shd w:val="clear" w:color="auto" w:fill="FFFFFF"/>
          <w:lang w:val="uk-UA"/>
        </w:rPr>
        <w:t xml:space="preserve"> </w:t>
      </w:r>
      <w:r w:rsidR="000C26E7" w:rsidRPr="00AF5B5B">
        <w:rPr>
          <w:color w:val="1D1D1B"/>
          <w:sz w:val="28"/>
          <w:szCs w:val="28"/>
          <w:shd w:val="clear" w:color="auto" w:fill="FFFFFF"/>
          <w:lang w:val="uk-UA"/>
        </w:rPr>
        <w:t xml:space="preserve">Президента України від 24.02.2022 </w:t>
      </w:r>
      <w:r w:rsidR="00EE7857" w:rsidRPr="00AF5B5B">
        <w:rPr>
          <w:color w:val="1D1D1B"/>
          <w:sz w:val="28"/>
          <w:szCs w:val="28"/>
          <w:shd w:val="clear" w:color="auto" w:fill="FFFFFF"/>
          <w:lang w:val="uk-UA"/>
        </w:rPr>
        <w:t>№</w:t>
      </w:r>
      <w:r w:rsidR="000C26E7" w:rsidRPr="00AF5B5B">
        <w:rPr>
          <w:color w:val="1D1D1B"/>
          <w:sz w:val="28"/>
          <w:szCs w:val="28"/>
          <w:shd w:val="clear" w:color="auto" w:fill="FFFFFF"/>
          <w:lang w:val="uk-UA"/>
        </w:rPr>
        <w:t> </w:t>
      </w:r>
      <w:r w:rsidR="00EE7857" w:rsidRPr="00AF5B5B">
        <w:rPr>
          <w:color w:val="1D1D1B"/>
          <w:sz w:val="28"/>
          <w:szCs w:val="28"/>
          <w:shd w:val="clear" w:color="auto" w:fill="FFFFFF"/>
          <w:lang w:val="uk-UA"/>
        </w:rPr>
        <w:t>64/2022 «</w:t>
      </w:r>
      <w:r w:rsidR="000C26E7" w:rsidRPr="00AF5B5B">
        <w:rPr>
          <w:color w:val="1D1D1B"/>
          <w:sz w:val="28"/>
          <w:szCs w:val="28"/>
          <w:shd w:val="clear" w:color="auto" w:fill="FFFFFF"/>
          <w:lang w:val="uk-UA"/>
        </w:rPr>
        <w:t>Про </w:t>
      </w:r>
      <w:r w:rsidR="00D65D5C" w:rsidRPr="00AF5B5B">
        <w:rPr>
          <w:color w:val="1D1D1B"/>
          <w:sz w:val="28"/>
          <w:szCs w:val="28"/>
          <w:shd w:val="clear" w:color="auto" w:fill="FFFFFF"/>
          <w:lang w:val="uk-UA"/>
        </w:rPr>
        <w:t>введення воєнного стану в Україні»</w:t>
      </w:r>
      <w:r w:rsidR="00FF6A24" w:rsidRPr="00AF5B5B">
        <w:rPr>
          <w:color w:val="1D1D1B"/>
          <w:sz w:val="28"/>
          <w:szCs w:val="28"/>
          <w:shd w:val="clear" w:color="auto" w:fill="FFFFFF"/>
          <w:lang w:val="uk-UA"/>
        </w:rPr>
        <w:t xml:space="preserve"> (зі</w:t>
      </w:r>
      <w:r w:rsidR="000C26E7" w:rsidRPr="00AF5B5B">
        <w:rPr>
          <w:color w:val="1D1D1B"/>
          <w:sz w:val="28"/>
          <w:szCs w:val="28"/>
          <w:shd w:val="clear" w:color="auto" w:fill="FFFFFF"/>
          <w:lang w:val="uk-UA"/>
        </w:rPr>
        <w:t xml:space="preserve"> змінами),</w:t>
      </w:r>
      <w:r w:rsidR="00D65D5C" w:rsidRPr="00AF5B5B">
        <w:rPr>
          <w:color w:val="1D1D1B"/>
          <w:sz w:val="28"/>
          <w:szCs w:val="28"/>
          <w:shd w:val="clear" w:color="auto" w:fill="FFFFFF"/>
          <w:lang w:val="uk-UA"/>
        </w:rPr>
        <w:t xml:space="preserve"> від 11.06.2022 №</w:t>
      </w:r>
      <w:r w:rsidR="000C26E7" w:rsidRPr="00AF5B5B">
        <w:rPr>
          <w:color w:val="1D1D1B"/>
          <w:sz w:val="28"/>
          <w:szCs w:val="28"/>
          <w:shd w:val="clear" w:color="auto" w:fill="FFFFFF"/>
          <w:lang w:val="uk-UA"/>
        </w:rPr>
        <w:t> </w:t>
      </w:r>
      <w:r w:rsidR="00D65D5C" w:rsidRPr="00AF5B5B">
        <w:rPr>
          <w:color w:val="1D1D1B"/>
          <w:sz w:val="28"/>
          <w:szCs w:val="28"/>
          <w:shd w:val="clear" w:color="auto" w:fill="FFFFFF"/>
          <w:lang w:val="uk-UA"/>
        </w:rPr>
        <w:t>406/2022 «Про утворення військової адміністрації»</w:t>
      </w:r>
      <w:r w:rsidR="000C26E7" w:rsidRPr="00AF5B5B">
        <w:rPr>
          <w:color w:val="1D1D1B"/>
          <w:sz w:val="28"/>
          <w:szCs w:val="28"/>
          <w:shd w:val="clear" w:color="auto" w:fill="FFFFFF"/>
          <w:lang w:val="uk-UA"/>
        </w:rPr>
        <w:t xml:space="preserve">, на виконання </w:t>
      </w:r>
      <w:r w:rsidR="00E8542B" w:rsidRPr="00AF5B5B">
        <w:rPr>
          <w:color w:val="1D1D1B"/>
          <w:sz w:val="28"/>
          <w:szCs w:val="28"/>
          <w:shd w:val="clear" w:color="auto" w:fill="FFFFFF"/>
          <w:lang w:val="uk-UA"/>
        </w:rPr>
        <w:t>постанов</w:t>
      </w:r>
      <w:r w:rsidR="00FF6A24" w:rsidRPr="00AF5B5B">
        <w:rPr>
          <w:color w:val="1D1D1B"/>
          <w:sz w:val="28"/>
          <w:szCs w:val="28"/>
          <w:shd w:val="clear" w:color="auto" w:fill="FFFFFF"/>
          <w:lang w:val="uk-UA"/>
        </w:rPr>
        <w:t>и</w:t>
      </w:r>
      <w:r w:rsidR="00D65D5C" w:rsidRPr="00AF5B5B">
        <w:rPr>
          <w:color w:val="1D1D1B"/>
          <w:sz w:val="28"/>
          <w:szCs w:val="28"/>
          <w:shd w:val="clear" w:color="auto" w:fill="FFFFFF"/>
          <w:lang w:val="uk-UA"/>
        </w:rPr>
        <w:t xml:space="preserve"> Кабінет</w:t>
      </w:r>
      <w:r w:rsidR="000C26E7" w:rsidRPr="00AF5B5B">
        <w:rPr>
          <w:color w:val="1D1D1B"/>
          <w:sz w:val="28"/>
          <w:szCs w:val="28"/>
          <w:shd w:val="clear" w:color="auto" w:fill="FFFFFF"/>
          <w:lang w:val="uk-UA"/>
        </w:rPr>
        <w:t xml:space="preserve">у Міністрів України від </w:t>
      </w:r>
      <w:r w:rsidR="006F514F" w:rsidRPr="00AF5B5B">
        <w:rPr>
          <w:color w:val="1D1D1B"/>
          <w:sz w:val="28"/>
          <w:szCs w:val="28"/>
          <w:shd w:val="clear" w:color="auto" w:fill="FFFFFF"/>
          <w:lang w:val="uk-UA"/>
        </w:rPr>
        <w:t>19</w:t>
      </w:r>
      <w:r w:rsidR="000C26E7" w:rsidRPr="00AF5B5B">
        <w:rPr>
          <w:color w:val="1D1D1B"/>
          <w:sz w:val="28"/>
          <w:szCs w:val="28"/>
          <w:shd w:val="clear" w:color="auto" w:fill="FFFFFF"/>
          <w:lang w:val="uk-UA"/>
        </w:rPr>
        <w:t>.0</w:t>
      </w:r>
      <w:r w:rsidR="006F514F" w:rsidRPr="00AF5B5B">
        <w:rPr>
          <w:color w:val="1D1D1B"/>
          <w:sz w:val="28"/>
          <w:szCs w:val="28"/>
          <w:shd w:val="clear" w:color="auto" w:fill="FFFFFF"/>
          <w:lang w:val="uk-UA"/>
        </w:rPr>
        <w:t>5</w:t>
      </w:r>
      <w:r w:rsidR="000C26E7" w:rsidRPr="00AF5B5B">
        <w:rPr>
          <w:color w:val="1D1D1B"/>
          <w:sz w:val="28"/>
          <w:szCs w:val="28"/>
          <w:shd w:val="clear" w:color="auto" w:fill="FFFFFF"/>
          <w:lang w:val="uk-UA"/>
        </w:rPr>
        <w:t>.2023 № </w:t>
      </w:r>
      <w:r w:rsidR="006F514F" w:rsidRPr="00AF5B5B">
        <w:rPr>
          <w:color w:val="1D1D1B"/>
          <w:sz w:val="28"/>
          <w:szCs w:val="28"/>
          <w:shd w:val="clear" w:color="auto" w:fill="FFFFFF"/>
          <w:lang w:val="uk-UA"/>
        </w:rPr>
        <w:t>516</w:t>
      </w:r>
      <w:r w:rsidR="00FC3B0F" w:rsidRPr="00AF5B5B">
        <w:rPr>
          <w:sz w:val="28"/>
          <w:szCs w:val="28"/>
          <w:lang w:val="uk-UA"/>
        </w:rPr>
        <w:t xml:space="preserve"> </w:t>
      </w:r>
      <w:r w:rsidR="000C26E7" w:rsidRPr="00AF5B5B">
        <w:rPr>
          <w:sz w:val="28"/>
          <w:szCs w:val="28"/>
          <w:lang w:val="uk-UA"/>
        </w:rPr>
        <w:t>«</w:t>
      </w:r>
      <w:r w:rsidR="006F514F" w:rsidRPr="00AF5B5B">
        <w:rPr>
          <w:sz w:val="28"/>
          <w:szCs w:val="28"/>
          <w:lang w:val="uk-UA"/>
        </w:rPr>
        <w:t xml:space="preserve">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w:t>
      </w:r>
      <w:r w:rsidR="006F514F" w:rsidRPr="00AF5B5B">
        <w:rPr>
          <w:bCs/>
          <w:sz w:val="28"/>
          <w:szCs w:val="28"/>
          <w:lang w:val="uk-UA"/>
        </w:rPr>
        <w:t xml:space="preserve">диверсій, спричинених збройною агресією Російської Федерації проти України», </w:t>
      </w:r>
      <w:r w:rsidR="00FF6A24" w:rsidRPr="00AF5B5B">
        <w:rPr>
          <w:sz w:val="28"/>
          <w:szCs w:val="28"/>
          <w:lang w:val="uk-UA"/>
        </w:rPr>
        <w:t>у </w:t>
      </w:r>
      <w:r w:rsidR="006F514F" w:rsidRPr="00AF5B5B">
        <w:rPr>
          <w:sz w:val="28"/>
          <w:szCs w:val="28"/>
          <w:lang w:val="uk-UA"/>
        </w:rPr>
        <w:t>зв’язку з кадровими змінами</w:t>
      </w:r>
    </w:p>
    <w:p w14:paraId="32BA901F" w14:textId="77777777" w:rsidR="00D53172" w:rsidRPr="00BB0776" w:rsidRDefault="00D53172" w:rsidP="000E1BC7">
      <w:pPr>
        <w:jc w:val="both"/>
        <w:rPr>
          <w:lang w:val="uk-UA"/>
        </w:rPr>
      </w:pPr>
    </w:p>
    <w:p w14:paraId="3A37BCD2" w14:textId="77777777" w:rsidR="0077050E" w:rsidRPr="00AF5B5B" w:rsidRDefault="00812341" w:rsidP="00812341">
      <w:pPr>
        <w:jc w:val="both"/>
        <w:rPr>
          <w:b/>
          <w:sz w:val="28"/>
          <w:szCs w:val="28"/>
          <w:lang w:val="uk-UA"/>
        </w:rPr>
      </w:pPr>
      <w:r w:rsidRPr="00AF5B5B">
        <w:rPr>
          <w:b/>
          <w:sz w:val="28"/>
          <w:szCs w:val="28"/>
          <w:lang w:val="uk-UA"/>
        </w:rPr>
        <w:t>з</w:t>
      </w:r>
      <w:r w:rsidR="0077050E" w:rsidRPr="00AF5B5B">
        <w:rPr>
          <w:b/>
          <w:sz w:val="28"/>
          <w:szCs w:val="28"/>
          <w:lang w:val="uk-UA"/>
        </w:rPr>
        <w:t>о</w:t>
      </w:r>
      <w:r w:rsidR="00D53172" w:rsidRPr="00AF5B5B">
        <w:rPr>
          <w:b/>
          <w:sz w:val="28"/>
          <w:szCs w:val="28"/>
          <w:lang w:val="uk-UA"/>
        </w:rPr>
        <w:t>бо</w:t>
      </w:r>
      <w:r w:rsidR="0077050E" w:rsidRPr="00AF5B5B">
        <w:rPr>
          <w:b/>
          <w:sz w:val="28"/>
          <w:szCs w:val="28"/>
          <w:lang w:val="uk-UA"/>
        </w:rPr>
        <w:t>в’язую:</w:t>
      </w:r>
    </w:p>
    <w:p w14:paraId="075389AD" w14:textId="77777777" w:rsidR="0077050E" w:rsidRPr="00BB0776" w:rsidRDefault="0077050E" w:rsidP="0077050E">
      <w:pPr>
        <w:jc w:val="both"/>
        <w:rPr>
          <w:lang w:val="uk-UA"/>
        </w:rPr>
      </w:pPr>
    </w:p>
    <w:p w14:paraId="34463C19" w14:textId="4B4D2A70" w:rsidR="003C167E" w:rsidRPr="005D15D7" w:rsidRDefault="006F514F" w:rsidP="005D15D7">
      <w:pPr>
        <w:shd w:val="clear" w:color="auto" w:fill="FFFFFF"/>
        <w:ind w:firstLine="567"/>
        <w:contextualSpacing/>
        <w:jc w:val="both"/>
        <w:rPr>
          <w:sz w:val="28"/>
          <w:szCs w:val="28"/>
          <w:lang w:val="uk-UA"/>
        </w:rPr>
      </w:pPr>
      <w:proofErr w:type="spellStart"/>
      <w:r w:rsidRPr="00AF5B5B">
        <w:rPr>
          <w:color w:val="000000"/>
          <w:sz w:val="28"/>
          <w:szCs w:val="28"/>
          <w:shd w:val="clear" w:color="auto" w:fill="FFFFFF"/>
          <w:lang w:val="uk-UA"/>
        </w:rPr>
        <w:t>внести</w:t>
      </w:r>
      <w:proofErr w:type="spellEnd"/>
      <w:r w:rsidR="00D052AD">
        <w:rPr>
          <w:color w:val="000000"/>
          <w:sz w:val="28"/>
          <w:szCs w:val="28"/>
          <w:shd w:val="clear" w:color="auto" w:fill="FFFFFF"/>
          <w:lang w:val="uk-UA"/>
        </w:rPr>
        <w:t xml:space="preserve"> зміни</w:t>
      </w:r>
      <w:r w:rsidRPr="00AF5B5B">
        <w:rPr>
          <w:color w:val="000000"/>
          <w:sz w:val="28"/>
          <w:szCs w:val="28"/>
          <w:shd w:val="clear" w:color="auto" w:fill="FFFFFF"/>
          <w:lang w:val="uk-UA"/>
        </w:rPr>
        <w:t xml:space="preserve"> до складу комісії </w:t>
      </w:r>
      <w:r w:rsidRPr="00AF5B5B">
        <w:rPr>
          <w:bCs/>
          <w:sz w:val="28"/>
          <w:szCs w:val="28"/>
          <w:lang w:val="uk-UA"/>
        </w:rPr>
        <w:t xml:space="preserve">з розгляду питань щодо надання компенсації за </w:t>
      </w:r>
      <w:r w:rsidR="003F604D" w:rsidRPr="00AF5B5B">
        <w:rPr>
          <w:bCs/>
          <w:sz w:val="28"/>
          <w:szCs w:val="28"/>
          <w:lang w:val="uk-UA"/>
        </w:rPr>
        <w:t>знищені</w:t>
      </w:r>
      <w:r w:rsidRPr="00AF5B5B">
        <w:rPr>
          <w:bCs/>
          <w:sz w:val="28"/>
          <w:szCs w:val="28"/>
          <w:lang w:val="uk-UA"/>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AF5B5B">
        <w:rPr>
          <w:bCs/>
          <w:color w:val="000000"/>
          <w:sz w:val="28"/>
          <w:szCs w:val="28"/>
          <w:shd w:val="clear" w:color="auto" w:fill="FFFFFF"/>
          <w:lang w:val="uk-UA"/>
        </w:rPr>
        <w:t>,</w:t>
      </w:r>
      <w:r w:rsidRPr="00AF5B5B">
        <w:rPr>
          <w:color w:val="000000"/>
          <w:sz w:val="28"/>
          <w:szCs w:val="28"/>
          <w:shd w:val="clear" w:color="auto" w:fill="FFFFFF"/>
          <w:lang w:val="uk-UA"/>
        </w:rPr>
        <w:t xml:space="preserve"> затвердженого розпорядженням начальника Лисичанської міської військової адмініс</w:t>
      </w:r>
      <w:r w:rsidR="003C167E" w:rsidRPr="00AF5B5B">
        <w:rPr>
          <w:color w:val="000000"/>
          <w:sz w:val="28"/>
          <w:szCs w:val="28"/>
          <w:shd w:val="clear" w:color="auto" w:fill="FFFFFF"/>
          <w:lang w:val="uk-UA"/>
        </w:rPr>
        <w:t xml:space="preserve">трації </w:t>
      </w:r>
      <w:r w:rsidR="00D14007" w:rsidRPr="00AF5B5B">
        <w:rPr>
          <w:color w:val="000000"/>
          <w:sz w:val="28"/>
          <w:szCs w:val="28"/>
          <w:shd w:val="clear" w:color="auto" w:fill="FFFFFF"/>
          <w:lang w:val="uk-UA"/>
        </w:rPr>
        <w:t xml:space="preserve">від 13.07.2023 № 370 (у редакції </w:t>
      </w:r>
      <w:r w:rsidR="00D14007" w:rsidRPr="00BB0776">
        <w:rPr>
          <w:sz w:val="28"/>
          <w:szCs w:val="28"/>
          <w:shd w:val="clear" w:color="auto" w:fill="FFFFFF"/>
          <w:lang w:val="uk-UA"/>
        </w:rPr>
        <w:t xml:space="preserve">від </w:t>
      </w:r>
      <w:r w:rsidR="00C6203B">
        <w:rPr>
          <w:sz w:val="28"/>
          <w:szCs w:val="28"/>
          <w:shd w:val="clear" w:color="auto" w:fill="FFFFFF"/>
          <w:lang w:val="uk-UA"/>
        </w:rPr>
        <w:t>17</w:t>
      </w:r>
      <w:r w:rsidR="003C167E" w:rsidRPr="00BB0776">
        <w:rPr>
          <w:sz w:val="28"/>
          <w:szCs w:val="28"/>
          <w:shd w:val="clear" w:color="auto" w:fill="FFFFFF"/>
          <w:lang w:val="uk-UA"/>
        </w:rPr>
        <w:t>.</w:t>
      </w:r>
      <w:r w:rsidR="00C6203B">
        <w:rPr>
          <w:sz w:val="28"/>
          <w:szCs w:val="28"/>
          <w:shd w:val="clear" w:color="auto" w:fill="FFFFFF"/>
          <w:lang w:val="uk-UA"/>
        </w:rPr>
        <w:t>11</w:t>
      </w:r>
      <w:r w:rsidR="003C167E" w:rsidRPr="00BB0776">
        <w:rPr>
          <w:sz w:val="28"/>
          <w:szCs w:val="28"/>
          <w:shd w:val="clear" w:color="auto" w:fill="FFFFFF"/>
          <w:lang w:val="uk-UA"/>
        </w:rPr>
        <w:t>.202</w:t>
      </w:r>
      <w:r w:rsidR="00BE6262" w:rsidRPr="00BB0776">
        <w:rPr>
          <w:sz w:val="28"/>
          <w:szCs w:val="28"/>
          <w:shd w:val="clear" w:color="auto" w:fill="FFFFFF"/>
          <w:lang w:val="uk-UA"/>
        </w:rPr>
        <w:t>5</w:t>
      </w:r>
      <w:r w:rsidR="003C167E" w:rsidRPr="00BB0776">
        <w:rPr>
          <w:sz w:val="28"/>
          <w:szCs w:val="28"/>
          <w:shd w:val="clear" w:color="auto" w:fill="FFFFFF"/>
          <w:lang w:val="uk-UA"/>
        </w:rPr>
        <w:t xml:space="preserve"> № </w:t>
      </w:r>
      <w:r w:rsidR="00C6203B">
        <w:rPr>
          <w:sz w:val="28"/>
          <w:szCs w:val="28"/>
          <w:shd w:val="clear" w:color="auto" w:fill="FFFFFF"/>
          <w:lang w:val="uk-UA"/>
        </w:rPr>
        <w:t>301, зі змінами</w:t>
      </w:r>
      <w:r w:rsidR="00D14007" w:rsidRPr="00BB0776">
        <w:rPr>
          <w:sz w:val="28"/>
          <w:szCs w:val="28"/>
          <w:shd w:val="clear" w:color="auto" w:fill="FFFFFF"/>
          <w:lang w:val="uk-UA"/>
        </w:rPr>
        <w:t>)</w:t>
      </w:r>
      <w:r w:rsidR="00D052AD" w:rsidRPr="00BB0776">
        <w:rPr>
          <w:sz w:val="28"/>
          <w:szCs w:val="28"/>
          <w:shd w:val="clear" w:color="auto" w:fill="FFFFFF"/>
          <w:lang w:val="uk-UA"/>
        </w:rPr>
        <w:t xml:space="preserve">, </w:t>
      </w:r>
      <w:r w:rsidR="003962AB">
        <w:rPr>
          <w:sz w:val="28"/>
          <w:szCs w:val="28"/>
          <w:shd w:val="clear" w:color="auto" w:fill="FFFFFF"/>
          <w:lang w:val="uk-UA"/>
        </w:rPr>
        <w:t>увівши</w:t>
      </w:r>
      <w:r w:rsidR="00D052AD" w:rsidRPr="00BB0776">
        <w:rPr>
          <w:sz w:val="28"/>
          <w:szCs w:val="28"/>
          <w:shd w:val="clear" w:color="auto" w:fill="FFFFFF"/>
          <w:lang w:val="uk-UA"/>
        </w:rPr>
        <w:t xml:space="preserve"> </w:t>
      </w:r>
      <w:r w:rsidR="003962AB">
        <w:rPr>
          <w:sz w:val="28"/>
          <w:szCs w:val="28"/>
          <w:lang w:val="uk-UA"/>
        </w:rPr>
        <w:t>Срібну Ірину</w:t>
      </w:r>
      <w:r w:rsidR="00C6203B">
        <w:rPr>
          <w:sz w:val="28"/>
          <w:szCs w:val="28"/>
          <w:lang w:val="uk-UA"/>
        </w:rPr>
        <w:t xml:space="preserve">, </w:t>
      </w:r>
      <w:r w:rsidR="000B27C9" w:rsidRPr="00BB0776">
        <w:rPr>
          <w:sz w:val="28"/>
          <w:szCs w:val="28"/>
          <w:lang w:val="uk-UA"/>
        </w:rPr>
        <w:t>заступник</w:t>
      </w:r>
      <w:r w:rsidR="003962AB">
        <w:rPr>
          <w:sz w:val="28"/>
          <w:szCs w:val="28"/>
          <w:lang w:val="uk-UA"/>
        </w:rPr>
        <w:t>а</w:t>
      </w:r>
      <w:r w:rsidR="000B27C9" w:rsidRPr="00BB0776">
        <w:rPr>
          <w:sz w:val="28"/>
          <w:szCs w:val="28"/>
          <w:lang w:val="uk-UA"/>
        </w:rPr>
        <w:t xml:space="preserve"> начальника управління </w:t>
      </w:r>
      <w:r w:rsidR="00BB0776" w:rsidRPr="00BB0776">
        <w:rPr>
          <w:sz w:val="28"/>
          <w:szCs w:val="28"/>
          <w:lang w:val="uk-UA"/>
        </w:rPr>
        <w:t xml:space="preserve">– </w:t>
      </w:r>
      <w:r w:rsidR="000B27C9" w:rsidRPr="00BB0776">
        <w:rPr>
          <w:sz w:val="28"/>
          <w:szCs w:val="28"/>
          <w:lang w:val="uk-UA"/>
        </w:rPr>
        <w:t>начальник</w:t>
      </w:r>
      <w:r w:rsidR="003962AB">
        <w:rPr>
          <w:sz w:val="28"/>
          <w:szCs w:val="28"/>
          <w:lang w:val="uk-UA"/>
        </w:rPr>
        <w:t>а</w:t>
      </w:r>
      <w:r w:rsidR="000B27C9" w:rsidRPr="00BB0776">
        <w:rPr>
          <w:sz w:val="28"/>
          <w:szCs w:val="28"/>
          <w:lang w:val="uk-UA"/>
        </w:rPr>
        <w:t xml:space="preserve"> відділу юридичного забезпечення управління юридичної та кадрової роботи Лисичанської міської військової адміністрації</w:t>
      </w:r>
      <w:r w:rsidR="00C6203B">
        <w:rPr>
          <w:sz w:val="28"/>
          <w:szCs w:val="28"/>
          <w:lang w:val="uk-UA"/>
        </w:rPr>
        <w:t>, членом комісії</w:t>
      </w:r>
      <w:r w:rsidR="003962AB">
        <w:rPr>
          <w:sz w:val="28"/>
          <w:szCs w:val="28"/>
          <w:lang w:val="uk-UA"/>
        </w:rPr>
        <w:t>.</w:t>
      </w:r>
    </w:p>
    <w:p w14:paraId="7552C468" w14:textId="77777777" w:rsidR="005D15D7" w:rsidRPr="00BB0776" w:rsidRDefault="005D15D7" w:rsidP="00F30BED">
      <w:pPr>
        <w:jc w:val="center"/>
        <w:rPr>
          <w:lang w:val="uk-UA"/>
        </w:rPr>
      </w:pPr>
    </w:p>
    <w:p w14:paraId="475DEE2A" w14:textId="77777777" w:rsidR="00C6203B" w:rsidRDefault="003962AB">
      <w:pPr>
        <w:rPr>
          <w:b/>
          <w:sz w:val="28"/>
          <w:szCs w:val="28"/>
          <w:lang w:val="uk-UA"/>
        </w:rPr>
      </w:pPr>
      <w:r>
        <w:rPr>
          <w:b/>
          <w:sz w:val="28"/>
          <w:szCs w:val="28"/>
          <w:lang w:val="uk-UA"/>
        </w:rPr>
        <w:t>В.о. начальника,</w:t>
      </w:r>
      <w:r w:rsidR="00845AC8" w:rsidRPr="00AF5B5B">
        <w:rPr>
          <w:b/>
          <w:sz w:val="28"/>
          <w:szCs w:val="28"/>
          <w:lang w:val="uk-UA"/>
        </w:rPr>
        <w:t xml:space="preserve"> </w:t>
      </w:r>
    </w:p>
    <w:p w14:paraId="1E74C80B" w14:textId="77777777" w:rsidR="00C6203B" w:rsidRDefault="00C6203B">
      <w:pPr>
        <w:rPr>
          <w:b/>
          <w:sz w:val="28"/>
          <w:szCs w:val="28"/>
          <w:lang w:val="uk-UA"/>
        </w:rPr>
      </w:pPr>
      <w:r>
        <w:rPr>
          <w:b/>
          <w:sz w:val="28"/>
          <w:szCs w:val="28"/>
          <w:lang w:val="uk-UA"/>
        </w:rPr>
        <w:t>з</w:t>
      </w:r>
      <w:r w:rsidR="00845AC8" w:rsidRPr="00AF5B5B">
        <w:rPr>
          <w:b/>
          <w:sz w:val="28"/>
          <w:szCs w:val="28"/>
          <w:lang w:val="uk-UA"/>
        </w:rPr>
        <w:t>аступник</w:t>
      </w:r>
      <w:r>
        <w:rPr>
          <w:b/>
          <w:sz w:val="28"/>
          <w:szCs w:val="28"/>
          <w:lang w:val="uk-UA"/>
        </w:rPr>
        <w:t xml:space="preserve"> </w:t>
      </w:r>
      <w:r w:rsidR="003962AB">
        <w:rPr>
          <w:b/>
          <w:sz w:val="28"/>
          <w:szCs w:val="28"/>
          <w:lang w:val="uk-UA"/>
        </w:rPr>
        <w:t>н</w:t>
      </w:r>
      <w:r w:rsidR="00844820" w:rsidRPr="00AF5B5B">
        <w:rPr>
          <w:b/>
          <w:sz w:val="28"/>
          <w:szCs w:val="28"/>
          <w:lang w:val="uk-UA"/>
        </w:rPr>
        <w:t>ачальник</w:t>
      </w:r>
      <w:r w:rsidR="00845AC8" w:rsidRPr="00AF5B5B">
        <w:rPr>
          <w:b/>
          <w:sz w:val="28"/>
          <w:szCs w:val="28"/>
          <w:lang w:val="uk-UA"/>
        </w:rPr>
        <w:t>а</w:t>
      </w:r>
    </w:p>
    <w:p w14:paraId="6A826984" w14:textId="77777777" w:rsidR="00C6203B" w:rsidRDefault="000C2F3D">
      <w:pPr>
        <w:rPr>
          <w:b/>
          <w:sz w:val="28"/>
          <w:szCs w:val="28"/>
          <w:lang w:val="uk-UA"/>
        </w:rPr>
      </w:pPr>
      <w:r w:rsidRPr="00AF5B5B">
        <w:rPr>
          <w:b/>
          <w:sz w:val="28"/>
          <w:szCs w:val="28"/>
          <w:lang w:val="uk-UA"/>
        </w:rPr>
        <w:t xml:space="preserve">Лисичанської </w:t>
      </w:r>
      <w:r w:rsidR="00C6203B">
        <w:rPr>
          <w:b/>
          <w:sz w:val="28"/>
          <w:szCs w:val="28"/>
          <w:lang w:val="uk-UA"/>
        </w:rPr>
        <w:t xml:space="preserve"> </w:t>
      </w:r>
      <w:r w:rsidR="003962AB">
        <w:rPr>
          <w:b/>
          <w:sz w:val="28"/>
          <w:szCs w:val="28"/>
          <w:lang w:val="uk-UA"/>
        </w:rPr>
        <w:t>м</w:t>
      </w:r>
      <w:r w:rsidRPr="00AF5B5B">
        <w:rPr>
          <w:b/>
          <w:sz w:val="28"/>
          <w:szCs w:val="28"/>
          <w:lang w:val="uk-UA"/>
        </w:rPr>
        <w:t>іської</w:t>
      </w:r>
      <w:r w:rsidR="003962AB">
        <w:rPr>
          <w:b/>
          <w:sz w:val="28"/>
          <w:szCs w:val="28"/>
          <w:lang w:val="uk-UA"/>
        </w:rPr>
        <w:t xml:space="preserve"> </w:t>
      </w:r>
    </w:p>
    <w:p w14:paraId="076DE8FC" w14:textId="5F70F098" w:rsidR="003962AB" w:rsidRDefault="000C2F3D">
      <w:pPr>
        <w:rPr>
          <w:b/>
          <w:sz w:val="28"/>
          <w:szCs w:val="28"/>
          <w:lang w:val="uk-UA"/>
        </w:rPr>
      </w:pPr>
      <w:r w:rsidRPr="00AF5B5B">
        <w:rPr>
          <w:b/>
          <w:sz w:val="28"/>
          <w:szCs w:val="28"/>
          <w:lang w:val="uk-UA"/>
        </w:rPr>
        <w:t>військової адміністраці</w:t>
      </w:r>
      <w:r w:rsidR="00812341" w:rsidRPr="00AF5B5B">
        <w:rPr>
          <w:b/>
          <w:sz w:val="28"/>
          <w:szCs w:val="28"/>
          <w:lang w:val="uk-UA"/>
        </w:rPr>
        <w:t>ї</w:t>
      </w:r>
      <w:r w:rsidR="00812341" w:rsidRPr="00AF5B5B">
        <w:rPr>
          <w:b/>
          <w:sz w:val="28"/>
          <w:szCs w:val="28"/>
          <w:lang w:val="uk-UA"/>
        </w:rPr>
        <w:tab/>
      </w:r>
      <w:r w:rsidR="00812341" w:rsidRPr="00AF5B5B">
        <w:rPr>
          <w:b/>
          <w:sz w:val="28"/>
          <w:szCs w:val="28"/>
          <w:lang w:val="uk-UA"/>
        </w:rPr>
        <w:tab/>
      </w:r>
      <w:r w:rsidR="00812341" w:rsidRPr="00AF5B5B">
        <w:rPr>
          <w:b/>
          <w:sz w:val="28"/>
          <w:szCs w:val="28"/>
          <w:lang w:val="uk-UA"/>
        </w:rPr>
        <w:tab/>
      </w:r>
      <w:r w:rsidR="003962AB">
        <w:rPr>
          <w:b/>
          <w:sz w:val="28"/>
          <w:szCs w:val="28"/>
          <w:lang w:val="uk-UA"/>
        </w:rPr>
        <w:t xml:space="preserve">            </w:t>
      </w:r>
      <w:r w:rsidR="00C6203B">
        <w:rPr>
          <w:b/>
          <w:sz w:val="28"/>
          <w:szCs w:val="28"/>
          <w:lang w:val="uk-UA"/>
        </w:rPr>
        <w:t xml:space="preserve">             </w:t>
      </w:r>
      <w:r w:rsidR="003962AB">
        <w:rPr>
          <w:b/>
          <w:sz w:val="28"/>
          <w:szCs w:val="28"/>
          <w:lang w:val="uk-UA"/>
        </w:rPr>
        <w:t>Олена ЛИТВИНЮ</w:t>
      </w:r>
      <w:r w:rsidR="00C6203B">
        <w:rPr>
          <w:b/>
          <w:sz w:val="28"/>
          <w:szCs w:val="28"/>
          <w:lang w:val="uk-UA"/>
        </w:rPr>
        <w:t>К</w:t>
      </w:r>
    </w:p>
    <w:sectPr w:rsidR="003962AB"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1871" w14:textId="77777777" w:rsidR="006F3326" w:rsidRDefault="006F3326" w:rsidP="006F1556">
      <w:r>
        <w:separator/>
      </w:r>
    </w:p>
  </w:endnote>
  <w:endnote w:type="continuationSeparator" w:id="0">
    <w:p w14:paraId="74A1D8B1" w14:textId="77777777" w:rsidR="006F3326" w:rsidRDefault="006F3326"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772B" w14:textId="77777777" w:rsidR="006F3326" w:rsidRDefault="006F3326" w:rsidP="006F1556">
      <w:r>
        <w:separator/>
      </w:r>
    </w:p>
  </w:footnote>
  <w:footnote w:type="continuationSeparator" w:id="0">
    <w:p w14:paraId="58C1D370" w14:textId="77777777" w:rsidR="006F3326" w:rsidRDefault="006F3326"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82735"/>
      <w:docPartObj>
        <w:docPartGallery w:val="Page Numbers (Top of Page)"/>
        <w:docPartUnique/>
      </w:docPartObj>
    </w:sdtPr>
    <w:sdtEndPr>
      <w:rPr>
        <w:sz w:val="24"/>
        <w:szCs w:val="24"/>
      </w:rPr>
    </w:sdtEndPr>
    <w:sdtContent>
      <w:p w14:paraId="33A24D31" w14:textId="726D11AE" w:rsidR="00F30BED" w:rsidRDefault="00AC12FA" w:rsidP="00F30BED">
        <w:pPr>
          <w:pStyle w:val="ac"/>
          <w:tabs>
            <w:tab w:val="clear" w:pos="4677"/>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BE6262">
          <w:rPr>
            <w:noProof/>
            <w:sz w:val="24"/>
            <w:szCs w:val="24"/>
          </w:rPr>
          <w:t>2</w:t>
        </w:r>
        <w:r w:rsidRPr="00F30BED">
          <w:rPr>
            <w:noProof/>
            <w:sz w:val="24"/>
            <w:szCs w:val="24"/>
          </w:rPr>
          <w:fldChar w:fldCharType="end"/>
        </w:r>
      </w:p>
      <w:p w14:paraId="747829D0" w14:textId="77777777" w:rsidR="006F1556" w:rsidRPr="00F30BED" w:rsidRDefault="0000000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73927604">
    <w:abstractNumId w:val="0"/>
  </w:num>
  <w:num w:numId="2" w16cid:durableId="819344579">
    <w:abstractNumId w:val="2"/>
  </w:num>
  <w:num w:numId="3" w16cid:durableId="50432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536D6"/>
    <w:rsid w:val="00057132"/>
    <w:rsid w:val="0006400E"/>
    <w:rsid w:val="000844C0"/>
    <w:rsid w:val="0008613A"/>
    <w:rsid w:val="000B1E25"/>
    <w:rsid w:val="000B27C9"/>
    <w:rsid w:val="000C26E7"/>
    <w:rsid w:val="000C2F3D"/>
    <w:rsid w:val="000C3919"/>
    <w:rsid w:val="000C47B1"/>
    <w:rsid w:val="000C6601"/>
    <w:rsid w:val="000D1428"/>
    <w:rsid w:val="000D1D88"/>
    <w:rsid w:val="000E1BC7"/>
    <w:rsid w:val="000E443C"/>
    <w:rsid w:val="000E5A60"/>
    <w:rsid w:val="000F65AC"/>
    <w:rsid w:val="00102DD9"/>
    <w:rsid w:val="001052AF"/>
    <w:rsid w:val="0011419B"/>
    <w:rsid w:val="00130E34"/>
    <w:rsid w:val="00131214"/>
    <w:rsid w:val="00143C32"/>
    <w:rsid w:val="00146D8D"/>
    <w:rsid w:val="0014757A"/>
    <w:rsid w:val="0015681D"/>
    <w:rsid w:val="00160982"/>
    <w:rsid w:val="001678DA"/>
    <w:rsid w:val="00180006"/>
    <w:rsid w:val="001A0EBD"/>
    <w:rsid w:val="001A3BAD"/>
    <w:rsid w:val="001C4AF6"/>
    <w:rsid w:val="001C5ED7"/>
    <w:rsid w:val="001D4D58"/>
    <w:rsid w:val="001E092D"/>
    <w:rsid w:val="001E4349"/>
    <w:rsid w:val="001F0D21"/>
    <w:rsid w:val="001F3750"/>
    <w:rsid w:val="001F49E6"/>
    <w:rsid w:val="001F74CB"/>
    <w:rsid w:val="00201E26"/>
    <w:rsid w:val="00203757"/>
    <w:rsid w:val="00212291"/>
    <w:rsid w:val="0021786C"/>
    <w:rsid w:val="00262D9B"/>
    <w:rsid w:val="00274CD1"/>
    <w:rsid w:val="00282981"/>
    <w:rsid w:val="00294037"/>
    <w:rsid w:val="002951A0"/>
    <w:rsid w:val="00297609"/>
    <w:rsid w:val="002A14B3"/>
    <w:rsid w:val="002A480F"/>
    <w:rsid w:val="002B6D1A"/>
    <w:rsid w:val="002D2EC5"/>
    <w:rsid w:val="002E6A47"/>
    <w:rsid w:val="002E6BC7"/>
    <w:rsid w:val="002F20C7"/>
    <w:rsid w:val="00305207"/>
    <w:rsid w:val="00306E90"/>
    <w:rsid w:val="003157D2"/>
    <w:rsid w:val="003421AE"/>
    <w:rsid w:val="00346196"/>
    <w:rsid w:val="003543E9"/>
    <w:rsid w:val="003566B4"/>
    <w:rsid w:val="00360832"/>
    <w:rsid w:val="003609C2"/>
    <w:rsid w:val="0037696D"/>
    <w:rsid w:val="00384F81"/>
    <w:rsid w:val="00391A9E"/>
    <w:rsid w:val="003923B2"/>
    <w:rsid w:val="00393A01"/>
    <w:rsid w:val="003962AB"/>
    <w:rsid w:val="003C167E"/>
    <w:rsid w:val="003C318A"/>
    <w:rsid w:val="003C7F5F"/>
    <w:rsid w:val="003D40D1"/>
    <w:rsid w:val="003F604D"/>
    <w:rsid w:val="003F6FA5"/>
    <w:rsid w:val="003F7BBF"/>
    <w:rsid w:val="00417EA2"/>
    <w:rsid w:val="00427112"/>
    <w:rsid w:val="00427945"/>
    <w:rsid w:val="00436A5C"/>
    <w:rsid w:val="00443F3B"/>
    <w:rsid w:val="00445981"/>
    <w:rsid w:val="00450150"/>
    <w:rsid w:val="00454591"/>
    <w:rsid w:val="00456049"/>
    <w:rsid w:val="00460ECA"/>
    <w:rsid w:val="00471F5F"/>
    <w:rsid w:val="004A4C96"/>
    <w:rsid w:val="004C4D9D"/>
    <w:rsid w:val="004D1C6B"/>
    <w:rsid w:val="004D431C"/>
    <w:rsid w:val="004E6B92"/>
    <w:rsid w:val="00500E38"/>
    <w:rsid w:val="00527601"/>
    <w:rsid w:val="00542FF8"/>
    <w:rsid w:val="00545BDB"/>
    <w:rsid w:val="00562A2C"/>
    <w:rsid w:val="005821C6"/>
    <w:rsid w:val="0058352A"/>
    <w:rsid w:val="00596758"/>
    <w:rsid w:val="00596C4D"/>
    <w:rsid w:val="005A4F95"/>
    <w:rsid w:val="005A6ADC"/>
    <w:rsid w:val="005B102A"/>
    <w:rsid w:val="005B51F8"/>
    <w:rsid w:val="005B6294"/>
    <w:rsid w:val="005C6DE5"/>
    <w:rsid w:val="005D15D7"/>
    <w:rsid w:val="005D71B7"/>
    <w:rsid w:val="005E2461"/>
    <w:rsid w:val="005E6130"/>
    <w:rsid w:val="005F4514"/>
    <w:rsid w:val="0063714B"/>
    <w:rsid w:val="00654FFF"/>
    <w:rsid w:val="00667CE8"/>
    <w:rsid w:val="006804EA"/>
    <w:rsid w:val="0069316A"/>
    <w:rsid w:val="006A2E32"/>
    <w:rsid w:val="006B7724"/>
    <w:rsid w:val="006B7A49"/>
    <w:rsid w:val="006C32BC"/>
    <w:rsid w:val="006E32A7"/>
    <w:rsid w:val="006F1556"/>
    <w:rsid w:val="006F3326"/>
    <w:rsid w:val="006F514F"/>
    <w:rsid w:val="006F606D"/>
    <w:rsid w:val="006F774C"/>
    <w:rsid w:val="0070265F"/>
    <w:rsid w:val="00721F78"/>
    <w:rsid w:val="00722337"/>
    <w:rsid w:val="00722BA8"/>
    <w:rsid w:val="00733F82"/>
    <w:rsid w:val="00740644"/>
    <w:rsid w:val="00742634"/>
    <w:rsid w:val="007514D5"/>
    <w:rsid w:val="00761425"/>
    <w:rsid w:val="0076587B"/>
    <w:rsid w:val="0077050E"/>
    <w:rsid w:val="00782DB2"/>
    <w:rsid w:val="007837E2"/>
    <w:rsid w:val="00796DF1"/>
    <w:rsid w:val="007A273A"/>
    <w:rsid w:val="007C0712"/>
    <w:rsid w:val="007C17F3"/>
    <w:rsid w:val="007D173B"/>
    <w:rsid w:val="007D38A0"/>
    <w:rsid w:val="007D5504"/>
    <w:rsid w:val="007E2FAD"/>
    <w:rsid w:val="007E796D"/>
    <w:rsid w:val="00801CC0"/>
    <w:rsid w:val="00806BA9"/>
    <w:rsid w:val="00811654"/>
    <w:rsid w:val="00812341"/>
    <w:rsid w:val="00822EDA"/>
    <w:rsid w:val="00822F9F"/>
    <w:rsid w:val="008249B0"/>
    <w:rsid w:val="008330BA"/>
    <w:rsid w:val="00843771"/>
    <w:rsid w:val="00844820"/>
    <w:rsid w:val="0084574E"/>
    <w:rsid w:val="00845AC8"/>
    <w:rsid w:val="00853191"/>
    <w:rsid w:val="0085326D"/>
    <w:rsid w:val="00861826"/>
    <w:rsid w:val="00864B53"/>
    <w:rsid w:val="0086694E"/>
    <w:rsid w:val="00871755"/>
    <w:rsid w:val="00886E75"/>
    <w:rsid w:val="00887F23"/>
    <w:rsid w:val="00887FF8"/>
    <w:rsid w:val="0089063B"/>
    <w:rsid w:val="008A2026"/>
    <w:rsid w:val="008B33E9"/>
    <w:rsid w:val="008C0234"/>
    <w:rsid w:val="008E0F33"/>
    <w:rsid w:val="008F0224"/>
    <w:rsid w:val="008F315B"/>
    <w:rsid w:val="008F77E2"/>
    <w:rsid w:val="0091639E"/>
    <w:rsid w:val="009264B7"/>
    <w:rsid w:val="00935397"/>
    <w:rsid w:val="00941411"/>
    <w:rsid w:val="00946FD8"/>
    <w:rsid w:val="00947125"/>
    <w:rsid w:val="0095363F"/>
    <w:rsid w:val="00957D4B"/>
    <w:rsid w:val="0096097F"/>
    <w:rsid w:val="00961FD4"/>
    <w:rsid w:val="0096518D"/>
    <w:rsid w:val="009665C9"/>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45826"/>
    <w:rsid w:val="00A52BD1"/>
    <w:rsid w:val="00A74D0A"/>
    <w:rsid w:val="00A76454"/>
    <w:rsid w:val="00AA45CB"/>
    <w:rsid w:val="00AB7C87"/>
    <w:rsid w:val="00AC12FA"/>
    <w:rsid w:val="00AC543A"/>
    <w:rsid w:val="00AC6F08"/>
    <w:rsid w:val="00AD066F"/>
    <w:rsid w:val="00AD1E63"/>
    <w:rsid w:val="00AE135A"/>
    <w:rsid w:val="00AE2376"/>
    <w:rsid w:val="00AE2CC5"/>
    <w:rsid w:val="00AE300C"/>
    <w:rsid w:val="00AE3665"/>
    <w:rsid w:val="00AF5B5B"/>
    <w:rsid w:val="00B03F39"/>
    <w:rsid w:val="00B0732D"/>
    <w:rsid w:val="00B07737"/>
    <w:rsid w:val="00B14DDD"/>
    <w:rsid w:val="00B250AE"/>
    <w:rsid w:val="00B4211C"/>
    <w:rsid w:val="00B473D5"/>
    <w:rsid w:val="00B479D2"/>
    <w:rsid w:val="00B51544"/>
    <w:rsid w:val="00B52AB9"/>
    <w:rsid w:val="00B5379F"/>
    <w:rsid w:val="00B60BD2"/>
    <w:rsid w:val="00B64D48"/>
    <w:rsid w:val="00B753D9"/>
    <w:rsid w:val="00B80E3F"/>
    <w:rsid w:val="00B879E1"/>
    <w:rsid w:val="00B87B45"/>
    <w:rsid w:val="00B95850"/>
    <w:rsid w:val="00BA5701"/>
    <w:rsid w:val="00BB0776"/>
    <w:rsid w:val="00BB26A1"/>
    <w:rsid w:val="00BC2B22"/>
    <w:rsid w:val="00BE6262"/>
    <w:rsid w:val="00BE73E3"/>
    <w:rsid w:val="00BF3489"/>
    <w:rsid w:val="00C01267"/>
    <w:rsid w:val="00C07B6D"/>
    <w:rsid w:val="00C22745"/>
    <w:rsid w:val="00C22D52"/>
    <w:rsid w:val="00C235D2"/>
    <w:rsid w:val="00C34E48"/>
    <w:rsid w:val="00C5770B"/>
    <w:rsid w:val="00C6203B"/>
    <w:rsid w:val="00C62975"/>
    <w:rsid w:val="00C75F79"/>
    <w:rsid w:val="00C77F18"/>
    <w:rsid w:val="00C82260"/>
    <w:rsid w:val="00C85AE0"/>
    <w:rsid w:val="00C872BF"/>
    <w:rsid w:val="00C93920"/>
    <w:rsid w:val="00C93C94"/>
    <w:rsid w:val="00CB280F"/>
    <w:rsid w:val="00CB747E"/>
    <w:rsid w:val="00CC7345"/>
    <w:rsid w:val="00CD2DB6"/>
    <w:rsid w:val="00CD457E"/>
    <w:rsid w:val="00CD6FAB"/>
    <w:rsid w:val="00CE11E5"/>
    <w:rsid w:val="00CF375A"/>
    <w:rsid w:val="00CF63FD"/>
    <w:rsid w:val="00CF6835"/>
    <w:rsid w:val="00D052AD"/>
    <w:rsid w:val="00D14007"/>
    <w:rsid w:val="00D329E1"/>
    <w:rsid w:val="00D34290"/>
    <w:rsid w:val="00D35638"/>
    <w:rsid w:val="00D46B2A"/>
    <w:rsid w:val="00D46F05"/>
    <w:rsid w:val="00D5308E"/>
    <w:rsid w:val="00D53172"/>
    <w:rsid w:val="00D5708F"/>
    <w:rsid w:val="00D60269"/>
    <w:rsid w:val="00D625C9"/>
    <w:rsid w:val="00D65D5C"/>
    <w:rsid w:val="00D75C9A"/>
    <w:rsid w:val="00D82BD7"/>
    <w:rsid w:val="00D91ADD"/>
    <w:rsid w:val="00D95315"/>
    <w:rsid w:val="00DA2C77"/>
    <w:rsid w:val="00DA519C"/>
    <w:rsid w:val="00DD2D89"/>
    <w:rsid w:val="00DE77DB"/>
    <w:rsid w:val="00E00592"/>
    <w:rsid w:val="00E10DF6"/>
    <w:rsid w:val="00E2511F"/>
    <w:rsid w:val="00E27E78"/>
    <w:rsid w:val="00E319A5"/>
    <w:rsid w:val="00E36FC8"/>
    <w:rsid w:val="00E447F3"/>
    <w:rsid w:val="00E54AC8"/>
    <w:rsid w:val="00E56833"/>
    <w:rsid w:val="00E8542B"/>
    <w:rsid w:val="00E9346B"/>
    <w:rsid w:val="00E9692E"/>
    <w:rsid w:val="00EB246E"/>
    <w:rsid w:val="00EB5AC2"/>
    <w:rsid w:val="00EC3815"/>
    <w:rsid w:val="00ED423B"/>
    <w:rsid w:val="00EE436E"/>
    <w:rsid w:val="00EE68C9"/>
    <w:rsid w:val="00EE7548"/>
    <w:rsid w:val="00EE7857"/>
    <w:rsid w:val="00EE7D2B"/>
    <w:rsid w:val="00EF2640"/>
    <w:rsid w:val="00F014A5"/>
    <w:rsid w:val="00F30BED"/>
    <w:rsid w:val="00F310AD"/>
    <w:rsid w:val="00F313AD"/>
    <w:rsid w:val="00F32657"/>
    <w:rsid w:val="00F342E5"/>
    <w:rsid w:val="00F424CC"/>
    <w:rsid w:val="00F569D4"/>
    <w:rsid w:val="00F60AE3"/>
    <w:rsid w:val="00F60FCA"/>
    <w:rsid w:val="00F91691"/>
    <w:rsid w:val="00FA7BE5"/>
    <w:rsid w:val="00FB5645"/>
    <w:rsid w:val="00FC3729"/>
    <w:rsid w:val="00FC3B0F"/>
    <w:rsid w:val="00FC5F35"/>
    <w:rsid w:val="00FC6295"/>
    <w:rsid w:val="00FD04F5"/>
    <w:rsid w:val="00FD4256"/>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886E75"/>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6F1556"/>
    <w:pPr>
      <w:tabs>
        <w:tab w:val="center" w:pos="4677"/>
        <w:tab w:val="right" w:pos="9355"/>
      </w:tabs>
    </w:pPr>
  </w:style>
  <w:style w:type="character" w:customStyle="1" w:styleId="af">
    <w:name w:val="Нижній колонтитул Знак"/>
    <w:basedOn w:val="a0"/>
    <w:link w:val="ae"/>
    <w:uiPriority w:val="99"/>
    <w:semiHidden/>
    <w:rsid w:val="006F1556"/>
    <w:rPr>
      <w:rFonts w:ascii="Times New Roman" w:eastAsia="Times New Roman" w:hAnsi="Times New Roman" w:cs="Times New Roman"/>
      <w:sz w:val="20"/>
      <w:szCs w:val="20"/>
      <w:lang w:val="ru-RU" w:eastAsia="ru-RU"/>
    </w:rPr>
  </w:style>
  <w:style w:type="table" w:styleId="af0">
    <w:name w:val="Table Grid"/>
    <w:basedOn w:val="a1"/>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886E75"/>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98E9-A245-4FC6-9072-682BC89B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1355</Words>
  <Characters>773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69</cp:revision>
  <cp:lastPrinted>2022-07-05T10:38:00Z</cp:lastPrinted>
  <dcterms:created xsi:type="dcterms:W3CDTF">2023-05-19T12:20:00Z</dcterms:created>
  <dcterms:modified xsi:type="dcterms:W3CDTF">2026-04-10T06:33:00Z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