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21B" w:rsidRDefault="00F6472B" w:rsidP="00C3397D">
      <w:pPr>
        <w:tabs>
          <w:tab w:val="center" w:pos="2015"/>
        </w:tabs>
        <w:rPr>
          <w:b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0.8pt;margin-top:-38.1pt;width:41.2pt;height:53.6pt;z-index:1">
            <v:imagedata r:id="rId8" o:title=""/>
            <w10:wrap type="square"/>
          </v:shape>
        </w:pict>
      </w:r>
    </w:p>
    <w:p w:rsidR="0082521B" w:rsidRDefault="0082521B">
      <w:pPr>
        <w:pStyle w:val="ae"/>
      </w:pPr>
    </w:p>
    <w:p w:rsidR="0082521B" w:rsidRDefault="0082521B">
      <w:pPr>
        <w:pStyle w:val="ae"/>
        <w:rPr>
          <w:lang w:val="uk-UA"/>
        </w:rPr>
      </w:pPr>
      <w:r>
        <w:rPr>
          <w:lang w:val="uk-UA"/>
        </w:rPr>
        <w:t>ЛИСИЧАНСЬКА МІСЬКА РАДА</w:t>
      </w:r>
    </w:p>
    <w:p w:rsidR="0082521B" w:rsidRPr="000C266D" w:rsidRDefault="0082521B">
      <w:pPr>
        <w:pStyle w:val="ae"/>
        <w:rPr>
          <w:lang w:val="uk-UA"/>
        </w:rPr>
      </w:pPr>
      <w:r>
        <w:rPr>
          <w:lang w:val="uk-UA"/>
        </w:rPr>
        <w:t>ВИКОНАВЧИЙ КОМІТЕТ</w:t>
      </w:r>
    </w:p>
    <w:p w:rsidR="0082521B" w:rsidRDefault="0082521B">
      <w:pPr>
        <w:jc w:val="center"/>
        <w:rPr>
          <w:b/>
          <w:bCs/>
          <w:sz w:val="28"/>
          <w:lang w:val="uk-UA"/>
        </w:rPr>
      </w:pPr>
    </w:p>
    <w:p w:rsidR="0082521B" w:rsidRPr="000C266D" w:rsidRDefault="0082521B">
      <w:pPr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РІШЕННЯ</w:t>
      </w:r>
    </w:p>
    <w:p w:rsidR="0082521B" w:rsidRPr="000C266D" w:rsidRDefault="0082521B">
      <w:pPr>
        <w:jc w:val="center"/>
        <w:rPr>
          <w:bCs/>
          <w:iCs/>
          <w:sz w:val="28"/>
        </w:rPr>
      </w:pPr>
    </w:p>
    <w:p w:rsidR="0082521B" w:rsidRPr="001F7626" w:rsidRDefault="001F7626">
      <w:pPr>
        <w:rPr>
          <w:sz w:val="28"/>
          <w:lang w:val="en-US"/>
        </w:rPr>
      </w:pPr>
      <w:r>
        <w:rPr>
          <w:sz w:val="28"/>
        </w:rPr>
        <w:t xml:space="preserve">« </w:t>
      </w:r>
      <w:r>
        <w:rPr>
          <w:sz w:val="28"/>
          <w:lang w:val="en-US"/>
        </w:rPr>
        <w:t xml:space="preserve">19 </w:t>
      </w:r>
      <w:r>
        <w:rPr>
          <w:sz w:val="28"/>
        </w:rPr>
        <w:t>»</w:t>
      </w:r>
      <w:r>
        <w:rPr>
          <w:sz w:val="28"/>
          <w:lang w:val="en-US"/>
        </w:rPr>
        <w:t>07</w:t>
      </w:r>
      <w:r>
        <w:rPr>
          <w:sz w:val="28"/>
          <w:lang w:val="uk-UA"/>
        </w:rPr>
        <w:t>.</w:t>
      </w:r>
      <w:r w:rsidR="0082521B">
        <w:rPr>
          <w:sz w:val="28"/>
        </w:rPr>
        <w:t>201</w:t>
      </w:r>
      <w:r w:rsidR="00A036A6">
        <w:rPr>
          <w:sz w:val="28"/>
          <w:lang w:val="uk-UA"/>
        </w:rPr>
        <w:t>6</w:t>
      </w:r>
      <w:r w:rsidR="0082521B">
        <w:rPr>
          <w:sz w:val="28"/>
        </w:rPr>
        <w:t xml:space="preserve"> </w:t>
      </w:r>
      <w:r w:rsidR="0082521B">
        <w:rPr>
          <w:sz w:val="28"/>
          <w:lang w:val="uk-UA"/>
        </w:rPr>
        <w:t>р</w:t>
      </w:r>
      <w:r w:rsidR="0082521B">
        <w:rPr>
          <w:sz w:val="28"/>
        </w:rPr>
        <w:t xml:space="preserve">.                 </w:t>
      </w:r>
      <w:r>
        <w:rPr>
          <w:sz w:val="28"/>
          <w:lang w:val="uk-UA"/>
        </w:rPr>
        <w:t xml:space="preserve">       </w:t>
      </w:r>
      <w:r w:rsidR="0082521B">
        <w:rPr>
          <w:sz w:val="28"/>
        </w:rPr>
        <w:t xml:space="preserve">                     </w:t>
      </w:r>
      <w:r>
        <w:rPr>
          <w:sz w:val="28"/>
        </w:rPr>
        <w:t xml:space="preserve">                           № </w:t>
      </w:r>
      <w:r>
        <w:rPr>
          <w:sz w:val="28"/>
          <w:lang w:val="en-US"/>
        </w:rPr>
        <w:t>285</w:t>
      </w:r>
    </w:p>
    <w:p w:rsidR="0082521B" w:rsidRPr="000C266D" w:rsidRDefault="0082521B">
      <w:pPr>
        <w:rPr>
          <w:sz w:val="28"/>
          <w:lang w:val="uk-UA"/>
        </w:rPr>
      </w:pPr>
      <w:r>
        <w:rPr>
          <w:sz w:val="28"/>
          <w:lang w:val="uk-UA"/>
        </w:rPr>
        <w:t>м. Лисичанськ</w:t>
      </w:r>
    </w:p>
    <w:p w:rsidR="0082521B" w:rsidRDefault="0082521B">
      <w:pPr>
        <w:rPr>
          <w:sz w:val="28"/>
        </w:rPr>
      </w:pPr>
    </w:p>
    <w:p w:rsidR="005D7006" w:rsidRDefault="0082521B" w:rsidP="000836DC">
      <w:pPr>
        <w:pStyle w:val="1"/>
        <w:rPr>
          <w:lang w:val="uk-UA"/>
        </w:rPr>
      </w:pPr>
      <w:r>
        <w:rPr>
          <w:lang w:val="uk-UA"/>
        </w:rPr>
        <w:t>Про</w:t>
      </w:r>
      <w:r w:rsidR="005D7006">
        <w:rPr>
          <w:lang w:val="uk-UA"/>
        </w:rPr>
        <w:t xml:space="preserve"> внесення змін та</w:t>
      </w:r>
      <w:r>
        <w:rPr>
          <w:lang w:val="uk-UA"/>
        </w:rPr>
        <w:t xml:space="preserve"> затвердження </w:t>
      </w:r>
      <w:r w:rsidR="004826E5">
        <w:rPr>
          <w:lang w:val="uk-UA"/>
        </w:rPr>
        <w:t>складу</w:t>
      </w:r>
      <w:r>
        <w:rPr>
          <w:lang w:val="uk-UA"/>
        </w:rPr>
        <w:t xml:space="preserve"> </w:t>
      </w:r>
    </w:p>
    <w:p w:rsidR="000836DC" w:rsidRDefault="0082521B" w:rsidP="000836DC">
      <w:pPr>
        <w:pStyle w:val="1"/>
        <w:rPr>
          <w:lang w:val="uk-UA"/>
        </w:rPr>
      </w:pPr>
      <w:r>
        <w:rPr>
          <w:lang w:val="uk-UA"/>
        </w:rPr>
        <w:t>комісії</w:t>
      </w:r>
      <w:r w:rsidR="000836DC">
        <w:rPr>
          <w:lang w:val="uk-UA"/>
        </w:rPr>
        <w:t xml:space="preserve"> </w:t>
      </w:r>
      <w:r>
        <w:rPr>
          <w:lang w:val="uk-UA"/>
        </w:rPr>
        <w:t xml:space="preserve">з </w:t>
      </w:r>
      <w:r w:rsidR="000836DC" w:rsidRPr="000836DC">
        <w:rPr>
          <w:lang w:val="uk-UA"/>
        </w:rPr>
        <w:t xml:space="preserve">визначення та відшкодування збитків </w:t>
      </w:r>
    </w:p>
    <w:p w:rsidR="005D7006" w:rsidRDefault="000836DC" w:rsidP="000836DC">
      <w:pPr>
        <w:pStyle w:val="1"/>
        <w:rPr>
          <w:lang w:val="uk-UA"/>
        </w:rPr>
      </w:pPr>
      <w:r w:rsidRPr="000836DC">
        <w:rPr>
          <w:lang w:val="uk-UA"/>
        </w:rPr>
        <w:t xml:space="preserve">власникам землі </w:t>
      </w:r>
      <w:r w:rsidR="00EB0CB2">
        <w:rPr>
          <w:lang w:val="uk-UA"/>
        </w:rPr>
        <w:t>та</w:t>
      </w:r>
      <w:r w:rsidRPr="000836DC">
        <w:rPr>
          <w:lang w:val="uk-UA"/>
        </w:rPr>
        <w:t xml:space="preserve"> землекористувачам у межах </w:t>
      </w:r>
    </w:p>
    <w:p w:rsidR="0082521B" w:rsidRPr="000836DC" w:rsidRDefault="000836DC" w:rsidP="000836DC">
      <w:pPr>
        <w:pStyle w:val="1"/>
        <w:rPr>
          <w:lang w:val="uk-UA"/>
        </w:rPr>
      </w:pPr>
      <w:r w:rsidRPr="000836DC">
        <w:rPr>
          <w:lang w:val="uk-UA"/>
        </w:rPr>
        <w:t>міст Лисичанськ, Новодружеськ, Привілля</w:t>
      </w:r>
      <w:r>
        <w:rPr>
          <w:b w:val="0"/>
          <w:bCs w:val="0"/>
          <w:lang w:val="uk-UA"/>
        </w:rPr>
        <w:t>.</w:t>
      </w:r>
    </w:p>
    <w:p w:rsidR="0082521B" w:rsidRPr="00DD6C2F" w:rsidRDefault="0082521B">
      <w:pPr>
        <w:pStyle w:val="31"/>
        <w:rPr>
          <w:sz w:val="27"/>
          <w:lang w:val="uk-UA"/>
        </w:rPr>
      </w:pPr>
    </w:p>
    <w:p w:rsidR="0082521B" w:rsidRDefault="0082521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метою реалізації повноважень органів місцевого самоврядування з регулювання земельних відносин, </w:t>
      </w:r>
      <w:r w:rsidR="00660C8A">
        <w:rPr>
          <w:sz w:val="28"/>
          <w:szCs w:val="28"/>
          <w:lang w:val="uk-UA"/>
        </w:rPr>
        <w:t xml:space="preserve">а також у </w:t>
      </w:r>
      <w:r w:rsidR="002019F2">
        <w:rPr>
          <w:sz w:val="28"/>
          <w:szCs w:val="28"/>
          <w:lang w:val="uk-UA"/>
        </w:rPr>
        <w:t>зв’язку</w:t>
      </w:r>
      <w:r w:rsidR="00660C8A">
        <w:rPr>
          <w:sz w:val="28"/>
          <w:szCs w:val="28"/>
          <w:lang w:val="uk-UA"/>
        </w:rPr>
        <w:t xml:space="preserve"> з кадровими змінами, які відбулися у виконавчих органах Лисичанської міської ради, </w:t>
      </w:r>
      <w:r>
        <w:rPr>
          <w:sz w:val="28"/>
          <w:szCs w:val="28"/>
          <w:lang w:val="uk-UA"/>
        </w:rPr>
        <w:t>керуючись ст. 13 Конституції України, ст. ст.</w:t>
      </w:r>
      <w:r w:rsidR="00633D85">
        <w:rPr>
          <w:sz w:val="28"/>
          <w:szCs w:val="28"/>
          <w:lang w:val="uk-UA"/>
        </w:rPr>
        <w:t xml:space="preserve"> 3,</w:t>
      </w:r>
      <w:r>
        <w:rPr>
          <w:sz w:val="28"/>
          <w:szCs w:val="28"/>
          <w:lang w:val="uk-UA"/>
        </w:rPr>
        <w:t xml:space="preserve"> 12, </w:t>
      </w:r>
      <w:r w:rsidR="005D7006">
        <w:rPr>
          <w:sz w:val="28"/>
          <w:szCs w:val="28"/>
          <w:lang w:val="uk-UA"/>
        </w:rPr>
        <w:t xml:space="preserve">83, </w:t>
      </w:r>
      <w:r w:rsidR="00EB0CB2">
        <w:rPr>
          <w:sz w:val="28"/>
          <w:szCs w:val="28"/>
          <w:lang w:val="uk-UA"/>
        </w:rPr>
        <w:t xml:space="preserve">152, 156, 157 </w:t>
      </w:r>
      <w:r>
        <w:rPr>
          <w:sz w:val="28"/>
          <w:szCs w:val="28"/>
          <w:lang w:val="uk-UA"/>
        </w:rPr>
        <w:t>Земельного кодексу Укр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їни, </w:t>
      </w:r>
      <w:r w:rsidR="00EB0CB2">
        <w:rPr>
          <w:sz w:val="28"/>
          <w:szCs w:val="28"/>
          <w:lang w:val="uk-UA"/>
        </w:rPr>
        <w:t>Постановою КМУ від 19.04.1993р № 284 «Про Порядок визначення та відшкодування збитків власникам землі та землекористувачам»</w:t>
      </w:r>
      <w:r w:rsidR="00660C8A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виконавчий комітет Лисичанської міської ради</w:t>
      </w:r>
    </w:p>
    <w:p w:rsidR="0082521B" w:rsidRPr="00DD6C2F" w:rsidRDefault="0082521B">
      <w:pPr>
        <w:ind w:firstLine="709"/>
        <w:jc w:val="both"/>
        <w:rPr>
          <w:sz w:val="28"/>
          <w:szCs w:val="28"/>
          <w:lang w:val="uk-UA"/>
        </w:rPr>
      </w:pPr>
    </w:p>
    <w:p w:rsidR="0082521B" w:rsidRDefault="0082521B" w:rsidP="0076724C">
      <w:pPr>
        <w:spacing w:after="120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ВИРІШИВ:</w:t>
      </w:r>
    </w:p>
    <w:p w:rsidR="0082521B" w:rsidRDefault="00660C8A" w:rsidP="0076724C">
      <w:pPr>
        <w:numPr>
          <w:ilvl w:val="0"/>
          <w:numId w:val="36"/>
        </w:numPr>
        <w:spacing w:before="240" w:after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Внести зміни та затвердити у новому складі комісію з </w:t>
      </w:r>
      <w:r w:rsidR="00EB0CB2">
        <w:rPr>
          <w:sz w:val="28"/>
          <w:szCs w:val="28"/>
          <w:lang w:val="uk-UA"/>
        </w:rPr>
        <w:t>визначення та в</w:t>
      </w:r>
      <w:r w:rsidR="00EB0CB2">
        <w:rPr>
          <w:sz w:val="28"/>
          <w:szCs w:val="28"/>
          <w:lang w:val="uk-UA"/>
        </w:rPr>
        <w:t>і</w:t>
      </w:r>
      <w:r w:rsidR="00EB0CB2">
        <w:rPr>
          <w:sz w:val="28"/>
          <w:szCs w:val="28"/>
          <w:lang w:val="uk-UA"/>
        </w:rPr>
        <w:t>дшкодування збитків власникам землі та землекористувачам у межах міст Лисичанськ, Новодружеськ, Привілля</w:t>
      </w:r>
      <w:r w:rsidR="002315B0">
        <w:rPr>
          <w:sz w:val="28"/>
          <w:szCs w:val="28"/>
          <w:lang w:val="uk-UA"/>
        </w:rPr>
        <w:t xml:space="preserve"> (додається).</w:t>
      </w:r>
    </w:p>
    <w:p w:rsidR="002315B0" w:rsidRPr="00895E3D" w:rsidRDefault="002315B0" w:rsidP="0076724C">
      <w:pPr>
        <w:numPr>
          <w:ilvl w:val="0"/>
          <w:numId w:val="36"/>
        </w:numPr>
        <w:spacing w:before="240" w:after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Вважати таким, що втратило силу рішення виконавчого комітету Лис</w:t>
      </w:r>
      <w:r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чанської міської ради від </w:t>
      </w:r>
      <w:r w:rsidR="00A036A6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1.1</w:t>
      </w:r>
      <w:r w:rsidR="00A036A6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.201</w:t>
      </w:r>
      <w:r w:rsidR="00A036A6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р № 4</w:t>
      </w:r>
      <w:r w:rsidR="00A036A6">
        <w:rPr>
          <w:sz w:val="28"/>
          <w:szCs w:val="28"/>
          <w:lang w:val="uk-UA"/>
        </w:rPr>
        <w:t>33</w:t>
      </w:r>
      <w:r>
        <w:rPr>
          <w:sz w:val="28"/>
          <w:szCs w:val="28"/>
          <w:lang w:val="uk-UA"/>
        </w:rPr>
        <w:t xml:space="preserve"> «Про внесення змін </w:t>
      </w:r>
      <w:r w:rsidR="00A036A6">
        <w:rPr>
          <w:sz w:val="28"/>
          <w:szCs w:val="28"/>
          <w:lang w:val="uk-UA"/>
        </w:rPr>
        <w:t>та затве</w:t>
      </w:r>
      <w:r w:rsidR="00A036A6">
        <w:rPr>
          <w:sz w:val="28"/>
          <w:szCs w:val="28"/>
          <w:lang w:val="uk-UA"/>
        </w:rPr>
        <w:t>р</w:t>
      </w:r>
      <w:r w:rsidR="00A036A6">
        <w:rPr>
          <w:sz w:val="28"/>
          <w:szCs w:val="28"/>
          <w:lang w:val="uk-UA"/>
        </w:rPr>
        <w:t>дження</w:t>
      </w:r>
      <w:r>
        <w:rPr>
          <w:sz w:val="28"/>
          <w:szCs w:val="28"/>
          <w:lang w:val="uk-UA"/>
        </w:rPr>
        <w:t xml:space="preserve"> складу комісії з</w:t>
      </w:r>
      <w:r w:rsidR="007F0720">
        <w:rPr>
          <w:sz w:val="28"/>
          <w:szCs w:val="28"/>
          <w:lang w:val="uk-UA"/>
        </w:rPr>
        <w:t xml:space="preserve"> визначення та відшкодування збитків власникам зе</w:t>
      </w:r>
      <w:r w:rsidR="007F0720">
        <w:rPr>
          <w:sz w:val="28"/>
          <w:szCs w:val="28"/>
          <w:lang w:val="uk-UA"/>
        </w:rPr>
        <w:t>м</w:t>
      </w:r>
      <w:r w:rsidR="007F0720">
        <w:rPr>
          <w:sz w:val="28"/>
          <w:szCs w:val="28"/>
          <w:lang w:val="uk-UA"/>
        </w:rPr>
        <w:t>лі та землекористувачам у межах міст Лисичанськ, Новодружеськ, Приві</w:t>
      </w:r>
      <w:r w:rsidR="007F0720">
        <w:rPr>
          <w:sz w:val="28"/>
          <w:szCs w:val="28"/>
          <w:lang w:val="uk-UA"/>
        </w:rPr>
        <w:t>л</w:t>
      </w:r>
      <w:r w:rsidR="007F0720">
        <w:rPr>
          <w:sz w:val="28"/>
          <w:szCs w:val="28"/>
          <w:lang w:val="uk-UA"/>
        </w:rPr>
        <w:t>ля</w:t>
      </w:r>
      <w:r>
        <w:rPr>
          <w:sz w:val="28"/>
          <w:szCs w:val="28"/>
          <w:lang w:val="uk-UA"/>
        </w:rPr>
        <w:t>».</w:t>
      </w:r>
    </w:p>
    <w:p w:rsidR="0082521B" w:rsidRDefault="0082521B" w:rsidP="0076724C">
      <w:pPr>
        <w:numPr>
          <w:ilvl w:val="0"/>
          <w:numId w:val="36"/>
        </w:numPr>
        <w:spacing w:before="240" w:after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Відділу з питань внутрішньої політики, зв’язкам з громадськістю та ЗМІ розмістити дане рішення на офіційному сайті Лисичанської міської ради.</w:t>
      </w:r>
    </w:p>
    <w:p w:rsidR="0082521B" w:rsidRPr="00895E3D" w:rsidRDefault="0082521B" w:rsidP="0076724C">
      <w:pPr>
        <w:numPr>
          <w:ilvl w:val="0"/>
          <w:numId w:val="36"/>
        </w:numPr>
        <w:spacing w:before="240" w:after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даного рішення покласти на</w:t>
      </w:r>
      <w:r w:rsidR="002315B0">
        <w:rPr>
          <w:sz w:val="28"/>
          <w:szCs w:val="28"/>
          <w:lang w:val="uk-UA"/>
        </w:rPr>
        <w:t xml:space="preserve"> першого</w:t>
      </w:r>
      <w:r>
        <w:rPr>
          <w:sz w:val="28"/>
          <w:szCs w:val="28"/>
          <w:lang w:val="uk-UA"/>
        </w:rPr>
        <w:t xml:space="preserve"> засту</w:t>
      </w:r>
      <w:r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 xml:space="preserve">ника міського голови </w:t>
      </w:r>
      <w:proofErr w:type="spellStart"/>
      <w:r w:rsidR="002315B0">
        <w:rPr>
          <w:sz w:val="28"/>
          <w:szCs w:val="28"/>
          <w:lang w:val="uk-UA"/>
        </w:rPr>
        <w:t>Шальнєва</w:t>
      </w:r>
      <w:proofErr w:type="spellEnd"/>
      <w:r w:rsidR="002315B0">
        <w:rPr>
          <w:sz w:val="28"/>
          <w:szCs w:val="28"/>
          <w:lang w:val="uk-UA"/>
        </w:rPr>
        <w:t xml:space="preserve"> А. Л.</w:t>
      </w:r>
    </w:p>
    <w:p w:rsidR="002315B0" w:rsidRDefault="002315B0">
      <w:pPr>
        <w:jc w:val="both"/>
        <w:rPr>
          <w:sz w:val="28"/>
          <w:szCs w:val="28"/>
          <w:lang w:val="uk-UA"/>
        </w:rPr>
      </w:pPr>
    </w:p>
    <w:p w:rsidR="00633D85" w:rsidRDefault="00633D85">
      <w:pPr>
        <w:jc w:val="both"/>
        <w:rPr>
          <w:sz w:val="28"/>
          <w:szCs w:val="28"/>
          <w:lang w:val="uk-UA"/>
        </w:rPr>
      </w:pPr>
    </w:p>
    <w:p w:rsidR="0082521B" w:rsidRDefault="002315B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С. І. </w:t>
      </w:r>
      <w:proofErr w:type="spellStart"/>
      <w:r>
        <w:rPr>
          <w:sz w:val="28"/>
          <w:szCs w:val="28"/>
          <w:lang w:val="uk-UA"/>
        </w:rPr>
        <w:t>Шилін</w:t>
      </w:r>
      <w:proofErr w:type="spellEnd"/>
    </w:p>
    <w:p w:rsidR="00421F72" w:rsidRDefault="00421F72">
      <w:pPr>
        <w:jc w:val="both"/>
        <w:rPr>
          <w:sz w:val="28"/>
          <w:szCs w:val="28"/>
          <w:lang w:val="uk-UA"/>
        </w:rPr>
      </w:pPr>
    </w:p>
    <w:p w:rsidR="00421F72" w:rsidRDefault="00421F72">
      <w:pPr>
        <w:jc w:val="both"/>
        <w:rPr>
          <w:sz w:val="28"/>
          <w:szCs w:val="28"/>
          <w:lang w:val="uk-UA"/>
        </w:rPr>
      </w:pPr>
    </w:p>
    <w:p w:rsidR="00421F72" w:rsidRDefault="00421F72">
      <w:pPr>
        <w:jc w:val="both"/>
        <w:rPr>
          <w:sz w:val="28"/>
          <w:szCs w:val="28"/>
          <w:lang w:val="uk-UA"/>
        </w:rPr>
      </w:pPr>
    </w:p>
    <w:p w:rsidR="007F0720" w:rsidRDefault="007F0720" w:rsidP="000D2AF2">
      <w:pPr>
        <w:ind w:left="4963"/>
        <w:jc w:val="both"/>
        <w:rPr>
          <w:b/>
          <w:sz w:val="26"/>
          <w:szCs w:val="26"/>
          <w:lang w:val="uk-UA"/>
        </w:rPr>
      </w:pPr>
    </w:p>
    <w:p w:rsidR="00421F72" w:rsidRPr="00421F72" w:rsidRDefault="00421F72" w:rsidP="000D2AF2">
      <w:pPr>
        <w:ind w:left="4963"/>
        <w:jc w:val="both"/>
        <w:rPr>
          <w:b/>
          <w:sz w:val="26"/>
          <w:szCs w:val="26"/>
          <w:lang w:val="uk-UA"/>
        </w:rPr>
      </w:pPr>
      <w:r w:rsidRPr="00421F72">
        <w:rPr>
          <w:b/>
          <w:sz w:val="26"/>
          <w:szCs w:val="26"/>
          <w:lang w:val="uk-UA"/>
        </w:rPr>
        <w:t>Додаток</w:t>
      </w:r>
    </w:p>
    <w:p w:rsidR="00421F72" w:rsidRPr="00421F72" w:rsidRDefault="00421F72" w:rsidP="000D2AF2">
      <w:pPr>
        <w:ind w:left="4963"/>
        <w:jc w:val="both"/>
        <w:rPr>
          <w:sz w:val="26"/>
          <w:szCs w:val="26"/>
          <w:lang w:val="uk-UA"/>
        </w:rPr>
      </w:pPr>
      <w:r w:rsidRPr="00421F72">
        <w:rPr>
          <w:sz w:val="26"/>
          <w:szCs w:val="26"/>
          <w:lang w:val="uk-UA"/>
        </w:rPr>
        <w:t>до рішення виконавчого комітету</w:t>
      </w:r>
    </w:p>
    <w:p w:rsidR="00421F72" w:rsidRPr="00421F72" w:rsidRDefault="00421F72" w:rsidP="000D2AF2">
      <w:pPr>
        <w:ind w:left="4963"/>
        <w:jc w:val="both"/>
        <w:rPr>
          <w:sz w:val="26"/>
          <w:szCs w:val="26"/>
          <w:lang w:val="uk-UA"/>
        </w:rPr>
      </w:pPr>
      <w:r w:rsidRPr="00421F72">
        <w:rPr>
          <w:sz w:val="26"/>
          <w:szCs w:val="26"/>
          <w:lang w:val="uk-UA"/>
        </w:rPr>
        <w:t>Лисичанської міської ради</w:t>
      </w:r>
    </w:p>
    <w:p w:rsidR="00421F72" w:rsidRDefault="00421F72" w:rsidP="000D2AF2">
      <w:pPr>
        <w:ind w:left="4963"/>
        <w:jc w:val="both"/>
        <w:rPr>
          <w:sz w:val="26"/>
          <w:szCs w:val="26"/>
          <w:lang w:val="uk-UA"/>
        </w:rPr>
      </w:pPr>
      <w:r w:rsidRPr="00421F72">
        <w:rPr>
          <w:sz w:val="26"/>
          <w:szCs w:val="26"/>
          <w:lang w:val="uk-UA"/>
        </w:rPr>
        <w:t>від «</w:t>
      </w:r>
      <w:r w:rsidR="001F7626">
        <w:rPr>
          <w:sz w:val="26"/>
          <w:szCs w:val="26"/>
          <w:lang w:val="uk-UA"/>
        </w:rPr>
        <w:t>19</w:t>
      </w:r>
      <w:r w:rsidRPr="00421F72">
        <w:rPr>
          <w:sz w:val="26"/>
          <w:szCs w:val="26"/>
          <w:lang w:val="uk-UA"/>
        </w:rPr>
        <w:t xml:space="preserve">» </w:t>
      </w:r>
      <w:r w:rsidR="001F7626">
        <w:rPr>
          <w:sz w:val="26"/>
          <w:szCs w:val="26"/>
          <w:lang w:val="uk-UA"/>
        </w:rPr>
        <w:t>07</w:t>
      </w:r>
      <w:r w:rsidR="001F7626" w:rsidRPr="001F7626">
        <w:rPr>
          <w:sz w:val="26"/>
          <w:szCs w:val="26"/>
          <w:lang w:val="uk-UA"/>
        </w:rPr>
        <w:t>.</w:t>
      </w:r>
      <w:bookmarkStart w:id="0" w:name="_GoBack"/>
      <w:bookmarkEnd w:id="0"/>
      <w:r w:rsidRPr="00421F72">
        <w:rPr>
          <w:sz w:val="26"/>
          <w:szCs w:val="26"/>
          <w:lang w:val="uk-UA"/>
        </w:rPr>
        <w:t xml:space="preserve"> 201</w:t>
      </w:r>
      <w:r w:rsidR="00A036A6">
        <w:rPr>
          <w:sz w:val="26"/>
          <w:szCs w:val="26"/>
          <w:lang w:val="uk-UA"/>
        </w:rPr>
        <w:t>6</w:t>
      </w:r>
      <w:r w:rsidRPr="00421F72">
        <w:rPr>
          <w:sz w:val="26"/>
          <w:szCs w:val="26"/>
          <w:lang w:val="uk-UA"/>
        </w:rPr>
        <w:t xml:space="preserve"> року </w:t>
      </w:r>
      <w:r>
        <w:rPr>
          <w:sz w:val="26"/>
          <w:szCs w:val="26"/>
          <w:lang w:val="uk-UA"/>
        </w:rPr>
        <w:t xml:space="preserve">№ </w:t>
      </w:r>
      <w:r w:rsidRPr="00421F72">
        <w:rPr>
          <w:sz w:val="26"/>
          <w:szCs w:val="26"/>
          <w:lang w:val="uk-UA"/>
        </w:rPr>
        <w:t xml:space="preserve"> </w:t>
      </w:r>
      <w:r w:rsidR="001F7626">
        <w:rPr>
          <w:sz w:val="26"/>
          <w:szCs w:val="26"/>
          <w:lang w:val="uk-UA"/>
        </w:rPr>
        <w:t>285</w:t>
      </w:r>
    </w:p>
    <w:p w:rsidR="00421F72" w:rsidRDefault="00421F72">
      <w:pPr>
        <w:jc w:val="both"/>
        <w:rPr>
          <w:sz w:val="26"/>
          <w:szCs w:val="26"/>
          <w:lang w:val="uk-UA"/>
        </w:rPr>
      </w:pPr>
    </w:p>
    <w:p w:rsidR="00421F72" w:rsidRPr="000D2AF2" w:rsidRDefault="00421F72" w:rsidP="000D2AF2">
      <w:pPr>
        <w:jc w:val="center"/>
        <w:rPr>
          <w:b/>
          <w:sz w:val="26"/>
          <w:szCs w:val="26"/>
          <w:lang w:val="uk-UA"/>
        </w:rPr>
      </w:pPr>
      <w:r w:rsidRPr="000D2AF2">
        <w:rPr>
          <w:b/>
          <w:sz w:val="26"/>
          <w:szCs w:val="26"/>
          <w:lang w:val="uk-UA"/>
        </w:rPr>
        <w:t>Склад</w:t>
      </w:r>
    </w:p>
    <w:p w:rsidR="00421F72" w:rsidRDefault="000D2AF2" w:rsidP="000D2AF2">
      <w:pPr>
        <w:spacing w:after="120"/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к</w:t>
      </w:r>
      <w:r w:rsidR="00421F72">
        <w:rPr>
          <w:sz w:val="26"/>
          <w:szCs w:val="26"/>
          <w:lang w:val="uk-UA"/>
        </w:rPr>
        <w:t xml:space="preserve">омісії з </w:t>
      </w:r>
      <w:r w:rsidR="007F0720" w:rsidRPr="007F0720">
        <w:rPr>
          <w:sz w:val="26"/>
          <w:szCs w:val="26"/>
          <w:lang w:val="uk-UA"/>
        </w:rPr>
        <w:t>визначення та відшкодування збитків власникам землі та землекористув</w:t>
      </w:r>
      <w:r w:rsidR="007F0720" w:rsidRPr="007F0720">
        <w:rPr>
          <w:sz w:val="26"/>
          <w:szCs w:val="26"/>
          <w:lang w:val="uk-UA"/>
        </w:rPr>
        <w:t>а</w:t>
      </w:r>
      <w:r w:rsidR="007F0720" w:rsidRPr="007F0720">
        <w:rPr>
          <w:sz w:val="26"/>
          <w:szCs w:val="26"/>
          <w:lang w:val="uk-UA"/>
        </w:rPr>
        <w:t>чам у межах міст Лисичанськ, Новодружеськ, Привілля</w:t>
      </w:r>
    </w:p>
    <w:p w:rsidR="00A036A6" w:rsidRDefault="00A036A6" w:rsidP="00A036A6">
      <w:pPr>
        <w:jc w:val="both"/>
        <w:rPr>
          <w:sz w:val="26"/>
          <w:szCs w:val="26"/>
          <w:lang w:val="uk-UA"/>
        </w:rPr>
      </w:pPr>
      <w:proofErr w:type="spellStart"/>
      <w:r>
        <w:rPr>
          <w:sz w:val="26"/>
          <w:szCs w:val="26"/>
          <w:lang w:val="uk-UA"/>
        </w:rPr>
        <w:t>Шальнєв</w:t>
      </w:r>
      <w:proofErr w:type="spellEnd"/>
      <w:r>
        <w:rPr>
          <w:sz w:val="26"/>
          <w:szCs w:val="26"/>
          <w:lang w:val="uk-UA"/>
        </w:rPr>
        <w:t xml:space="preserve"> А. Л.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sym w:font="Symbol" w:char="F02D"/>
      </w:r>
      <w:r>
        <w:rPr>
          <w:sz w:val="26"/>
          <w:szCs w:val="26"/>
          <w:lang w:val="uk-UA"/>
        </w:rPr>
        <w:t xml:space="preserve"> перший заступник міського голови, голова комісії;</w:t>
      </w:r>
    </w:p>
    <w:p w:rsidR="00A036A6" w:rsidRDefault="00A036A6" w:rsidP="00A036A6">
      <w:pPr>
        <w:ind w:left="2127" w:hanging="212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Торбенко Є. В.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sym w:font="Symbol" w:char="F02D"/>
      </w:r>
      <w:r>
        <w:rPr>
          <w:sz w:val="26"/>
          <w:szCs w:val="26"/>
          <w:lang w:val="uk-UA"/>
        </w:rPr>
        <w:t xml:space="preserve"> завідувач сектором зі спірних питань землекористування управління власності Лисичанської міської ради, заступник г</w:t>
      </w:r>
      <w:r>
        <w:rPr>
          <w:sz w:val="26"/>
          <w:szCs w:val="26"/>
          <w:lang w:val="uk-UA"/>
        </w:rPr>
        <w:t>о</w:t>
      </w:r>
      <w:r>
        <w:rPr>
          <w:sz w:val="26"/>
          <w:szCs w:val="26"/>
          <w:lang w:val="uk-UA"/>
        </w:rPr>
        <w:t>лови комісії;</w:t>
      </w:r>
    </w:p>
    <w:p w:rsidR="00A036A6" w:rsidRDefault="00A036A6" w:rsidP="00A036A6">
      <w:pPr>
        <w:ind w:left="2127" w:hanging="2127"/>
        <w:jc w:val="both"/>
        <w:rPr>
          <w:sz w:val="26"/>
          <w:szCs w:val="26"/>
          <w:lang w:val="uk-UA"/>
        </w:rPr>
      </w:pPr>
      <w:proofErr w:type="spellStart"/>
      <w:r>
        <w:rPr>
          <w:sz w:val="26"/>
          <w:szCs w:val="26"/>
          <w:lang w:val="uk-UA"/>
        </w:rPr>
        <w:t>Михайлюк</w:t>
      </w:r>
      <w:proofErr w:type="spellEnd"/>
      <w:r>
        <w:rPr>
          <w:sz w:val="26"/>
          <w:szCs w:val="26"/>
          <w:lang w:val="uk-UA"/>
        </w:rPr>
        <w:t xml:space="preserve"> О. М.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sym w:font="Symbol" w:char="F02D"/>
      </w:r>
      <w:r>
        <w:rPr>
          <w:sz w:val="26"/>
          <w:szCs w:val="26"/>
          <w:lang w:val="uk-UA"/>
        </w:rPr>
        <w:t xml:space="preserve"> головний спеціаліст сектору зі спірних питань землекорист</w:t>
      </w:r>
      <w:r>
        <w:rPr>
          <w:sz w:val="26"/>
          <w:szCs w:val="26"/>
          <w:lang w:val="uk-UA"/>
        </w:rPr>
        <w:t>у</w:t>
      </w:r>
      <w:r>
        <w:rPr>
          <w:sz w:val="26"/>
          <w:szCs w:val="26"/>
          <w:lang w:val="uk-UA"/>
        </w:rPr>
        <w:t>вання управління власності Лисичанської міської ради, секретар комісії.</w:t>
      </w:r>
    </w:p>
    <w:p w:rsidR="00421F72" w:rsidRDefault="00421F72" w:rsidP="00421F72">
      <w:pPr>
        <w:ind w:left="2127" w:hanging="212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Члени комісії:</w:t>
      </w:r>
    </w:p>
    <w:p w:rsidR="00421F72" w:rsidRDefault="007F0720" w:rsidP="0049189D">
      <w:pPr>
        <w:spacing w:after="120"/>
        <w:ind w:left="2126" w:hanging="2126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Гречко Т. О.</w:t>
      </w:r>
      <w:r w:rsidR="00421F72">
        <w:rPr>
          <w:sz w:val="26"/>
          <w:szCs w:val="26"/>
          <w:lang w:val="uk-UA"/>
        </w:rPr>
        <w:tab/>
      </w:r>
      <w:r w:rsidR="00421F72">
        <w:rPr>
          <w:sz w:val="26"/>
          <w:szCs w:val="26"/>
          <w:lang w:val="uk-UA"/>
        </w:rPr>
        <w:sym w:font="Symbol" w:char="F02D"/>
      </w:r>
      <w:r w:rsidR="00421F72">
        <w:rPr>
          <w:sz w:val="26"/>
          <w:szCs w:val="26"/>
          <w:lang w:val="uk-UA"/>
        </w:rPr>
        <w:t xml:space="preserve"> </w:t>
      </w:r>
      <w:r w:rsidR="008D0B1D">
        <w:rPr>
          <w:sz w:val="26"/>
          <w:szCs w:val="26"/>
          <w:lang w:val="uk-UA"/>
        </w:rPr>
        <w:t>начальник управління власності Лисичанської міської ради;</w:t>
      </w:r>
    </w:p>
    <w:p w:rsidR="008D0B1D" w:rsidRDefault="008D0B1D" w:rsidP="00421F72">
      <w:pPr>
        <w:ind w:left="2127" w:hanging="212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Соболева Ж. П.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sym w:font="Symbol" w:char="F02D"/>
      </w:r>
      <w:r>
        <w:rPr>
          <w:sz w:val="26"/>
          <w:szCs w:val="26"/>
          <w:lang w:val="uk-UA"/>
        </w:rPr>
        <w:t xml:space="preserve"> начальник </w:t>
      </w:r>
      <w:r w:rsidR="00012E92">
        <w:rPr>
          <w:sz w:val="26"/>
          <w:szCs w:val="26"/>
          <w:lang w:val="uk-UA"/>
        </w:rPr>
        <w:t xml:space="preserve">Управління </w:t>
      </w:r>
      <w:proofErr w:type="spellStart"/>
      <w:r w:rsidR="00B54FEC">
        <w:rPr>
          <w:sz w:val="26"/>
          <w:szCs w:val="26"/>
          <w:lang w:val="uk-UA"/>
        </w:rPr>
        <w:t>Держгеокадастру</w:t>
      </w:r>
      <w:proofErr w:type="spellEnd"/>
      <w:r w:rsidR="00B54FEC">
        <w:rPr>
          <w:sz w:val="26"/>
          <w:szCs w:val="26"/>
          <w:lang w:val="uk-UA"/>
        </w:rPr>
        <w:t xml:space="preserve"> у м. Лисичанськ</w:t>
      </w:r>
      <w:r w:rsidR="00012E92">
        <w:rPr>
          <w:sz w:val="26"/>
          <w:szCs w:val="26"/>
          <w:lang w:val="uk-UA"/>
        </w:rPr>
        <w:t xml:space="preserve"> Л</w:t>
      </w:r>
      <w:r w:rsidR="00012E92">
        <w:rPr>
          <w:sz w:val="26"/>
          <w:szCs w:val="26"/>
          <w:lang w:val="uk-UA"/>
        </w:rPr>
        <w:t>у</w:t>
      </w:r>
      <w:r w:rsidR="00012E92">
        <w:rPr>
          <w:sz w:val="26"/>
          <w:szCs w:val="26"/>
          <w:lang w:val="uk-UA"/>
        </w:rPr>
        <w:t>ганської області</w:t>
      </w:r>
      <w:r>
        <w:rPr>
          <w:sz w:val="26"/>
          <w:szCs w:val="26"/>
          <w:lang w:val="uk-UA"/>
        </w:rPr>
        <w:t>;</w:t>
      </w:r>
    </w:p>
    <w:p w:rsidR="008D0B1D" w:rsidRDefault="007F0720" w:rsidP="00421F72">
      <w:pPr>
        <w:ind w:left="2127" w:hanging="2127"/>
        <w:jc w:val="both"/>
        <w:rPr>
          <w:sz w:val="26"/>
          <w:szCs w:val="26"/>
          <w:lang w:val="uk-UA"/>
        </w:rPr>
      </w:pPr>
      <w:proofErr w:type="spellStart"/>
      <w:r>
        <w:rPr>
          <w:sz w:val="26"/>
          <w:szCs w:val="26"/>
          <w:lang w:val="uk-UA"/>
        </w:rPr>
        <w:t>Теряник</w:t>
      </w:r>
      <w:proofErr w:type="spellEnd"/>
      <w:r>
        <w:rPr>
          <w:sz w:val="26"/>
          <w:szCs w:val="26"/>
          <w:lang w:val="uk-UA"/>
        </w:rPr>
        <w:t xml:space="preserve"> В. В.</w:t>
      </w:r>
      <w:r w:rsidR="008D0B1D">
        <w:rPr>
          <w:sz w:val="26"/>
          <w:szCs w:val="26"/>
          <w:lang w:val="uk-UA"/>
        </w:rPr>
        <w:tab/>
      </w:r>
      <w:r w:rsidR="008D0B1D">
        <w:rPr>
          <w:sz w:val="26"/>
          <w:szCs w:val="26"/>
          <w:lang w:val="uk-UA"/>
        </w:rPr>
        <w:sym w:font="Symbol" w:char="F02D"/>
      </w:r>
      <w:r>
        <w:rPr>
          <w:sz w:val="26"/>
          <w:szCs w:val="26"/>
          <w:lang w:val="uk-UA"/>
        </w:rPr>
        <w:t xml:space="preserve"> заступник</w:t>
      </w:r>
      <w:r w:rsidR="008D0B1D">
        <w:rPr>
          <w:sz w:val="26"/>
          <w:szCs w:val="26"/>
          <w:lang w:val="uk-UA"/>
        </w:rPr>
        <w:t xml:space="preserve"> начальник</w:t>
      </w:r>
      <w:r>
        <w:rPr>
          <w:sz w:val="26"/>
          <w:szCs w:val="26"/>
          <w:lang w:val="uk-UA"/>
        </w:rPr>
        <w:t>а</w:t>
      </w:r>
      <w:r w:rsidR="008D0B1D">
        <w:rPr>
          <w:sz w:val="26"/>
          <w:szCs w:val="26"/>
          <w:lang w:val="uk-UA"/>
        </w:rPr>
        <w:t xml:space="preserve"> управління архітектури і містобудува</w:t>
      </w:r>
      <w:r w:rsidR="008D0B1D">
        <w:rPr>
          <w:sz w:val="26"/>
          <w:szCs w:val="26"/>
          <w:lang w:val="uk-UA"/>
        </w:rPr>
        <w:t>н</w:t>
      </w:r>
      <w:r w:rsidR="008D0B1D">
        <w:rPr>
          <w:sz w:val="26"/>
          <w:szCs w:val="26"/>
          <w:lang w:val="uk-UA"/>
        </w:rPr>
        <w:t>ня Лисичанської міської ради</w:t>
      </w:r>
      <w:r>
        <w:rPr>
          <w:sz w:val="26"/>
          <w:szCs w:val="26"/>
          <w:lang w:val="uk-UA"/>
        </w:rPr>
        <w:t xml:space="preserve"> – заступник головного архітектора міста</w:t>
      </w:r>
      <w:r w:rsidR="008D0B1D">
        <w:rPr>
          <w:sz w:val="26"/>
          <w:szCs w:val="26"/>
          <w:lang w:val="uk-UA"/>
        </w:rPr>
        <w:t>;</w:t>
      </w:r>
    </w:p>
    <w:p w:rsidR="007F0720" w:rsidRDefault="007F0720" w:rsidP="00421F72">
      <w:pPr>
        <w:ind w:left="2127" w:hanging="212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Солодовник М. Г.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sym w:font="Symbol" w:char="F02D"/>
      </w:r>
      <w:r>
        <w:rPr>
          <w:sz w:val="26"/>
          <w:szCs w:val="26"/>
          <w:lang w:val="uk-UA"/>
        </w:rPr>
        <w:t xml:space="preserve"> начальник</w:t>
      </w:r>
      <w:r w:rsidR="00D6641E">
        <w:rPr>
          <w:sz w:val="26"/>
          <w:szCs w:val="26"/>
          <w:lang w:val="uk-UA"/>
        </w:rPr>
        <w:t xml:space="preserve"> фінансового</w:t>
      </w:r>
      <w:r>
        <w:rPr>
          <w:sz w:val="26"/>
          <w:szCs w:val="26"/>
          <w:lang w:val="uk-UA"/>
        </w:rPr>
        <w:t xml:space="preserve"> управління Лисичанської міської ради;</w:t>
      </w:r>
    </w:p>
    <w:p w:rsidR="007F0720" w:rsidRDefault="00D6641E" w:rsidP="0049189D">
      <w:pPr>
        <w:spacing w:before="120"/>
        <w:ind w:left="2126" w:hanging="2126"/>
        <w:jc w:val="both"/>
        <w:rPr>
          <w:sz w:val="26"/>
          <w:szCs w:val="26"/>
          <w:lang w:val="uk-UA"/>
        </w:rPr>
      </w:pPr>
      <w:proofErr w:type="spellStart"/>
      <w:r>
        <w:rPr>
          <w:sz w:val="26"/>
          <w:szCs w:val="26"/>
          <w:lang w:val="uk-UA"/>
        </w:rPr>
        <w:t>Юрчишина</w:t>
      </w:r>
      <w:proofErr w:type="spellEnd"/>
      <w:r>
        <w:rPr>
          <w:sz w:val="26"/>
          <w:szCs w:val="26"/>
          <w:lang w:val="uk-UA"/>
        </w:rPr>
        <w:t xml:space="preserve"> Т. О.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sym w:font="Symbol" w:char="F02D"/>
      </w:r>
      <w:r>
        <w:rPr>
          <w:sz w:val="26"/>
          <w:szCs w:val="26"/>
          <w:lang w:val="uk-UA"/>
        </w:rPr>
        <w:t xml:space="preserve"> </w:t>
      </w:r>
      <w:r w:rsidR="0049189D">
        <w:rPr>
          <w:sz w:val="26"/>
          <w:szCs w:val="26"/>
          <w:lang w:val="uk-UA"/>
        </w:rPr>
        <w:t xml:space="preserve">спеціаліст 1-ї категорії (землевпорядник) виконкому </w:t>
      </w:r>
      <w:proofErr w:type="spellStart"/>
      <w:r w:rsidR="0049189D">
        <w:rPr>
          <w:sz w:val="26"/>
          <w:szCs w:val="26"/>
          <w:lang w:val="uk-UA"/>
        </w:rPr>
        <w:t>Привіл</w:t>
      </w:r>
      <w:r w:rsidR="0049189D">
        <w:rPr>
          <w:sz w:val="26"/>
          <w:szCs w:val="26"/>
          <w:lang w:val="uk-UA"/>
        </w:rPr>
        <w:t>ь</w:t>
      </w:r>
      <w:r w:rsidR="0049189D">
        <w:rPr>
          <w:sz w:val="26"/>
          <w:szCs w:val="26"/>
          <w:lang w:val="uk-UA"/>
        </w:rPr>
        <w:t>ської</w:t>
      </w:r>
      <w:proofErr w:type="spellEnd"/>
      <w:r w:rsidR="0049189D">
        <w:rPr>
          <w:sz w:val="26"/>
          <w:szCs w:val="26"/>
          <w:lang w:val="uk-UA"/>
        </w:rPr>
        <w:t xml:space="preserve"> міської ради</w:t>
      </w:r>
      <w:r w:rsidR="000A0533">
        <w:rPr>
          <w:sz w:val="26"/>
          <w:szCs w:val="26"/>
          <w:lang w:val="uk-UA"/>
        </w:rPr>
        <w:t xml:space="preserve"> (за узгодженням)</w:t>
      </w:r>
      <w:r w:rsidR="0049189D">
        <w:rPr>
          <w:sz w:val="26"/>
          <w:szCs w:val="26"/>
          <w:lang w:val="uk-UA"/>
        </w:rPr>
        <w:t>;</w:t>
      </w:r>
    </w:p>
    <w:p w:rsidR="0049189D" w:rsidRDefault="0049189D" w:rsidP="00421F72">
      <w:pPr>
        <w:ind w:left="2127" w:hanging="212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Литвинова Н. В.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sym w:font="Symbol" w:char="F02D"/>
      </w:r>
      <w:r>
        <w:rPr>
          <w:sz w:val="26"/>
          <w:szCs w:val="26"/>
          <w:lang w:val="uk-UA"/>
        </w:rPr>
        <w:t xml:space="preserve"> спеціаліст 1-ї категорії (землевпорядник) виконкому </w:t>
      </w:r>
      <w:proofErr w:type="spellStart"/>
      <w:r>
        <w:rPr>
          <w:sz w:val="26"/>
          <w:szCs w:val="26"/>
          <w:lang w:val="uk-UA"/>
        </w:rPr>
        <w:t>Ново</w:t>
      </w:r>
      <w:r>
        <w:rPr>
          <w:sz w:val="26"/>
          <w:szCs w:val="26"/>
          <w:lang w:val="uk-UA"/>
        </w:rPr>
        <w:t>д</w:t>
      </w:r>
      <w:r>
        <w:rPr>
          <w:sz w:val="26"/>
          <w:szCs w:val="26"/>
          <w:lang w:val="uk-UA"/>
        </w:rPr>
        <w:t>ружеської</w:t>
      </w:r>
      <w:proofErr w:type="spellEnd"/>
      <w:r>
        <w:rPr>
          <w:sz w:val="26"/>
          <w:szCs w:val="26"/>
          <w:lang w:val="uk-UA"/>
        </w:rPr>
        <w:t xml:space="preserve"> міської ради</w:t>
      </w:r>
      <w:r w:rsidR="000A0533">
        <w:rPr>
          <w:sz w:val="26"/>
          <w:szCs w:val="26"/>
          <w:lang w:val="uk-UA"/>
        </w:rPr>
        <w:t xml:space="preserve"> (за узгодженням)</w:t>
      </w:r>
      <w:r>
        <w:rPr>
          <w:sz w:val="26"/>
          <w:szCs w:val="26"/>
          <w:lang w:val="uk-UA"/>
        </w:rPr>
        <w:t>.</w:t>
      </w:r>
    </w:p>
    <w:p w:rsidR="005629EC" w:rsidRDefault="005629EC" w:rsidP="00421F72">
      <w:pPr>
        <w:ind w:left="2127" w:hanging="2127"/>
        <w:jc w:val="both"/>
        <w:rPr>
          <w:sz w:val="26"/>
          <w:szCs w:val="26"/>
          <w:lang w:val="uk-UA"/>
        </w:rPr>
      </w:pPr>
    </w:p>
    <w:p w:rsidR="005629EC" w:rsidRDefault="005629EC" w:rsidP="00421F72">
      <w:pPr>
        <w:ind w:left="2127" w:hanging="2127"/>
        <w:jc w:val="both"/>
        <w:rPr>
          <w:sz w:val="26"/>
          <w:szCs w:val="26"/>
          <w:lang w:val="uk-UA"/>
        </w:rPr>
      </w:pPr>
    </w:p>
    <w:p w:rsidR="000D2AF2" w:rsidRDefault="000D2AF2" w:rsidP="00421F72">
      <w:pPr>
        <w:ind w:left="2127" w:hanging="2127"/>
        <w:jc w:val="both"/>
        <w:rPr>
          <w:sz w:val="28"/>
          <w:szCs w:val="28"/>
          <w:lang w:val="uk-UA"/>
        </w:rPr>
      </w:pPr>
    </w:p>
    <w:p w:rsidR="00B54FEC" w:rsidRDefault="005629EC" w:rsidP="00421F72">
      <w:pPr>
        <w:ind w:left="2127" w:hanging="2127"/>
        <w:jc w:val="both"/>
        <w:rPr>
          <w:sz w:val="28"/>
          <w:szCs w:val="28"/>
          <w:lang w:val="uk-UA"/>
        </w:rPr>
      </w:pPr>
      <w:r w:rsidRPr="00702A42">
        <w:rPr>
          <w:sz w:val="28"/>
          <w:szCs w:val="28"/>
          <w:lang w:val="uk-UA"/>
        </w:rPr>
        <w:t>Керуючий справами</w:t>
      </w:r>
      <w:r w:rsidR="00B54FEC">
        <w:rPr>
          <w:sz w:val="28"/>
          <w:szCs w:val="28"/>
          <w:lang w:val="uk-UA"/>
        </w:rPr>
        <w:t xml:space="preserve"> (секретар)</w:t>
      </w:r>
      <w:r w:rsidR="00702A42" w:rsidRPr="00702A42">
        <w:rPr>
          <w:sz w:val="28"/>
          <w:szCs w:val="28"/>
          <w:lang w:val="uk-UA"/>
        </w:rPr>
        <w:t xml:space="preserve"> </w:t>
      </w:r>
    </w:p>
    <w:p w:rsidR="00702A42" w:rsidRPr="00702A42" w:rsidRDefault="00702A42" w:rsidP="00421F72">
      <w:pPr>
        <w:ind w:left="2127" w:hanging="2127"/>
        <w:jc w:val="both"/>
        <w:rPr>
          <w:sz w:val="28"/>
          <w:szCs w:val="28"/>
          <w:lang w:val="uk-UA"/>
        </w:rPr>
      </w:pPr>
      <w:r w:rsidRPr="00702A42">
        <w:rPr>
          <w:sz w:val="28"/>
          <w:szCs w:val="28"/>
          <w:lang w:val="uk-UA"/>
        </w:rPr>
        <w:t>виконавчого комітету</w:t>
      </w:r>
    </w:p>
    <w:p w:rsidR="005629EC" w:rsidRPr="00702A42" w:rsidRDefault="00702A42" w:rsidP="00421F72">
      <w:pPr>
        <w:ind w:left="2127" w:hanging="2127"/>
        <w:jc w:val="both"/>
        <w:rPr>
          <w:sz w:val="28"/>
          <w:szCs w:val="28"/>
          <w:lang w:val="uk-UA"/>
        </w:rPr>
      </w:pPr>
      <w:r w:rsidRPr="00702A42">
        <w:rPr>
          <w:sz w:val="28"/>
          <w:szCs w:val="28"/>
          <w:lang w:val="uk-UA"/>
        </w:rPr>
        <w:t>Лисичанської міської ради</w:t>
      </w:r>
      <w:r w:rsidR="005629EC" w:rsidRPr="00702A42">
        <w:rPr>
          <w:sz w:val="28"/>
          <w:szCs w:val="28"/>
          <w:lang w:val="uk-UA"/>
        </w:rPr>
        <w:tab/>
      </w:r>
      <w:r w:rsidR="005629EC" w:rsidRPr="00702A42">
        <w:rPr>
          <w:sz w:val="28"/>
          <w:szCs w:val="28"/>
          <w:lang w:val="uk-UA"/>
        </w:rPr>
        <w:tab/>
      </w:r>
      <w:r w:rsidR="005629EC" w:rsidRPr="00702A42">
        <w:rPr>
          <w:sz w:val="28"/>
          <w:szCs w:val="28"/>
          <w:lang w:val="uk-UA"/>
        </w:rPr>
        <w:tab/>
      </w:r>
      <w:r w:rsidR="005629EC" w:rsidRPr="00702A42">
        <w:rPr>
          <w:sz w:val="28"/>
          <w:szCs w:val="28"/>
          <w:lang w:val="uk-UA"/>
        </w:rPr>
        <w:tab/>
      </w:r>
      <w:r w:rsidR="005629EC" w:rsidRPr="00702A42">
        <w:rPr>
          <w:sz w:val="28"/>
          <w:szCs w:val="28"/>
          <w:lang w:val="uk-UA"/>
        </w:rPr>
        <w:tab/>
      </w:r>
      <w:r w:rsidR="005629EC" w:rsidRPr="00702A42">
        <w:rPr>
          <w:sz w:val="28"/>
          <w:szCs w:val="28"/>
          <w:lang w:val="uk-UA"/>
        </w:rPr>
        <w:tab/>
      </w:r>
      <w:r w:rsidRPr="00702A42">
        <w:rPr>
          <w:sz w:val="28"/>
          <w:szCs w:val="28"/>
          <w:lang w:val="uk-UA"/>
        </w:rPr>
        <w:t>О. О. Савченко</w:t>
      </w:r>
    </w:p>
    <w:sectPr w:rsidR="005629EC" w:rsidRPr="00702A42" w:rsidSect="002315B0">
      <w:headerReference w:type="even" r:id="rId9"/>
      <w:headerReference w:type="default" r:id="rId10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72B" w:rsidRDefault="00F6472B">
      <w:r>
        <w:separator/>
      </w:r>
    </w:p>
  </w:endnote>
  <w:endnote w:type="continuationSeparator" w:id="0">
    <w:p w:rsidR="00F6472B" w:rsidRDefault="00F64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72B" w:rsidRDefault="00F6472B">
      <w:r>
        <w:separator/>
      </w:r>
    </w:p>
  </w:footnote>
  <w:footnote w:type="continuationSeparator" w:id="0">
    <w:p w:rsidR="00F6472B" w:rsidRDefault="00F647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21B" w:rsidRDefault="002E4C8F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82521B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A036A6">
      <w:rPr>
        <w:rStyle w:val="ab"/>
        <w:noProof/>
      </w:rPr>
      <w:t>2</w:t>
    </w:r>
    <w:r>
      <w:rPr>
        <w:rStyle w:val="ab"/>
      </w:rPr>
      <w:fldChar w:fldCharType="end"/>
    </w:r>
  </w:p>
  <w:p w:rsidR="0082521B" w:rsidRDefault="0082521B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21B" w:rsidRDefault="0082521B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t xml:space="preserve"> </w:t>
    </w:r>
  </w:p>
  <w:p w:rsidR="0082521B" w:rsidRDefault="0082521B">
    <w:pPr>
      <w:pStyle w:val="a9"/>
      <w:framePr w:wrap="around" w:vAnchor="text" w:hAnchor="margin" w:xAlign="center" w:y="1"/>
      <w:rPr>
        <w:rStyle w:val="ab"/>
      </w:rPr>
    </w:pPr>
  </w:p>
  <w:p w:rsidR="0082521B" w:rsidRDefault="0082521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00CB"/>
    <w:multiLevelType w:val="hybridMultilevel"/>
    <w:tmpl w:val="0EC6144C"/>
    <w:lvl w:ilvl="0" w:tplc="72DCEFB8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30230F"/>
    <w:multiLevelType w:val="hybridMultilevel"/>
    <w:tmpl w:val="5D88B000"/>
    <w:lvl w:ilvl="0" w:tplc="947E1F4E">
      <w:start w:val="1"/>
      <w:numFmt w:val="decimal"/>
      <w:lvlText w:val="%1."/>
      <w:lvlJc w:val="left"/>
      <w:pPr>
        <w:tabs>
          <w:tab w:val="num" w:pos="717"/>
        </w:tabs>
        <w:ind w:firstLine="35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3713D46"/>
    <w:multiLevelType w:val="hybridMultilevel"/>
    <w:tmpl w:val="EDDEF9C0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9A47F17"/>
    <w:multiLevelType w:val="hybridMultilevel"/>
    <w:tmpl w:val="C2745CBC"/>
    <w:lvl w:ilvl="0" w:tplc="094AC0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BF8AC7B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C922AD"/>
    <w:multiLevelType w:val="hybridMultilevel"/>
    <w:tmpl w:val="DD4403A0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A7B35B4"/>
    <w:multiLevelType w:val="hybridMultilevel"/>
    <w:tmpl w:val="D5F0DD3E"/>
    <w:lvl w:ilvl="0" w:tplc="DBE46FFA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  <w:rPr>
        <w:rFonts w:cs="Times New Roman"/>
      </w:rPr>
    </w:lvl>
  </w:abstractNum>
  <w:abstractNum w:abstractNumId="6">
    <w:nsid w:val="0D301631"/>
    <w:multiLevelType w:val="hybridMultilevel"/>
    <w:tmpl w:val="13B42A36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BF8AC7B4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7">
    <w:nsid w:val="0DB8053A"/>
    <w:multiLevelType w:val="hybridMultilevel"/>
    <w:tmpl w:val="4AB208F8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F6D08C0"/>
    <w:multiLevelType w:val="hybridMultilevel"/>
    <w:tmpl w:val="CE985898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0066996"/>
    <w:multiLevelType w:val="hybridMultilevel"/>
    <w:tmpl w:val="EC88E10A"/>
    <w:lvl w:ilvl="0" w:tplc="BF8AC7B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0873AD4"/>
    <w:multiLevelType w:val="multilevel"/>
    <w:tmpl w:val="9E3009F8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720"/>
        </w:tabs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>
    <w:nsid w:val="119D64FB"/>
    <w:multiLevelType w:val="hybridMultilevel"/>
    <w:tmpl w:val="870EAA74"/>
    <w:lvl w:ilvl="0" w:tplc="1B029BC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12">
    <w:nsid w:val="15267E5A"/>
    <w:multiLevelType w:val="hybridMultilevel"/>
    <w:tmpl w:val="A4EECE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624B91E">
      <w:start w:val="1"/>
      <w:numFmt w:val="decimal"/>
      <w:lvlText w:val="%2."/>
      <w:lvlJc w:val="left"/>
      <w:pPr>
        <w:tabs>
          <w:tab w:val="num" w:pos="1440"/>
        </w:tabs>
        <w:ind w:left="108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D65535F"/>
    <w:multiLevelType w:val="hybridMultilevel"/>
    <w:tmpl w:val="687AA0F2"/>
    <w:lvl w:ilvl="0" w:tplc="7624B91E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F4E3D2F"/>
    <w:multiLevelType w:val="hybridMultilevel"/>
    <w:tmpl w:val="EB082E8E"/>
    <w:lvl w:ilvl="0" w:tplc="A3EE91B8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7BD2AE2"/>
    <w:multiLevelType w:val="hybridMultilevel"/>
    <w:tmpl w:val="BAE69C0C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C4D389D"/>
    <w:multiLevelType w:val="hybridMultilevel"/>
    <w:tmpl w:val="3AB6A0A6"/>
    <w:lvl w:ilvl="0" w:tplc="F5B83C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DAC3294"/>
    <w:multiLevelType w:val="hybridMultilevel"/>
    <w:tmpl w:val="212C025C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0BE7083"/>
    <w:multiLevelType w:val="hybridMultilevel"/>
    <w:tmpl w:val="2F38F0CA"/>
    <w:lvl w:ilvl="0" w:tplc="3020C098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9">
    <w:nsid w:val="42027666"/>
    <w:multiLevelType w:val="hybridMultilevel"/>
    <w:tmpl w:val="116CE17E"/>
    <w:lvl w:ilvl="0" w:tplc="F5B83C5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22E2300"/>
    <w:multiLevelType w:val="hybridMultilevel"/>
    <w:tmpl w:val="DB889F92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1C83F78"/>
    <w:multiLevelType w:val="hybridMultilevel"/>
    <w:tmpl w:val="2D047512"/>
    <w:lvl w:ilvl="0" w:tplc="1B029BC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22">
    <w:nsid w:val="574B1136"/>
    <w:multiLevelType w:val="hybridMultilevel"/>
    <w:tmpl w:val="E2FEC832"/>
    <w:lvl w:ilvl="0" w:tplc="1B029BCA">
      <w:start w:val="2"/>
      <w:numFmt w:val="decimal"/>
      <w:lvlText w:val="%1."/>
      <w:lvlJc w:val="left"/>
      <w:pPr>
        <w:tabs>
          <w:tab w:val="num" w:pos="2940"/>
        </w:tabs>
        <w:ind w:left="29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23">
    <w:nsid w:val="5B3F5730"/>
    <w:multiLevelType w:val="multilevel"/>
    <w:tmpl w:val="830871F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4">
    <w:nsid w:val="63520230"/>
    <w:multiLevelType w:val="hybridMultilevel"/>
    <w:tmpl w:val="23E0D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7E92C46"/>
    <w:multiLevelType w:val="hybridMultilevel"/>
    <w:tmpl w:val="68CE106C"/>
    <w:lvl w:ilvl="0" w:tplc="A3EE91B8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89E383F"/>
    <w:multiLevelType w:val="hybridMultilevel"/>
    <w:tmpl w:val="0EF415C6"/>
    <w:lvl w:ilvl="0" w:tplc="1B029BCA">
      <w:start w:val="2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1" w:tplc="1B029BCA">
      <w:start w:val="2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7">
    <w:nsid w:val="699E155B"/>
    <w:multiLevelType w:val="hybridMultilevel"/>
    <w:tmpl w:val="D49C01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A3E08A4"/>
    <w:multiLevelType w:val="hybridMultilevel"/>
    <w:tmpl w:val="51CEC450"/>
    <w:lvl w:ilvl="0" w:tplc="1B029BC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29">
    <w:nsid w:val="6F056031"/>
    <w:multiLevelType w:val="hybridMultilevel"/>
    <w:tmpl w:val="F9329B5A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FB6571B"/>
    <w:multiLevelType w:val="hybridMultilevel"/>
    <w:tmpl w:val="F934FF92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01A6105"/>
    <w:multiLevelType w:val="hybridMultilevel"/>
    <w:tmpl w:val="ABAEBE82"/>
    <w:lvl w:ilvl="0" w:tplc="AD96DE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07A57CF"/>
    <w:multiLevelType w:val="hybridMultilevel"/>
    <w:tmpl w:val="E94802BA"/>
    <w:lvl w:ilvl="0" w:tplc="7624B91E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29B73F1"/>
    <w:multiLevelType w:val="hybridMultilevel"/>
    <w:tmpl w:val="4E521F90"/>
    <w:lvl w:ilvl="0" w:tplc="B22CE294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3640712"/>
    <w:multiLevelType w:val="hybridMultilevel"/>
    <w:tmpl w:val="BC94EC60"/>
    <w:lvl w:ilvl="0" w:tplc="1B029BC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35">
    <w:nsid w:val="7BE669BA"/>
    <w:multiLevelType w:val="hybridMultilevel"/>
    <w:tmpl w:val="A02C2674"/>
    <w:lvl w:ilvl="0" w:tplc="E2207C24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C5F2C44"/>
    <w:multiLevelType w:val="hybridMultilevel"/>
    <w:tmpl w:val="1E10C238"/>
    <w:lvl w:ilvl="0" w:tplc="0D4A387A">
      <w:numFmt w:val="bullet"/>
      <w:lvlText w:val="-"/>
      <w:lvlJc w:val="left"/>
      <w:pPr>
        <w:tabs>
          <w:tab w:val="num" w:pos="712"/>
        </w:tabs>
        <w:ind w:left="352"/>
      </w:pPr>
      <w:rPr>
        <w:rFonts w:ascii="Times New Roman" w:eastAsia="Times New Roman" w:hAnsi="Times New Roman" w:hint="default"/>
      </w:rPr>
    </w:lvl>
    <w:lvl w:ilvl="1" w:tplc="F056C69C">
      <w:numFmt w:val="bullet"/>
      <w:lvlText w:val="-"/>
      <w:lvlJc w:val="left"/>
      <w:pPr>
        <w:tabs>
          <w:tab w:val="num" w:pos="360"/>
        </w:tabs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2"/>
        </w:tabs>
        <w:ind w:left="25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2"/>
        </w:tabs>
        <w:ind w:left="3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2"/>
        </w:tabs>
        <w:ind w:left="395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2"/>
        </w:tabs>
        <w:ind w:left="4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2"/>
        </w:tabs>
        <w:ind w:left="5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2"/>
        </w:tabs>
        <w:ind w:left="611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2"/>
        </w:tabs>
        <w:ind w:left="6832" w:hanging="360"/>
      </w:pPr>
      <w:rPr>
        <w:rFonts w:ascii="Wingdings" w:hAnsi="Wingdings" w:hint="default"/>
      </w:rPr>
    </w:lvl>
  </w:abstractNum>
  <w:abstractNum w:abstractNumId="37">
    <w:nsid w:val="7CBE6025"/>
    <w:multiLevelType w:val="hybridMultilevel"/>
    <w:tmpl w:val="571A06BE"/>
    <w:lvl w:ilvl="0" w:tplc="7D7C9476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31"/>
  </w:num>
  <w:num w:numId="3">
    <w:abstractNumId w:val="8"/>
  </w:num>
  <w:num w:numId="4">
    <w:abstractNumId w:val="4"/>
  </w:num>
  <w:num w:numId="5">
    <w:abstractNumId w:val="15"/>
  </w:num>
  <w:num w:numId="6">
    <w:abstractNumId w:val="7"/>
  </w:num>
  <w:num w:numId="7">
    <w:abstractNumId w:val="18"/>
  </w:num>
  <w:num w:numId="8">
    <w:abstractNumId w:val="22"/>
  </w:num>
  <w:num w:numId="9">
    <w:abstractNumId w:val="30"/>
  </w:num>
  <w:num w:numId="10">
    <w:abstractNumId w:val="2"/>
  </w:num>
  <w:num w:numId="11">
    <w:abstractNumId w:val="29"/>
  </w:num>
  <w:num w:numId="12">
    <w:abstractNumId w:val="17"/>
  </w:num>
  <w:num w:numId="13">
    <w:abstractNumId w:val="26"/>
  </w:num>
  <w:num w:numId="14">
    <w:abstractNumId w:val="27"/>
  </w:num>
  <w:num w:numId="15">
    <w:abstractNumId w:val="20"/>
  </w:num>
  <w:num w:numId="16">
    <w:abstractNumId w:val="11"/>
  </w:num>
  <w:num w:numId="17">
    <w:abstractNumId w:val="28"/>
  </w:num>
  <w:num w:numId="18">
    <w:abstractNumId w:val="34"/>
  </w:num>
  <w:num w:numId="19">
    <w:abstractNumId w:val="21"/>
  </w:num>
  <w:num w:numId="20">
    <w:abstractNumId w:val="3"/>
  </w:num>
  <w:num w:numId="21">
    <w:abstractNumId w:val="9"/>
  </w:num>
  <w:num w:numId="22">
    <w:abstractNumId w:val="24"/>
  </w:num>
  <w:num w:numId="23">
    <w:abstractNumId w:val="19"/>
  </w:num>
  <w:num w:numId="24">
    <w:abstractNumId w:val="16"/>
  </w:num>
  <w:num w:numId="25">
    <w:abstractNumId w:val="0"/>
  </w:num>
  <w:num w:numId="26">
    <w:abstractNumId w:val="10"/>
  </w:num>
  <w:num w:numId="27">
    <w:abstractNumId w:val="12"/>
  </w:num>
  <w:num w:numId="28">
    <w:abstractNumId w:val="23"/>
  </w:num>
  <w:num w:numId="29">
    <w:abstractNumId w:val="5"/>
  </w:num>
  <w:num w:numId="30">
    <w:abstractNumId w:val="37"/>
  </w:num>
  <w:num w:numId="31">
    <w:abstractNumId w:val="35"/>
  </w:num>
  <w:num w:numId="32">
    <w:abstractNumId w:val="33"/>
  </w:num>
  <w:num w:numId="33">
    <w:abstractNumId w:val="36"/>
  </w:num>
  <w:num w:numId="34">
    <w:abstractNumId w:val="13"/>
  </w:num>
  <w:num w:numId="35">
    <w:abstractNumId w:val="32"/>
  </w:num>
  <w:num w:numId="36">
    <w:abstractNumId w:val="1"/>
  </w:num>
  <w:num w:numId="37">
    <w:abstractNumId w:val="25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3E74"/>
    <w:rsid w:val="00004674"/>
    <w:rsid w:val="00012E92"/>
    <w:rsid w:val="00033E74"/>
    <w:rsid w:val="00056916"/>
    <w:rsid w:val="0007319C"/>
    <w:rsid w:val="000836DC"/>
    <w:rsid w:val="000A0533"/>
    <w:rsid w:val="000C266D"/>
    <w:rsid w:val="000D2AF2"/>
    <w:rsid w:val="000E27E1"/>
    <w:rsid w:val="000F397F"/>
    <w:rsid w:val="00112C11"/>
    <w:rsid w:val="00131EE0"/>
    <w:rsid w:val="00163D28"/>
    <w:rsid w:val="001C13A3"/>
    <w:rsid w:val="001D3294"/>
    <w:rsid w:val="001F7626"/>
    <w:rsid w:val="002019F2"/>
    <w:rsid w:val="002315B0"/>
    <w:rsid w:val="002E4C8F"/>
    <w:rsid w:val="002F143B"/>
    <w:rsid w:val="003233E2"/>
    <w:rsid w:val="003E60C7"/>
    <w:rsid w:val="00414823"/>
    <w:rsid w:val="00421F72"/>
    <w:rsid w:val="0043451B"/>
    <w:rsid w:val="00456BCC"/>
    <w:rsid w:val="00472786"/>
    <w:rsid w:val="004826E5"/>
    <w:rsid w:val="0049189D"/>
    <w:rsid w:val="004D7119"/>
    <w:rsid w:val="00511928"/>
    <w:rsid w:val="00545EC1"/>
    <w:rsid w:val="005629EC"/>
    <w:rsid w:val="005956B5"/>
    <w:rsid w:val="005D51A8"/>
    <w:rsid w:val="005D7006"/>
    <w:rsid w:val="00614149"/>
    <w:rsid w:val="0061781E"/>
    <w:rsid w:val="00633D85"/>
    <w:rsid w:val="0063569E"/>
    <w:rsid w:val="0065527D"/>
    <w:rsid w:val="00660C8A"/>
    <w:rsid w:val="00663E79"/>
    <w:rsid w:val="006B6E4D"/>
    <w:rsid w:val="006F6BA3"/>
    <w:rsid w:val="00702A42"/>
    <w:rsid w:val="00707680"/>
    <w:rsid w:val="00710B1E"/>
    <w:rsid w:val="0076724C"/>
    <w:rsid w:val="007A5BB4"/>
    <w:rsid w:val="007C6807"/>
    <w:rsid w:val="007F0720"/>
    <w:rsid w:val="0082521B"/>
    <w:rsid w:val="00837C3D"/>
    <w:rsid w:val="00862F11"/>
    <w:rsid w:val="00895E3D"/>
    <w:rsid w:val="00896A7B"/>
    <w:rsid w:val="008C1FF3"/>
    <w:rsid w:val="008D0B1D"/>
    <w:rsid w:val="008E1209"/>
    <w:rsid w:val="00990E36"/>
    <w:rsid w:val="009C20B7"/>
    <w:rsid w:val="009E7D9F"/>
    <w:rsid w:val="00A036A6"/>
    <w:rsid w:val="00A1579F"/>
    <w:rsid w:val="00A24B99"/>
    <w:rsid w:val="00A733A4"/>
    <w:rsid w:val="00AC77F1"/>
    <w:rsid w:val="00B366D4"/>
    <w:rsid w:val="00B54FEC"/>
    <w:rsid w:val="00BB74DB"/>
    <w:rsid w:val="00BE6468"/>
    <w:rsid w:val="00BF55D2"/>
    <w:rsid w:val="00C3397D"/>
    <w:rsid w:val="00C6076A"/>
    <w:rsid w:val="00C63163"/>
    <w:rsid w:val="00C65FE2"/>
    <w:rsid w:val="00CB6215"/>
    <w:rsid w:val="00D05473"/>
    <w:rsid w:val="00D26458"/>
    <w:rsid w:val="00D541F3"/>
    <w:rsid w:val="00D6641E"/>
    <w:rsid w:val="00DD6C2F"/>
    <w:rsid w:val="00E11BCE"/>
    <w:rsid w:val="00EA1D7A"/>
    <w:rsid w:val="00EB0CB2"/>
    <w:rsid w:val="00ED3E5C"/>
    <w:rsid w:val="00F42378"/>
    <w:rsid w:val="00F60921"/>
    <w:rsid w:val="00F6472B"/>
    <w:rsid w:val="00F93B8B"/>
    <w:rsid w:val="00FA0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45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26458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9"/>
    <w:qFormat/>
    <w:rsid w:val="00D26458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9"/>
    <w:qFormat/>
    <w:rsid w:val="00D26458"/>
    <w:pPr>
      <w:keepNext/>
      <w:jc w:val="both"/>
      <w:outlineLvl w:val="2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D26458"/>
    <w:pPr>
      <w:keepNext/>
      <w:jc w:val="both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7319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07319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07319C"/>
    <w:rPr>
      <w:rFonts w:ascii="Cambria" w:hAnsi="Cambria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07319C"/>
    <w:rPr>
      <w:rFonts w:ascii="Calibri" w:hAnsi="Calibri" w:cs="Times New Roman"/>
      <w:b/>
      <w:bCs/>
    </w:rPr>
  </w:style>
  <w:style w:type="paragraph" w:styleId="a3">
    <w:name w:val="Body Text Indent"/>
    <w:basedOn w:val="a"/>
    <w:link w:val="a4"/>
    <w:uiPriority w:val="99"/>
    <w:rsid w:val="00D26458"/>
    <w:pPr>
      <w:ind w:left="420"/>
    </w:pPr>
  </w:style>
  <w:style w:type="character" w:customStyle="1" w:styleId="a4">
    <w:name w:val="Основной текст с отступом Знак"/>
    <w:link w:val="a3"/>
    <w:uiPriority w:val="99"/>
    <w:semiHidden/>
    <w:locked/>
    <w:rsid w:val="0007319C"/>
    <w:rPr>
      <w:rFonts w:cs="Times New Roman"/>
      <w:sz w:val="24"/>
      <w:szCs w:val="24"/>
    </w:rPr>
  </w:style>
  <w:style w:type="paragraph" w:styleId="a5">
    <w:name w:val="Plain Text"/>
    <w:basedOn w:val="a"/>
    <w:link w:val="a6"/>
    <w:uiPriority w:val="99"/>
    <w:rsid w:val="00D26458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link w:val="a5"/>
    <w:uiPriority w:val="99"/>
    <w:semiHidden/>
    <w:locked/>
    <w:rsid w:val="0007319C"/>
    <w:rPr>
      <w:rFonts w:ascii="Courier New" w:hAnsi="Courier New" w:cs="Courier New"/>
      <w:sz w:val="20"/>
      <w:szCs w:val="20"/>
    </w:rPr>
  </w:style>
  <w:style w:type="paragraph" w:styleId="a7">
    <w:name w:val="Body Text"/>
    <w:basedOn w:val="a"/>
    <w:link w:val="a8"/>
    <w:uiPriority w:val="99"/>
    <w:rsid w:val="00D26458"/>
    <w:pPr>
      <w:jc w:val="both"/>
    </w:pPr>
  </w:style>
  <w:style w:type="character" w:customStyle="1" w:styleId="a8">
    <w:name w:val="Основной текст Знак"/>
    <w:link w:val="a7"/>
    <w:uiPriority w:val="99"/>
    <w:semiHidden/>
    <w:locked/>
    <w:rsid w:val="0007319C"/>
    <w:rPr>
      <w:rFonts w:cs="Times New Roman"/>
      <w:sz w:val="24"/>
      <w:szCs w:val="24"/>
    </w:rPr>
  </w:style>
  <w:style w:type="paragraph" w:styleId="a9">
    <w:name w:val="header"/>
    <w:basedOn w:val="a"/>
    <w:link w:val="aa"/>
    <w:uiPriority w:val="99"/>
    <w:rsid w:val="00D2645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locked/>
    <w:rsid w:val="0007319C"/>
    <w:rPr>
      <w:rFonts w:cs="Times New Roman"/>
      <w:sz w:val="24"/>
      <w:szCs w:val="24"/>
    </w:rPr>
  </w:style>
  <w:style w:type="character" w:styleId="ab">
    <w:name w:val="page number"/>
    <w:uiPriority w:val="99"/>
    <w:rsid w:val="00D26458"/>
    <w:rPr>
      <w:rFonts w:cs="Times New Roman"/>
    </w:rPr>
  </w:style>
  <w:style w:type="paragraph" w:styleId="21">
    <w:name w:val="Body Text 2"/>
    <w:basedOn w:val="a"/>
    <w:link w:val="22"/>
    <w:uiPriority w:val="99"/>
    <w:rsid w:val="00D26458"/>
    <w:pPr>
      <w:jc w:val="center"/>
    </w:pPr>
    <w:rPr>
      <w:sz w:val="28"/>
    </w:rPr>
  </w:style>
  <w:style w:type="character" w:customStyle="1" w:styleId="22">
    <w:name w:val="Основной текст 2 Знак"/>
    <w:link w:val="21"/>
    <w:uiPriority w:val="99"/>
    <w:semiHidden/>
    <w:locked/>
    <w:rsid w:val="0007319C"/>
    <w:rPr>
      <w:rFonts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D2645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locked/>
    <w:rsid w:val="0007319C"/>
    <w:rPr>
      <w:rFonts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rsid w:val="00D26458"/>
    <w:pPr>
      <w:ind w:firstLine="360"/>
      <w:jc w:val="both"/>
    </w:pPr>
    <w:rPr>
      <w:sz w:val="28"/>
    </w:rPr>
  </w:style>
  <w:style w:type="character" w:customStyle="1" w:styleId="24">
    <w:name w:val="Основной текст с отступом 2 Знак"/>
    <w:link w:val="23"/>
    <w:uiPriority w:val="99"/>
    <w:semiHidden/>
    <w:locked/>
    <w:rsid w:val="0007319C"/>
    <w:rPr>
      <w:rFonts w:cs="Times New Roman"/>
      <w:sz w:val="24"/>
      <w:szCs w:val="24"/>
    </w:rPr>
  </w:style>
  <w:style w:type="paragraph" w:styleId="ae">
    <w:name w:val="Title"/>
    <w:basedOn w:val="a"/>
    <w:link w:val="af"/>
    <w:uiPriority w:val="99"/>
    <w:qFormat/>
    <w:rsid w:val="00D26458"/>
    <w:pPr>
      <w:jc w:val="center"/>
    </w:pPr>
    <w:rPr>
      <w:b/>
      <w:bCs/>
      <w:sz w:val="28"/>
    </w:rPr>
  </w:style>
  <w:style w:type="character" w:customStyle="1" w:styleId="af">
    <w:name w:val="Название Знак"/>
    <w:link w:val="ae"/>
    <w:uiPriority w:val="99"/>
    <w:locked/>
    <w:rsid w:val="0007319C"/>
    <w:rPr>
      <w:rFonts w:ascii="Cambria" w:hAnsi="Cambria" w:cs="Times New Roman"/>
      <w:b/>
      <w:bCs/>
      <w:kern w:val="28"/>
      <w:sz w:val="32"/>
      <w:szCs w:val="32"/>
    </w:rPr>
  </w:style>
  <w:style w:type="paragraph" w:styleId="31">
    <w:name w:val="Body Text Indent 3"/>
    <w:basedOn w:val="a"/>
    <w:link w:val="32"/>
    <w:uiPriority w:val="99"/>
    <w:rsid w:val="00D26458"/>
    <w:pPr>
      <w:ind w:firstLine="708"/>
    </w:pPr>
    <w:rPr>
      <w:sz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07319C"/>
    <w:rPr>
      <w:rFonts w:cs="Times New Roman"/>
      <w:sz w:val="16"/>
      <w:szCs w:val="16"/>
    </w:rPr>
  </w:style>
  <w:style w:type="paragraph" w:styleId="af0">
    <w:name w:val="Balloon Text"/>
    <w:basedOn w:val="a"/>
    <w:link w:val="af1"/>
    <w:uiPriority w:val="99"/>
    <w:semiHidden/>
    <w:rsid w:val="0041482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07319C"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ЛИСИЧАНСКИЙ ГОРОДСКОЙ СОВЕТ</vt:lpstr>
    </vt:vector>
  </TitlesOfParts>
  <Company>Лисичанский ИСПОЛКОМ</Company>
  <LinksUpToDate>false</LinksUpToDate>
  <CharactersWithSpaces>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ЛИСИЧАНСКИЙ ГОРОДСКОЙ СОВЕТ</dc:title>
  <dc:subject/>
  <dc:creator>Admin</dc:creator>
  <cp:keywords/>
  <dc:description/>
  <cp:lastModifiedBy>Компик</cp:lastModifiedBy>
  <cp:revision>25</cp:revision>
  <cp:lastPrinted>2016-07-14T11:33:00Z</cp:lastPrinted>
  <dcterms:created xsi:type="dcterms:W3CDTF">2013-04-05T07:58:00Z</dcterms:created>
  <dcterms:modified xsi:type="dcterms:W3CDTF">2016-07-20T07:56:00Z</dcterms:modified>
</cp:coreProperties>
</file>