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FCB" w:rsidRPr="00285FCB" w:rsidRDefault="006541C8" w:rsidP="00285FCB">
      <w:pPr>
        <w:pStyle w:val="a8"/>
        <w:tabs>
          <w:tab w:val="left" w:pos="6950"/>
          <w:tab w:val="left" w:pos="7455"/>
        </w:tabs>
        <w:jc w:val="center"/>
        <w:rPr>
          <w:b/>
          <w:sz w:val="28"/>
          <w:szCs w:val="28"/>
          <w:lang w:val="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53.5pt;width:68pt;height:82.55pt;z-index:251659264;visibility:visible;mso-wrap-edited:f" o:preferrelative="f" wrapcoords="-173 0 -173 21458 21600 21458 21600 0 -173 0">
            <v:imagedata r:id="rId7" o:title=""/>
            <o:lock v:ext="edit" aspectratio="f"/>
          </v:shape>
          <o:OLEObject Type="Embed" ProgID="Word.Picture.8" ShapeID="_x0000_s1026" DrawAspect="Content" ObjectID="_1547382610" r:id="rId8"/>
        </w:pict>
      </w:r>
      <w:r w:rsidR="00285FCB">
        <w:rPr>
          <w:sz w:val="28"/>
          <w:szCs w:val="28"/>
          <w:lang w:val="ru-RU"/>
        </w:rPr>
        <w:tab/>
      </w:r>
    </w:p>
    <w:p w:rsidR="00285FCB" w:rsidRPr="008E73EA" w:rsidRDefault="00285FCB" w:rsidP="00285FCB">
      <w:pPr>
        <w:pStyle w:val="a8"/>
        <w:tabs>
          <w:tab w:val="left" w:pos="6950"/>
          <w:tab w:val="left" w:pos="7455"/>
        </w:tabs>
        <w:jc w:val="center"/>
        <w:rPr>
          <w:b/>
          <w:sz w:val="28"/>
          <w:szCs w:val="28"/>
          <w:lang w:val="ru-RU"/>
        </w:rPr>
      </w:pPr>
    </w:p>
    <w:p w:rsidR="00285FCB" w:rsidRDefault="00285FCB" w:rsidP="00285FCB">
      <w:pPr>
        <w:pStyle w:val="a8"/>
        <w:tabs>
          <w:tab w:val="left" w:pos="6950"/>
          <w:tab w:val="left" w:pos="7455"/>
        </w:tabs>
        <w:jc w:val="center"/>
        <w:rPr>
          <w:b/>
          <w:sz w:val="28"/>
          <w:szCs w:val="28"/>
        </w:rPr>
      </w:pPr>
      <w:r>
        <w:rPr>
          <w:b/>
          <w:sz w:val="28"/>
          <w:szCs w:val="28"/>
        </w:rPr>
        <w:t>ЛИСИЧАНСЬКА МІСЬКА РАДА</w:t>
      </w:r>
    </w:p>
    <w:p w:rsidR="00285FCB" w:rsidRDefault="00285FCB" w:rsidP="00285FCB">
      <w:pPr>
        <w:pStyle w:val="a8"/>
        <w:tabs>
          <w:tab w:val="left" w:pos="6950"/>
          <w:tab w:val="left" w:pos="7455"/>
        </w:tabs>
        <w:jc w:val="center"/>
        <w:rPr>
          <w:b/>
          <w:sz w:val="28"/>
          <w:szCs w:val="28"/>
        </w:rPr>
      </w:pPr>
      <w:r>
        <w:rPr>
          <w:b/>
          <w:sz w:val="28"/>
          <w:szCs w:val="28"/>
        </w:rPr>
        <w:t>СЬОМОГО СКЛИКАННЯ</w:t>
      </w:r>
    </w:p>
    <w:p w:rsidR="00285FCB" w:rsidRPr="00285FCB" w:rsidRDefault="00285FCB" w:rsidP="00285FCB">
      <w:pPr>
        <w:jc w:val="center"/>
        <w:rPr>
          <w:rFonts w:ascii="Times New Roman" w:hAnsi="Times New Roman" w:cs="Times New Roman"/>
          <w:b/>
          <w:snapToGrid w:val="0"/>
          <w:sz w:val="28"/>
          <w:szCs w:val="28"/>
          <w:lang w:val="uk-UA"/>
        </w:rPr>
      </w:pPr>
      <w:r w:rsidRPr="00285FCB">
        <w:rPr>
          <w:rFonts w:ascii="Times New Roman" w:hAnsi="Times New Roman" w:cs="Times New Roman"/>
          <w:b/>
          <w:snapToGrid w:val="0"/>
          <w:sz w:val="28"/>
          <w:szCs w:val="28"/>
          <w:lang w:val="uk-UA"/>
        </w:rPr>
        <w:t>двадцять друга сесія</w:t>
      </w:r>
    </w:p>
    <w:p w:rsidR="00285FCB" w:rsidRDefault="00285FCB" w:rsidP="00285FCB">
      <w:pPr>
        <w:pStyle w:val="aa"/>
        <w:rPr>
          <w:snapToGrid w:val="0"/>
        </w:rPr>
      </w:pPr>
    </w:p>
    <w:p w:rsidR="00285FCB" w:rsidRPr="00285FCB" w:rsidRDefault="00285FCB" w:rsidP="00285FCB">
      <w:pPr>
        <w:jc w:val="center"/>
        <w:rPr>
          <w:rFonts w:ascii="Times New Roman" w:hAnsi="Times New Roman" w:cs="Times New Roman"/>
          <w:b/>
          <w:snapToGrid w:val="0"/>
          <w:sz w:val="28"/>
          <w:szCs w:val="28"/>
          <w:lang w:val="uk-UA"/>
        </w:rPr>
      </w:pPr>
      <w:r w:rsidRPr="00285FCB">
        <w:rPr>
          <w:rFonts w:ascii="Times New Roman" w:hAnsi="Times New Roman" w:cs="Times New Roman"/>
          <w:b/>
          <w:snapToGrid w:val="0"/>
          <w:sz w:val="28"/>
          <w:szCs w:val="28"/>
          <w:lang w:val="uk-UA"/>
        </w:rPr>
        <w:t>РІШЕННЯ</w:t>
      </w:r>
    </w:p>
    <w:p w:rsidR="009C3ABA" w:rsidRPr="009C3ABA" w:rsidRDefault="009C3ABA" w:rsidP="00285FCB">
      <w:pPr>
        <w:pStyle w:val="aa"/>
        <w:rPr>
          <w:lang w:val="uk-UA"/>
        </w:rPr>
      </w:pPr>
    </w:p>
    <w:p w:rsidR="009C3ABA" w:rsidRDefault="00285FCB" w:rsidP="00285FCB">
      <w:pPr>
        <w:pStyle w:val="aa"/>
        <w:rPr>
          <w:rFonts w:ascii="Times New Roman" w:hAnsi="Times New Roman" w:cs="Times New Roman"/>
          <w:sz w:val="28"/>
          <w:szCs w:val="28"/>
          <w:lang w:val="uk-UA"/>
        </w:rPr>
      </w:pPr>
      <w:r w:rsidRPr="00285FCB">
        <w:rPr>
          <w:rFonts w:ascii="Times New Roman" w:hAnsi="Times New Roman" w:cs="Times New Roman"/>
          <w:sz w:val="28"/>
          <w:szCs w:val="28"/>
          <w:lang w:val="uk-UA"/>
        </w:rPr>
        <w:t>26.01.2017 р.</w:t>
      </w:r>
      <w:r w:rsidR="009C3ABA" w:rsidRPr="00285FCB">
        <w:rPr>
          <w:rFonts w:ascii="Times New Roman" w:hAnsi="Times New Roman" w:cs="Times New Roman"/>
          <w:sz w:val="28"/>
          <w:szCs w:val="28"/>
          <w:lang w:val="uk-UA"/>
        </w:rPr>
        <w:tab/>
      </w:r>
      <w:r w:rsidR="009C3ABA" w:rsidRPr="00285FCB">
        <w:rPr>
          <w:rFonts w:ascii="Times New Roman" w:hAnsi="Times New Roman" w:cs="Times New Roman"/>
          <w:sz w:val="28"/>
          <w:szCs w:val="28"/>
          <w:lang w:val="uk-UA"/>
        </w:rPr>
        <w:tab/>
      </w:r>
      <w:r w:rsidRPr="00285FCB">
        <w:rPr>
          <w:rFonts w:ascii="Times New Roman" w:hAnsi="Times New Roman" w:cs="Times New Roman"/>
          <w:sz w:val="28"/>
          <w:szCs w:val="28"/>
          <w:lang w:val="uk-UA"/>
        </w:rPr>
        <w:t xml:space="preserve">             </w:t>
      </w:r>
      <w:r w:rsidR="009C3ABA" w:rsidRPr="00285FCB">
        <w:rPr>
          <w:rFonts w:ascii="Times New Roman" w:hAnsi="Times New Roman" w:cs="Times New Roman"/>
          <w:sz w:val="28"/>
          <w:szCs w:val="28"/>
          <w:lang w:val="uk-UA"/>
        </w:rPr>
        <w:t>м. Лисичанськ</w:t>
      </w:r>
      <w:r w:rsidR="009C3ABA" w:rsidRPr="00285FCB">
        <w:rPr>
          <w:rFonts w:ascii="Times New Roman" w:hAnsi="Times New Roman" w:cs="Times New Roman"/>
          <w:sz w:val="28"/>
          <w:szCs w:val="28"/>
          <w:lang w:val="uk-UA"/>
        </w:rPr>
        <w:tab/>
      </w:r>
      <w:r w:rsidR="009C3ABA" w:rsidRPr="00285FCB">
        <w:rPr>
          <w:rFonts w:ascii="Times New Roman" w:hAnsi="Times New Roman" w:cs="Times New Roman"/>
          <w:sz w:val="28"/>
          <w:szCs w:val="28"/>
          <w:lang w:val="uk-UA"/>
        </w:rPr>
        <w:tab/>
      </w:r>
      <w:r w:rsidR="009C3ABA" w:rsidRPr="00285FCB">
        <w:rPr>
          <w:rFonts w:ascii="Times New Roman" w:hAnsi="Times New Roman" w:cs="Times New Roman"/>
          <w:sz w:val="28"/>
          <w:szCs w:val="28"/>
          <w:lang w:val="uk-UA"/>
        </w:rPr>
        <w:tab/>
      </w:r>
      <w:r w:rsidRPr="00285FCB">
        <w:rPr>
          <w:rFonts w:ascii="Times New Roman" w:hAnsi="Times New Roman" w:cs="Times New Roman"/>
          <w:sz w:val="28"/>
          <w:szCs w:val="28"/>
          <w:lang w:val="uk-UA"/>
        </w:rPr>
        <w:t xml:space="preserve">           </w:t>
      </w:r>
      <w:r w:rsidR="009C3ABA" w:rsidRPr="00285FCB">
        <w:rPr>
          <w:rFonts w:ascii="Times New Roman" w:hAnsi="Times New Roman" w:cs="Times New Roman"/>
          <w:sz w:val="28"/>
          <w:szCs w:val="28"/>
          <w:lang w:val="uk-UA"/>
        </w:rPr>
        <w:t xml:space="preserve">№ </w:t>
      </w:r>
      <w:r w:rsidRPr="00285FCB">
        <w:rPr>
          <w:rFonts w:ascii="Times New Roman" w:hAnsi="Times New Roman" w:cs="Times New Roman"/>
          <w:sz w:val="28"/>
          <w:szCs w:val="28"/>
          <w:lang w:val="uk-UA"/>
        </w:rPr>
        <w:t>22/318</w:t>
      </w:r>
    </w:p>
    <w:p w:rsidR="00285FCB" w:rsidRPr="00285FCB" w:rsidRDefault="00285FCB" w:rsidP="00285FCB">
      <w:pPr>
        <w:pStyle w:val="aa"/>
        <w:rPr>
          <w:rFonts w:ascii="Times New Roman" w:hAnsi="Times New Roman" w:cs="Times New Roman"/>
          <w:sz w:val="28"/>
          <w:szCs w:val="28"/>
          <w:lang w:val="uk-UA"/>
        </w:rPr>
      </w:pPr>
    </w:p>
    <w:p w:rsidR="009C3ABA" w:rsidRPr="009C3ABA" w:rsidRDefault="009C3ABA" w:rsidP="00702E6D">
      <w:pPr>
        <w:spacing w:after="0" w:line="240" w:lineRule="auto"/>
        <w:ind w:right="4677"/>
        <w:rPr>
          <w:rFonts w:ascii="Times New Roman" w:eastAsia="Times New Roman" w:hAnsi="Times New Roman" w:cs="Times New Roman"/>
          <w:b/>
          <w:sz w:val="28"/>
          <w:szCs w:val="24"/>
          <w:lang w:val="uk-UA"/>
        </w:rPr>
      </w:pPr>
      <w:r w:rsidRPr="009C3ABA">
        <w:rPr>
          <w:rFonts w:ascii="Times New Roman" w:eastAsia="Times New Roman" w:hAnsi="Times New Roman" w:cs="Times New Roman"/>
          <w:b/>
          <w:sz w:val="28"/>
          <w:szCs w:val="24"/>
          <w:lang w:val="uk-UA"/>
        </w:rPr>
        <w:t>Про здійснення державної регуляторної політики виконавч</w:t>
      </w:r>
      <w:r>
        <w:rPr>
          <w:rFonts w:ascii="Times New Roman" w:eastAsia="Times New Roman" w:hAnsi="Times New Roman" w:cs="Times New Roman"/>
          <w:b/>
          <w:sz w:val="28"/>
          <w:szCs w:val="24"/>
          <w:lang w:val="uk-UA"/>
        </w:rPr>
        <w:t>ими органами міської ради у 201</w:t>
      </w:r>
      <w:r w:rsidRPr="009C3ABA">
        <w:rPr>
          <w:rFonts w:ascii="Times New Roman" w:eastAsia="Times New Roman" w:hAnsi="Times New Roman" w:cs="Times New Roman"/>
          <w:b/>
          <w:sz w:val="28"/>
          <w:szCs w:val="24"/>
        </w:rPr>
        <w:t>6</w:t>
      </w:r>
      <w:r w:rsidRPr="009C3ABA">
        <w:rPr>
          <w:rFonts w:ascii="Times New Roman" w:eastAsia="Times New Roman" w:hAnsi="Times New Roman" w:cs="Times New Roman"/>
          <w:b/>
          <w:sz w:val="28"/>
          <w:szCs w:val="24"/>
          <w:lang w:val="uk-UA"/>
        </w:rPr>
        <w:t xml:space="preserve"> році</w:t>
      </w:r>
    </w:p>
    <w:p w:rsidR="009C3ABA" w:rsidRPr="009927C4" w:rsidRDefault="009C3ABA" w:rsidP="00285FCB">
      <w:pPr>
        <w:pStyle w:val="aa"/>
        <w:spacing w:line="276" w:lineRule="auto"/>
      </w:pPr>
    </w:p>
    <w:p w:rsidR="00702E6D" w:rsidRPr="009927C4" w:rsidRDefault="00702E6D" w:rsidP="00285FCB">
      <w:pPr>
        <w:pStyle w:val="aa"/>
        <w:spacing w:line="276" w:lineRule="auto"/>
      </w:pPr>
    </w:p>
    <w:p w:rsidR="009C3ABA" w:rsidRPr="009C3ABA" w:rsidRDefault="009C3ABA" w:rsidP="009C3ABA">
      <w:pPr>
        <w:spacing w:after="0" w:line="240" w:lineRule="auto"/>
        <w:ind w:right="-5" w:firstLine="708"/>
        <w:jc w:val="both"/>
        <w:rPr>
          <w:rFonts w:ascii="Times New Roman" w:eastAsia="Times New Roman" w:hAnsi="Times New Roman" w:cs="Times New Roman"/>
          <w:sz w:val="28"/>
          <w:szCs w:val="24"/>
          <w:lang w:val="uk-UA"/>
        </w:rPr>
      </w:pPr>
      <w:r w:rsidRPr="009C3ABA">
        <w:rPr>
          <w:rFonts w:ascii="Times New Roman" w:eastAsia="Times New Roman" w:hAnsi="Times New Roman" w:cs="Times New Roman"/>
          <w:sz w:val="28"/>
          <w:szCs w:val="24"/>
          <w:lang w:val="uk-UA"/>
        </w:rPr>
        <w:t>На виконання вимог частини першої статті 38 Закону України «Про засади державної регуляторної політики у сфері господарської діяльності», керуючись п. 9 ч. 1 ст. 26 Закону України «Про місцеве самоврядування в Україні»</w:t>
      </w:r>
      <w:r w:rsidR="009927C4">
        <w:rPr>
          <w:rFonts w:ascii="Times New Roman" w:eastAsia="Times New Roman" w:hAnsi="Times New Roman" w:cs="Times New Roman"/>
          <w:sz w:val="28"/>
          <w:szCs w:val="24"/>
          <w:lang w:val="uk-UA"/>
        </w:rPr>
        <w:t xml:space="preserve">, </w:t>
      </w:r>
      <w:r w:rsidRPr="009C3ABA">
        <w:rPr>
          <w:rFonts w:ascii="Times New Roman" w:eastAsia="Times New Roman" w:hAnsi="Times New Roman" w:cs="Times New Roman"/>
          <w:sz w:val="28"/>
          <w:szCs w:val="24"/>
          <w:lang w:val="uk-UA"/>
        </w:rPr>
        <w:t xml:space="preserve"> міська рада </w:t>
      </w:r>
    </w:p>
    <w:p w:rsidR="009C3ABA" w:rsidRPr="009C3ABA" w:rsidRDefault="009C3ABA" w:rsidP="009C3ABA">
      <w:pPr>
        <w:spacing w:after="0" w:line="240" w:lineRule="auto"/>
        <w:ind w:right="-5" w:firstLine="708"/>
        <w:jc w:val="both"/>
        <w:rPr>
          <w:rFonts w:ascii="Times New Roman" w:eastAsia="Times New Roman" w:hAnsi="Times New Roman" w:cs="Times New Roman"/>
          <w:sz w:val="32"/>
          <w:szCs w:val="24"/>
          <w:lang w:val="uk-UA"/>
        </w:rPr>
      </w:pPr>
    </w:p>
    <w:p w:rsidR="009C3ABA" w:rsidRPr="009C3ABA" w:rsidRDefault="009C3ABA" w:rsidP="009C3ABA">
      <w:pPr>
        <w:spacing w:after="0" w:line="240" w:lineRule="auto"/>
        <w:ind w:right="-6"/>
        <w:jc w:val="both"/>
        <w:rPr>
          <w:rFonts w:ascii="Times New Roman" w:eastAsia="Times New Roman" w:hAnsi="Times New Roman" w:cs="Times New Roman"/>
          <w:b/>
          <w:sz w:val="28"/>
          <w:szCs w:val="24"/>
          <w:lang w:val="uk-UA"/>
        </w:rPr>
      </w:pPr>
      <w:r w:rsidRPr="009C3ABA">
        <w:rPr>
          <w:rFonts w:ascii="Times New Roman" w:eastAsia="Times New Roman" w:hAnsi="Times New Roman" w:cs="Times New Roman"/>
          <w:b/>
          <w:sz w:val="28"/>
          <w:szCs w:val="24"/>
          <w:lang w:val="uk-UA"/>
        </w:rPr>
        <w:t>В И Р І Ш И Л А:</w:t>
      </w:r>
    </w:p>
    <w:p w:rsidR="009C3ABA" w:rsidRPr="009C3ABA" w:rsidRDefault="009C3ABA" w:rsidP="009C3ABA">
      <w:pPr>
        <w:spacing w:after="0" w:line="240" w:lineRule="auto"/>
        <w:ind w:right="-6"/>
        <w:jc w:val="both"/>
        <w:rPr>
          <w:rFonts w:ascii="Times New Roman" w:eastAsia="Times New Roman" w:hAnsi="Times New Roman" w:cs="Times New Roman"/>
          <w:sz w:val="28"/>
          <w:szCs w:val="24"/>
          <w:lang w:val="uk-UA"/>
        </w:rPr>
      </w:pPr>
    </w:p>
    <w:p w:rsidR="009C3ABA" w:rsidRPr="009C3ABA" w:rsidRDefault="009C3ABA" w:rsidP="00285FCB">
      <w:pPr>
        <w:numPr>
          <w:ilvl w:val="0"/>
          <w:numId w:val="1"/>
        </w:numPr>
        <w:tabs>
          <w:tab w:val="clear" w:pos="644"/>
          <w:tab w:val="num" w:pos="0"/>
        </w:tabs>
        <w:spacing w:after="0" w:line="240" w:lineRule="auto"/>
        <w:ind w:left="0" w:right="-5" w:firstLine="1004"/>
        <w:jc w:val="both"/>
        <w:rPr>
          <w:rFonts w:ascii="Times New Roman" w:eastAsia="Times New Roman" w:hAnsi="Times New Roman" w:cs="Times New Roman"/>
          <w:sz w:val="28"/>
          <w:szCs w:val="24"/>
          <w:lang w:val="uk-UA"/>
        </w:rPr>
      </w:pPr>
      <w:r w:rsidRPr="009C3ABA">
        <w:rPr>
          <w:rFonts w:ascii="Times New Roman" w:eastAsia="Times New Roman" w:hAnsi="Times New Roman" w:cs="Times New Roman"/>
          <w:sz w:val="28"/>
          <w:szCs w:val="24"/>
          <w:lang w:val="uk-UA"/>
        </w:rPr>
        <w:t>Взяти до відома Звіт про здійснення державної регуляторної політики виконавч</w:t>
      </w:r>
      <w:r>
        <w:rPr>
          <w:rFonts w:ascii="Times New Roman" w:eastAsia="Times New Roman" w:hAnsi="Times New Roman" w:cs="Times New Roman"/>
          <w:sz w:val="28"/>
          <w:szCs w:val="24"/>
          <w:lang w:val="uk-UA"/>
        </w:rPr>
        <w:t>ими органами міської ради у 201</w:t>
      </w:r>
      <w:r w:rsidRPr="009C3ABA">
        <w:rPr>
          <w:rFonts w:ascii="Times New Roman" w:eastAsia="Times New Roman" w:hAnsi="Times New Roman" w:cs="Times New Roman"/>
          <w:sz w:val="28"/>
          <w:szCs w:val="24"/>
        </w:rPr>
        <w:t>6</w:t>
      </w:r>
      <w:r w:rsidRPr="009C3ABA">
        <w:rPr>
          <w:rFonts w:ascii="Times New Roman" w:eastAsia="Times New Roman" w:hAnsi="Times New Roman" w:cs="Times New Roman"/>
          <w:sz w:val="28"/>
          <w:szCs w:val="24"/>
          <w:lang w:val="uk-UA"/>
        </w:rPr>
        <w:t xml:space="preserve"> році (додаток). </w:t>
      </w:r>
    </w:p>
    <w:p w:rsidR="009C3ABA" w:rsidRPr="009C3ABA" w:rsidRDefault="009C3ABA" w:rsidP="009C3ABA">
      <w:pPr>
        <w:spacing w:after="0" w:line="240" w:lineRule="auto"/>
        <w:ind w:right="-5"/>
        <w:jc w:val="both"/>
        <w:rPr>
          <w:rFonts w:ascii="Times New Roman" w:eastAsia="Times New Roman" w:hAnsi="Times New Roman" w:cs="Times New Roman"/>
          <w:sz w:val="28"/>
          <w:szCs w:val="24"/>
          <w:lang w:val="uk-UA"/>
        </w:rPr>
      </w:pPr>
    </w:p>
    <w:p w:rsidR="009C3ABA" w:rsidRPr="009C3ABA" w:rsidRDefault="009C3ABA" w:rsidP="00285FCB">
      <w:pPr>
        <w:numPr>
          <w:ilvl w:val="0"/>
          <w:numId w:val="1"/>
        </w:numPr>
        <w:spacing w:after="0" w:line="240" w:lineRule="auto"/>
        <w:ind w:left="0" w:right="-5" w:firstLine="862"/>
        <w:jc w:val="both"/>
        <w:rPr>
          <w:rFonts w:ascii="Times New Roman" w:eastAsia="Times New Roman" w:hAnsi="Times New Roman" w:cs="Times New Roman"/>
          <w:sz w:val="28"/>
          <w:szCs w:val="24"/>
          <w:lang w:val="uk-UA"/>
        </w:rPr>
      </w:pPr>
      <w:r w:rsidRPr="009C3ABA">
        <w:rPr>
          <w:rFonts w:ascii="Times New Roman" w:eastAsia="Times New Roman" w:hAnsi="Times New Roman" w:cs="Times New Roman"/>
          <w:sz w:val="28"/>
          <w:szCs w:val="28"/>
          <w:lang w:val="uk-UA"/>
        </w:rPr>
        <w:t xml:space="preserve">Офіційно </w:t>
      </w:r>
      <w:r w:rsidRPr="009C3ABA">
        <w:rPr>
          <w:rFonts w:ascii="Times New Roman" w:eastAsia="Times New Roman" w:hAnsi="Times New Roman" w:cs="Times New Roman"/>
          <w:color w:val="000000"/>
          <w:sz w:val="28"/>
          <w:szCs w:val="28"/>
          <w:lang w:val="uk-UA"/>
        </w:rPr>
        <w:t xml:space="preserve">оприлюднити це рішення </w:t>
      </w:r>
      <w:r w:rsidRPr="009C3ABA">
        <w:rPr>
          <w:rFonts w:ascii="Times New Roman" w:eastAsia="Times New Roman" w:hAnsi="Times New Roman" w:cs="Times New Roman"/>
          <w:sz w:val="28"/>
          <w:szCs w:val="24"/>
          <w:lang w:val="uk-UA"/>
        </w:rPr>
        <w:t>в регіональній громадсько-політичній газеті «</w:t>
      </w:r>
      <w:proofErr w:type="spellStart"/>
      <w:r w:rsidRPr="009C3ABA">
        <w:rPr>
          <w:rFonts w:ascii="Times New Roman" w:eastAsia="Times New Roman" w:hAnsi="Times New Roman" w:cs="Times New Roman"/>
          <w:sz w:val="28"/>
          <w:szCs w:val="24"/>
          <w:lang w:val="uk-UA"/>
        </w:rPr>
        <w:t>Новый</w:t>
      </w:r>
      <w:proofErr w:type="spellEnd"/>
      <w:r w:rsidRPr="009C3ABA">
        <w:rPr>
          <w:rFonts w:ascii="Times New Roman" w:eastAsia="Times New Roman" w:hAnsi="Times New Roman" w:cs="Times New Roman"/>
          <w:sz w:val="28"/>
          <w:szCs w:val="24"/>
          <w:lang w:val="uk-UA"/>
        </w:rPr>
        <w:t xml:space="preserve"> путь» та на офіційному сайті Лисичанської міської ради.</w:t>
      </w:r>
    </w:p>
    <w:p w:rsidR="00285FCB" w:rsidRDefault="00285FCB" w:rsidP="00285FCB">
      <w:pPr>
        <w:spacing w:after="0" w:line="240" w:lineRule="auto"/>
        <w:ind w:right="-5"/>
        <w:rPr>
          <w:rFonts w:ascii="Times New Roman" w:eastAsia="Times New Roman" w:hAnsi="Times New Roman" w:cs="Times New Roman"/>
          <w:sz w:val="28"/>
          <w:szCs w:val="24"/>
          <w:lang w:val="uk-UA"/>
        </w:rPr>
      </w:pPr>
    </w:p>
    <w:p w:rsidR="00285FCB" w:rsidRDefault="00285FCB" w:rsidP="00285FCB">
      <w:pPr>
        <w:spacing w:after="0" w:line="240" w:lineRule="auto"/>
        <w:ind w:right="-5"/>
        <w:rPr>
          <w:rFonts w:ascii="Times New Roman" w:eastAsia="Times New Roman" w:hAnsi="Times New Roman" w:cs="Times New Roman"/>
          <w:sz w:val="28"/>
          <w:szCs w:val="24"/>
          <w:lang w:val="uk-UA"/>
        </w:rPr>
      </w:pPr>
    </w:p>
    <w:p w:rsidR="00285FCB" w:rsidRDefault="00285FCB" w:rsidP="00285FCB">
      <w:pPr>
        <w:spacing w:after="0" w:line="240" w:lineRule="auto"/>
        <w:ind w:right="-5"/>
        <w:rPr>
          <w:rFonts w:ascii="Times New Roman" w:eastAsia="Times New Roman" w:hAnsi="Times New Roman" w:cs="Times New Roman"/>
          <w:sz w:val="28"/>
          <w:szCs w:val="24"/>
          <w:lang w:val="uk-UA"/>
        </w:rPr>
      </w:pPr>
    </w:p>
    <w:p w:rsidR="00285FCB" w:rsidRDefault="00285FCB" w:rsidP="00285FCB">
      <w:pPr>
        <w:spacing w:after="0" w:line="240" w:lineRule="auto"/>
        <w:ind w:right="-5"/>
        <w:rPr>
          <w:rFonts w:ascii="Times New Roman" w:eastAsia="Times New Roman" w:hAnsi="Times New Roman" w:cs="Times New Roman"/>
          <w:sz w:val="28"/>
          <w:szCs w:val="24"/>
          <w:lang w:val="uk-UA"/>
        </w:rPr>
      </w:pPr>
    </w:p>
    <w:p w:rsidR="009C3ABA" w:rsidRPr="009C3ABA" w:rsidRDefault="009C3ABA" w:rsidP="00285FCB">
      <w:pPr>
        <w:spacing w:after="0" w:line="240" w:lineRule="auto"/>
        <w:ind w:right="-5"/>
        <w:jc w:val="center"/>
        <w:rPr>
          <w:b/>
          <w:lang w:val="uk-UA"/>
        </w:rPr>
      </w:pPr>
      <w:r w:rsidRPr="009C3ABA">
        <w:rPr>
          <w:rFonts w:ascii="Times New Roman" w:eastAsia="Times New Roman" w:hAnsi="Times New Roman" w:cs="Times New Roman"/>
          <w:b/>
          <w:sz w:val="28"/>
          <w:szCs w:val="24"/>
          <w:lang w:val="uk-UA"/>
        </w:rPr>
        <w:t>Міський голова</w:t>
      </w:r>
      <w:r w:rsidRPr="009C3ABA">
        <w:rPr>
          <w:rFonts w:ascii="Times New Roman" w:eastAsia="Times New Roman" w:hAnsi="Times New Roman" w:cs="Times New Roman"/>
          <w:b/>
          <w:sz w:val="28"/>
          <w:szCs w:val="24"/>
          <w:lang w:val="uk-UA"/>
        </w:rPr>
        <w:tab/>
      </w:r>
      <w:r w:rsidRPr="009C3ABA">
        <w:rPr>
          <w:rFonts w:ascii="Times New Roman" w:eastAsia="Times New Roman" w:hAnsi="Times New Roman" w:cs="Times New Roman"/>
          <w:b/>
          <w:sz w:val="28"/>
          <w:szCs w:val="24"/>
          <w:lang w:val="uk-UA"/>
        </w:rPr>
        <w:tab/>
      </w:r>
      <w:r w:rsidRPr="009C3ABA">
        <w:rPr>
          <w:rFonts w:ascii="Times New Roman" w:eastAsia="Times New Roman" w:hAnsi="Times New Roman" w:cs="Times New Roman"/>
          <w:b/>
          <w:sz w:val="28"/>
          <w:szCs w:val="24"/>
          <w:lang w:val="uk-UA"/>
        </w:rPr>
        <w:tab/>
      </w:r>
      <w:r w:rsidRPr="009C3ABA">
        <w:rPr>
          <w:rFonts w:ascii="Times New Roman" w:eastAsia="Times New Roman" w:hAnsi="Times New Roman" w:cs="Times New Roman"/>
          <w:b/>
          <w:sz w:val="28"/>
          <w:szCs w:val="24"/>
          <w:lang w:val="uk-UA"/>
        </w:rPr>
        <w:tab/>
      </w:r>
      <w:r w:rsidRPr="009C3ABA">
        <w:rPr>
          <w:rFonts w:ascii="Times New Roman" w:eastAsia="Times New Roman" w:hAnsi="Times New Roman" w:cs="Times New Roman"/>
          <w:b/>
          <w:sz w:val="28"/>
          <w:szCs w:val="24"/>
          <w:lang w:val="uk-UA"/>
        </w:rPr>
        <w:tab/>
      </w:r>
      <w:r w:rsidRPr="009C3ABA">
        <w:rPr>
          <w:rFonts w:ascii="Times New Roman" w:eastAsia="Times New Roman" w:hAnsi="Times New Roman" w:cs="Times New Roman"/>
          <w:b/>
          <w:sz w:val="28"/>
          <w:szCs w:val="24"/>
          <w:lang w:val="uk-UA"/>
        </w:rPr>
        <w:tab/>
      </w:r>
      <w:r w:rsidR="00285FCB">
        <w:rPr>
          <w:rFonts w:ascii="Times New Roman" w:eastAsia="Times New Roman" w:hAnsi="Times New Roman" w:cs="Times New Roman"/>
          <w:b/>
          <w:sz w:val="28"/>
          <w:szCs w:val="24"/>
          <w:lang w:val="uk-UA"/>
        </w:rPr>
        <w:tab/>
      </w:r>
      <w:r w:rsidR="00285FCB">
        <w:rPr>
          <w:rFonts w:ascii="Times New Roman" w:eastAsia="Times New Roman" w:hAnsi="Times New Roman" w:cs="Times New Roman"/>
          <w:b/>
          <w:sz w:val="28"/>
          <w:szCs w:val="24"/>
          <w:lang w:val="uk-UA"/>
        </w:rPr>
        <w:tab/>
      </w:r>
      <w:r w:rsidRPr="009C3ABA">
        <w:rPr>
          <w:rFonts w:ascii="Times New Roman" w:eastAsia="Times New Roman" w:hAnsi="Times New Roman" w:cs="Times New Roman"/>
          <w:b/>
          <w:sz w:val="28"/>
          <w:szCs w:val="24"/>
          <w:lang w:val="uk-UA"/>
        </w:rPr>
        <w:t>С.І.</w:t>
      </w:r>
      <w:r w:rsidR="00285FCB">
        <w:rPr>
          <w:rFonts w:ascii="Times New Roman" w:eastAsia="Times New Roman" w:hAnsi="Times New Roman" w:cs="Times New Roman"/>
          <w:b/>
          <w:sz w:val="28"/>
          <w:szCs w:val="24"/>
          <w:lang w:val="uk-UA"/>
        </w:rPr>
        <w:t xml:space="preserve"> </w:t>
      </w:r>
      <w:r w:rsidRPr="009C3ABA">
        <w:rPr>
          <w:rFonts w:ascii="Times New Roman" w:eastAsia="Times New Roman" w:hAnsi="Times New Roman" w:cs="Times New Roman"/>
          <w:b/>
          <w:sz w:val="28"/>
          <w:szCs w:val="24"/>
          <w:lang w:val="uk-UA"/>
        </w:rPr>
        <w:t>Ш</w:t>
      </w:r>
      <w:r w:rsidR="00285FCB">
        <w:rPr>
          <w:rFonts w:ascii="Times New Roman" w:eastAsia="Times New Roman" w:hAnsi="Times New Roman" w:cs="Times New Roman"/>
          <w:b/>
          <w:sz w:val="28"/>
          <w:szCs w:val="24"/>
          <w:lang w:val="uk-UA"/>
        </w:rPr>
        <w:t>ИЛІН</w:t>
      </w:r>
    </w:p>
    <w:p w:rsidR="009C3ABA" w:rsidRPr="009C3ABA" w:rsidRDefault="009C3ABA" w:rsidP="009C3ABA">
      <w:pPr>
        <w:rPr>
          <w:b/>
          <w:lang w:val="uk-UA"/>
        </w:rPr>
      </w:pPr>
    </w:p>
    <w:p w:rsidR="009C3ABA" w:rsidRPr="009C3ABA" w:rsidRDefault="009C3ABA" w:rsidP="009C3ABA">
      <w:pPr>
        <w:rPr>
          <w:b/>
          <w:lang w:val="uk-UA"/>
        </w:rPr>
      </w:pPr>
    </w:p>
    <w:p w:rsidR="009C3ABA" w:rsidRPr="009C3ABA" w:rsidRDefault="009C3ABA" w:rsidP="009C3ABA">
      <w:pPr>
        <w:rPr>
          <w:b/>
          <w:lang w:val="uk-UA"/>
        </w:rPr>
      </w:pPr>
    </w:p>
    <w:p w:rsidR="009C3ABA" w:rsidRPr="009C3ABA" w:rsidRDefault="009C3ABA" w:rsidP="009C3ABA">
      <w:pPr>
        <w:rPr>
          <w:b/>
          <w:lang w:val="uk-UA"/>
        </w:rPr>
      </w:pPr>
    </w:p>
    <w:p w:rsidR="009C3ABA" w:rsidRPr="009C3ABA" w:rsidRDefault="009C3ABA" w:rsidP="009C3ABA">
      <w:pPr>
        <w:rPr>
          <w:lang w:val="uk-UA"/>
        </w:rPr>
      </w:pPr>
    </w:p>
    <w:p w:rsidR="009C3ABA" w:rsidRPr="009927C4" w:rsidRDefault="009C3ABA" w:rsidP="009C3ABA"/>
    <w:p w:rsidR="003D270A" w:rsidRPr="009927C4" w:rsidRDefault="003D270A" w:rsidP="009C3ABA"/>
    <w:p w:rsidR="009C3ABA" w:rsidRPr="00285FCB" w:rsidRDefault="00285FCB" w:rsidP="009C3ABA">
      <w:pPr>
        <w:spacing w:after="0"/>
        <w:rPr>
          <w:rFonts w:ascii="Times New Roman" w:hAnsi="Times New Roman" w:cs="Times New Roman"/>
          <w:b/>
          <w:sz w:val="24"/>
          <w:szCs w:val="24"/>
          <w:lang w:val="uk-UA"/>
        </w:rPr>
      </w:pPr>
      <w:r>
        <w:rPr>
          <w:b/>
          <w:lang w:val="uk-UA"/>
        </w:rPr>
        <w:lastRenderedPageBreak/>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sidR="009C3ABA" w:rsidRPr="00285FCB">
        <w:rPr>
          <w:rFonts w:ascii="Times New Roman" w:hAnsi="Times New Roman" w:cs="Times New Roman"/>
          <w:b/>
          <w:sz w:val="24"/>
          <w:szCs w:val="24"/>
          <w:lang w:val="uk-UA"/>
        </w:rPr>
        <w:t>Додаток</w:t>
      </w:r>
    </w:p>
    <w:p w:rsidR="009C3ABA" w:rsidRPr="00285FCB" w:rsidRDefault="009C3ABA" w:rsidP="009C3ABA">
      <w:pPr>
        <w:spacing w:after="0"/>
        <w:rPr>
          <w:rFonts w:ascii="Times New Roman" w:hAnsi="Times New Roman" w:cs="Times New Roman"/>
          <w:b/>
          <w:sz w:val="24"/>
          <w:szCs w:val="24"/>
          <w:lang w:val="uk-UA"/>
        </w:rPr>
      </w:pPr>
      <w:r w:rsidRPr="00285FCB">
        <w:rPr>
          <w:rFonts w:ascii="Times New Roman" w:hAnsi="Times New Roman" w:cs="Times New Roman"/>
          <w:b/>
          <w:sz w:val="24"/>
          <w:szCs w:val="24"/>
          <w:lang w:val="uk-UA"/>
        </w:rPr>
        <w:tab/>
      </w:r>
      <w:r w:rsidRPr="00285FCB">
        <w:rPr>
          <w:rFonts w:ascii="Times New Roman" w:hAnsi="Times New Roman" w:cs="Times New Roman"/>
          <w:b/>
          <w:sz w:val="24"/>
          <w:szCs w:val="24"/>
          <w:lang w:val="uk-UA"/>
        </w:rPr>
        <w:tab/>
      </w:r>
      <w:r w:rsidRPr="00285FCB">
        <w:rPr>
          <w:rFonts w:ascii="Times New Roman" w:hAnsi="Times New Roman" w:cs="Times New Roman"/>
          <w:b/>
          <w:sz w:val="24"/>
          <w:szCs w:val="24"/>
          <w:lang w:val="uk-UA"/>
        </w:rPr>
        <w:tab/>
      </w:r>
      <w:r w:rsidRPr="00285FCB">
        <w:rPr>
          <w:rFonts w:ascii="Times New Roman" w:hAnsi="Times New Roman" w:cs="Times New Roman"/>
          <w:b/>
          <w:sz w:val="24"/>
          <w:szCs w:val="24"/>
          <w:lang w:val="uk-UA"/>
        </w:rPr>
        <w:tab/>
      </w:r>
      <w:r w:rsidRPr="00285FCB">
        <w:rPr>
          <w:rFonts w:ascii="Times New Roman" w:hAnsi="Times New Roman" w:cs="Times New Roman"/>
          <w:b/>
          <w:sz w:val="24"/>
          <w:szCs w:val="24"/>
          <w:lang w:val="uk-UA"/>
        </w:rPr>
        <w:tab/>
      </w:r>
      <w:r w:rsidRPr="00285FCB">
        <w:rPr>
          <w:rFonts w:ascii="Times New Roman" w:hAnsi="Times New Roman" w:cs="Times New Roman"/>
          <w:b/>
          <w:sz w:val="24"/>
          <w:szCs w:val="24"/>
          <w:lang w:val="uk-UA"/>
        </w:rPr>
        <w:tab/>
      </w:r>
      <w:r w:rsidRPr="00285FCB">
        <w:rPr>
          <w:rFonts w:ascii="Times New Roman" w:hAnsi="Times New Roman" w:cs="Times New Roman"/>
          <w:b/>
          <w:sz w:val="24"/>
          <w:szCs w:val="24"/>
          <w:lang w:val="uk-UA"/>
        </w:rPr>
        <w:tab/>
      </w:r>
      <w:r w:rsidRPr="00285FCB">
        <w:rPr>
          <w:rFonts w:ascii="Times New Roman" w:hAnsi="Times New Roman" w:cs="Times New Roman"/>
          <w:b/>
          <w:sz w:val="24"/>
          <w:szCs w:val="24"/>
          <w:lang w:val="uk-UA"/>
        </w:rPr>
        <w:tab/>
      </w:r>
      <w:r w:rsidR="00285FCB">
        <w:rPr>
          <w:rFonts w:ascii="Times New Roman" w:hAnsi="Times New Roman" w:cs="Times New Roman"/>
          <w:b/>
          <w:sz w:val="24"/>
          <w:szCs w:val="24"/>
          <w:lang w:val="uk-UA"/>
        </w:rPr>
        <w:tab/>
      </w:r>
      <w:r w:rsidRPr="00285FCB">
        <w:rPr>
          <w:rFonts w:ascii="Times New Roman" w:hAnsi="Times New Roman" w:cs="Times New Roman"/>
          <w:b/>
          <w:sz w:val="24"/>
          <w:szCs w:val="24"/>
          <w:lang w:val="uk-UA"/>
        </w:rPr>
        <w:t>до рішення міської ради</w:t>
      </w:r>
    </w:p>
    <w:p w:rsidR="009C3ABA" w:rsidRPr="00285FCB" w:rsidRDefault="009C3ABA" w:rsidP="009C3ABA">
      <w:pPr>
        <w:spacing w:after="0"/>
        <w:rPr>
          <w:rFonts w:ascii="Times New Roman" w:hAnsi="Times New Roman" w:cs="Times New Roman"/>
          <w:b/>
          <w:sz w:val="24"/>
          <w:szCs w:val="24"/>
          <w:lang w:val="uk-UA"/>
        </w:rPr>
      </w:pPr>
      <w:r w:rsidRPr="00285FCB">
        <w:rPr>
          <w:rFonts w:ascii="Times New Roman" w:hAnsi="Times New Roman" w:cs="Times New Roman"/>
          <w:b/>
          <w:sz w:val="24"/>
          <w:szCs w:val="24"/>
          <w:lang w:val="uk-UA"/>
        </w:rPr>
        <w:tab/>
      </w:r>
      <w:r w:rsidRPr="00285FCB">
        <w:rPr>
          <w:rFonts w:ascii="Times New Roman" w:hAnsi="Times New Roman" w:cs="Times New Roman"/>
          <w:b/>
          <w:sz w:val="24"/>
          <w:szCs w:val="24"/>
          <w:lang w:val="uk-UA"/>
        </w:rPr>
        <w:tab/>
      </w:r>
      <w:r w:rsidRPr="00285FCB">
        <w:rPr>
          <w:rFonts w:ascii="Times New Roman" w:hAnsi="Times New Roman" w:cs="Times New Roman"/>
          <w:b/>
          <w:sz w:val="24"/>
          <w:szCs w:val="24"/>
          <w:lang w:val="uk-UA"/>
        </w:rPr>
        <w:tab/>
      </w:r>
      <w:r w:rsidRPr="00285FCB">
        <w:rPr>
          <w:rFonts w:ascii="Times New Roman" w:hAnsi="Times New Roman" w:cs="Times New Roman"/>
          <w:b/>
          <w:sz w:val="24"/>
          <w:szCs w:val="24"/>
          <w:lang w:val="uk-UA"/>
        </w:rPr>
        <w:tab/>
      </w:r>
      <w:r w:rsidRPr="00285FCB">
        <w:rPr>
          <w:rFonts w:ascii="Times New Roman" w:hAnsi="Times New Roman" w:cs="Times New Roman"/>
          <w:b/>
          <w:sz w:val="24"/>
          <w:szCs w:val="24"/>
          <w:lang w:val="uk-UA"/>
        </w:rPr>
        <w:tab/>
      </w:r>
      <w:r w:rsidRPr="00285FCB">
        <w:rPr>
          <w:rFonts w:ascii="Times New Roman" w:hAnsi="Times New Roman" w:cs="Times New Roman"/>
          <w:b/>
          <w:sz w:val="24"/>
          <w:szCs w:val="24"/>
          <w:lang w:val="uk-UA"/>
        </w:rPr>
        <w:tab/>
      </w:r>
      <w:r w:rsidRPr="00285FCB">
        <w:rPr>
          <w:rFonts w:ascii="Times New Roman" w:hAnsi="Times New Roman" w:cs="Times New Roman"/>
          <w:b/>
          <w:sz w:val="24"/>
          <w:szCs w:val="24"/>
          <w:lang w:val="uk-UA"/>
        </w:rPr>
        <w:tab/>
      </w:r>
      <w:r w:rsidRPr="00285FCB">
        <w:rPr>
          <w:rFonts w:ascii="Times New Roman" w:hAnsi="Times New Roman" w:cs="Times New Roman"/>
          <w:b/>
          <w:sz w:val="24"/>
          <w:szCs w:val="24"/>
          <w:lang w:val="uk-UA"/>
        </w:rPr>
        <w:tab/>
      </w:r>
      <w:r w:rsidR="00285FCB">
        <w:rPr>
          <w:rFonts w:ascii="Times New Roman" w:hAnsi="Times New Roman" w:cs="Times New Roman"/>
          <w:b/>
          <w:sz w:val="24"/>
          <w:szCs w:val="24"/>
          <w:lang w:val="uk-UA"/>
        </w:rPr>
        <w:tab/>
      </w:r>
      <w:r w:rsidRPr="00285FCB">
        <w:rPr>
          <w:rFonts w:ascii="Times New Roman" w:hAnsi="Times New Roman" w:cs="Times New Roman"/>
          <w:b/>
          <w:sz w:val="24"/>
          <w:szCs w:val="24"/>
          <w:lang w:val="uk-UA"/>
        </w:rPr>
        <w:t xml:space="preserve">від </w:t>
      </w:r>
      <w:r w:rsidR="00285FCB" w:rsidRPr="00285FCB">
        <w:rPr>
          <w:rFonts w:ascii="Times New Roman" w:hAnsi="Times New Roman" w:cs="Times New Roman"/>
          <w:b/>
          <w:sz w:val="24"/>
          <w:szCs w:val="24"/>
          <w:lang w:val="uk-UA"/>
        </w:rPr>
        <w:t>26.01.2017 р.</w:t>
      </w:r>
      <w:r w:rsidRPr="00285FCB">
        <w:rPr>
          <w:rFonts w:ascii="Times New Roman" w:hAnsi="Times New Roman" w:cs="Times New Roman"/>
          <w:b/>
          <w:sz w:val="24"/>
          <w:szCs w:val="24"/>
          <w:lang w:val="uk-UA"/>
        </w:rPr>
        <w:t xml:space="preserve"> </w:t>
      </w:r>
      <w:r w:rsidR="002D5DF8" w:rsidRPr="00285FCB">
        <w:rPr>
          <w:rFonts w:ascii="Times New Roman" w:hAnsi="Times New Roman" w:cs="Times New Roman"/>
          <w:b/>
          <w:sz w:val="24"/>
          <w:szCs w:val="24"/>
          <w:lang w:val="uk-UA"/>
        </w:rPr>
        <w:t xml:space="preserve"> №</w:t>
      </w:r>
      <w:r w:rsidR="00285FCB" w:rsidRPr="00285FCB">
        <w:rPr>
          <w:rFonts w:ascii="Times New Roman" w:hAnsi="Times New Roman" w:cs="Times New Roman"/>
          <w:b/>
          <w:sz w:val="24"/>
          <w:szCs w:val="24"/>
          <w:lang w:val="uk-UA"/>
        </w:rPr>
        <w:t>22/318</w:t>
      </w:r>
    </w:p>
    <w:p w:rsidR="009C3ABA" w:rsidRPr="00EC5591" w:rsidRDefault="009C3ABA" w:rsidP="0049203A">
      <w:pPr>
        <w:rPr>
          <w:rFonts w:ascii="Times New Roman" w:hAnsi="Times New Roman" w:cs="Times New Roman"/>
          <w:b/>
          <w:sz w:val="28"/>
          <w:szCs w:val="28"/>
          <w:lang w:val="uk-UA"/>
        </w:rPr>
      </w:pPr>
      <w:r w:rsidRPr="00B705A5">
        <w:rPr>
          <w:rFonts w:ascii="Times New Roman" w:hAnsi="Times New Roman" w:cs="Times New Roman"/>
          <w:sz w:val="28"/>
          <w:szCs w:val="28"/>
          <w:lang w:val="uk-UA"/>
        </w:rPr>
        <w:tab/>
      </w:r>
      <w:r w:rsidRPr="00B705A5">
        <w:rPr>
          <w:rFonts w:ascii="Times New Roman" w:hAnsi="Times New Roman" w:cs="Times New Roman"/>
          <w:sz w:val="28"/>
          <w:szCs w:val="28"/>
          <w:lang w:val="uk-UA"/>
        </w:rPr>
        <w:tab/>
      </w:r>
      <w:r w:rsidRPr="00B705A5">
        <w:rPr>
          <w:rFonts w:ascii="Times New Roman" w:hAnsi="Times New Roman" w:cs="Times New Roman"/>
          <w:sz w:val="28"/>
          <w:szCs w:val="28"/>
          <w:lang w:val="uk-UA"/>
        </w:rPr>
        <w:tab/>
      </w:r>
      <w:r w:rsidRPr="00B705A5">
        <w:rPr>
          <w:rFonts w:ascii="Times New Roman" w:hAnsi="Times New Roman" w:cs="Times New Roman"/>
          <w:sz w:val="28"/>
          <w:szCs w:val="28"/>
          <w:lang w:val="uk-UA"/>
        </w:rPr>
        <w:tab/>
      </w:r>
      <w:r w:rsidRPr="00B705A5">
        <w:rPr>
          <w:rFonts w:ascii="Times New Roman" w:hAnsi="Times New Roman" w:cs="Times New Roman"/>
          <w:sz w:val="28"/>
          <w:szCs w:val="28"/>
          <w:lang w:val="uk-UA"/>
        </w:rPr>
        <w:tab/>
      </w:r>
      <w:r w:rsidRPr="00B705A5">
        <w:rPr>
          <w:rFonts w:ascii="Times New Roman" w:hAnsi="Times New Roman" w:cs="Times New Roman"/>
          <w:sz w:val="28"/>
          <w:szCs w:val="28"/>
          <w:lang w:val="uk-UA"/>
        </w:rPr>
        <w:tab/>
      </w:r>
      <w:r w:rsidRPr="00EC5591">
        <w:rPr>
          <w:rFonts w:ascii="Times New Roman" w:hAnsi="Times New Roman" w:cs="Times New Roman"/>
          <w:b/>
          <w:sz w:val="28"/>
          <w:szCs w:val="28"/>
          <w:lang w:val="uk-UA"/>
        </w:rPr>
        <w:t>Звіт</w:t>
      </w:r>
    </w:p>
    <w:p w:rsidR="009C3ABA" w:rsidRPr="00EC5591" w:rsidRDefault="009C3ABA" w:rsidP="0078340D">
      <w:pPr>
        <w:spacing w:after="0"/>
        <w:jc w:val="center"/>
        <w:rPr>
          <w:rFonts w:ascii="Times New Roman" w:hAnsi="Times New Roman" w:cs="Times New Roman"/>
          <w:b/>
          <w:sz w:val="28"/>
          <w:szCs w:val="28"/>
          <w:lang w:val="uk-UA"/>
        </w:rPr>
      </w:pPr>
      <w:r w:rsidRPr="00EC5591">
        <w:rPr>
          <w:rFonts w:ascii="Times New Roman" w:hAnsi="Times New Roman" w:cs="Times New Roman"/>
          <w:b/>
          <w:sz w:val="28"/>
          <w:szCs w:val="28"/>
          <w:lang w:val="uk-UA"/>
        </w:rPr>
        <w:t xml:space="preserve">про здійснення </w:t>
      </w:r>
      <w:r w:rsidR="0078340D" w:rsidRPr="00EC5591">
        <w:rPr>
          <w:rFonts w:ascii="Times New Roman" w:hAnsi="Times New Roman" w:cs="Times New Roman"/>
          <w:b/>
          <w:sz w:val="28"/>
          <w:szCs w:val="28"/>
          <w:lang w:val="uk-UA"/>
        </w:rPr>
        <w:t xml:space="preserve">державної регуляторної політики </w:t>
      </w:r>
      <w:r w:rsidRPr="00EC5591">
        <w:rPr>
          <w:rFonts w:ascii="Times New Roman" w:hAnsi="Times New Roman" w:cs="Times New Roman"/>
          <w:b/>
          <w:sz w:val="28"/>
          <w:szCs w:val="28"/>
          <w:lang w:val="uk-UA"/>
        </w:rPr>
        <w:t xml:space="preserve">виконавчими органами </w:t>
      </w:r>
      <w:r w:rsidR="00416C93" w:rsidRPr="00EC5591">
        <w:rPr>
          <w:rFonts w:ascii="Times New Roman" w:hAnsi="Times New Roman" w:cs="Times New Roman"/>
          <w:b/>
          <w:sz w:val="28"/>
          <w:szCs w:val="28"/>
          <w:lang w:val="uk-UA"/>
        </w:rPr>
        <w:t xml:space="preserve">Лисичанської міської ради </w:t>
      </w:r>
      <w:r w:rsidR="00777E3E" w:rsidRPr="00EC5591">
        <w:rPr>
          <w:rFonts w:ascii="Times New Roman" w:hAnsi="Times New Roman" w:cs="Times New Roman"/>
          <w:b/>
          <w:sz w:val="28"/>
          <w:szCs w:val="28"/>
          <w:lang w:val="uk-UA"/>
        </w:rPr>
        <w:t>у</w:t>
      </w:r>
      <w:r w:rsidR="00416C93" w:rsidRPr="00EC5591">
        <w:rPr>
          <w:rFonts w:ascii="Times New Roman" w:hAnsi="Times New Roman" w:cs="Times New Roman"/>
          <w:b/>
          <w:sz w:val="28"/>
          <w:szCs w:val="28"/>
          <w:lang w:val="uk-UA"/>
        </w:rPr>
        <w:t xml:space="preserve"> 2016</w:t>
      </w:r>
      <w:r w:rsidRPr="00EC5591">
        <w:rPr>
          <w:rFonts w:ascii="Times New Roman" w:hAnsi="Times New Roman" w:cs="Times New Roman"/>
          <w:b/>
          <w:sz w:val="28"/>
          <w:szCs w:val="28"/>
          <w:lang w:val="uk-UA"/>
        </w:rPr>
        <w:t xml:space="preserve"> році</w:t>
      </w:r>
    </w:p>
    <w:p w:rsidR="009C3ABA" w:rsidRPr="009C3ABA" w:rsidRDefault="009C3ABA" w:rsidP="009C3ABA">
      <w:pPr>
        <w:spacing w:after="0"/>
        <w:ind w:firstLine="708"/>
        <w:jc w:val="both"/>
        <w:rPr>
          <w:sz w:val="28"/>
          <w:szCs w:val="28"/>
          <w:lang w:val="uk-UA"/>
        </w:rPr>
      </w:pPr>
    </w:p>
    <w:p w:rsidR="005817E7" w:rsidRPr="003552BE" w:rsidRDefault="002C4B55" w:rsidP="003552BE">
      <w:pPr>
        <w:pStyle w:val="aa"/>
        <w:jc w:val="both"/>
        <w:rPr>
          <w:rFonts w:ascii="Times New Roman" w:eastAsia="Times New Roman" w:hAnsi="Times New Roman" w:cs="Times New Roman"/>
          <w:sz w:val="28"/>
          <w:szCs w:val="28"/>
          <w:lang w:val="uk-UA"/>
        </w:rPr>
      </w:pPr>
      <w:r>
        <w:rPr>
          <w:rFonts w:eastAsia="Times New Roman"/>
          <w:lang w:val="uk-UA"/>
        </w:rPr>
        <w:tab/>
      </w:r>
      <w:r w:rsidR="005817E7" w:rsidRPr="003552BE">
        <w:rPr>
          <w:rFonts w:ascii="Times New Roman" w:eastAsia="Times New Roman" w:hAnsi="Times New Roman" w:cs="Times New Roman"/>
          <w:sz w:val="28"/>
          <w:szCs w:val="28"/>
          <w:lang w:val="uk-UA"/>
        </w:rPr>
        <w:t>Державна регуляторна політика - це постійний та послідовний курс органів виконавчої влади та місцевого самоврядування на впровадження оптимального державного управління в економічній та соціальній сферах, на зменшення їх втручання у діяльність суб’єктів підприємництва, усунення правових, адміністративних, економічних та організаційних перешкод у розвитку господарської діяльності. Державна регуляторна політика відкриває нові методичні та практичні підходи до оптимізації, послідовності, передбачуваності та стабільності відносин держави із суб’єктами господарювання.</w:t>
      </w:r>
    </w:p>
    <w:p w:rsidR="005817E7" w:rsidRPr="003552BE" w:rsidRDefault="002C4B55" w:rsidP="003552BE">
      <w:pPr>
        <w:pStyle w:val="aa"/>
        <w:jc w:val="both"/>
        <w:rPr>
          <w:rFonts w:ascii="Times New Roman" w:eastAsia="Times New Roman" w:hAnsi="Times New Roman" w:cs="Times New Roman"/>
          <w:sz w:val="28"/>
          <w:szCs w:val="28"/>
          <w:lang w:val="uk-UA"/>
        </w:rPr>
      </w:pPr>
      <w:r w:rsidRPr="003552BE">
        <w:rPr>
          <w:rFonts w:ascii="Times New Roman" w:eastAsia="Times New Roman" w:hAnsi="Times New Roman" w:cs="Times New Roman"/>
          <w:sz w:val="28"/>
          <w:szCs w:val="28"/>
          <w:lang w:val="uk-UA"/>
        </w:rPr>
        <w:tab/>
      </w:r>
      <w:r w:rsidR="005817E7" w:rsidRPr="003552BE">
        <w:rPr>
          <w:rFonts w:ascii="Times New Roman" w:eastAsia="Times New Roman" w:hAnsi="Times New Roman" w:cs="Times New Roman"/>
          <w:sz w:val="28"/>
          <w:szCs w:val="28"/>
          <w:lang w:val="uk-UA"/>
        </w:rPr>
        <w:t>Головною метою впровадження засад державної регуляторної політики у сфері господарювання є подолання бар’єрних підходів до державного регулювання, розробка і застосування альтернативних методів державного регулювання, які більше базуються на засобах економічного стимулювання і дають можливості досягати тих же цілей з більшими вигодами й меншими витратами для суб’єктів господарювання, держави і суспільства.</w:t>
      </w:r>
    </w:p>
    <w:p w:rsidR="009C3ABA" w:rsidRPr="0078340D" w:rsidRDefault="002C4B55" w:rsidP="003552BE">
      <w:pPr>
        <w:pStyle w:val="aa"/>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r w:rsidR="005817E7" w:rsidRPr="0078340D">
        <w:rPr>
          <w:rFonts w:ascii="Times New Roman" w:eastAsia="Times New Roman" w:hAnsi="Times New Roman" w:cs="Times New Roman"/>
          <w:sz w:val="28"/>
          <w:szCs w:val="28"/>
          <w:lang w:val="uk-UA"/>
        </w:rPr>
        <w:t xml:space="preserve">Реалізація державної регуляторної політики </w:t>
      </w:r>
      <w:r w:rsidR="00DE325E" w:rsidRPr="0078340D">
        <w:rPr>
          <w:rFonts w:ascii="Times New Roman" w:eastAsia="Times New Roman" w:hAnsi="Times New Roman" w:cs="Times New Roman"/>
          <w:sz w:val="28"/>
          <w:szCs w:val="28"/>
          <w:lang w:val="uk-UA"/>
        </w:rPr>
        <w:t>Лисичан</w:t>
      </w:r>
      <w:r w:rsidR="005817E7" w:rsidRPr="0078340D">
        <w:rPr>
          <w:rFonts w:ascii="Times New Roman" w:eastAsia="Times New Roman" w:hAnsi="Times New Roman" w:cs="Times New Roman"/>
          <w:sz w:val="28"/>
          <w:szCs w:val="28"/>
          <w:lang w:val="uk-UA"/>
        </w:rPr>
        <w:t xml:space="preserve">ською міською радою та її виконавчим комітетом у звітному періоді проводилась з дотриманням вимог, визначених Законом </w:t>
      </w:r>
      <w:r w:rsidR="005817E7" w:rsidRPr="0078340D">
        <w:rPr>
          <w:rFonts w:ascii="Times New Roman" w:eastAsia="Times New Roman" w:hAnsi="Times New Roman" w:cs="Times New Roman"/>
          <w:sz w:val="28"/>
          <w:szCs w:val="28"/>
        </w:rPr>
        <w:t> </w:t>
      </w:r>
      <w:r w:rsidR="005817E7" w:rsidRPr="0078340D">
        <w:rPr>
          <w:rFonts w:ascii="Times New Roman" w:eastAsia="Times New Roman" w:hAnsi="Times New Roman" w:cs="Times New Roman"/>
          <w:sz w:val="28"/>
          <w:szCs w:val="28"/>
          <w:lang w:val="uk-UA"/>
        </w:rPr>
        <w:t xml:space="preserve">України "Про засади державної регуляторної політики у сфері господарської діяльності" (далі-Закон), постанови Кабінету Міністрів України "Про затвердження Методик проведення аналізу впливу та відстеження результативності регуляторного акта", інших нормативних документів </w:t>
      </w:r>
      <w:r w:rsidR="005817E7" w:rsidRPr="0078340D">
        <w:rPr>
          <w:rFonts w:ascii="Times New Roman" w:eastAsia="Times New Roman" w:hAnsi="Times New Roman" w:cs="Times New Roman"/>
          <w:sz w:val="28"/>
          <w:szCs w:val="28"/>
        </w:rPr>
        <w:t> </w:t>
      </w:r>
      <w:r w:rsidR="005817E7" w:rsidRPr="0078340D">
        <w:rPr>
          <w:rFonts w:ascii="Times New Roman" w:eastAsia="Times New Roman" w:hAnsi="Times New Roman" w:cs="Times New Roman"/>
          <w:sz w:val="28"/>
          <w:szCs w:val="28"/>
          <w:lang w:val="uk-UA"/>
        </w:rPr>
        <w:t>з питань державної регуляторної політики щодо забезпечення системності та послідовності прийняття регуляторних актів у сфері господарської діяльності, публічності та прозорості реалізації державної регуляторної політики.</w:t>
      </w:r>
    </w:p>
    <w:p w:rsidR="005817E7" w:rsidRPr="0078340D" w:rsidRDefault="002C4B55" w:rsidP="003552BE">
      <w:pPr>
        <w:pStyle w:val="aa"/>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r w:rsidR="005817E7" w:rsidRPr="0078340D">
        <w:rPr>
          <w:rFonts w:ascii="Times New Roman" w:eastAsia="Times New Roman" w:hAnsi="Times New Roman" w:cs="Times New Roman"/>
          <w:sz w:val="28"/>
          <w:szCs w:val="28"/>
          <w:lang w:val="uk-UA"/>
        </w:rPr>
        <w:t>Протягом звітного періоду діяльність міської ради та її виконавчого комітету була спрямована на подальше вдосконалення правового регулювання господарських відносин, адміністративних відносин між регуляторними органами та суб’єктами господарювання, недопущення прийняття економічно недоцільних та неефективних регуляторних актів, усунення перешкод для розвитку господарської діяльності, а також на:</w:t>
      </w:r>
    </w:p>
    <w:p w:rsidR="005817E7" w:rsidRPr="0078340D" w:rsidRDefault="005817E7" w:rsidP="003552BE">
      <w:pPr>
        <w:pStyle w:val="aa"/>
        <w:jc w:val="both"/>
        <w:rPr>
          <w:rFonts w:ascii="Times New Roman" w:eastAsia="Times New Roman" w:hAnsi="Times New Roman" w:cs="Times New Roman"/>
          <w:sz w:val="28"/>
          <w:szCs w:val="28"/>
          <w:lang w:val="uk-UA"/>
        </w:rPr>
      </w:pPr>
      <w:r w:rsidRPr="0078340D">
        <w:rPr>
          <w:rFonts w:ascii="Times New Roman" w:eastAsia="Times New Roman" w:hAnsi="Times New Roman" w:cs="Times New Roman"/>
          <w:sz w:val="28"/>
          <w:szCs w:val="28"/>
          <w:lang w:val="uk-UA"/>
        </w:rPr>
        <w:t xml:space="preserve">- безумовне дотримання вимог Закону та постанови Кабінету Міністрів України від 11.03.2004 № 308 «Про затвердження </w:t>
      </w:r>
      <w:r w:rsidR="00E05CF9">
        <w:rPr>
          <w:rFonts w:ascii="Times New Roman" w:eastAsia="Times New Roman" w:hAnsi="Times New Roman" w:cs="Times New Roman"/>
          <w:sz w:val="28"/>
          <w:szCs w:val="28"/>
          <w:lang w:val="uk-UA"/>
        </w:rPr>
        <w:t>М</w:t>
      </w:r>
      <w:r w:rsidRPr="0078340D">
        <w:rPr>
          <w:rFonts w:ascii="Times New Roman" w:eastAsia="Times New Roman" w:hAnsi="Times New Roman" w:cs="Times New Roman"/>
          <w:sz w:val="28"/>
          <w:szCs w:val="28"/>
          <w:lang w:val="uk-UA"/>
        </w:rPr>
        <w:t>етодик проведення аналізу впливу та відстеження результативності регуляторного акта», пов’язаних з підготовкою, прийняттям, відстеженням результативності регуляторних актів;</w:t>
      </w:r>
    </w:p>
    <w:p w:rsidR="005817E7" w:rsidRPr="0078340D" w:rsidRDefault="00DE325E" w:rsidP="003552BE">
      <w:pPr>
        <w:pStyle w:val="aa"/>
        <w:ind w:firstLine="708"/>
        <w:jc w:val="both"/>
        <w:rPr>
          <w:rFonts w:ascii="Times New Roman" w:eastAsia="Times New Roman" w:hAnsi="Times New Roman" w:cs="Times New Roman"/>
          <w:sz w:val="28"/>
          <w:szCs w:val="28"/>
          <w:lang w:val="uk-UA"/>
        </w:rPr>
      </w:pPr>
      <w:r w:rsidRPr="0078340D">
        <w:rPr>
          <w:rFonts w:ascii="Times New Roman" w:eastAsia="Times New Roman" w:hAnsi="Times New Roman" w:cs="Times New Roman"/>
          <w:sz w:val="28"/>
          <w:szCs w:val="28"/>
          <w:lang w:val="uk-UA"/>
        </w:rPr>
        <w:lastRenderedPageBreak/>
        <w:t xml:space="preserve">- </w:t>
      </w:r>
      <w:r w:rsidR="005817E7" w:rsidRPr="0078340D">
        <w:rPr>
          <w:rFonts w:ascii="Times New Roman" w:eastAsia="Times New Roman" w:hAnsi="Times New Roman" w:cs="Times New Roman"/>
          <w:sz w:val="28"/>
          <w:szCs w:val="28"/>
          <w:lang w:val="uk-UA"/>
        </w:rPr>
        <w:t>підвищення ефективності регулювання господарської діяльності через оптимізацію регуляторних рішень на стадії їх планування;</w:t>
      </w:r>
    </w:p>
    <w:p w:rsidR="005817E7" w:rsidRPr="00116A6E" w:rsidRDefault="005817E7" w:rsidP="003552BE">
      <w:pPr>
        <w:pStyle w:val="aa"/>
        <w:ind w:firstLine="708"/>
        <w:jc w:val="both"/>
        <w:rPr>
          <w:rFonts w:ascii="Times New Roman" w:eastAsia="Times New Roman" w:hAnsi="Times New Roman" w:cs="Times New Roman"/>
          <w:sz w:val="28"/>
          <w:szCs w:val="28"/>
          <w:lang w:val="uk-UA"/>
        </w:rPr>
      </w:pPr>
      <w:r w:rsidRPr="00116A6E">
        <w:rPr>
          <w:rFonts w:ascii="Times New Roman" w:eastAsia="Times New Roman" w:hAnsi="Times New Roman" w:cs="Times New Roman"/>
          <w:sz w:val="28"/>
          <w:szCs w:val="28"/>
          <w:lang w:val="uk-UA"/>
        </w:rPr>
        <w:t>- встановлення єдиного системного підходу до етапів проходження регуляторних актів;</w:t>
      </w:r>
    </w:p>
    <w:p w:rsidR="005817E7" w:rsidRPr="00116A6E" w:rsidRDefault="005817E7" w:rsidP="003552BE">
      <w:pPr>
        <w:pStyle w:val="aa"/>
        <w:ind w:firstLine="708"/>
        <w:jc w:val="both"/>
        <w:rPr>
          <w:rFonts w:ascii="Times New Roman" w:eastAsia="Times New Roman" w:hAnsi="Times New Roman" w:cs="Times New Roman"/>
          <w:sz w:val="28"/>
          <w:szCs w:val="28"/>
          <w:lang w:val="uk-UA"/>
        </w:rPr>
      </w:pPr>
      <w:r w:rsidRPr="00116A6E">
        <w:rPr>
          <w:rFonts w:ascii="Times New Roman" w:eastAsia="Times New Roman" w:hAnsi="Times New Roman" w:cs="Times New Roman"/>
          <w:sz w:val="28"/>
          <w:szCs w:val="28"/>
          <w:lang w:val="uk-UA"/>
        </w:rPr>
        <w:t>- підвищення якості підготовки аналізів регуляторного впливу та звітів з відстеження результативності регуляторних актів;</w:t>
      </w:r>
    </w:p>
    <w:p w:rsidR="005817E7" w:rsidRPr="00116A6E" w:rsidRDefault="005817E7" w:rsidP="003552BE">
      <w:pPr>
        <w:pStyle w:val="aa"/>
        <w:ind w:firstLine="708"/>
        <w:jc w:val="both"/>
        <w:rPr>
          <w:rFonts w:ascii="Times New Roman" w:eastAsia="Times New Roman" w:hAnsi="Times New Roman" w:cs="Times New Roman"/>
          <w:sz w:val="28"/>
          <w:szCs w:val="28"/>
          <w:lang w:val="uk-UA"/>
        </w:rPr>
      </w:pPr>
      <w:r w:rsidRPr="00116A6E">
        <w:rPr>
          <w:rFonts w:ascii="Times New Roman" w:eastAsia="Times New Roman" w:hAnsi="Times New Roman" w:cs="Times New Roman"/>
          <w:sz w:val="28"/>
          <w:szCs w:val="28"/>
          <w:lang w:val="uk-UA"/>
        </w:rPr>
        <w:t>- забезпечення інформаційної відкритості з питань державної регуляторної політики;</w:t>
      </w:r>
    </w:p>
    <w:p w:rsidR="005817E7" w:rsidRPr="00116A6E" w:rsidRDefault="005817E7" w:rsidP="003552BE">
      <w:pPr>
        <w:pStyle w:val="aa"/>
        <w:ind w:firstLine="708"/>
        <w:jc w:val="both"/>
        <w:rPr>
          <w:rFonts w:ascii="Times New Roman" w:eastAsia="Times New Roman" w:hAnsi="Times New Roman" w:cs="Times New Roman"/>
          <w:sz w:val="28"/>
          <w:szCs w:val="28"/>
          <w:lang w:val="uk-UA"/>
        </w:rPr>
      </w:pPr>
      <w:r w:rsidRPr="00116A6E">
        <w:rPr>
          <w:rFonts w:ascii="Times New Roman" w:eastAsia="Times New Roman" w:hAnsi="Times New Roman" w:cs="Times New Roman"/>
          <w:sz w:val="28"/>
          <w:szCs w:val="28"/>
          <w:lang w:val="uk-UA"/>
        </w:rPr>
        <w:t>- залучення громадськості до обговорення проектів регуляторних актів.</w:t>
      </w:r>
    </w:p>
    <w:p w:rsidR="005817E7" w:rsidRPr="00116A6E" w:rsidRDefault="005817E7" w:rsidP="003552BE">
      <w:pPr>
        <w:pStyle w:val="aa"/>
        <w:ind w:firstLine="708"/>
        <w:jc w:val="both"/>
        <w:rPr>
          <w:rFonts w:ascii="Times New Roman" w:eastAsia="Times New Roman" w:hAnsi="Times New Roman" w:cs="Times New Roman"/>
          <w:sz w:val="28"/>
          <w:szCs w:val="28"/>
          <w:lang w:val="uk-UA"/>
        </w:rPr>
      </w:pPr>
      <w:r w:rsidRPr="00116A6E">
        <w:rPr>
          <w:rFonts w:ascii="Times New Roman" w:eastAsia="Times New Roman" w:hAnsi="Times New Roman" w:cs="Times New Roman"/>
          <w:sz w:val="28"/>
          <w:szCs w:val="28"/>
          <w:lang w:val="uk-UA"/>
        </w:rPr>
        <w:t>Важливим принципом запровадження дієвого регуляторного механізму виступають прозорість і відкритість регуляторних процесів, урахування громадської думки на всіх етапах підготовки та прийняття регуляторних актів.</w:t>
      </w:r>
    </w:p>
    <w:p w:rsidR="005817E7" w:rsidRPr="00116A6E" w:rsidRDefault="005817E7" w:rsidP="003552BE">
      <w:pPr>
        <w:pStyle w:val="aa"/>
        <w:ind w:firstLine="708"/>
        <w:jc w:val="both"/>
        <w:rPr>
          <w:rFonts w:ascii="Times New Roman" w:eastAsia="Times New Roman" w:hAnsi="Times New Roman" w:cs="Times New Roman"/>
          <w:sz w:val="28"/>
          <w:szCs w:val="28"/>
          <w:lang w:val="uk-UA"/>
        </w:rPr>
      </w:pPr>
      <w:r w:rsidRPr="00116A6E">
        <w:rPr>
          <w:rFonts w:ascii="Times New Roman" w:eastAsia="Times New Roman" w:hAnsi="Times New Roman" w:cs="Times New Roman"/>
          <w:sz w:val="28"/>
          <w:szCs w:val="28"/>
          <w:lang w:val="uk-UA"/>
        </w:rPr>
        <w:t xml:space="preserve">З цією метою на офіційній </w:t>
      </w:r>
      <w:proofErr w:type="spellStart"/>
      <w:r w:rsidRPr="00116A6E">
        <w:rPr>
          <w:rFonts w:ascii="Times New Roman" w:eastAsia="Times New Roman" w:hAnsi="Times New Roman" w:cs="Times New Roman"/>
          <w:sz w:val="28"/>
          <w:szCs w:val="28"/>
          <w:lang w:val="uk-UA"/>
        </w:rPr>
        <w:t>веб-сторінці</w:t>
      </w:r>
      <w:proofErr w:type="spellEnd"/>
      <w:r w:rsidRPr="00116A6E">
        <w:rPr>
          <w:rFonts w:ascii="Times New Roman" w:eastAsia="Times New Roman" w:hAnsi="Times New Roman" w:cs="Times New Roman"/>
          <w:sz w:val="28"/>
          <w:szCs w:val="28"/>
          <w:lang w:val="uk-UA"/>
        </w:rPr>
        <w:t xml:space="preserve"> міської ради функціонує розділ "Регуляторна політика", у рубриках якого розміщуються проекти регуляторних актів, аналізи їх регуляторного впливу, перелік діючих регуляторних актів,  а також звіти про відстеження їх результативності.  </w:t>
      </w:r>
    </w:p>
    <w:p w:rsidR="005817E7" w:rsidRPr="0078340D" w:rsidRDefault="005817E7" w:rsidP="003552BE">
      <w:pPr>
        <w:pStyle w:val="aa"/>
        <w:ind w:firstLine="708"/>
        <w:jc w:val="both"/>
        <w:rPr>
          <w:rFonts w:ascii="Times New Roman" w:eastAsia="Times New Roman" w:hAnsi="Times New Roman" w:cs="Times New Roman"/>
          <w:sz w:val="28"/>
          <w:szCs w:val="28"/>
          <w:lang w:val="uk-UA"/>
        </w:rPr>
      </w:pPr>
      <w:r w:rsidRPr="0078340D">
        <w:rPr>
          <w:rFonts w:ascii="Times New Roman" w:eastAsia="Times New Roman" w:hAnsi="Times New Roman" w:cs="Times New Roman"/>
          <w:sz w:val="28"/>
          <w:szCs w:val="28"/>
          <w:lang w:val="uk-UA"/>
        </w:rPr>
        <w:t>На виконання статті 7 Закону та</w:t>
      </w:r>
      <w:r w:rsidRPr="00EC5591">
        <w:rPr>
          <w:rFonts w:ascii="Times New Roman" w:eastAsia="Times New Roman" w:hAnsi="Times New Roman" w:cs="Times New Roman"/>
          <w:sz w:val="28"/>
          <w:szCs w:val="28"/>
          <w:lang w:val="en-US"/>
        </w:rPr>
        <w:t> </w:t>
      </w:r>
      <w:r w:rsidRPr="0078340D">
        <w:rPr>
          <w:rFonts w:ascii="Times New Roman" w:eastAsia="Times New Roman" w:hAnsi="Times New Roman" w:cs="Times New Roman"/>
          <w:sz w:val="28"/>
          <w:szCs w:val="28"/>
          <w:lang w:val="uk-UA"/>
        </w:rPr>
        <w:t xml:space="preserve"> реалізації одного з принципів державної регуляторної політики - принципу</w:t>
      </w:r>
      <w:r w:rsidRPr="00EC5591">
        <w:rPr>
          <w:rFonts w:ascii="Times New Roman" w:eastAsia="Times New Roman" w:hAnsi="Times New Roman" w:cs="Times New Roman"/>
          <w:sz w:val="28"/>
          <w:szCs w:val="28"/>
          <w:lang w:val="en-US"/>
        </w:rPr>
        <w:t> </w:t>
      </w:r>
      <w:r w:rsidRPr="0078340D">
        <w:rPr>
          <w:rFonts w:ascii="Times New Roman" w:eastAsia="Times New Roman" w:hAnsi="Times New Roman" w:cs="Times New Roman"/>
          <w:sz w:val="28"/>
          <w:szCs w:val="28"/>
          <w:lang w:val="uk-UA"/>
        </w:rPr>
        <w:t>передбачуваності - протягом 201</w:t>
      </w:r>
      <w:r w:rsidR="00636EA3" w:rsidRPr="0078340D">
        <w:rPr>
          <w:rFonts w:ascii="Times New Roman" w:eastAsia="Times New Roman" w:hAnsi="Times New Roman" w:cs="Times New Roman"/>
          <w:sz w:val="28"/>
          <w:szCs w:val="28"/>
          <w:lang w:val="uk-UA"/>
        </w:rPr>
        <w:t>6</w:t>
      </w:r>
      <w:r w:rsidRPr="0078340D">
        <w:rPr>
          <w:rFonts w:ascii="Times New Roman" w:eastAsia="Times New Roman" w:hAnsi="Times New Roman" w:cs="Times New Roman"/>
          <w:sz w:val="28"/>
          <w:szCs w:val="28"/>
          <w:lang w:val="uk-UA"/>
        </w:rPr>
        <w:t xml:space="preserve"> року</w:t>
      </w:r>
      <w:r w:rsidRPr="00EC5591">
        <w:rPr>
          <w:rFonts w:ascii="Times New Roman" w:eastAsia="Times New Roman" w:hAnsi="Times New Roman" w:cs="Times New Roman"/>
          <w:sz w:val="28"/>
          <w:szCs w:val="28"/>
          <w:lang w:val="en-US"/>
        </w:rPr>
        <w:t> </w:t>
      </w:r>
      <w:r w:rsidRPr="0078340D">
        <w:rPr>
          <w:rFonts w:ascii="Times New Roman" w:eastAsia="Times New Roman" w:hAnsi="Times New Roman" w:cs="Times New Roman"/>
          <w:sz w:val="28"/>
          <w:szCs w:val="28"/>
          <w:lang w:val="uk-UA"/>
        </w:rPr>
        <w:t>підготовка та розробка проектів регуляторних актів здійснювалася</w:t>
      </w:r>
      <w:r w:rsidRPr="00EC5591">
        <w:rPr>
          <w:rFonts w:ascii="Times New Roman" w:eastAsia="Times New Roman" w:hAnsi="Times New Roman" w:cs="Times New Roman"/>
          <w:sz w:val="28"/>
          <w:szCs w:val="28"/>
          <w:lang w:val="en-US"/>
        </w:rPr>
        <w:t> </w:t>
      </w:r>
      <w:r w:rsidR="002C4B55">
        <w:rPr>
          <w:rFonts w:ascii="Times New Roman" w:eastAsia="Times New Roman" w:hAnsi="Times New Roman" w:cs="Times New Roman"/>
          <w:sz w:val="28"/>
          <w:szCs w:val="28"/>
          <w:lang w:val="uk-UA"/>
        </w:rPr>
        <w:t xml:space="preserve"> відповідно до затвердженого</w:t>
      </w:r>
      <w:r w:rsidRPr="0078340D">
        <w:rPr>
          <w:rFonts w:ascii="Times New Roman" w:eastAsia="Times New Roman" w:hAnsi="Times New Roman" w:cs="Times New Roman"/>
          <w:sz w:val="28"/>
          <w:szCs w:val="28"/>
          <w:lang w:val="uk-UA"/>
        </w:rPr>
        <w:t xml:space="preserve"> наприкінці 201</w:t>
      </w:r>
      <w:r w:rsidR="00636EA3" w:rsidRPr="0078340D">
        <w:rPr>
          <w:rFonts w:ascii="Times New Roman" w:eastAsia="Times New Roman" w:hAnsi="Times New Roman" w:cs="Times New Roman"/>
          <w:sz w:val="28"/>
          <w:szCs w:val="28"/>
          <w:lang w:val="uk-UA"/>
        </w:rPr>
        <w:t>5</w:t>
      </w:r>
      <w:r w:rsidRPr="0078340D">
        <w:rPr>
          <w:rFonts w:ascii="Times New Roman" w:eastAsia="Times New Roman" w:hAnsi="Times New Roman" w:cs="Times New Roman"/>
          <w:sz w:val="28"/>
          <w:szCs w:val="28"/>
          <w:lang w:val="uk-UA"/>
        </w:rPr>
        <w:t xml:space="preserve"> року План</w:t>
      </w:r>
      <w:r w:rsidR="002C4B55">
        <w:rPr>
          <w:rFonts w:ascii="Times New Roman" w:eastAsia="Times New Roman" w:hAnsi="Times New Roman" w:cs="Times New Roman"/>
          <w:sz w:val="28"/>
          <w:szCs w:val="28"/>
          <w:lang w:val="uk-UA"/>
        </w:rPr>
        <w:t>у</w:t>
      </w:r>
      <w:r w:rsidRPr="0078340D">
        <w:rPr>
          <w:rFonts w:ascii="Times New Roman" w:eastAsia="Times New Roman" w:hAnsi="Times New Roman" w:cs="Times New Roman"/>
          <w:sz w:val="28"/>
          <w:szCs w:val="28"/>
          <w:lang w:val="uk-UA"/>
        </w:rPr>
        <w:t xml:space="preserve"> діяльності з підготовки проектів регуляторних актів, як</w:t>
      </w:r>
      <w:r w:rsidR="002C4B55">
        <w:rPr>
          <w:rFonts w:ascii="Times New Roman" w:eastAsia="Times New Roman" w:hAnsi="Times New Roman" w:cs="Times New Roman"/>
          <w:sz w:val="28"/>
          <w:szCs w:val="28"/>
          <w:lang w:val="uk-UA"/>
        </w:rPr>
        <w:t>ий</w:t>
      </w:r>
      <w:r w:rsidRPr="0078340D">
        <w:rPr>
          <w:rFonts w:ascii="Times New Roman" w:eastAsia="Times New Roman" w:hAnsi="Times New Roman" w:cs="Times New Roman"/>
          <w:sz w:val="28"/>
          <w:szCs w:val="28"/>
          <w:lang w:val="uk-UA"/>
        </w:rPr>
        <w:t xml:space="preserve"> бу</w:t>
      </w:r>
      <w:r w:rsidR="002C4B55">
        <w:rPr>
          <w:rFonts w:ascii="Times New Roman" w:eastAsia="Times New Roman" w:hAnsi="Times New Roman" w:cs="Times New Roman"/>
          <w:sz w:val="28"/>
          <w:szCs w:val="28"/>
          <w:lang w:val="uk-UA"/>
        </w:rPr>
        <w:t>ло оприлюднено</w:t>
      </w:r>
      <w:r w:rsidRPr="0078340D">
        <w:rPr>
          <w:rFonts w:ascii="Times New Roman" w:eastAsia="Times New Roman" w:hAnsi="Times New Roman" w:cs="Times New Roman"/>
          <w:sz w:val="28"/>
          <w:szCs w:val="28"/>
          <w:lang w:val="uk-UA"/>
        </w:rPr>
        <w:t xml:space="preserve"> </w:t>
      </w:r>
      <w:r w:rsidRPr="00EC5591">
        <w:rPr>
          <w:rFonts w:ascii="Times New Roman" w:eastAsia="Times New Roman" w:hAnsi="Times New Roman" w:cs="Times New Roman"/>
          <w:sz w:val="28"/>
          <w:szCs w:val="28"/>
          <w:lang w:val="en-US"/>
        </w:rPr>
        <w:t> </w:t>
      </w:r>
      <w:r w:rsidRPr="0078340D">
        <w:rPr>
          <w:rFonts w:ascii="Times New Roman" w:eastAsia="Times New Roman" w:hAnsi="Times New Roman" w:cs="Times New Roman"/>
          <w:sz w:val="28"/>
          <w:szCs w:val="28"/>
          <w:lang w:val="uk-UA"/>
        </w:rPr>
        <w:t>на офіційній</w:t>
      </w:r>
      <w:r w:rsidRPr="00EC5591">
        <w:rPr>
          <w:rFonts w:ascii="Times New Roman" w:eastAsia="Times New Roman" w:hAnsi="Times New Roman" w:cs="Times New Roman"/>
          <w:sz w:val="28"/>
          <w:szCs w:val="28"/>
          <w:lang w:val="en-US"/>
        </w:rPr>
        <w:t> </w:t>
      </w:r>
      <w:r w:rsidRPr="0078340D">
        <w:rPr>
          <w:rFonts w:ascii="Times New Roman" w:eastAsia="Times New Roman" w:hAnsi="Times New Roman" w:cs="Times New Roman"/>
          <w:sz w:val="28"/>
          <w:szCs w:val="28"/>
          <w:lang w:val="uk-UA"/>
        </w:rPr>
        <w:t xml:space="preserve"> </w:t>
      </w:r>
      <w:proofErr w:type="spellStart"/>
      <w:r w:rsidRPr="0078340D">
        <w:rPr>
          <w:rFonts w:ascii="Times New Roman" w:eastAsia="Times New Roman" w:hAnsi="Times New Roman" w:cs="Times New Roman"/>
          <w:sz w:val="28"/>
          <w:szCs w:val="28"/>
          <w:lang w:val="uk-UA"/>
        </w:rPr>
        <w:t>веб-сторінці</w:t>
      </w:r>
      <w:proofErr w:type="spellEnd"/>
      <w:r w:rsidRPr="0078340D">
        <w:rPr>
          <w:rFonts w:ascii="Times New Roman" w:eastAsia="Times New Roman" w:hAnsi="Times New Roman" w:cs="Times New Roman"/>
          <w:sz w:val="28"/>
          <w:szCs w:val="28"/>
          <w:lang w:val="uk-UA"/>
        </w:rPr>
        <w:t xml:space="preserve"> міської ради і надрукован</w:t>
      </w:r>
      <w:r w:rsidR="002C4B55">
        <w:rPr>
          <w:rFonts w:ascii="Times New Roman" w:eastAsia="Times New Roman" w:hAnsi="Times New Roman" w:cs="Times New Roman"/>
          <w:sz w:val="28"/>
          <w:szCs w:val="28"/>
          <w:lang w:val="uk-UA"/>
        </w:rPr>
        <w:t>о</w:t>
      </w:r>
      <w:r w:rsidRPr="0078340D">
        <w:rPr>
          <w:rFonts w:ascii="Times New Roman" w:eastAsia="Times New Roman" w:hAnsi="Times New Roman" w:cs="Times New Roman"/>
          <w:sz w:val="28"/>
          <w:szCs w:val="28"/>
          <w:lang w:val="uk-UA"/>
        </w:rPr>
        <w:t xml:space="preserve"> у міській газеті "</w:t>
      </w:r>
      <w:proofErr w:type="spellStart"/>
      <w:r w:rsidR="00636EA3" w:rsidRPr="0078340D">
        <w:rPr>
          <w:rFonts w:ascii="Times New Roman" w:eastAsia="Times New Roman" w:hAnsi="Times New Roman" w:cs="Times New Roman"/>
          <w:sz w:val="28"/>
          <w:szCs w:val="28"/>
          <w:lang w:val="uk-UA"/>
        </w:rPr>
        <w:t>Новый</w:t>
      </w:r>
      <w:proofErr w:type="spellEnd"/>
      <w:r w:rsidR="00636EA3" w:rsidRPr="0078340D">
        <w:rPr>
          <w:rFonts w:ascii="Times New Roman" w:eastAsia="Times New Roman" w:hAnsi="Times New Roman" w:cs="Times New Roman"/>
          <w:sz w:val="28"/>
          <w:szCs w:val="28"/>
          <w:lang w:val="uk-UA"/>
        </w:rPr>
        <w:t xml:space="preserve"> путь</w:t>
      </w:r>
      <w:r w:rsidRPr="0078340D">
        <w:rPr>
          <w:rFonts w:ascii="Times New Roman" w:eastAsia="Times New Roman" w:hAnsi="Times New Roman" w:cs="Times New Roman"/>
          <w:sz w:val="28"/>
          <w:szCs w:val="28"/>
          <w:lang w:val="uk-UA"/>
        </w:rPr>
        <w:t>". З метою впорядкування регуляторної діяльності, упродовж року</w:t>
      </w:r>
      <w:r w:rsidRPr="0078340D">
        <w:rPr>
          <w:rFonts w:ascii="Times New Roman" w:eastAsia="Times New Roman" w:hAnsi="Times New Roman" w:cs="Times New Roman"/>
          <w:sz w:val="28"/>
          <w:szCs w:val="28"/>
        </w:rPr>
        <w:t> </w:t>
      </w:r>
      <w:r w:rsidRPr="0078340D">
        <w:rPr>
          <w:rFonts w:ascii="Times New Roman" w:eastAsia="Times New Roman" w:hAnsi="Times New Roman" w:cs="Times New Roman"/>
          <w:sz w:val="28"/>
          <w:szCs w:val="28"/>
          <w:lang w:val="uk-UA"/>
        </w:rPr>
        <w:t xml:space="preserve"> у разі необхідності до План</w:t>
      </w:r>
      <w:r w:rsidR="002C4B55">
        <w:rPr>
          <w:rFonts w:ascii="Times New Roman" w:eastAsia="Times New Roman" w:hAnsi="Times New Roman" w:cs="Times New Roman"/>
          <w:sz w:val="28"/>
          <w:szCs w:val="28"/>
          <w:lang w:val="uk-UA"/>
        </w:rPr>
        <w:t xml:space="preserve">у </w:t>
      </w:r>
      <w:r w:rsidRPr="0078340D">
        <w:rPr>
          <w:rFonts w:ascii="Times New Roman" w:eastAsia="Times New Roman" w:hAnsi="Times New Roman" w:cs="Times New Roman"/>
          <w:sz w:val="28"/>
          <w:szCs w:val="28"/>
          <w:lang w:val="uk-UA"/>
        </w:rPr>
        <w:t>вносилися</w:t>
      </w:r>
      <w:r w:rsidRPr="0078340D">
        <w:rPr>
          <w:rFonts w:ascii="Times New Roman" w:eastAsia="Times New Roman" w:hAnsi="Times New Roman" w:cs="Times New Roman"/>
          <w:sz w:val="28"/>
          <w:szCs w:val="28"/>
        </w:rPr>
        <w:t> </w:t>
      </w:r>
      <w:r w:rsidRPr="0078340D">
        <w:rPr>
          <w:rFonts w:ascii="Times New Roman" w:eastAsia="Times New Roman" w:hAnsi="Times New Roman" w:cs="Times New Roman"/>
          <w:sz w:val="28"/>
          <w:szCs w:val="28"/>
          <w:lang w:val="uk-UA"/>
        </w:rPr>
        <w:t xml:space="preserve">відповідні зміни та доповнення. </w:t>
      </w:r>
    </w:p>
    <w:p w:rsidR="00636EA3" w:rsidRPr="0078340D" w:rsidRDefault="00636EA3" w:rsidP="003552BE">
      <w:pPr>
        <w:pStyle w:val="aa"/>
        <w:ind w:firstLine="708"/>
        <w:jc w:val="both"/>
        <w:rPr>
          <w:rFonts w:ascii="Times New Roman" w:eastAsia="Times New Roman" w:hAnsi="Times New Roman" w:cs="Times New Roman"/>
          <w:sz w:val="28"/>
          <w:szCs w:val="28"/>
          <w:lang w:val="uk-UA"/>
        </w:rPr>
      </w:pPr>
      <w:r w:rsidRPr="0078340D">
        <w:rPr>
          <w:rFonts w:ascii="Times New Roman" w:eastAsia="Times New Roman" w:hAnsi="Times New Roman" w:cs="Times New Roman"/>
          <w:sz w:val="28"/>
          <w:szCs w:val="28"/>
          <w:lang w:val="uk-UA"/>
        </w:rPr>
        <w:t xml:space="preserve">Протягом 2016 року було прийнято </w:t>
      </w:r>
      <w:r w:rsidR="00B8422F">
        <w:rPr>
          <w:rFonts w:ascii="Times New Roman" w:eastAsia="Times New Roman" w:hAnsi="Times New Roman" w:cs="Times New Roman"/>
          <w:sz w:val="28"/>
          <w:szCs w:val="28"/>
          <w:lang w:val="uk-UA"/>
        </w:rPr>
        <w:t>два регуляторних</w:t>
      </w:r>
      <w:r w:rsidRPr="0078340D">
        <w:rPr>
          <w:rFonts w:ascii="Times New Roman" w:eastAsia="Times New Roman" w:hAnsi="Times New Roman" w:cs="Times New Roman"/>
          <w:sz w:val="28"/>
          <w:szCs w:val="28"/>
          <w:lang w:val="uk-UA"/>
        </w:rPr>
        <w:t xml:space="preserve"> акт</w:t>
      </w:r>
      <w:r w:rsidR="00B8422F">
        <w:rPr>
          <w:rFonts w:ascii="Times New Roman" w:eastAsia="Times New Roman" w:hAnsi="Times New Roman" w:cs="Times New Roman"/>
          <w:sz w:val="28"/>
          <w:szCs w:val="28"/>
          <w:lang w:val="uk-UA"/>
        </w:rPr>
        <w:t>и</w:t>
      </w:r>
      <w:r w:rsidRPr="0078340D">
        <w:rPr>
          <w:rFonts w:ascii="Times New Roman" w:eastAsia="Times New Roman" w:hAnsi="Times New Roman" w:cs="Times New Roman"/>
          <w:sz w:val="28"/>
          <w:szCs w:val="28"/>
          <w:lang w:val="uk-UA"/>
        </w:rPr>
        <w:t>, в один регуляторний акт внесено зміни.</w:t>
      </w:r>
    </w:p>
    <w:p w:rsidR="005817E7" w:rsidRPr="00116A6E" w:rsidRDefault="005817E7" w:rsidP="003552BE">
      <w:pPr>
        <w:pStyle w:val="aa"/>
        <w:ind w:firstLine="708"/>
        <w:jc w:val="both"/>
        <w:rPr>
          <w:rFonts w:ascii="Times New Roman" w:eastAsia="Times New Roman" w:hAnsi="Times New Roman" w:cs="Times New Roman"/>
          <w:sz w:val="28"/>
          <w:szCs w:val="28"/>
          <w:lang w:val="uk-UA"/>
        </w:rPr>
      </w:pPr>
      <w:r w:rsidRPr="00116A6E">
        <w:rPr>
          <w:rFonts w:ascii="Times New Roman" w:eastAsia="Times New Roman" w:hAnsi="Times New Roman" w:cs="Times New Roman"/>
          <w:sz w:val="28"/>
          <w:szCs w:val="28"/>
          <w:lang w:val="uk-UA"/>
        </w:rPr>
        <w:t xml:space="preserve">Усі проекти рішень, що мають ознаки регуляторних актів, проходять встановлену законодавством процедуру їх розробки та прийняття. Визначення однозначного та чіткого порядку при розробленні регуляторних актів сприяє належному та повному виконанню вимог та норм Закону. </w:t>
      </w:r>
    </w:p>
    <w:p w:rsidR="005817E7" w:rsidRPr="00116A6E" w:rsidRDefault="005817E7" w:rsidP="003552BE">
      <w:pPr>
        <w:pStyle w:val="aa"/>
        <w:jc w:val="both"/>
        <w:rPr>
          <w:rFonts w:ascii="Times New Roman" w:eastAsia="Times New Roman" w:hAnsi="Times New Roman" w:cs="Times New Roman"/>
          <w:sz w:val="28"/>
          <w:szCs w:val="28"/>
          <w:lang w:val="uk-UA"/>
        </w:rPr>
      </w:pPr>
      <w:r w:rsidRPr="00116A6E">
        <w:rPr>
          <w:rFonts w:ascii="Times New Roman" w:eastAsia="Times New Roman" w:hAnsi="Times New Roman" w:cs="Times New Roman"/>
          <w:sz w:val="28"/>
          <w:szCs w:val="28"/>
          <w:lang w:val="uk-UA"/>
        </w:rPr>
        <w:t xml:space="preserve">По всім прийнятим регуляторним актам було дотримано типовий порядок, передбачений діючим законодавством про регуляторну діяльність, а саме: підготовка проектів регуляторних актів з відповідними аналізами їх регуляторного впливу і своєчасним  оприлюдненням. </w:t>
      </w:r>
    </w:p>
    <w:p w:rsidR="005817E7" w:rsidRPr="00116A6E" w:rsidRDefault="005817E7" w:rsidP="003552BE">
      <w:pPr>
        <w:pStyle w:val="aa"/>
        <w:ind w:firstLine="708"/>
        <w:jc w:val="both"/>
        <w:rPr>
          <w:rFonts w:ascii="Times New Roman" w:eastAsia="Times New Roman" w:hAnsi="Times New Roman" w:cs="Times New Roman"/>
          <w:sz w:val="28"/>
          <w:szCs w:val="28"/>
          <w:lang w:val="uk-UA"/>
        </w:rPr>
      </w:pPr>
      <w:r w:rsidRPr="00116A6E">
        <w:rPr>
          <w:rFonts w:ascii="Times New Roman" w:eastAsia="Times New Roman" w:hAnsi="Times New Roman" w:cs="Times New Roman"/>
          <w:sz w:val="28"/>
          <w:szCs w:val="28"/>
          <w:lang w:val="uk-UA"/>
        </w:rPr>
        <w:t>Важливим етапом після розроблення та введення в дію регуляторного акта є відстеження</w:t>
      </w:r>
      <w:r w:rsidR="0078340D" w:rsidRPr="00116A6E">
        <w:rPr>
          <w:rFonts w:ascii="Times New Roman" w:eastAsia="Times New Roman" w:hAnsi="Times New Roman" w:cs="Times New Roman"/>
          <w:sz w:val="28"/>
          <w:szCs w:val="28"/>
          <w:lang w:val="uk-UA"/>
        </w:rPr>
        <w:t xml:space="preserve"> його результативності. Тому заходи з в</w:t>
      </w:r>
      <w:r w:rsidRPr="00116A6E">
        <w:rPr>
          <w:rFonts w:ascii="Times New Roman" w:eastAsia="Times New Roman" w:hAnsi="Times New Roman" w:cs="Times New Roman"/>
          <w:sz w:val="28"/>
          <w:szCs w:val="28"/>
          <w:lang w:val="uk-UA"/>
        </w:rPr>
        <w:t xml:space="preserve">ідстеження   результативності, які проводяться відповідно до вимог чинного законодавства спрямовані на оцінку стану впровадження  та досягнення ним цілей, задекларованих при його прийнятті. Залежно від того чи будуть вони досягнуті, регуляторний акт буде ефективним або неефективним. З цією метою стосовно кожного акта   здійснюються послідовно базове, повторне та періодичні відстеження  результативності. За звітний період підготовлено </w:t>
      </w:r>
      <w:r w:rsidR="002B64D0" w:rsidRPr="00116A6E">
        <w:rPr>
          <w:rFonts w:ascii="Times New Roman" w:eastAsia="Times New Roman" w:hAnsi="Times New Roman" w:cs="Times New Roman"/>
          <w:sz w:val="28"/>
          <w:szCs w:val="28"/>
          <w:lang w:val="uk-UA"/>
        </w:rPr>
        <w:t>8</w:t>
      </w:r>
      <w:r w:rsidRPr="00116A6E">
        <w:rPr>
          <w:rFonts w:ascii="Times New Roman" w:eastAsia="Times New Roman" w:hAnsi="Times New Roman" w:cs="Times New Roman"/>
          <w:sz w:val="28"/>
          <w:szCs w:val="28"/>
          <w:lang w:val="uk-UA"/>
        </w:rPr>
        <w:t xml:space="preserve"> звітів про відстеження результативності регуляторних актів, а саме: базових </w:t>
      </w:r>
      <w:r w:rsidRPr="00116A6E">
        <w:rPr>
          <w:rFonts w:ascii="Times New Roman" w:eastAsia="Times New Roman" w:hAnsi="Times New Roman" w:cs="Times New Roman"/>
          <w:sz w:val="28"/>
          <w:szCs w:val="28"/>
          <w:lang w:val="uk-UA"/>
        </w:rPr>
        <w:lastRenderedPageBreak/>
        <w:t xml:space="preserve">відстежень - </w:t>
      </w:r>
      <w:r w:rsidR="002B64D0" w:rsidRPr="00116A6E">
        <w:rPr>
          <w:rFonts w:ascii="Times New Roman" w:eastAsia="Times New Roman" w:hAnsi="Times New Roman" w:cs="Times New Roman"/>
          <w:sz w:val="28"/>
          <w:szCs w:val="28"/>
          <w:lang w:val="uk-UA"/>
        </w:rPr>
        <w:t>3</w:t>
      </w:r>
      <w:r w:rsidR="002D5DF8" w:rsidRPr="00116A6E">
        <w:rPr>
          <w:rFonts w:ascii="Times New Roman" w:eastAsia="Times New Roman" w:hAnsi="Times New Roman" w:cs="Times New Roman"/>
          <w:sz w:val="28"/>
          <w:szCs w:val="28"/>
          <w:lang w:val="uk-UA"/>
        </w:rPr>
        <w:t xml:space="preserve">, повторних – </w:t>
      </w:r>
      <w:r w:rsidRPr="00116A6E">
        <w:rPr>
          <w:rFonts w:ascii="Times New Roman" w:eastAsia="Times New Roman" w:hAnsi="Times New Roman" w:cs="Times New Roman"/>
          <w:sz w:val="28"/>
          <w:szCs w:val="28"/>
          <w:lang w:val="uk-UA"/>
        </w:rPr>
        <w:t>3, періодичних -</w:t>
      </w:r>
      <w:r w:rsidR="002D5DF8" w:rsidRPr="00116A6E">
        <w:rPr>
          <w:rFonts w:ascii="Times New Roman" w:eastAsia="Times New Roman" w:hAnsi="Times New Roman" w:cs="Times New Roman"/>
          <w:sz w:val="28"/>
          <w:szCs w:val="28"/>
          <w:lang w:val="uk-UA"/>
        </w:rPr>
        <w:t>2</w:t>
      </w:r>
      <w:r w:rsidRPr="00116A6E">
        <w:rPr>
          <w:rFonts w:ascii="Times New Roman" w:eastAsia="Times New Roman" w:hAnsi="Times New Roman" w:cs="Times New Roman"/>
          <w:sz w:val="28"/>
          <w:szCs w:val="28"/>
          <w:lang w:val="uk-UA"/>
        </w:rPr>
        <w:t>. Аналіз повторних і періодичних відстежень свідчить про те, що прийняття регуляторних актів показали достатній рівень досягнення визначених цілей і результати реалізації їх положень мають позитивну динаміку.</w:t>
      </w:r>
    </w:p>
    <w:p w:rsidR="005817E7" w:rsidRPr="00116A6E" w:rsidRDefault="005817E7" w:rsidP="003552BE">
      <w:pPr>
        <w:pStyle w:val="aa"/>
        <w:ind w:firstLine="708"/>
        <w:jc w:val="both"/>
        <w:rPr>
          <w:rFonts w:ascii="Times New Roman" w:eastAsia="Times New Roman" w:hAnsi="Times New Roman" w:cs="Times New Roman"/>
          <w:sz w:val="28"/>
          <w:szCs w:val="28"/>
          <w:lang w:val="uk-UA"/>
        </w:rPr>
      </w:pPr>
      <w:r w:rsidRPr="00116A6E">
        <w:rPr>
          <w:rFonts w:ascii="Times New Roman" w:eastAsia="Times New Roman" w:hAnsi="Times New Roman" w:cs="Times New Roman"/>
          <w:sz w:val="28"/>
          <w:szCs w:val="28"/>
          <w:lang w:val="uk-UA"/>
        </w:rPr>
        <w:t>Також діяльність з відстеження результативності регуляторних актів передбачає систематичний аналіз прийнятих регуляторних актів  з метою визнання ефективності та доцільності впровадженого регулювання. Результати проведення  саме таких відстежень являються  підставою для перегляду регуляторного акта та внесення  до нього змін або, навіть, скасування його дії.</w:t>
      </w:r>
    </w:p>
    <w:p w:rsidR="005817E7" w:rsidRPr="00116A6E" w:rsidRDefault="005817E7" w:rsidP="003552BE">
      <w:pPr>
        <w:pStyle w:val="aa"/>
        <w:ind w:firstLine="708"/>
        <w:jc w:val="both"/>
        <w:rPr>
          <w:rFonts w:ascii="Times New Roman" w:eastAsia="Times New Roman" w:hAnsi="Times New Roman" w:cs="Times New Roman"/>
          <w:sz w:val="28"/>
          <w:szCs w:val="28"/>
          <w:lang w:val="uk-UA"/>
        </w:rPr>
      </w:pPr>
      <w:r w:rsidRPr="00116A6E">
        <w:rPr>
          <w:rFonts w:ascii="Times New Roman" w:eastAsia="Times New Roman" w:hAnsi="Times New Roman" w:cs="Times New Roman"/>
          <w:sz w:val="28"/>
          <w:szCs w:val="28"/>
          <w:lang w:val="uk-UA"/>
        </w:rPr>
        <w:t>З метою впорядкування регуляторної діяльності створено відповідний реєст</w:t>
      </w:r>
      <w:r w:rsidR="002D5DF8" w:rsidRPr="00116A6E">
        <w:rPr>
          <w:rFonts w:ascii="Times New Roman" w:eastAsia="Times New Roman" w:hAnsi="Times New Roman" w:cs="Times New Roman"/>
          <w:sz w:val="28"/>
          <w:szCs w:val="28"/>
          <w:lang w:val="uk-UA"/>
        </w:rPr>
        <w:t>р діючих регуляторних актів</w:t>
      </w:r>
      <w:r w:rsidRPr="00116A6E">
        <w:rPr>
          <w:rFonts w:ascii="Times New Roman" w:eastAsia="Times New Roman" w:hAnsi="Times New Roman" w:cs="Times New Roman"/>
          <w:sz w:val="28"/>
          <w:szCs w:val="28"/>
          <w:lang w:val="uk-UA"/>
        </w:rPr>
        <w:t xml:space="preserve">, який у разі прийняття нових та скасування діючих     рішень постійно коригується і оновлюється. </w:t>
      </w:r>
    </w:p>
    <w:p w:rsidR="005817E7" w:rsidRPr="00116A6E" w:rsidRDefault="005817E7" w:rsidP="003552BE">
      <w:pPr>
        <w:pStyle w:val="aa"/>
        <w:ind w:firstLine="708"/>
        <w:jc w:val="both"/>
        <w:rPr>
          <w:rFonts w:ascii="Times New Roman" w:eastAsia="Times New Roman" w:hAnsi="Times New Roman" w:cs="Times New Roman"/>
          <w:sz w:val="28"/>
          <w:szCs w:val="28"/>
          <w:lang w:val="uk-UA"/>
        </w:rPr>
      </w:pPr>
      <w:r w:rsidRPr="00116A6E">
        <w:rPr>
          <w:rFonts w:ascii="Times New Roman" w:eastAsia="Times New Roman" w:hAnsi="Times New Roman" w:cs="Times New Roman"/>
          <w:sz w:val="28"/>
          <w:szCs w:val="28"/>
          <w:lang w:val="uk-UA"/>
        </w:rPr>
        <w:t xml:space="preserve">Аналіз сучасного стану функціонування сфери підприємництва свідчить про те, що подальший його розвиток неможливий без ефективної державної регуляторної політики. Тому для створення сприятливого середовища для розвитку підприємництва, стимулювання ділової ініціативи, зміцнення позицій малого та середнього бізнесу і виконуються заходи відповідних розділів Програми </w:t>
      </w:r>
      <w:r w:rsidR="00636EA3" w:rsidRPr="00116A6E">
        <w:rPr>
          <w:rFonts w:ascii="Times New Roman" w:eastAsia="Times New Roman" w:hAnsi="Times New Roman" w:cs="Times New Roman"/>
          <w:sz w:val="28"/>
          <w:szCs w:val="28"/>
          <w:lang w:val="uk-UA"/>
        </w:rPr>
        <w:t xml:space="preserve">сприяння розвитку та </w:t>
      </w:r>
      <w:r w:rsidRPr="00116A6E">
        <w:rPr>
          <w:rFonts w:ascii="Times New Roman" w:eastAsia="Times New Roman" w:hAnsi="Times New Roman" w:cs="Times New Roman"/>
          <w:sz w:val="28"/>
          <w:szCs w:val="28"/>
          <w:lang w:val="uk-UA"/>
        </w:rPr>
        <w:t xml:space="preserve">підтримки малого </w:t>
      </w:r>
      <w:r w:rsidR="003834E1" w:rsidRPr="00116A6E">
        <w:rPr>
          <w:rFonts w:ascii="Times New Roman" w:eastAsia="Times New Roman" w:hAnsi="Times New Roman" w:cs="Times New Roman"/>
          <w:sz w:val="28"/>
          <w:szCs w:val="28"/>
          <w:lang w:val="uk-UA"/>
        </w:rPr>
        <w:t>і</w:t>
      </w:r>
      <w:r w:rsidRPr="00116A6E">
        <w:rPr>
          <w:rFonts w:ascii="Times New Roman" w:eastAsia="Times New Roman" w:hAnsi="Times New Roman" w:cs="Times New Roman"/>
          <w:sz w:val="28"/>
          <w:szCs w:val="28"/>
          <w:lang w:val="uk-UA"/>
        </w:rPr>
        <w:t xml:space="preserve"> середн</w:t>
      </w:r>
      <w:r w:rsidR="00636EA3" w:rsidRPr="00116A6E">
        <w:rPr>
          <w:rFonts w:ascii="Times New Roman" w:eastAsia="Times New Roman" w:hAnsi="Times New Roman" w:cs="Times New Roman"/>
          <w:sz w:val="28"/>
          <w:szCs w:val="28"/>
          <w:lang w:val="uk-UA"/>
        </w:rPr>
        <w:t>ього підприємництва в</w:t>
      </w:r>
      <w:r w:rsidRPr="00116A6E">
        <w:rPr>
          <w:rFonts w:ascii="Times New Roman" w:eastAsia="Times New Roman" w:hAnsi="Times New Roman" w:cs="Times New Roman"/>
          <w:sz w:val="28"/>
          <w:szCs w:val="28"/>
          <w:lang w:val="uk-UA"/>
        </w:rPr>
        <w:t xml:space="preserve"> м</w:t>
      </w:r>
      <w:r w:rsidR="007A2F2E" w:rsidRPr="00116A6E">
        <w:rPr>
          <w:rFonts w:ascii="Times New Roman" w:eastAsia="Times New Roman" w:hAnsi="Times New Roman" w:cs="Times New Roman"/>
          <w:sz w:val="28"/>
          <w:szCs w:val="28"/>
          <w:lang w:val="uk-UA"/>
        </w:rPr>
        <w:t>істі</w:t>
      </w:r>
      <w:r w:rsidRPr="00116A6E">
        <w:rPr>
          <w:rFonts w:ascii="Times New Roman" w:eastAsia="Times New Roman" w:hAnsi="Times New Roman" w:cs="Times New Roman"/>
          <w:sz w:val="28"/>
          <w:szCs w:val="28"/>
          <w:lang w:val="uk-UA"/>
        </w:rPr>
        <w:t xml:space="preserve"> </w:t>
      </w:r>
      <w:r w:rsidR="00636EA3" w:rsidRPr="00116A6E">
        <w:rPr>
          <w:rFonts w:ascii="Times New Roman" w:eastAsia="Times New Roman" w:hAnsi="Times New Roman" w:cs="Times New Roman"/>
          <w:sz w:val="28"/>
          <w:szCs w:val="28"/>
          <w:lang w:val="uk-UA"/>
        </w:rPr>
        <w:t>Лисичанську</w:t>
      </w:r>
      <w:r w:rsidRPr="00116A6E">
        <w:rPr>
          <w:rFonts w:ascii="Times New Roman" w:eastAsia="Times New Roman" w:hAnsi="Times New Roman" w:cs="Times New Roman"/>
          <w:sz w:val="28"/>
          <w:szCs w:val="28"/>
          <w:lang w:val="uk-UA"/>
        </w:rPr>
        <w:t xml:space="preserve"> на 201</w:t>
      </w:r>
      <w:r w:rsidR="00636EA3" w:rsidRPr="00116A6E">
        <w:rPr>
          <w:rFonts w:ascii="Times New Roman" w:eastAsia="Times New Roman" w:hAnsi="Times New Roman" w:cs="Times New Roman"/>
          <w:sz w:val="28"/>
          <w:szCs w:val="28"/>
          <w:lang w:val="uk-UA"/>
        </w:rPr>
        <w:t>6</w:t>
      </w:r>
      <w:r w:rsidRPr="00116A6E">
        <w:rPr>
          <w:rFonts w:ascii="Times New Roman" w:eastAsia="Times New Roman" w:hAnsi="Times New Roman" w:cs="Times New Roman"/>
          <w:sz w:val="28"/>
          <w:szCs w:val="28"/>
          <w:lang w:val="uk-UA"/>
        </w:rPr>
        <w:t>-201</w:t>
      </w:r>
      <w:r w:rsidR="00636EA3" w:rsidRPr="00116A6E">
        <w:rPr>
          <w:rFonts w:ascii="Times New Roman" w:eastAsia="Times New Roman" w:hAnsi="Times New Roman" w:cs="Times New Roman"/>
          <w:sz w:val="28"/>
          <w:szCs w:val="28"/>
          <w:lang w:val="uk-UA"/>
        </w:rPr>
        <w:t>7</w:t>
      </w:r>
      <w:r w:rsidRPr="00116A6E">
        <w:rPr>
          <w:rFonts w:ascii="Times New Roman" w:eastAsia="Times New Roman" w:hAnsi="Times New Roman" w:cs="Times New Roman"/>
          <w:sz w:val="28"/>
          <w:szCs w:val="28"/>
          <w:lang w:val="uk-UA"/>
        </w:rPr>
        <w:t xml:space="preserve"> роки.</w:t>
      </w:r>
    </w:p>
    <w:p w:rsidR="005817E7" w:rsidRPr="00116A6E" w:rsidRDefault="005817E7" w:rsidP="003552BE">
      <w:pPr>
        <w:pStyle w:val="aa"/>
        <w:ind w:firstLine="708"/>
        <w:jc w:val="both"/>
        <w:rPr>
          <w:rFonts w:ascii="Times New Roman" w:eastAsia="Times New Roman" w:hAnsi="Times New Roman" w:cs="Times New Roman"/>
          <w:sz w:val="28"/>
          <w:szCs w:val="28"/>
          <w:lang w:val="uk-UA"/>
        </w:rPr>
      </w:pPr>
      <w:r w:rsidRPr="00116A6E">
        <w:rPr>
          <w:rFonts w:ascii="Times New Roman" w:eastAsia="Times New Roman" w:hAnsi="Times New Roman" w:cs="Times New Roman"/>
          <w:sz w:val="28"/>
          <w:szCs w:val="28"/>
          <w:lang w:val="uk-UA"/>
        </w:rPr>
        <w:t>Суб'єктам господарювання постійно надається інформаційно - консультативна допомога, напрацьовуються форми співпраці з розробниками регуляторних актів та суб'єктами господарювання  з питань організації і реалізації державної регуляторної політики.</w:t>
      </w:r>
    </w:p>
    <w:p w:rsidR="005817E7" w:rsidRPr="00116A6E" w:rsidRDefault="005817E7" w:rsidP="003552BE">
      <w:pPr>
        <w:pStyle w:val="aa"/>
        <w:ind w:firstLine="708"/>
        <w:jc w:val="both"/>
        <w:rPr>
          <w:rFonts w:ascii="Times New Roman" w:eastAsia="Times New Roman" w:hAnsi="Times New Roman" w:cs="Times New Roman"/>
          <w:sz w:val="28"/>
          <w:szCs w:val="28"/>
          <w:lang w:val="uk-UA"/>
        </w:rPr>
      </w:pPr>
      <w:r w:rsidRPr="00116A6E">
        <w:rPr>
          <w:rFonts w:ascii="Times New Roman" w:eastAsia="Times New Roman" w:hAnsi="Times New Roman" w:cs="Times New Roman"/>
          <w:sz w:val="28"/>
          <w:szCs w:val="28"/>
          <w:lang w:val="uk-UA"/>
        </w:rPr>
        <w:t xml:space="preserve">Подальше впровадження державної регуляторної політики неможливо без дотримання іще одного із  основних принципів регуляторної політики - систематизації та публічності регуляторних процесів на усіх етапах підготовки та прийняття регуляторних актів. Реалізація цього принципу  забезпечується  </w:t>
      </w:r>
      <w:proofErr w:type="spellStart"/>
      <w:r w:rsidRPr="00116A6E">
        <w:rPr>
          <w:rFonts w:ascii="Times New Roman" w:eastAsia="Times New Roman" w:hAnsi="Times New Roman" w:cs="Times New Roman"/>
          <w:sz w:val="28"/>
          <w:szCs w:val="28"/>
          <w:lang w:val="uk-UA"/>
        </w:rPr>
        <w:t>пла</w:t>
      </w:r>
      <w:proofErr w:type="spellEnd"/>
      <w:r w:rsidRPr="00116A6E">
        <w:rPr>
          <w:rFonts w:ascii="Times New Roman" w:eastAsia="Times New Roman" w:hAnsi="Times New Roman" w:cs="Times New Roman"/>
          <w:sz w:val="28"/>
          <w:szCs w:val="28"/>
          <w:lang w:val="uk-UA"/>
        </w:rPr>
        <w:t xml:space="preserve">нуванням  та оприлюдненням  проектів регуляторних актів.  Тому з цією метою і відповідно до діючого  законодавства  розроблені та затверджені рішенням </w:t>
      </w:r>
      <w:r w:rsidR="00636EA3" w:rsidRPr="00116A6E">
        <w:rPr>
          <w:rFonts w:ascii="Times New Roman" w:eastAsia="Times New Roman" w:hAnsi="Times New Roman" w:cs="Times New Roman"/>
          <w:sz w:val="28"/>
          <w:szCs w:val="28"/>
          <w:lang w:val="uk-UA"/>
        </w:rPr>
        <w:t>вісімнадцятої</w:t>
      </w:r>
      <w:r w:rsidRPr="00116A6E">
        <w:rPr>
          <w:rFonts w:ascii="Times New Roman" w:eastAsia="Times New Roman" w:hAnsi="Times New Roman" w:cs="Times New Roman"/>
          <w:sz w:val="28"/>
          <w:szCs w:val="28"/>
          <w:lang w:val="uk-UA"/>
        </w:rPr>
        <w:t xml:space="preserve"> сесії  </w:t>
      </w:r>
      <w:r w:rsidR="00636EA3" w:rsidRPr="00116A6E">
        <w:rPr>
          <w:rFonts w:ascii="Times New Roman" w:eastAsia="Times New Roman" w:hAnsi="Times New Roman" w:cs="Times New Roman"/>
          <w:sz w:val="28"/>
          <w:szCs w:val="28"/>
          <w:lang w:val="uk-UA"/>
        </w:rPr>
        <w:t>сьом</w:t>
      </w:r>
      <w:r w:rsidRPr="00116A6E">
        <w:rPr>
          <w:rFonts w:ascii="Times New Roman" w:eastAsia="Times New Roman" w:hAnsi="Times New Roman" w:cs="Times New Roman"/>
          <w:sz w:val="28"/>
          <w:szCs w:val="28"/>
          <w:lang w:val="uk-UA"/>
        </w:rPr>
        <w:t xml:space="preserve">ого скликання </w:t>
      </w:r>
      <w:r w:rsidR="00636EA3" w:rsidRPr="00116A6E">
        <w:rPr>
          <w:rFonts w:ascii="Times New Roman" w:eastAsia="Times New Roman" w:hAnsi="Times New Roman" w:cs="Times New Roman"/>
          <w:sz w:val="28"/>
          <w:szCs w:val="28"/>
          <w:lang w:val="uk-UA"/>
        </w:rPr>
        <w:t>Лисичанської міської ради від 24</w:t>
      </w:r>
      <w:r w:rsidRPr="00116A6E">
        <w:rPr>
          <w:rFonts w:ascii="Times New Roman" w:eastAsia="Times New Roman" w:hAnsi="Times New Roman" w:cs="Times New Roman"/>
          <w:sz w:val="28"/>
          <w:szCs w:val="28"/>
          <w:lang w:val="uk-UA"/>
        </w:rPr>
        <w:t xml:space="preserve"> листопада 201</w:t>
      </w:r>
      <w:r w:rsidR="00636EA3" w:rsidRPr="00116A6E">
        <w:rPr>
          <w:rFonts w:ascii="Times New Roman" w:eastAsia="Times New Roman" w:hAnsi="Times New Roman" w:cs="Times New Roman"/>
          <w:sz w:val="28"/>
          <w:szCs w:val="28"/>
          <w:lang w:val="uk-UA"/>
        </w:rPr>
        <w:t>6</w:t>
      </w:r>
      <w:r w:rsidRPr="00116A6E">
        <w:rPr>
          <w:rFonts w:ascii="Times New Roman" w:eastAsia="Times New Roman" w:hAnsi="Times New Roman" w:cs="Times New Roman"/>
          <w:sz w:val="28"/>
          <w:szCs w:val="28"/>
          <w:lang w:val="uk-UA"/>
        </w:rPr>
        <w:t xml:space="preserve"> року </w:t>
      </w:r>
      <w:r w:rsidR="00E05CF9" w:rsidRPr="00116A6E">
        <w:rPr>
          <w:rFonts w:ascii="Times New Roman" w:eastAsia="Times New Roman" w:hAnsi="Times New Roman" w:cs="Times New Roman"/>
          <w:sz w:val="28"/>
          <w:szCs w:val="28"/>
          <w:lang w:val="uk-UA"/>
        </w:rPr>
        <w:t xml:space="preserve">№18/279 </w:t>
      </w:r>
      <w:r w:rsidR="00CF19C2" w:rsidRPr="00116A6E">
        <w:rPr>
          <w:rFonts w:ascii="Times New Roman" w:eastAsia="Times New Roman" w:hAnsi="Times New Roman" w:cs="Times New Roman"/>
          <w:sz w:val="28"/>
          <w:szCs w:val="28"/>
          <w:lang w:val="uk-UA"/>
        </w:rPr>
        <w:t>«</w:t>
      </w:r>
      <w:r w:rsidRPr="00116A6E">
        <w:rPr>
          <w:rFonts w:ascii="Times New Roman" w:eastAsia="Times New Roman" w:hAnsi="Times New Roman" w:cs="Times New Roman"/>
          <w:sz w:val="28"/>
          <w:szCs w:val="28"/>
          <w:lang w:val="uk-UA"/>
        </w:rPr>
        <w:t>Пла</w:t>
      </w:r>
      <w:r w:rsidR="005D7180" w:rsidRPr="00116A6E">
        <w:rPr>
          <w:rFonts w:ascii="Times New Roman" w:eastAsia="Times New Roman" w:hAnsi="Times New Roman" w:cs="Times New Roman"/>
          <w:sz w:val="28"/>
          <w:szCs w:val="28"/>
          <w:lang w:val="uk-UA"/>
        </w:rPr>
        <w:t>н</w:t>
      </w:r>
      <w:r w:rsidRPr="00116A6E">
        <w:rPr>
          <w:rFonts w:ascii="Times New Roman" w:eastAsia="Times New Roman" w:hAnsi="Times New Roman" w:cs="Times New Roman"/>
          <w:sz w:val="28"/>
          <w:szCs w:val="28"/>
          <w:lang w:val="uk-UA"/>
        </w:rPr>
        <w:t xml:space="preserve"> діяльності</w:t>
      </w:r>
      <w:r w:rsidR="005D7180" w:rsidRPr="00116A6E">
        <w:rPr>
          <w:rFonts w:ascii="Times New Roman" w:eastAsia="Times New Roman" w:hAnsi="Times New Roman" w:cs="Times New Roman"/>
          <w:sz w:val="28"/>
          <w:szCs w:val="28"/>
          <w:lang w:val="uk-UA"/>
        </w:rPr>
        <w:t xml:space="preserve"> міської ради та її виконавчого комітету</w:t>
      </w:r>
      <w:r w:rsidRPr="00116A6E">
        <w:rPr>
          <w:rFonts w:ascii="Times New Roman" w:eastAsia="Times New Roman" w:hAnsi="Times New Roman" w:cs="Times New Roman"/>
          <w:sz w:val="28"/>
          <w:szCs w:val="28"/>
          <w:lang w:val="uk-UA"/>
        </w:rPr>
        <w:t xml:space="preserve"> з підготовки проектів регуляторних актів на 201</w:t>
      </w:r>
      <w:r w:rsidR="005D7180" w:rsidRPr="00116A6E">
        <w:rPr>
          <w:rFonts w:ascii="Times New Roman" w:eastAsia="Times New Roman" w:hAnsi="Times New Roman" w:cs="Times New Roman"/>
          <w:sz w:val="28"/>
          <w:szCs w:val="28"/>
          <w:lang w:val="uk-UA"/>
        </w:rPr>
        <w:t>7 рік</w:t>
      </w:r>
      <w:r w:rsidR="00CF19C2" w:rsidRPr="00116A6E">
        <w:rPr>
          <w:rFonts w:ascii="Times New Roman" w:eastAsia="Times New Roman" w:hAnsi="Times New Roman" w:cs="Times New Roman"/>
          <w:sz w:val="28"/>
          <w:szCs w:val="28"/>
          <w:lang w:val="uk-UA"/>
        </w:rPr>
        <w:t>»</w:t>
      </w:r>
      <w:r w:rsidR="005D7180" w:rsidRPr="00116A6E">
        <w:rPr>
          <w:rFonts w:ascii="Times New Roman" w:eastAsia="Times New Roman" w:hAnsi="Times New Roman" w:cs="Times New Roman"/>
          <w:sz w:val="28"/>
          <w:szCs w:val="28"/>
          <w:lang w:val="uk-UA"/>
        </w:rPr>
        <w:t xml:space="preserve"> та оприлюднено</w:t>
      </w:r>
      <w:r w:rsidRPr="00116A6E">
        <w:rPr>
          <w:rFonts w:ascii="Times New Roman" w:eastAsia="Times New Roman" w:hAnsi="Times New Roman" w:cs="Times New Roman"/>
          <w:sz w:val="28"/>
          <w:szCs w:val="28"/>
          <w:lang w:val="uk-UA"/>
        </w:rPr>
        <w:t xml:space="preserve"> на </w:t>
      </w:r>
      <w:proofErr w:type="spellStart"/>
      <w:r w:rsidRPr="00116A6E">
        <w:rPr>
          <w:rFonts w:ascii="Times New Roman" w:eastAsia="Times New Roman" w:hAnsi="Times New Roman" w:cs="Times New Roman"/>
          <w:sz w:val="28"/>
          <w:szCs w:val="28"/>
          <w:lang w:val="uk-UA"/>
        </w:rPr>
        <w:t>офіційній ве</w:t>
      </w:r>
      <w:proofErr w:type="spellEnd"/>
      <w:r w:rsidRPr="00116A6E">
        <w:rPr>
          <w:rFonts w:ascii="Times New Roman" w:eastAsia="Times New Roman" w:hAnsi="Times New Roman" w:cs="Times New Roman"/>
          <w:sz w:val="28"/>
          <w:szCs w:val="28"/>
          <w:lang w:val="uk-UA"/>
        </w:rPr>
        <w:t>б-сторінці міської ради і у міській газеті  "</w:t>
      </w:r>
      <w:proofErr w:type="spellStart"/>
      <w:r w:rsidR="005D7180" w:rsidRPr="00116A6E">
        <w:rPr>
          <w:rFonts w:ascii="Times New Roman" w:eastAsia="Times New Roman" w:hAnsi="Times New Roman" w:cs="Times New Roman"/>
          <w:sz w:val="28"/>
          <w:szCs w:val="28"/>
          <w:lang w:val="uk-UA"/>
        </w:rPr>
        <w:t>Новый</w:t>
      </w:r>
      <w:proofErr w:type="spellEnd"/>
      <w:r w:rsidR="005D7180" w:rsidRPr="00116A6E">
        <w:rPr>
          <w:rFonts w:ascii="Times New Roman" w:eastAsia="Times New Roman" w:hAnsi="Times New Roman" w:cs="Times New Roman"/>
          <w:sz w:val="28"/>
          <w:szCs w:val="28"/>
          <w:lang w:val="uk-UA"/>
        </w:rPr>
        <w:t xml:space="preserve"> путь</w:t>
      </w:r>
      <w:r w:rsidRPr="00116A6E">
        <w:rPr>
          <w:rFonts w:ascii="Times New Roman" w:eastAsia="Times New Roman" w:hAnsi="Times New Roman" w:cs="Times New Roman"/>
          <w:sz w:val="28"/>
          <w:szCs w:val="28"/>
          <w:lang w:val="uk-UA"/>
        </w:rPr>
        <w:t xml:space="preserve">". </w:t>
      </w:r>
    </w:p>
    <w:p w:rsidR="005817E7" w:rsidRPr="009927C4" w:rsidRDefault="005817E7" w:rsidP="003552BE">
      <w:pPr>
        <w:pStyle w:val="aa"/>
        <w:ind w:firstLine="708"/>
        <w:jc w:val="both"/>
        <w:rPr>
          <w:rFonts w:ascii="Times New Roman" w:eastAsia="Times New Roman" w:hAnsi="Times New Roman" w:cs="Times New Roman"/>
          <w:sz w:val="28"/>
          <w:szCs w:val="28"/>
          <w:lang w:val="uk-UA"/>
        </w:rPr>
      </w:pPr>
      <w:r w:rsidRPr="00116A6E">
        <w:rPr>
          <w:rFonts w:ascii="Times New Roman" w:eastAsia="Times New Roman" w:hAnsi="Times New Roman" w:cs="Times New Roman"/>
          <w:sz w:val="28"/>
          <w:szCs w:val="28"/>
          <w:lang w:val="uk-UA"/>
        </w:rPr>
        <w:t xml:space="preserve">Робота щодо подальшого вдосконалення реалізації державної регуляторної політики у місті й надалі буде спрямована на прийняття виважених рішень з урахуванням максимально можливих позитивних результатів, спрямованих на поліпшення умов для розвитку господарської діяльності. </w:t>
      </w:r>
    </w:p>
    <w:p w:rsidR="003552BE" w:rsidRPr="009927C4" w:rsidRDefault="003552BE" w:rsidP="003552BE">
      <w:pPr>
        <w:pStyle w:val="aa"/>
        <w:jc w:val="both"/>
        <w:rPr>
          <w:rFonts w:ascii="Times New Roman" w:eastAsia="Times New Roman" w:hAnsi="Times New Roman" w:cs="Times New Roman"/>
          <w:sz w:val="28"/>
          <w:szCs w:val="28"/>
          <w:lang w:val="uk-UA"/>
        </w:rPr>
      </w:pPr>
    </w:p>
    <w:p w:rsidR="0078340D" w:rsidRPr="003552BE" w:rsidRDefault="0078340D" w:rsidP="003552BE">
      <w:pPr>
        <w:spacing w:before="100" w:beforeAutospacing="1" w:after="100" w:afterAutospacing="1" w:line="240" w:lineRule="auto"/>
        <w:jc w:val="both"/>
        <w:rPr>
          <w:rFonts w:ascii="Times New Roman" w:hAnsi="Times New Roman" w:cs="Times New Roman"/>
          <w:b/>
          <w:sz w:val="28"/>
          <w:szCs w:val="28"/>
        </w:rPr>
      </w:pPr>
      <w:r w:rsidRPr="00EC5591">
        <w:rPr>
          <w:rFonts w:ascii="Times New Roman" w:hAnsi="Times New Roman" w:cs="Times New Roman"/>
          <w:b/>
          <w:sz w:val="28"/>
          <w:szCs w:val="28"/>
          <w:lang w:val="uk-UA"/>
        </w:rPr>
        <w:t>Секретар міської ради</w:t>
      </w:r>
      <w:r w:rsidRPr="00EC5591">
        <w:rPr>
          <w:rFonts w:ascii="Times New Roman" w:hAnsi="Times New Roman" w:cs="Times New Roman"/>
          <w:b/>
          <w:sz w:val="28"/>
          <w:szCs w:val="28"/>
          <w:lang w:val="uk-UA"/>
        </w:rPr>
        <w:tab/>
      </w:r>
      <w:r w:rsidRPr="00EC5591">
        <w:rPr>
          <w:rFonts w:ascii="Times New Roman" w:hAnsi="Times New Roman" w:cs="Times New Roman"/>
          <w:b/>
          <w:sz w:val="28"/>
          <w:szCs w:val="28"/>
          <w:lang w:val="uk-UA"/>
        </w:rPr>
        <w:tab/>
      </w:r>
      <w:r w:rsidRPr="00EC5591">
        <w:rPr>
          <w:rFonts w:ascii="Times New Roman" w:hAnsi="Times New Roman" w:cs="Times New Roman"/>
          <w:b/>
          <w:sz w:val="28"/>
          <w:szCs w:val="28"/>
          <w:lang w:val="uk-UA"/>
        </w:rPr>
        <w:tab/>
      </w:r>
      <w:r w:rsidRPr="00EC5591">
        <w:rPr>
          <w:rFonts w:ascii="Times New Roman" w:hAnsi="Times New Roman" w:cs="Times New Roman"/>
          <w:b/>
          <w:sz w:val="28"/>
          <w:szCs w:val="28"/>
          <w:lang w:val="uk-UA"/>
        </w:rPr>
        <w:tab/>
      </w:r>
      <w:r w:rsidRPr="00EC5591">
        <w:rPr>
          <w:rFonts w:ascii="Times New Roman" w:hAnsi="Times New Roman" w:cs="Times New Roman"/>
          <w:b/>
          <w:sz w:val="28"/>
          <w:szCs w:val="28"/>
          <w:lang w:val="uk-UA"/>
        </w:rPr>
        <w:tab/>
      </w:r>
      <w:r w:rsidR="00116A6E" w:rsidRPr="00EC5591">
        <w:rPr>
          <w:rFonts w:ascii="Times New Roman" w:hAnsi="Times New Roman" w:cs="Times New Roman"/>
          <w:b/>
          <w:sz w:val="28"/>
          <w:szCs w:val="28"/>
        </w:rPr>
        <w:tab/>
      </w:r>
      <w:r w:rsidRPr="00EC5591">
        <w:rPr>
          <w:rFonts w:ascii="Times New Roman" w:hAnsi="Times New Roman" w:cs="Times New Roman"/>
          <w:b/>
          <w:sz w:val="28"/>
          <w:szCs w:val="28"/>
          <w:lang w:val="uk-UA"/>
        </w:rPr>
        <w:t>Е.І.</w:t>
      </w:r>
      <w:proofErr w:type="spellStart"/>
      <w:r w:rsidRPr="00EC5591">
        <w:rPr>
          <w:rFonts w:ascii="Times New Roman" w:hAnsi="Times New Roman" w:cs="Times New Roman"/>
          <w:b/>
          <w:sz w:val="28"/>
          <w:szCs w:val="28"/>
          <w:lang w:val="uk-UA"/>
        </w:rPr>
        <w:t>Щеглаков</w:t>
      </w:r>
      <w:proofErr w:type="spellEnd"/>
    </w:p>
    <w:p w:rsidR="0078340D" w:rsidRPr="006541C8" w:rsidRDefault="0078340D" w:rsidP="006541C8">
      <w:pPr>
        <w:spacing w:after="0"/>
        <w:jc w:val="both"/>
        <w:rPr>
          <w:rFonts w:ascii="Times New Roman" w:hAnsi="Times New Roman" w:cs="Times New Roman"/>
          <w:b/>
          <w:sz w:val="28"/>
          <w:szCs w:val="28"/>
          <w:lang w:val="uk-UA"/>
        </w:rPr>
      </w:pPr>
      <w:r w:rsidRPr="00EC5591">
        <w:rPr>
          <w:rFonts w:ascii="Times New Roman" w:hAnsi="Times New Roman" w:cs="Times New Roman"/>
          <w:b/>
          <w:sz w:val="28"/>
          <w:szCs w:val="28"/>
          <w:lang w:val="uk-UA"/>
        </w:rPr>
        <w:t>Перший заступник міського голови</w:t>
      </w:r>
      <w:r w:rsidRPr="00EC5591">
        <w:rPr>
          <w:rFonts w:ascii="Times New Roman" w:hAnsi="Times New Roman" w:cs="Times New Roman"/>
          <w:b/>
          <w:sz w:val="28"/>
          <w:szCs w:val="28"/>
          <w:lang w:val="uk-UA"/>
        </w:rPr>
        <w:tab/>
      </w:r>
      <w:r w:rsidRPr="00EC5591">
        <w:rPr>
          <w:rFonts w:ascii="Times New Roman" w:hAnsi="Times New Roman" w:cs="Times New Roman"/>
          <w:b/>
          <w:sz w:val="28"/>
          <w:szCs w:val="28"/>
          <w:lang w:val="uk-UA"/>
        </w:rPr>
        <w:tab/>
      </w:r>
      <w:r w:rsidRPr="00EC5591">
        <w:rPr>
          <w:rFonts w:ascii="Times New Roman" w:hAnsi="Times New Roman" w:cs="Times New Roman"/>
          <w:b/>
          <w:sz w:val="28"/>
          <w:szCs w:val="28"/>
          <w:lang w:val="uk-UA"/>
        </w:rPr>
        <w:tab/>
      </w:r>
      <w:r w:rsidR="00116A6E" w:rsidRPr="00EC5591">
        <w:rPr>
          <w:rFonts w:ascii="Times New Roman" w:hAnsi="Times New Roman" w:cs="Times New Roman"/>
          <w:b/>
          <w:sz w:val="28"/>
          <w:szCs w:val="28"/>
        </w:rPr>
        <w:tab/>
      </w:r>
      <w:r w:rsidRPr="00EC5591">
        <w:rPr>
          <w:rFonts w:ascii="Times New Roman" w:hAnsi="Times New Roman" w:cs="Times New Roman"/>
          <w:b/>
          <w:sz w:val="28"/>
          <w:szCs w:val="28"/>
          <w:lang w:val="uk-UA"/>
        </w:rPr>
        <w:t>А.Л.</w:t>
      </w:r>
      <w:proofErr w:type="spellStart"/>
      <w:r w:rsidRPr="00EC5591">
        <w:rPr>
          <w:rFonts w:ascii="Times New Roman" w:hAnsi="Times New Roman" w:cs="Times New Roman"/>
          <w:b/>
          <w:sz w:val="28"/>
          <w:szCs w:val="28"/>
          <w:lang w:val="uk-UA"/>
        </w:rPr>
        <w:t>Шальнєв</w:t>
      </w:r>
      <w:bookmarkStart w:id="0" w:name="_GoBack"/>
      <w:bookmarkEnd w:id="0"/>
      <w:proofErr w:type="spellEnd"/>
    </w:p>
    <w:sectPr w:rsidR="0078340D" w:rsidRPr="006541C8" w:rsidSect="003552BE">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268DE"/>
    <w:multiLevelType w:val="hybridMultilevel"/>
    <w:tmpl w:val="7482FDBA"/>
    <w:lvl w:ilvl="0" w:tplc="0419000F">
      <w:start w:val="1"/>
      <w:numFmt w:val="decimal"/>
      <w:lvlText w:val="%1."/>
      <w:lvlJc w:val="left"/>
      <w:pPr>
        <w:tabs>
          <w:tab w:val="num" w:pos="644"/>
        </w:tabs>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2794067"/>
    <w:multiLevelType w:val="multilevel"/>
    <w:tmpl w:val="CC929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B58"/>
    <w:rsid w:val="000470B6"/>
    <w:rsid w:val="00100E7C"/>
    <w:rsid w:val="00116A6E"/>
    <w:rsid w:val="00196E51"/>
    <w:rsid w:val="001C2783"/>
    <w:rsid w:val="00285FCB"/>
    <w:rsid w:val="002A6BB7"/>
    <w:rsid w:val="002B19D1"/>
    <w:rsid w:val="002B64D0"/>
    <w:rsid w:val="002C4B55"/>
    <w:rsid w:val="002D4E32"/>
    <w:rsid w:val="002D5DF8"/>
    <w:rsid w:val="00343B0C"/>
    <w:rsid w:val="003552BE"/>
    <w:rsid w:val="003834E1"/>
    <w:rsid w:val="003D270A"/>
    <w:rsid w:val="00416C93"/>
    <w:rsid w:val="0049203A"/>
    <w:rsid w:val="0057484A"/>
    <w:rsid w:val="00576216"/>
    <w:rsid w:val="005817E7"/>
    <w:rsid w:val="005D7180"/>
    <w:rsid w:val="00636EA3"/>
    <w:rsid w:val="006541C8"/>
    <w:rsid w:val="0067661A"/>
    <w:rsid w:val="00683D98"/>
    <w:rsid w:val="00702E6D"/>
    <w:rsid w:val="00777E3E"/>
    <w:rsid w:val="0078340D"/>
    <w:rsid w:val="007A2F2E"/>
    <w:rsid w:val="00971A13"/>
    <w:rsid w:val="009927C4"/>
    <w:rsid w:val="009C042B"/>
    <w:rsid w:val="009C137F"/>
    <w:rsid w:val="009C3ABA"/>
    <w:rsid w:val="00A12D3F"/>
    <w:rsid w:val="00B705A5"/>
    <w:rsid w:val="00B8422F"/>
    <w:rsid w:val="00CF19C2"/>
    <w:rsid w:val="00D176B7"/>
    <w:rsid w:val="00DD6EF9"/>
    <w:rsid w:val="00DE325E"/>
    <w:rsid w:val="00E05CF9"/>
    <w:rsid w:val="00E17B58"/>
    <w:rsid w:val="00EC5591"/>
    <w:rsid w:val="00F351BD"/>
    <w:rsid w:val="00F60ACF"/>
    <w:rsid w:val="00F8394F"/>
    <w:rsid w:val="00FC5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D4E32"/>
    <w:rPr>
      <w:color w:val="0000FF" w:themeColor="hyperlink"/>
      <w:u w:val="single"/>
    </w:rPr>
  </w:style>
  <w:style w:type="table" w:styleId="a4">
    <w:name w:val="Table Grid"/>
    <w:basedOn w:val="a1"/>
    <w:uiPriority w:val="59"/>
    <w:rsid w:val="002D4E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683D9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5817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817E7"/>
    <w:rPr>
      <w:rFonts w:ascii="Tahoma" w:hAnsi="Tahoma" w:cs="Tahoma"/>
      <w:sz w:val="16"/>
      <w:szCs w:val="16"/>
    </w:rPr>
  </w:style>
  <w:style w:type="paragraph" w:styleId="a8">
    <w:name w:val="Body Text"/>
    <w:basedOn w:val="a"/>
    <w:link w:val="a9"/>
    <w:rsid w:val="00285FCB"/>
    <w:pPr>
      <w:snapToGrid w:val="0"/>
      <w:spacing w:after="0" w:line="240" w:lineRule="auto"/>
      <w:jc w:val="both"/>
    </w:pPr>
    <w:rPr>
      <w:rFonts w:ascii="Times New Roman" w:eastAsia="Times New Roman" w:hAnsi="Times New Roman" w:cs="Times New Roman"/>
      <w:sz w:val="24"/>
      <w:szCs w:val="20"/>
      <w:lang w:val="uk-UA"/>
    </w:rPr>
  </w:style>
  <w:style w:type="character" w:customStyle="1" w:styleId="a9">
    <w:name w:val="Основной текст Знак"/>
    <w:basedOn w:val="a0"/>
    <w:link w:val="a8"/>
    <w:rsid w:val="00285FCB"/>
    <w:rPr>
      <w:rFonts w:ascii="Times New Roman" w:eastAsia="Times New Roman" w:hAnsi="Times New Roman" w:cs="Times New Roman"/>
      <w:sz w:val="24"/>
      <w:szCs w:val="20"/>
      <w:lang w:val="uk-UA"/>
    </w:rPr>
  </w:style>
  <w:style w:type="paragraph" w:styleId="aa">
    <w:name w:val="No Spacing"/>
    <w:uiPriority w:val="1"/>
    <w:qFormat/>
    <w:rsid w:val="00285FC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D4E32"/>
    <w:rPr>
      <w:color w:val="0000FF" w:themeColor="hyperlink"/>
      <w:u w:val="single"/>
    </w:rPr>
  </w:style>
  <w:style w:type="table" w:styleId="a4">
    <w:name w:val="Table Grid"/>
    <w:basedOn w:val="a1"/>
    <w:uiPriority w:val="59"/>
    <w:rsid w:val="002D4E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683D9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5817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817E7"/>
    <w:rPr>
      <w:rFonts w:ascii="Tahoma" w:hAnsi="Tahoma" w:cs="Tahoma"/>
      <w:sz w:val="16"/>
      <w:szCs w:val="16"/>
    </w:rPr>
  </w:style>
  <w:style w:type="paragraph" w:styleId="a8">
    <w:name w:val="Body Text"/>
    <w:basedOn w:val="a"/>
    <w:link w:val="a9"/>
    <w:rsid w:val="00285FCB"/>
    <w:pPr>
      <w:snapToGrid w:val="0"/>
      <w:spacing w:after="0" w:line="240" w:lineRule="auto"/>
      <w:jc w:val="both"/>
    </w:pPr>
    <w:rPr>
      <w:rFonts w:ascii="Times New Roman" w:eastAsia="Times New Roman" w:hAnsi="Times New Roman" w:cs="Times New Roman"/>
      <w:sz w:val="24"/>
      <w:szCs w:val="20"/>
      <w:lang w:val="uk-UA"/>
    </w:rPr>
  </w:style>
  <w:style w:type="character" w:customStyle="1" w:styleId="a9">
    <w:name w:val="Основной текст Знак"/>
    <w:basedOn w:val="a0"/>
    <w:link w:val="a8"/>
    <w:rsid w:val="00285FCB"/>
    <w:rPr>
      <w:rFonts w:ascii="Times New Roman" w:eastAsia="Times New Roman" w:hAnsi="Times New Roman" w:cs="Times New Roman"/>
      <w:sz w:val="24"/>
      <w:szCs w:val="20"/>
      <w:lang w:val="uk-UA"/>
    </w:rPr>
  </w:style>
  <w:style w:type="paragraph" w:styleId="aa">
    <w:name w:val="No Spacing"/>
    <w:uiPriority w:val="1"/>
    <w:qFormat/>
    <w:rsid w:val="00285F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145615">
      <w:bodyDiv w:val="1"/>
      <w:marLeft w:val="0"/>
      <w:marRight w:val="0"/>
      <w:marTop w:val="0"/>
      <w:marBottom w:val="0"/>
      <w:divBdr>
        <w:top w:val="none" w:sz="0" w:space="0" w:color="auto"/>
        <w:left w:val="none" w:sz="0" w:space="0" w:color="auto"/>
        <w:bottom w:val="none" w:sz="0" w:space="0" w:color="auto"/>
        <w:right w:val="none" w:sz="0" w:space="0" w:color="auto"/>
      </w:divBdr>
      <w:divsChild>
        <w:div w:id="179440233">
          <w:marLeft w:val="0"/>
          <w:marRight w:val="0"/>
          <w:marTop w:val="0"/>
          <w:marBottom w:val="0"/>
          <w:divBdr>
            <w:top w:val="none" w:sz="0" w:space="0" w:color="auto"/>
            <w:left w:val="none" w:sz="0" w:space="0" w:color="auto"/>
            <w:bottom w:val="none" w:sz="0" w:space="0" w:color="auto"/>
            <w:right w:val="none" w:sz="0" w:space="0" w:color="auto"/>
          </w:divBdr>
        </w:div>
        <w:div w:id="1751193837">
          <w:marLeft w:val="0"/>
          <w:marRight w:val="0"/>
          <w:marTop w:val="0"/>
          <w:marBottom w:val="0"/>
          <w:divBdr>
            <w:top w:val="none" w:sz="0" w:space="0" w:color="auto"/>
            <w:left w:val="none" w:sz="0" w:space="0" w:color="auto"/>
            <w:bottom w:val="none" w:sz="0" w:space="0" w:color="auto"/>
            <w:right w:val="none" w:sz="0" w:space="0" w:color="auto"/>
          </w:divBdr>
        </w:div>
        <w:div w:id="1149664203">
          <w:marLeft w:val="0"/>
          <w:marRight w:val="0"/>
          <w:marTop w:val="0"/>
          <w:marBottom w:val="0"/>
          <w:divBdr>
            <w:top w:val="none" w:sz="0" w:space="0" w:color="auto"/>
            <w:left w:val="none" w:sz="0" w:space="0" w:color="auto"/>
            <w:bottom w:val="none" w:sz="0" w:space="0" w:color="auto"/>
            <w:right w:val="none" w:sz="0" w:space="0" w:color="auto"/>
          </w:divBdr>
        </w:div>
        <w:div w:id="1112282913">
          <w:marLeft w:val="0"/>
          <w:marRight w:val="0"/>
          <w:marTop w:val="0"/>
          <w:marBottom w:val="0"/>
          <w:divBdr>
            <w:top w:val="none" w:sz="0" w:space="0" w:color="auto"/>
            <w:left w:val="none" w:sz="0" w:space="0" w:color="auto"/>
            <w:bottom w:val="none" w:sz="0" w:space="0" w:color="auto"/>
            <w:right w:val="none" w:sz="0" w:space="0" w:color="auto"/>
          </w:divBdr>
        </w:div>
        <w:div w:id="1782336209">
          <w:marLeft w:val="0"/>
          <w:marRight w:val="0"/>
          <w:marTop w:val="0"/>
          <w:marBottom w:val="0"/>
          <w:divBdr>
            <w:top w:val="none" w:sz="0" w:space="0" w:color="auto"/>
            <w:left w:val="none" w:sz="0" w:space="0" w:color="auto"/>
            <w:bottom w:val="none" w:sz="0" w:space="0" w:color="auto"/>
            <w:right w:val="none" w:sz="0" w:space="0" w:color="auto"/>
          </w:divBdr>
        </w:div>
        <w:div w:id="1691956075">
          <w:marLeft w:val="0"/>
          <w:marRight w:val="0"/>
          <w:marTop w:val="0"/>
          <w:marBottom w:val="0"/>
          <w:divBdr>
            <w:top w:val="none" w:sz="0" w:space="0" w:color="auto"/>
            <w:left w:val="none" w:sz="0" w:space="0" w:color="auto"/>
            <w:bottom w:val="none" w:sz="0" w:space="0" w:color="auto"/>
            <w:right w:val="none" w:sz="0" w:space="0" w:color="auto"/>
          </w:divBdr>
        </w:div>
        <w:div w:id="579560314">
          <w:marLeft w:val="0"/>
          <w:marRight w:val="0"/>
          <w:marTop w:val="0"/>
          <w:marBottom w:val="0"/>
          <w:divBdr>
            <w:top w:val="none" w:sz="0" w:space="0" w:color="auto"/>
            <w:left w:val="none" w:sz="0" w:space="0" w:color="auto"/>
            <w:bottom w:val="none" w:sz="0" w:space="0" w:color="auto"/>
            <w:right w:val="none" w:sz="0" w:space="0" w:color="auto"/>
          </w:divBdr>
        </w:div>
        <w:div w:id="1729263434">
          <w:marLeft w:val="0"/>
          <w:marRight w:val="0"/>
          <w:marTop w:val="0"/>
          <w:marBottom w:val="0"/>
          <w:divBdr>
            <w:top w:val="none" w:sz="0" w:space="0" w:color="auto"/>
            <w:left w:val="none" w:sz="0" w:space="0" w:color="auto"/>
            <w:bottom w:val="none" w:sz="0" w:space="0" w:color="auto"/>
            <w:right w:val="none" w:sz="0" w:space="0" w:color="auto"/>
          </w:divBdr>
        </w:div>
        <w:div w:id="1799373000">
          <w:marLeft w:val="0"/>
          <w:marRight w:val="0"/>
          <w:marTop w:val="0"/>
          <w:marBottom w:val="0"/>
          <w:divBdr>
            <w:top w:val="none" w:sz="0" w:space="0" w:color="auto"/>
            <w:left w:val="none" w:sz="0" w:space="0" w:color="auto"/>
            <w:bottom w:val="none" w:sz="0" w:space="0" w:color="auto"/>
            <w:right w:val="none" w:sz="0" w:space="0" w:color="auto"/>
          </w:divBdr>
        </w:div>
        <w:div w:id="1086611536">
          <w:marLeft w:val="0"/>
          <w:marRight w:val="0"/>
          <w:marTop w:val="0"/>
          <w:marBottom w:val="0"/>
          <w:divBdr>
            <w:top w:val="none" w:sz="0" w:space="0" w:color="auto"/>
            <w:left w:val="none" w:sz="0" w:space="0" w:color="auto"/>
            <w:bottom w:val="none" w:sz="0" w:space="0" w:color="auto"/>
            <w:right w:val="none" w:sz="0" w:space="0" w:color="auto"/>
          </w:divBdr>
        </w:div>
        <w:div w:id="73170671">
          <w:marLeft w:val="0"/>
          <w:marRight w:val="0"/>
          <w:marTop w:val="0"/>
          <w:marBottom w:val="0"/>
          <w:divBdr>
            <w:top w:val="single" w:sz="6" w:space="3" w:color="007700"/>
            <w:left w:val="single" w:sz="6" w:space="4" w:color="007700"/>
            <w:bottom w:val="none" w:sz="0" w:space="0" w:color="auto"/>
            <w:right w:val="single" w:sz="6" w:space="4" w:color="007700"/>
          </w:divBdr>
        </w:div>
        <w:div w:id="642319204">
          <w:marLeft w:val="0"/>
          <w:marRight w:val="0"/>
          <w:marTop w:val="0"/>
          <w:marBottom w:val="0"/>
          <w:divBdr>
            <w:top w:val="single" w:sz="6" w:space="0" w:color="009900"/>
            <w:left w:val="single" w:sz="6" w:space="0" w:color="009900"/>
            <w:bottom w:val="single" w:sz="6" w:space="0" w:color="009900"/>
            <w:right w:val="single" w:sz="6" w:space="0" w:color="009900"/>
          </w:divBdr>
          <w:divsChild>
            <w:div w:id="2116096460">
              <w:marLeft w:val="0"/>
              <w:marRight w:val="0"/>
              <w:marTop w:val="0"/>
              <w:marBottom w:val="0"/>
              <w:divBdr>
                <w:top w:val="single" w:sz="6" w:space="0" w:color="009900"/>
                <w:left w:val="single" w:sz="6" w:space="0" w:color="009900"/>
                <w:bottom w:val="single" w:sz="6" w:space="0" w:color="009900"/>
                <w:right w:val="single" w:sz="6" w:space="0" w:color="009900"/>
              </w:divBdr>
            </w:div>
            <w:div w:id="1042704201">
              <w:marLeft w:val="0"/>
              <w:marRight w:val="0"/>
              <w:marTop w:val="0"/>
              <w:marBottom w:val="0"/>
              <w:divBdr>
                <w:top w:val="single" w:sz="6" w:space="0" w:color="009900"/>
                <w:left w:val="single" w:sz="6" w:space="0" w:color="009900"/>
                <w:bottom w:val="single" w:sz="6" w:space="0" w:color="009900"/>
                <w:right w:val="single" w:sz="6" w:space="0" w:color="009900"/>
              </w:divBdr>
            </w:div>
            <w:div w:id="360520103">
              <w:marLeft w:val="0"/>
              <w:marRight w:val="0"/>
              <w:marTop w:val="0"/>
              <w:marBottom w:val="0"/>
              <w:divBdr>
                <w:top w:val="single" w:sz="6" w:space="0" w:color="009900"/>
                <w:left w:val="single" w:sz="6" w:space="0" w:color="009900"/>
                <w:bottom w:val="single" w:sz="6" w:space="0" w:color="009900"/>
                <w:right w:val="single" w:sz="6" w:space="0" w:color="009900"/>
              </w:divBdr>
            </w:div>
          </w:divsChild>
        </w:div>
        <w:div w:id="452216861">
          <w:marLeft w:val="0"/>
          <w:marRight w:val="0"/>
          <w:marTop w:val="0"/>
          <w:marBottom w:val="0"/>
          <w:divBdr>
            <w:top w:val="single" w:sz="6" w:space="0" w:color="009900"/>
            <w:left w:val="single" w:sz="6" w:space="0" w:color="009900"/>
            <w:bottom w:val="single" w:sz="6" w:space="0" w:color="009900"/>
            <w:right w:val="single" w:sz="6" w:space="0" w:color="009900"/>
          </w:divBdr>
        </w:div>
        <w:div w:id="697313725">
          <w:marLeft w:val="0"/>
          <w:marRight w:val="0"/>
          <w:marTop w:val="0"/>
          <w:marBottom w:val="0"/>
          <w:divBdr>
            <w:top w:val="single" w:sz="6" w:space="0" w:color="009900"/>
            <w:left w:val="single" w:sz="6" w:space="0" w:color="009900"/>
            <w:bottom w:val="single" w:sz="6" w:space="0" w:color="009900"/>
            <w:right w:val="single" w:sz="6" w:space="0" w:color="009900"/>
          </w:divBdr>
          <w:divsChild>
            <w:div w:id="674497890">
              <w:marLeft w:val="0"/>
              <w:marRight w:val="0"/>
              <w:marTop w:val="0"/>
              <w:marBottom w:val="0"/>
              <w:divBdr>
                <w:top w:val="single" w:sz="6" w:space="0" w:color="009900"/>
                <w:left w:val="single" w:sz="6" w:space="0" w:color="009900"/>
                <w:bottom w:val="single" w:sz="6" w:space="0" w:color="009900"/>
                <w:right w:val="single" w:sz="6" w:space="0" w:color="009900"/>
              </w:divBdr>
            </w:div>
            <w:div w:id="2085570004">
              <w:marLeft w:val="0"/>
              <w:marRight w:val="0"/>
              <w:marTop w:val="0"/>
              <w:marBottom w:val="0"/>
              <w:divBdr>
                <w:top w:val="single" w:sz="6" w:space="0" w:color="009900"/>
                <w:left w:val="single" w:sz="6" w:space="0" w:color="009900"/>
                <w:bottom w:val="single" w:sz="6" w:space="0" w:color="009900"/>
                <w:right w:val="single" w:sz="6" w:space="0" w:color="009900"/>
              </w:divBdr>
              <w:divsChild>
                <w:div w:id="202250601">
                  <w:marLeft w:val="0"/>
                  <w:marRight w:val="0"/>
                  <w:marTop w:val="0"/>
                  <w:marBottom w:val="0"/>
                  <w:divBdr>
                    <w:top w:val="single" w:sz="6" w:space="0" w:color="009900"/>
                    <w:left w:val="single" w:sz="6" w:space="0" w:color="009900"/>
                    <w:bottom w:val="single" w:sz="6" w:space="0" w:color="009900"/>
                    <w:right w:val="single" w:sz="6" w:space="0" w:color="009900"/>
                  </w:divBdr>
                </w:div>
                <w:div w:id="1715353197">
                  <w:marLeft w:val="0"/>
                  <w:marRight w:val="0"/>
                  <w:marTop w:val="0"/>
                  <w:marBottom w:val="0"/>
                  <w:divBdr>
                    <w:top w:val="single" w:sz="6" w:space="0" w:color="009900"/>
                    <w:left w:val="single" w:sz="6" w:space="0" w:color="009900"/>
                    <w:bottom w:val="single" w:sz="6" w:space="0" w:color="009900"/>
                    <w:right w:val="single" w:sz="6" w:space="0" w:color="009900"/>
                  </w:divBdr>
                </w:div>
              </w:divsChild>
            </w:div>
            <w:div w:id="2005040311">
              <w:marLeft w:val="0"/>
              <w:marRight w:val="0"/>
              <w:marTop w:val="0"/>
              <w:marBottom w:val="0"/>
              <w:divBdr>
                <w:top w:val="single" w:sz="6" w:space="0" w:color="009900"/>
                <w:left w:val="single" w:sz="6" w:space="0" w:color="009900"/>
                <w:bottom w:val="single" w:sz="6" w:space="0" w:color="009900"/>
                <w:right w:val="single" w:sz="6" w:space="0" w:color="009900"/>
              </w:divBdr>
            </w:div>
            <w:div w:id="644503519">
              <w:marLeft w:val="0"/>
              <w:marRight w:val="0"/>
              <w:marTop w:val="0"/>
              <w:marBottom w:val="0"/>
              <w:divBdr>
                <w:top w:val="single" w:sz="6" w:space="0" w:color="009900"/>
                <w:left w:val="single" w:sz="6" w:space="0" w:color="009900"/>
                <w:bottom w:val="single" w:sz="6" w:space="0" w:color="009900"/>
                <w:right w:val="single" w:sz="6" w:space="0" w:color="009900"/>
              </w:divBdr>
            </w:div>
            <w:div w:id="704988222">
              <w:marLeft w:val="0"/>
              <w:marRight w:val="0"/>
              <w:marTop w:val="0"/>
              <w:marBottom w:val="0"/>
              <w:divBdr>
                <w:top w:val="single" w:sz="6" w:space="0" w:color="009900"/>
                <w:left w:val="single" w:sz="6" w:space="0" w:color="009900"/>
                <w:bottom w:val="single" w:sz="6" w:space="0" w:color="009900"/>
                <w:right w:val="single" w:sz="6" w:space="0" w:color="009900"/>
              </w:divBdr>
              <w:divsChild>
                <w:div w:id="617612563">
                  <w:marLeft w:val="0"/>
                  <w:marRight w:val="0"/>
                  <w:marTop w:val="0"/>
                  <w:marBottom w:val="0"/>
                  <w:divBdr>
                    <w:top w:val="single" w:sz="6" w:space="0" w:color="009900"/>
                    <w:left w:val="single" w:sz="6" w:space="0" w:color="009900"/>
                    <w:bottom w:val="single" w:sz="6" w:space="0" w:color="009900"/>
                    <w:right w:val="single" w:sz="6" w:space="0" w:color="009900"/>
                  </w:divBdr>
                </w:div>
                <w:div w:id="752703232">
                  <w:marLeft w:val="0"/>
                  <w:marRight w:val="0"/>
                  <w:marTop w:val="0"/>
                  <w:marBottom w:val="0"/>
                  <w:divBdr>
                    <w:top w:val="single" w:sz="6" w:space="0" w:color="009900"/>
                    <w:left w:val="single" w:sz="6" w:space="0" w:color="009900"/>
                    <w:bottom w:val="single" w:sz="6" w:space="0" w:color="009900"/>
                    <w:right w:val="single" w:sz="6" w:space="0" w:color="009900"/>
                  </w:divBdr>
                </w:div>
              </w:divsChild>
            </w:div>
            <w:div w:id="449592548">
              <w:marLeft w:val="0"/>
              <w:marRight w:val="0"/>
              <w:marTop w:val="0"/>
              <w:marBottom w:val="0"/>
              <w:divBdr>
                <w:top w:val="single" w:sz="6" w:space="0" w:color="009900"/>
                <w:left w:val="single" w:sz="6" w:space="0" w:color="009900"/>
                <w:bottom w:val="single" w:sz="6" w:space="0" w:color="009900"/>
                <w:right w:val="single" w:sz="6" w:space="0" w:color="009900"/>
              </w:divBdr>
            </w:div>
            <w:div w:id="244455987">
              <w:marLeft w:val="0"/>
              <w:marRight w:val="0"/>
              <w:marTop w:val="0"/>
              <w:marBottom w:val="0"/>
              <w:divBdr>
                <w:top w:val="single" w:sz="6" w:space="0" w:color="009900"/>
                <w:left w:val="single" w:sz="6" w:space="0" w:color="009900"/>
                <w:bottom w:val="single" w:sz="6" w:space="0" w:color="009900"/>
                <w:right w:val="single" w:sz="6" w:space="0" w:color="009900"/>
              </w:divBdr>
            </w:div>
          </w:divsChild>
        </w:div>
        <w:div w:id="1238707366">
          <w:marLeft w:val="0"/>
          <w:marRight w:val="0"/>
          <w:marTop w:val="0"/>
          <w:marBottom w:val="0"/>
          <w:divBdr>
            <w:top w:val="single" w:sz="6" w:space="0" w:color="009900"/>
            <w:left w:val="single" w:sz="6" w:space="0" w:color="009900"/>
            <w:bottom w:val="single" w:sz="6" w:space="0" w:color="009900"/>
            <w:right w:val="single" w:sz="6" w:space="0" w:color="009900"/>
          </w:divBdr>
        </w:div>
        <w:div w:id="1636058533">
          <w:marLeft w:val="0"/>
          <w:marRight w:val="0"/>
          <w:marTop w:val="0"/>
          <w:marBottom w:val="0"/>
          <w:divBdr>
            <w:top w:val="single" w:sz="6" w:space="0" w:color="009900"/>
            <w:left w:val="single" w:sz="6" w:space="0" w:color="009900"/>
            <w:bottom w:val="single" w:sz="6" w:space="0" w:color="009900"/>
            <w:right w:val="single" w:sz="6" w:space="0" w:color="009900"/>
          </w:divBdr>
        </w:div>
        <w:div w:id="1604414690">
          <w:marLeft w:val="0"/>
          <w:marRight w:val="0"/>
          <w:marTop w:val="0"/>
          <w:marBottom w:val="0"/>
          <w:divBdr>
            <w:top w:val="single" w:sz="6" w:space="0" w:color="009900"/>
            <w:left w:val="single" w:sz="6" w:space="0" w:color="009900"/>
            <w:bottom w:val="single" w:sz="6" w:space="0" w:color="009900"/>
            <w:right w:val="single" w:sz="6" w:space="0" w:color="009900"/>
          </w:divBdr>
        </w:div>
        <w:div w:id="1406025377">
          <w:marLeft w:val="0"/>
          <w:marRight w:val="0"/>
          <w:marTop w:val="0"/>
          <w:marBottom w:val="0"/>
          <w:divBdr>
            <w:top w:val="single" w:sz="6" w:space="0" w:color="009900"/>
            <w:left w:val="single" w:sz="6" w:space="0" w:color="009900"/>
            <w:bottom w:val="single" w:sz="6" w:space="0" w:color="009900"/>
            <w:right w:val="single" w:sz="6" w:space="0" w:color="009900"/>
          </w:divBdr>
        </w:div>
        <w:div w:id="948004417">
          <w:marLeft w:val="0"/>
          <w:marRight w:val="0"/>
          <w:marTop w:val="0"/>
          <w:marBottom w:val="0"/>
          <w:divBdr>
            <w:top w:val="single" w:sz="6" w:space="0" w:color="009900"/>
            <w:left w:val="single" w:sz="6" w:space="0" w:color="009900"/>
            <w:bottom w:val="single" w:sz="6" w:space="0" w:color="009900"/>
            <w:right w:val="single" w:sz="6" w:space="0" w:color="009900"/>
          </w:divBdr>
        </w:div>
        <w:div w:id="230773073">
          <w:marLeft w:val="0"/>
          <w:marRight w:val="0"/>
          <w:marTop w:val="0"/>
          <w:marBottom w:val="0"/>
          <w:divBdr>
            <w:top w:val="single" w:sz="6" w:space="0" w:color="009900"/>
            <w:left w:val="single" w:sz="6" w:space="0" w:color="009900"/>
            <w:bottom w:val="single" w:sz="6" w:space="0" w:color="009900"/>
            <w:right w:val="single" w:sz="6" w:space="0" w:color="009900"/>
          </w:divBdr>
          <w:divsChild>
            <w:div w:id="2108495897">
              <w:marLeft w:val="0"/>
              <w:marRight w:val="0"/>
              <w:marTop w:val="0"/>
              <w:marBottom w:val="0"/>
              <w:divBdr>
                <w:top w:val="single" w:sz="6" w:space="0" w:color="009900"/>
                <w:left w:val="single" w:sz="6" w:space="0" w:color="009900"/>
                <w:bottom w:val="single" w:sz="6" w:space="0" w:color="009900"/>
                <w:right w:val="single" w:sz="6" w:space="0" w:color="009900"/>
              </w:divBdr>
            </w:div>
          </w:divsChild>
        </w:div>
        <w:div w:id="846478690">
          <w:marLeft w:val="0"/>
          <w:marRight w:val="0"/>
          <w:marTop w:val="0"/>
          <w:marBottom w:val="0"/>
          <w:divBdr>
            <w:top w:val="single" w:sz="6" w:space="0" w:color="009900"/>
            <w:left w:val="single" w:sz="6" w:space="0" w:color="009900"/>
            <w:bottom w:val="single" w:sz="6" w:space="0" w:color="009900"/>
            <w:right w:val="single" w:sz="6" w:space="0" w:color="009900"/>
          </w:divBdr>
        </w:div>
        <w:div w:id="2092658225">
          <w:marLeft w:val="0"/>
          <w:marRight w:val="0"/>
          <w:marTop w:val="0"/>
          <w:marBottom w:val="0"/>
          <w:divBdr>
            <w:top w:val="single" w:sz="6" w:space="3" w:color="007700"/>
            <w:left w:val="single" w:sz="6" w:space="4" w:color="007700"/>
            <w:bottom w:val="none" w:sz="0" w:space="0" w:color="auto"/>
            <w:right w:val="single" w:sz="6" w:space="4" w:color="007700"/>
          </w:divBdr>
        </w:div>
        <w:div w:id="2058968000">
          <w:marLeft w:val="0"/>
          <w:marRight w:val="0"/>
          <w:marTop w:val="0"/>
          <w:marBottom w:val="75"/>
          <w:divBdr>
            <w:top w:val="single" w:sz="6" w:space="4" w:color="009900"/>
            <w:left w:val="single" w:sz="6" w:space="4" w:color="009900"/>
            <w:bottom w:val="single" w:sz="6" w:space="4" w:color="009900"/>
            <w:right w:val="single" w:sz="6" w:space="0" w:color="009900"/>
          </w:divBdr>
        </w:div>
        <w:div w:id="2054498684">
          <w:marLeft w:val="0"/>
          <w:marRight w:val="0"/>
          <w:marTop w:val="0"/>
          <w:marBottom w:val="0"/>
          <w:divBdr>
            <w:top w:val="single" w:sz="6" w:space="3" w:color="007700"/>
            <w:left w:val="single" w:sz="6" w:space="4" w:color="007700"/>
            <w:bottom w:val="none" w:sz="0" w:space="0" w:color="auto"/>
            <w:right w:val="single" w:sz="6" w:space="4" w:color="007700"/>
          </w:divBdr>
        </w:div>
        <w:div w:id="522092466">
          <w:marLeft w:val="0"/>
          <w:marRight w:val="0"/>
          <w:marTop w:val="0"/>
          <w:marBottom w:val="75"/>
          <w:divBdr>
            <w:top w:val="single" w:sz="6" w:space="4" w:color="009900"/>
            <w:left w:val="single" w:sz="6" w:space="4" w:color="009900"/>
            <w:bottom w:val="single" w:sz="6" w:space="4" w:color="009900"/>
            <w:right w:val="single" w:sz="6" w:space="0" w:color="009900"/>
          </w:divBdr>
        </w:div>
        <w:div w:id="203761936">
          <w:marLeft w:val="0"/>
          <w:marRight w:val="0"/>
          <w:marTop w:val="0"/>
          <w:marBottom w:val="0"/>
          <w:divBdr>
            <w:top w:val="single" w:sz="6" w:space="3" w:color="007700"/>
            <w:left w:val="single" w:sz="6" w:space="4" w:color="007700"/>
            <w:bottom w:val="none" w:sz="0" w:space="0" w:color="auto"/>
            <w:right w:val="single" w:sz="6" w:space="4" w:color="007700"/>
          </w:divBdr>
        </w:div>
        <w:div w:id="1425762340">
          <w:marLeft w:val="0"/>
          <w:marRight w:val="0"/>
          <w:marTop w:val="0"/>
          <w:marBottom w:val="75"/>
          <w:divBdr>
            <w:top w:val="single" w:sz="6" w:space="4" w:color="009900"/>
            <w:left w:val="single" w:sz="6" w:space="4" w:color="009900"/>
            <w:bottom w:val="single" w:sz="6" w:space="4" w:color="009900"/>
            <w:right w:val="single" w:sz="6" w:space="0" w:color="009900"/>
          </w:divBdr>
        </w:div>
        <w:div w:id="1380127894">
          <w:marLeft w:val="0"/>
          <w:marRight w:val="0"/>
          <w:marTop w:val="0"/>
          <w:marBottom w:val="0"/>
          <w:divBdr>
            <w:top w:val="single" w:sz="6" w:space="3" w:color="007700"/>
            <w:left w:val="single" w:sz="6" w:space="4" w:color="007700"/>
            <w:bottom w:val="none" w:sz="0" w:space="0" w:color="auto"/>
            <w:right w:val="single" w:sz="6" w:space="4" w:color="007700"/>
          </w:divBdr>
        </w:div>
        <w:div w:id="1072771617">
          <w:marLeft w:val="0"/>
          <w:marRight w:val="0"/>
          <w:marTop w:val="0"/>
          <w:marBottom w:val="75"/>
          <w:divBdr>
            <w:top w:val="single" w:sz="6" w:space="4" w:color="009900"/>
            <w:left w:val="single" w:sz="6" w:space="4" w:color="009900"/>
            <w:bottom w:val="single" w:sz="6" w:space="4" w:color="009900"/>
            <w:right w:val="single" w:sz="6" w:space="0" w:color="009900"/>
          </w:divBdr>
        </w:div>
        <w:div w:id="1018389016">
          <w:marLeft w:val="0"/>
          <w:marRight w:val="0"/>
          <w:marTop w:val="0"/>
          <w:marBottom w:val="0"/>
          <w:divBdr>
            <w:top w:val="single" w:sz="6" w:space="3" w:color="007700"/>
            <w:left w:val="single" w:sz="6" w:space="4" w:color="007700"/>
            <w:bottom w:val="none" w:sz="0" w:space="0" w:color="auto"/>
            <w:right w:val="single" w:sz="6" w:space="4" w:color="007700"/>
          </w:divBdr>
        </w:div>
        <w:div w:id="1285650156">
          <w:marLeft w:val="0"/>
          <w:marRight w:val="0"/>
          <w:marTop w:val="0"/>
          <w:marBottom w:val="75"/>
          <w:divBdr>
            <w:top w:val="single" w:sz="6" w:space="4" w:color="009900"/>
            <w:left w:val="single" w:sz="6" w:space="4" w:color="009900"/>
            <w:bottom w:val="single" w:sz="6" w:space="4" w:color="009900"/>
            <w:right w:val="single" w:sz="6" w:space="0" w:color="009900"/>
          </w:divBdr>
        </w:div>
        <w:div w:id="1498838006">
          <w:marLeft w:val="0"/>
          <w:marRight w:val="0"/>
          <w:marTop w:val="0"/>
          <w:marBottom w:val="0"/>
          <w:divBdr>
            <w:top w:val="single" w:sz="6" w:space="3" w:color="007700"/>
            <w:left w:val="single" w:sz="6" w:space="4" w:color="007700"/>
            <w:bottom w:val="none" w:sz="0" w:space="0" w:color="auto"/>
            <w:right w:val="single" w:sz="6" w:space="4" w:color="007700"/>
          </w:divBdr>
        </w:div>
        <w:div w:id="1510369685">
          <w:marLeft w:val="0"/>
          <w:marRight w:val="0"/>
          <w:marTop w:val="0"/>
          <w:marBottom w:val="75"/>
          <w:divBdr>
            <w:top w:val="single" w:sz="6" w:space="4" w:color="009900"/>
            <w:left w:val="single" w:sz="6" w:space="4" w:color="009900"/>
            <w:bottom w:val="single" w:sz="6" w:space="4" w:color="009900"/>
            <w:right w:val="single" w:sz="6" w:space="0" w:color="009900"/>
          </w:divBdr>
        </w:div>
        <w:div w:id="1221284042">
          <w:marLeft w:val="0"/>
          <w:marRight w:val="0"/>
          <w:marTop w:val="0"/>
          <w:marBottom w:val="75"/>
          <w:divBdr>
            <w:top w:val="single" w:sz="6" w:space="8" w:color="009900"/>
            <w:left w:val="single" w:sz="6" w:space="8" w:color="009900"/>
            <w:bottom w:val="single" w:sz="6" w:space="8" w:color="009900"/>
            <w:right w:val="single" w:sz="6" w:space="8" w:color="009900"/>
          </w:divBdr>
          <w:divsChild>
            <w:div w:id="902790321">
              <w:marLeft w:val="0"/>
              <w:marRight w:val="0"/>
              <w:marTop w:val="0"/>
              <w:marBottom w:val="0"/>
              <w:divBdr>
                <w:top w:val="none" w:sz="0" w:space="0" w:color="auto"/>
                <w:left w:val="none" w:sz="0" w:space="0" w:color="auto"/>
                <w:bottom w:val="none" w:sz="0" w:space="0" w:color="auto"/>
                <w:right w:val="none" w:sz="0" w:space="0" w:color="auto"/>
              </w:divBdr>
              <w:divsChild>
                <w:div w:id="1299722498">
                  <w:marLeft w:val="0"/>
                  <w:marRight w:val="0"/>
                  <w:marTop w:val="0"/>
                  <w:marBottom w:val="0"/>
                  <w:divBdr>
                    <w:top w:val="none" w:sz="0" w:space="0" w:color="auto"/>
                    <w:left w:val="none" w:sz="0" w:space="0" w:color="auto"/>
                    <w:bottom w:val="none" w:sz="0" w:space="0" w:color="auto"/>
                    <w:right w:val="none" w:sz="0" w:space="0" w:color="auto"/>
                  </w:divBdr>
                  <w:divsChild>
                    <w:div w:id="1874413957">
                      <w:marLeft w:val="0"/>
                      <w:marRight w:val="0"/>
                      <w:marTop w:val="0"/>
                      <w:marBottom w:val="0"/>
                      <w:divBdr>
                        <w:top w:val="single" w:sz="6" w:space="0" w:color="009900"/>
                        <w:left w:val="single" w:sz="6" w:space="0" w:color="009900"/>
                        <w:bottom w:val="single" w:sz="6" w:space="0" w:color="009900"/>
                        <w:right w:val="single" w:sz="6" w:space="0" w:color="009900"/>
                      </w:divBdr>
                      <w:divsChild>
                        <w:div w:id="685407145">
                          <w:marLeft w:val="0"/>
                          <w:marRight w:val="0"/>
                          <w:marTop w:val="0"/>
                          <w:marBottom w:val="0"/>
                          <w:divBdr>
                            <w:top w:val="none" w:sz="0" w:space="0" w:color="auto"/>
                            <w:left w:val="none" w:sz="0" w:space="0" w:color="auto"/>
                            <w:bottom w:val="none" w:sz="0" w:space="0" w:color="auto"/>
                            <w:right w:val="none" w:sz="0" w:space="0" w:color="auto"/>
                          </w:divBdr>
                        </w:div>
                      </w:divsChild>
                    </w:div>
                    <w:div w:id="358552607">
                      <w:marLeft w:val="60"/>
                      <w:marRight w:val="60"/>
                      <w:marTop w:val="0"/>
                      <w:marBottom w:val="0"/>
                      <w:divBdr>
                        <w:top w:val="none" w:sz="0" w:space="0" w:color="auto"/>
                        <w:left w:val="none" w:sz="0" w:space="0" w:color="auto"/>
                        <w:bottom w:val="none" w:sz="0" w:space="0" w:color="auto"/>
                        <w:right w:val="none" w:sz="0" w:space="0" w:color="auto"/>
                      </w:divBdr>
                    </w:div>
                    <w:div w:id="111509844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703944994">
          <w:marLeft w:val="0"/>
          <w:marRight w:val="0"/>
          <w:marTop w:val="0"/>
          <w:marBottom w:val="0"/>
          <w:divBdr>
            <w:top w:val="single" w:sz="6" w:space="3" w:color="007700"/>
            <w:left w:val="single" w:sz="6" w:space="4" w:color="007700"/>
            <w:bottom w:val="none" w:sz="0" w:space="0" w:color="auto"/>
            <w:right w:val="single" w:sz="6" w:space="4" w:color="007700"/>
          </w:divBdr>
        </w:div>
        <w:div w:id="1954896905">
          <w:marLeft w:val="0"/>
          <w:marRight w:val="0"/>
          <w:marTop w:val="0"/>
          <w:marBottom w:val="75"/>
          <w:divBdr>
            <w:top w:val="single" w:sz="6" w:space="8" w:color="009900"/>
            <w:left w:val="single" w:sz="6" w:space="8" w:color="009900"/>
            <w:bottom w:val="single" w:sz="6" w:space="8" w:color="009900"/>
            <w:right w:val="single" w:sz="6" w:space="8" w:color="009900"/>
          </w:divBdr>
          <w:divsChild>
            <w:div w:id="1739282421">
              <w:marLeft w:val="0"/>
              <w:marRight w:val="0"/>
              <w:marTop w:val="0"/>
              <w:marBottom w:val="0"/>
              <w:divBdr>
                <w:top w:val="none" w:sz="0" w:space="0" w:color="auto"/>
                <w:left w:val="none" w:sz="0" w:space="0" w:color="auto"/>
                <w:bottom w:val="none" w:sz="0" w:space="0" w:color="auto"/>
                <w:right w:val="none" w:sz="0" w:space="0" w:color="auto"/>
              </w:divBdr>
            </w:div>
          </w:divsChild>
        </w:div>
        <w:div w:id="1944847231">
          <w:marLeft w:val="0"/>
          <w:marRight w:val="0"/>
          <w:marTop w:val="0"/>
          <w:marBottom w:val="0"/>
          <w:divBdr>
            <w:top w:val="single" w:sz="6" w:space="3" w:color="007700"/>
            <w:left w:val="single" w:sz="6" w:space="4" w:color="007700"/>
            <w:bottom w:val="none" w:sz="0" w:space="0" w:color="auto"/>
            <w:right w:val="single" w:sz="6" w:space="4" w:color="007700"/>
          </w:divBdr>
        </w:div>
        <w:div w:id="668600982">
          <w:marLeft w:val="0"/>
          <w:marRight w:val="0"/>
          <w:marTop w:val="0"/>
          <w:marBottom w:val="75"/>
          <w:divBdr>
            <w:top w:val="single" w:sz="6" w:space="4" w:color="009900"/>
            <w:left w:val="single" w:sz="6" w:space="4" w:color="009900"/>
            <w:bottom w:val="single" w:sz="6" w:space="4" w:color="009900"/>
            <w:right w:val="single" w:sz="6" w:space="0" w:color="009900"/>
          </w:divBdr>
        </w:div>
        <w:div w:id="799803912">
          <w:marLeft w:val="0"/>
          <w:marRight w:val="0"/>
          <w:marTop w:val="0"/>
          <w:marBottom w:val="0"/>
          <w:divBdr>
            <w:top w:val="single" w:sz="6" w:space="3" w:color="007700"/>
            <w:left w:val="single" w:sz="6" w:space="4" w:color="007700"/>
            <w:bottom w:val="none" w:sz="0" w:space="0" w:color="auto"/>
            <w:right w:val="single" w:sz="6" w:space="4" w:color="007700"/>
          </w:divBdr>
        </w:div>
        <w:div w:id="1734280349">
          <w:marLeft w:val="0"/>
          <w:marRight w:val="0"/>
          <w:marTop w:val="0"/>
          <w:marBottom w:val="75"/>
          <w:divBdr>
            <w:top w:val="single" w:sz="6" w:space="4" w:color="009900"/>
            <w:left w:val="single" w:sz="6" w:space="4" w:color="009900"/>
            <w:bottom w:val="single" w:sz="6" w:space="4" w:color="009900"/>
            <w:right w:val="single" w:sz="6" w:space="0" w:color="009900"/>
          </w:divBdr>
        </w:div>
        <w:div w:id="1765807143">
          <w:marLeft w:val="0"/>
          <w:marRight w:val="0"/>
          <w:marTop w:val="0"/>
          <w:marBottom w:val="0"/>
          <w:divBdr>
            <w:top w:val="none" w:sz="0" w:space="0" w:color="auto"/>
            <w:left w:val="none" w:sz="0" w:space="0" w:color="auto"/>
            <w:bottom w:val="none" w:sz="0" w:space="0" w:color="auto"/>
            <w:right w:val="none" w:sz="0" w:space="0" w:color="auto"/>
          </w:divBdr>
          <w:divsChild>
            <w:div w:id="158428315">
              <w:marLeft w:val="0"/>
              <w:marRight w:val="0"/>
              <w:marTop w:val="0"/>
              <w:marBottom w:val="0"/>
              <w:divBdr>
                <w:top w:val="none" w:sz="0" w:space="0" w:color="auto"/>
                <w:left w:val="none" w:sz="0" w:space="0" w:color="auto"/>
                <w:bottom w:val="none" w:sz="0" w:space="0" w:color="auto"/>
                <w:right w:val="none" w:sz="0" w:space="0" w:color="auto"/>
              </w:divBdr>
              <w:divsChild>
                <w:div w:id="1868788594">
                  <w:marLeft w:val="0"/>
                  <w:marRight w:val="0"/>
                  <w:marTop w:val="0"/>
                  <w:marBottom w:val="0"/>
                  <w:divBdr>
                    <w:top w:val="none" w:sz="0" w:space="0" w:color="auto"/>
                    <w:left w:val="none" w:sz="0" w:space="0" w:color="auto"/>
                    <w:bottom w:val="none" w:sz="0" w:space="0" w:color="auto"/>
                    <w:right w:val="none" w:sz="0" w:space="0" w:color="auto"/>
                  </w:divBdr>
                  <w:divsChild>
                    <w:div w:id="211828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79418">
              <w:marLeft w:val="0"/>
              <w:marRight w:val="0"/>
              <w:marTop w:val="0"/>
              <w:marBottom w:val="0"/>
              <w:divBdr>
                <w:top w:val="none" w:sz="0" w:space="0" w:color="auto"/>
                <w:left w:val="none" w:sz="0" w:space="0" w:color="auto"/>
                <w:bottom w:val="none" w:sz="0" w:space="0" w:color="auto"/>
                <w:right w:val="none" w:sz="0" w:space="0" w:color="auto"/>
              </w:divBdr>
              <w:divsChild>
                <w:div w:id="777259218">
                  <w:marLeft w:val="0"/>
                  <w:marRight w:val="0"/>
                  <w:marTop w:val="0"/>
                  <w:marBottom w:val="0"/>
                  <w:divBdr>
                    <w:top w:val="none" w:sz="0" w:space="0" w:color="auto"/>
                    <w:left w:val="none" w:sz="0" w:space="0" w:color="auto"/>
                    <w:bottom w:val="none" w:sz="0" w:space="0" w:color="auto"/>
                    <w:right w:val="none" w:sz="0" w:space="0" w:color="auto"/>
                  </w:divBdr>
                </w:div>
                <w:div w:id="248779965">
                  <w:marLeft w:val="0"/>
                  <w:marRight w:val="0"/>
                  <w:marTop w:val="0"/>
                  <w:marBottom w:val="0"/>
                  <w:divBdr>
                    <w:top w:val="none" w:sz="0" w:space="0" w:color="auto"/>
                    <w:left w:val="none" w:sz="0" w:space="0" w:color="auto"/>
                    <w:bottom w:val="none" w:sz="0" w:space="0" w:color="auto"/>
                    <w:right w:val="none" w:sz="0" w:space="0" w:color="auto"/>
                  </w:divBdr>
                  <w:divsChild>
                    <w:div w:id="890968827">
                      <w:marLeft w:val="0"/>
                      <w:marRight w:val="0"/>
                      <w:marTop w:val="0"/>
                      <w:marBottom w:val="0"/>
                      <w:divBdr>
                        <w:top w:val="none" w:sz="0" w:space="0" w:color="auto"/>
                        <w:left w:val="none" w:sz="0" w:space="0" w:color="auto"/>
                        <w:bottom w:val="none" w:sz="0" w:space="0" w:color="auto"/>
                        <w:right w:val="none" w:sz="0" w:space="0" w:color="auto"/>
                      </w:divBdr>
                    </w:div>
                    <w:div w:id="268244950">
                      <w:marLeft w:val="0"/>
                      <w:marRight w:val="0"/>
                      <w:marTop w:val="0"/>
                      <w:marBottom w:val="0"/>
                      <w:divBdr>
                        <w:top w:val="none" w:sz="0" w:space="0" w:color="auto"/>
                        <w:left w:val="none" w:sz="0" w:space="0" w:color="auto"/>
                        <w:bottom w:val="none" w:sz="0" w:space="0" w:color="auto"/>
                        <w:right w:val="none" w:sz="0" w:space="0" w:color="auto"/>
                      </w:divBdr>
                      <w:divsChild>
                        <w:div w:id="1754888689">
                          <w:marLeft w:val="0"/>
                          <w:marRight w:val="0"/>
                          <w:marTop w:val="0"/>
                          <w:marBottom w:val="0"/>
                          <w:divBdr>
                            <w:top w:val="none" w:sz="0" w:space="0" w:color="auto"/>
                            <w:left w:val="none" w:sz="0" w:space="0" w:color="auto"/>
                            <w:bottom w:val="none" w:sz="0" w:space="0" w:color="auto"/>
                            <w:right w:val="none" w:sz="0" w:space="0" w:color="auto"/>
                          </w:divBdr>
                          <w:divsChild>
                            <w:div w:id="726105336">
                              <w:marLeft w:val="0"/>
                              <w:marRight w:val="0"/>
                              <w:marTop w:val="0"/>
                              <w:marBottom w:val="0"/>
                              <w:divBdr>
                                <w:top w:val="none" w:sz="0" w:space="0" w:color="auto"/>
                                <w:left w:val="none" w:sz="0" w:space="0" w:color="auto"/>
                                <w:bottom w:val="none" w:sz="0" w:space="0" w:color="auto"/>
                                <w:right w:val="none" w:sz="0" w:space="0" w:color="auto"/>
                              </w:divBdr>
                            </w:div>
                          </w:divsChild>
                        </w:div>
                        <w:div w:id="199494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307566">
          <w:marLeft w:val="0"/>
          <w:marRight w:val="0"/>
          <w:marTop w:val="0"/>
          <w:marBottom w:val="0"/>
          <w:divBdr>
            <w:top w:val="single" w:sz="6" w:space="3" w:color="007700"/>
            <w:left w:val="single" w:sz="6" w:space="4" w:color="007700"/>
            <w:bottom w:val="none" w:sz="0" w:space="0" w:color="auto"/>
            <w:right w:val="single" w:sz="6" w:space="4" w:color="007700"/>
          </w:divBdr>
        </w:div>
        <w:div w:id="768888842">
          <w:marLeft w:val="0"/>
          <w:marRight w:val="0"/>
          <w:marTop w:val="0"/>
          <w:marBottom w:val="75"/>
          <w:divBdr>
            <w:top w:val="single" w:sz="6" w:space="4" w:color="009900"/>
            <w:left w:val="single" w:sz="6" w:space="4" w:color="009900"/>
            <w:bottom w:val="single" w:sz="6" w:space="4" w:color="009900"/>
            <w:right w:val="single" w:sz="6" w:space="0" w:color="009900"/>
          </w:divBdr>
        </w:div>
        <w:div w:id="820076486">
          <w:marLeft w:val="0"/>
          <w:marRight w:val="0"/>
          <w:marTop w:val="0"/>
          <w:marBottom w:val="0"/>
          <w:divBdr>
            <w:top w:val="single" w:sz="6" w:space="3" w:color="007700"/>
            <w:left w:val="single" w:sz="6" w:space="4" w:color="007700"/>
            <w:bottom w:val="none" w:sz="0" w:space="0" w:color="auto"/>
            <w:right w:val="single" w:sz="6" w:space="4" w:color="007700"/>
          </w:divBdr>
        </w:div>
        <w:div w:id="1566262453">
          <w:marLeft w:val="0"/>
          <w:marRight w:val="0"/>
          <w:marTop w:val="0"/>
          <w:marBottom w:val="75"/>
          <w:divBdr>
            <w:top w:val="single" w:sz="6" w:space="4" w:color="009900"/>
            <w:left w:val="single" w:sz="6" w:space="4" w:color="009900"/>
            <w:bottom w:val="single" w:sz="6" w:space="4" w:color="009900"/>
            <w:right w:val="single" w:sz="6" w:space="0" w:color="009900"/>
          </w:divBdr>
        </w:div>
        <w:div w:id="163085900">
          <w:marLeft w:val="0"/>
          <w:marRight w:val="0"/>
          <w:marTop w:val="105"/>
          <w:marBottom w:val="75"/>
          <w:divBdr>
            <w:top w:val="single" w:sz="6" w:space="4" w:color="009900"/>
            <w:left w:val="single" w:sz="6" w:space="4" w:color="009900"/>
            <w:bottom w:val="single" w:sz="6" w:space="4" w:color="009900"/>
            <w:right w:val="single" w:sz="6" w:space="4" w:color="009900"/>
          </w:divBdr>
          <w:divsChild>
            <w:div w:id="6634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9007">
      <w:bodyDiv w:val="1"/>
      <w:marLeft w:val="0"/>
      <w:marRight w:val="0"/>
      <w:marTop w:val="0"/>
      <w:marBottom w:val="0"/>
      <w:divBdr>
        <w:top w:val="none" w:sz="0" w:space="0" w:color="auto"/>
        <w:left w:val="none" w:sz="0" w:space="0" w:color="auto"/>
        <w:bottom w:val="none" w:sz="0" w:space="0" w:color="auto"/>
        <w:right w:val="none" w:sz="0" w:space="0" w:color="auto"/>
      </w:divBdr>
      <w:divsChild>
        <w:div w:id="110705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B130C-7995-4BC5-BD25-2C5B236FB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1308</Words>
  <Characters>7458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Компик</dc:creator>
  <cp:keywords/>
  <cp:lastModifiedBy>Елена Романюк</cp:lastModifiedBy>
  <cp:revision>9</cp:revision>
  <cp:lastPrinted>2017-01-27T11:40:00Z</cp:lastPrinted>
  <dcterms:created xsi:type="dcterms:W3CDTF">2017-01-18T14:49:00Z</dcterms:created>
  <dcterms:modified xsi:type="dcterms:W3CDTF">2017-01-31T13:44:00Z</dcterms:modified>
</cp:coreProperties>
</file>