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9FE" w:rsidRPr="00013DDC" w:rsidRDefault="002E0D83" w:rsidP="009D39F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 wp14:anchorId="7365F744" wp14:editId="29CBE8C3">
            <wp:simplePos x="0" y="0"/>
            <wp:positionH relativeFrom="column">
              <wp:posOffset>2743835</wp:posOffset>
            </wp:positionH>
            <wp:positionV relativeFrom="paragraph">
              <wp:posOffset>-15240</wp:posOffset>
            </wp:positionV>
            <wp:extent cx="523240" cy="6858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3A34">
        <w:rPr>
          <w:rFonts w:ascii="Times New Roman" w:hAnsi="Times New Roman"/>
          <w:bCs/>
          <w:sz w:val="28"/>
          <w:szCs w:val="20"/>
          <w:lang w:val="uk-UA"/>
        </w:rPr>
        <w:t xml:space="preserve">                                                                                                     </w:t>
      </w:r>
    </w:p>
    <w:p w:rsidR="009D39FE" w:rsidRDefault="009D39FE" w:rsidP="009D39F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9D39FE" w:rsidRPr="00013DDC" w:rsidRDefault="009D39FE" w:rsidP="009D39F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9D39FE" w:rsidRPr="00013DDC" w:rsidRDefault="009D39FE" w:rsidP="009D39F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9D39FE" w:rsidRPr="00013DDC" w:rsidRDefault="009D39FE" w:rsidP="009D39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3DDC">
        <w:rPr>
          <w:rFonts w:ascii="Times New Roman" w:hAnsi="Times New Roman"/>
          <w:b/>
          <w:sz w:val="28"/>
          <w:szCs w:val="28"/>
          <w:lang w:val="uk-UA"/>
        </w:rPr>
        <w:t>ЛИСИЧАНСЬКА МІСЬКА РАДА</w:t>
      </w:r>
    </w:p>
    <w:p w:rsidR="009D39FE" w:rsidRPr="00013DDC" w:rsidRDefault="009D39FE" w:rsidP="009D39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3DDC">
        <w:rPr>
          <w:rFonts w:ascii="Times New Roman" w:hAnsi="Times New Roman"/>
          <w:b/>
          <w:sz w:val="28"/>
          <w:szCs w:val="28"/>
          <w:lang w:val="uk-UA"/>
        </w:rPr>
        <w:t>СЬОМОГО СКЛИКАННЯ</w:t>
      </w:r>
    </w:p>
    <w:p w:rsidR="009D39FE" w:rsidRPr="00D718A1" w:rsidRDefault="00784BD1" w:rsidP="009D39F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тридцять шоста</w:t>
      </w:r>
      <w:r w:rsidR="009D39FE" w:rsidRPr="00D718A1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сесія</w:t>
      </w:r>
    </w:p>
    <w:p w:rsidR="009D39FE" w:rsidRPr="00013DDC" w:rsidRDefault="009D39FE" w:rsidP="009D39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D39FE" w:rsidRPr="00913A34" w:rsidRDefault="009D39FE" w:rsidP="00913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3DDC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013DDC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013DDC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9D39FE" w:rsidRPr="007A3994" w:rsidRDefault="009D39FE" w:rsidP="009D39FE">
      <w:pPr>
        <w:spacing w:after="0" w:line="240" w:lineRule="auto"/>
        <w:rPr>
          <w:rFonts w:ascii="Times New Roman" w:hAnsi="Times New Roman"/>
          <w:sz w:val="28"/>
          <w:szCs w:val="20"/>
          <w:lang w:val="uk-UA"/>
        </w:rPr>
      </w:pPr>
    </w:p>
    <w:p w:rsidR="009D39FE" w:rsidRPr="00FF611C" w:rsidRDefault="002E0D83" w:rsidP="009D39F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E0D83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.08.</w:t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 xml:space="preserve"> 2017  р.</w:t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ab/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ab/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611C">
        <w:rPr>
          <w:rFonts w:ascii="Times New Roman" w:hAnsi="Times New Roman"/>
          <w:sz w:val="28"/>
          <w:szCs w:val="28"/>
          <w:lang w:val="uk-UA"/>
        </w:rPr>
        <w:t>м. Лисичанськ</w:t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ab/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ab/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9D39FE" w:rsidRPr="00FF611C"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 xml:space="preserve"> 36/473</w:t>
      </w:r>
    </w:p>
    <w:p w:rsidR="009D39FE" w:rsidRPr="00FF611C" w:rsidRDefault="009D39FE" w:rsidP="009D39F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p w:rsidR="00E41526" w:rsidRDefault="00E41526" w:rsidP="00E41526">
      <w:pPr>
        <w:spacing w:after="0" w:line="240" w:lineRule="auto"/>
        <w:rPr>
          <w:rFonts w:ascii="Times New Roman" w:eastAsia="Calibri" w:hAnsi="Times New Roman" w:cs="Times New Roman"/>
          <w:sz w:val="28"/>
          <w:szCs w:val="20"/>
          <w:lang w:val="uk-UA"/>
        </w:rPr>
      </w:pPr>
      <w:r>
        <w:rPr>
          <w:rFonts w:ascii="Times New Roman" w:eastAsia="Calibri" w:hAnsi="Times New Roman" w:cs="Times New Roman"/>
          <w:sz w:val="28"/>
          <w:szCs w:val="20"/>
          <w:lang w:val="uk-UA"/>
        </w:rPr>
        <w:tab/>
      </w:r>
    </w:p>
    <w:p w:rsidR="00E41526" w:rsidRDefault="009D39FE" w:rsidP="009D39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/>
        </w:rPr>
        <w:t>Про відкриття додаткових груп</w:t>
      </w:r>
    </w:p>
    <w:p w:rsidR="00A72B87" w:rsidRPr="00A72B87" w:rsidRDefault="00A72B87" w:rsidP="009D39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val="uk-UA"/>
        </w:rPr>
      </w:pPr>
    </w:p>
    <w:p w:rsidR="00E41526" w:rsidRDefault="00E41526" w:rsidP="00E415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E41526" w:rsidRDefault="00E41526" w:rsidP="009D39F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</w:t>
      </w:r>
      <w:r w:rsidR="009D3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 ст. 18 Закону України «Про освіту», ст. ст. 12 , 16 Закону України «Про дошкільну освіту»,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Указу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Президента України від 19 травня 2011 року   № 588 «Про заходи щодо розв’язання актуальних проблем осіб з обмеженим фізичними можливостями»,</w:t>
      </w:r>
      <w:r w:rsidR="009D39FE" w:rsidRPr="009D3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D3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ст.26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розв'язання  актуальних  проблем  осіб  з  обмеженими фізич</w:t>
      </w:r>
      <w:r w:rsidR="00913A34">
        <w:rPr>
          <w:rFonts w:ascii="Times New Roman" w:eastAsia="Times New Roman" w:hAnsi="Times New Roman" w:cs="Times New Roman"/>
          <w:sz w:val="28"/>
          <w:szCs w:val="28"/>
          <w:lang w:val="uk-UA"/>
        </w:rPr>
        <w:t>ними   можливостями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,міська рада</w:t>
      </w:r>
    </w:p>
    <w:p w:rsidR="00E41526" w:rsidRDefault="00E41526" w:rsidP="00E4152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0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0"/>
          <w:lang w:val="uk-UA"/>
        </w:rPr>
        <w:t>ВИРІШИЛА:</w:t>
      </w:r>
    </w:p>
    <w:p w:rsidR="009D39FE" w:rsidRPr="004634FF" w:rsidRDefault="00E41526" w:rsidP="00E41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0"/>
          <w:lang w:val="uk-UA"/>
        </w:rPr>
        <w:t xml:space="preserve">1. </w:t>
      </w:r>
      <w:r w:rsidR="009D39FE">
        <w:rPr>
          <w:rFonts w:ascii="Times New Roman" w:eastAsia="Calibri" w:hAnsi="Times New Roman" w:cs="Times New Roman"/>
          <w:sz w:val="28"/>
          <w:szCs w:val="20"/>
          <w:lang w:val="uk-UA"/>
        </w:rPr>
        <w:t xml:space="preserve">Відкрити з 01.09.2017 року одну додаткову інклюзивну групу для дітей дошкільного віку </w:t>
      </w:r>
      <w:r w:rsidR="009D39FE">
        <w:rPr>
          <w:rFonts w:ascii="Times New Roman" w:eastAsia="Times New Roman" w:hAnsi="Times New Roman" w:cs="Times New Roman"/>
          <w:sz w:val="28"/>
          <w:szCs w:val="28"/>
          <w:lang w:val="uk-UA"/>
        </w:rPr>
        <w:t>в комунальному закладі «Лисичанський  дошкільний навчальний заклад (ясла-садок) №13 «Ромашка».</w:t>
      </w:r>
    </w:p>
    <w:p w:rsidR="004634FF" w:rsidRPr="004634FF" w:rsidRDefault="004634FF" w:rsidP="00E41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34FF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Calibri" w:hAnsi="Times New Roman" w:cs="Times New Roman"/>
          <w:sz w:val="28"/>
          <w:szCs w:val="20"/>
          <w:lang w:val="uk-UA"/>
        </w:rPr>
        <w:t xml:space="preserve">Відкрити з 01.10.2017 року одну додаткову інклюзивну групу для дітей дошкільного віку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комунальному закладі «Лисичанський  дошкільний навчальний заклад (ясла-садок) №3 «Дюймовочка».</w:t>
      </w:r>
    </w:p>
    <w:p w:rsidR="00E41526" w:rsidRDefault="004634FF" w:rsidP="00E41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E4152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D3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1526">
        <w:rPr>
          <w:rFonts w:ascii="Times New Roman" w:eastAsia="Times New Roman" w:hAnsi="Times New Roman" w:cs="Times New Roman"/>
          <w:sz w:val="28"/>
          <w:szCs w:val="20"/>
          <w:lang w:val="uk-UA"/>
        </w:rPr>
        <w:t>Відділу освіти Лисичанської міської ради</w:t>
      </w:r>
      <w:r w:rsidR="009D39FE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  <w:r w:rsidR="00E41526">
        <w:rPr>
          <w:rFonts w:ascii="Times New Roman" w:eastAsia="Times New Roman" w:hAnsi="Times New Roman" w:cs="Times New Roman"/>
          <w:sz w:val="28"/>
          <w:szCs w:val="20"/>
          <w:lang w:val="uk-UA"/>
        </w:rPr>
        <w:t>внести відповідні зміни до штатного розпису</w:t>
      </w:r>
      <w:r w:rsidR="009D39FE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  <w:r w:rsidR="009D39FE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комунального закладу «Лисичанський  дошкільний навчальний заклад (ясла-садок) №3 «Дюймовочка» та</w:t>
      </w:r>
      <w:r w:rsidR="00913A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комунального закладу</w:t>
      </w:r>
      <w:r w:rsidR="009D3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«Лисичанський  дошкільний навчальний заклад (ясла-садок) №13 «Ромаш</w:t>
      </w:r>
      <w:r w:rsidR="00913A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ка», </w:t>
      </w:r>
      <w:r w:rsidR="00E41526">
        <w:rPr>
          <w:rFonts w:ascii="Times New Roman" w:eastAsia="Times New Roman" w:hAnsi="Times New Roman" w:cs="Times New Roman"/>
          <w:sz w:val="28"/>
          <w:szCs w:val="20"/>
          <w:lang w:val="uk-UA"/>
        </w:rPr>
        <w:t>в межа</w:t>
      </w:r>
      <w:r w:rsidR="002E0D83">
        <w:rPr>
          <w:rFonts w:ascii="Times New Roman" w:eastAsia="Times New Roman" w:hAnsi="Times New Roman" w:cs="Times New Roman"/>
          <w:sz w:val="28"/>
          <w:szCs w:val="20"/>
          <w:lang w:val="uk-UA"/>
        </w:rPr>
        <w:t>х фонду заробітної плати (додат</w:t>
      </w:r>
      <w:r w:rsidR="00E41526">
        <w:rPr>
          <w:rFonts w:ascii="Times New Roman" w:eastAsia="Times New Roman" w:hAnsi="Times New Roman" w:cs="Times New Roman"/>
          <w:sz w:val="28"/>
          <w:szCs w:val="20"/>
          <w:lang w:val="uk-UA"/>
        </w:rPr>
        <w:t>к</w:t>
      </w:r>
      <w:r w:rsidR="002E0D83">
        <w:rPr>
          <w:rFonts w:ascii="Times New Roman" w:eastAsia="Times New Roman" w:hAnsi="Times New Roman" w:cs="Times New Roman"/>
          <w:sz w:val="28"/>
          <w:szCs w:val="20"/>
          <w:lang w:val="uk-UA"/>
        </w:rPr>
        <w:t>и</w:t>
      </w:r>
      <w:r w:rsidR="00E41526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№1</w:t>
      </w:r>
      <w:r w:rsidR="002E0D83">
        <w:rPr>
          <w:rFonts w:ascii="Times New Roman" w:eastAsia="Times New Roman" w:hAnsi="Times New Roman" w:cs="Times New Roman"/>
          <w:sz w:val="28"/>
          <w:szCs w:val="20"/>
          <w:lang w:val="uk-UA"/>
        </w:rPr>
        <w:t>,</w:t>
      </w:r>
      <w:r w:rsidR="009971A6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  <w:r w:rsidR="002E0D83">
        <w:rPr>
          <w:rFonts w:ascii="Times New Roman" w:eastAsia="Times New Roman" w:hAnsi="Times New Roman" w:cs="Times New Roman"/>
          <w:sz w:val="28"/>
          <w:szCs w:val="20"/>
          <w:lang w:val="uk-UA"/>
        </w:rPr>
        <w:t>2</w:t>
      </w:r>
      <w:r w:rsidR="00E41526">
        <w:rPr>
          <w:rFonts w:ascii="Times New Roman" w:eastAsia="Times New Roman" w:hAnsi="Times New Roman" w:cs="Times New Roman"/>
          <w:sz w:val="28"/>
          <w:szCs w:val="20"/>
          <w:lang w:val="uk-UA"/>
        </w:rPr>
        <w:t>).</w:t>
      </w:r>
    </w:p>
    <w:p w:rsidR="00E41526" w:rsidRDefault="004634FF" w:rsidP="00E415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4</w:t>
      </w:r>
      <w:r w:rsidR="00E41526">
        <w:rPr>
          <w:rFonts w:ascii="Times New Roman" w:eastAsia="Times New Roman" w:hAnsi="Times New Roman" w:cs="Times New Roman"/>
          <w:sz w:val="28"/>
          <w:szCs w:val="28"/>
          <w:lang w:val="uk-UA"/>
        </w:rPr>
        <w:t>. Дане рішення підлягає оприлюдненню на офіційному сайті Лисичанської міської ради.</w:t>
      </w:r>
    </w:p>
    <w:p w:rsidR="00E41526" w:rsidRDefault="004634FF" w:rsidP="00E415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5</w:t>
      </w:r>
      <w:r w:rsidR="00E41526">
        <w:rPr>
          <w:rFonts w:ascii="Times New Roman" w:eastAsia="Calibri" w:hAnsi="Times New Roman" w:cs="Times New Roman"/>
          <w:sz w:val="28"/>
          <w:szCs w:val="28"/>
          <w:lang w:val="uk-UA"/>
        </w:rPr>
        <w:t>. Контроль за виконанням даного рішення покласти на</w:t>
      </w:r>
      <w:r w:rsidR="00E41526">
        <w:rPr>
          <w:rFonts w:ascii="Times New Roman" w:eastAsia="Calibri" w:hAnsi="Times New Roman" w:cs="Times New Roman"/>
          <w:sz w:val="28"/>
          <w:szCs w:val="20"/>
          <w:lang w:val="uk-UA"/>
        </w:rPr>
        <w:t xml:space="preserve"> заступника міського голови </w:t>
      </w:r>
      <w:proofErr w:type="spellStart"/>
      <w:r w:rsidR="00E41526">
        <w:rPr>
          <w:rFonts w:ascii="Times New Roman" w:eastAsia="Calibri" w:hAnsi="Times New Roman" w:cs="Times New Roman"/>
          <w:sz w:val="28"/>
          <w:szCs w:val="20"/>
          <w:lang w:val="uk-UA"/>
        </w:rPr>
        <w:t>Ганьшина</w:t>
      </w:r>
      <w:proofErr w:type="spellEnd"/>
      <w:r w:rsidR="00E41526">
        <w:rPr>
          <w:rFonts w:ascii="Times New Roman" w:eastAsia="Calibri" w:hAnsi="Times New Roman" w:cs="Times New Roman"/>
          <w:sz w:val="28"/>
          <w:szCs w:val="20"/>
          <w:lang w:val="uk-UA"/>
        </w:rPr>
        <w:t xml:space="preserve"> І.І. та постійну </w:t>
      </w:r>
      <w:r w:rsidR="00E41526">
        <w:rPr>
          <w:rFonts w:ascii="Times New Roman" w:eastAsia="Calibri" w:hAnsi="Times New Roman" w:cs="Times New Roman"/>
          <w:sz w:val="28"/>
          <w:szCs w:val="28"/>
          <w:lang w:val="uk-UA"/>
        </w:rPr>
        <w:t>комісію з питань соціально-гуманітарного розвитку.</w:t>
      </w:r>
    </w:p>
    <w:p w:rsidR="00E41526" w:rsidRDefault="00E41526" w:rsidP="00E415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val="uk-UA"/>
        </w:rPr>
      </w:pPr>
    </w:p>
    <w:p w:rsidR="002E0D83" w:rsidRDefault="002E0D83" w:rsidP="00E415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val="uk-UA"/>
        </w:rPr>
      </w:pPr>
    </w:p>
    <w:p w:rsidR="002E0D83" w:rsidRDefault="002E0D83" w:rsidP="00E415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val="uk-UA"/>
        </w:rPr>
      </w:pPr>
    </w:p>
    <w:p w:rsidR="00E41526" w:rsidRPr="00CC1494" w:rsidRDefault="00E41526" w:rsidP="002E0D8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C14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Міський голова              </w:t>
      </w:r>
      <w:r w:rsidRPr="00CC149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E0D8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</w:t>
      </w:r>
      <w:r w:rsidRPr="00CC149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C149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C149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C14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</w:t>
      </w:r>
      <w:r w:rsidR="002E0D8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9971A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</w:t>
      </w:r>
      <w:bookmarkStart w:id="0" w:name="_GoBack"/>
      <w:bookmarkEnd w:id="0"/>
      <w:r w:rsidRPr="00CC14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Pr="00CC149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CC14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Pr="00CC149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CC14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Шилін</w:t>
      </w:r>
      <w:proofErr w:type="spellEnd"/>
    </w:p>
    <w:sectPr w:rsidR="00E41526" w:rsidRPr="00CC1494" w:rsidSect="002E0D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1526"/>
    <w:rsid w:val="001B7178"/>
    <w:rsid w:val="002E0D83"/>
    <w:rsid w:val="004634FF"/>
    <w:rsid w:val="004A44A8"/>
    <w:rsid w:val="0059786E"/>
    <w:rsid w:val="00784BD1"/>
    <w:rsid w:val="00846B09"/>
    <w:rsid w:val="00913A34"/>
    <w:rsid w:val="009971A6"/>
    <w:rsid w:val="009D39FE"/>
    <w:rsid w:val="00A72B87"/>
    <w:rsid w:val="00B6666C"/>
    <w:rsid w:val="00CC1494"/>
    <w:rsid w:val="00E21C68"/>
    <w:rsid w:val="00E4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13A3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463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Компик</cp:lastModifiedBy>
  <cp:revision>16</cp:revision>
  <cp:lastPrinted>2017-08-01T08:57:00Z</cp:lastPrinted>
  <dcterms:created xsi:type="dcterms:W3CDTF">2003-07-30T08:15:00Z</dcterms:created>
  <dcterms:modified xsi:type="dcterms:W3CDTF">2017-09-01T10:58:00Z</dcterms:modified>
</cp:coreProperties>
</file>