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56" w:rsidRPr="007A3994" w:rsidRDefault="00DA0D03" w:rsidP="00F26F22">
      <w:pPr>
        <w:jc w:val="right"/>
        <w:rPr>
          <w:bCs/>
          <w:sz w:val="28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05pt;margin-top:-37.75pt;width:40.8pt;height:60.95pt;z-index:1">
            <v:imagedata r:id="rId7" o:title=""/>
            <w10:wrap type="square"/>
          </v:shape>
        </w:pict>
      </w:r>
    </w:p>
    <w:p w:rsidR="00DA0D03" w:rsidRDefault="00DA0D03" w:rsidP="003A394B">
      <w:pPr>
        <w:pStyle w:val="1"/>
        <w:jc w:val="center"/>
        <w:rPr>
          <w:b/>
          <w:lang w:val="uk-UA"/>
        </w:rPr>
      </w:pPr>
    </w:p>
    <w:p w:rsidR="00F03756" w:rsidRPr="00044C59" w:rsidRDefault="00F03756" w:rsidP="003A394B">
      <w:pPr>
        <w:pStyle w:val="1"/>
        <w:jc w:val="center"/>
        <w:rPr>
          <w:b/>
          <w:lang w:val="uk-UA"/>
        </w:rPr>
      </w:pPr>
      <w:r w:rsidRPr="00044C59">
        <w:rPr>
          <w:b/>
          <w:lang w:val="uk-UA"/>
        </w:rPr>
        <w:t>ЛИСИЧАНСЬКА  МІСЬКА  РАДА</w:t>
      </w:r>
    </w:p>
    <w:p w:rsidR="00F03756" w:rsidRPr="00044C59" w:rsidRDefault="00F03756" w:rsidP="003A394B">
      <w:pPr>
        <w:pStyle w:val="1"/>
        <w:jc w:val="center"/>
        <w:rPr>
          <w:b/>
          <w:bCs/>
        </w:rPr>
      </w:pPr>
      <w:r w:rsidRPr="00044C59">
        <w:rPr>
          <w:b/>
          <w:lang w:val="uk-UA"/>
        </w:rPr>
        <w:t>СЬОМОГО  СКЛИКАННЯ</w:t>
      </w:r>
    </w:p>
    <w:p w:rsidR="00F03756" w:rsidRDefault="00DA0D03" w:rsidP="003A394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тридцять дев’ята сесія</w:t>
      </w:r>
    </w:p>
    <w:p w:rsidR="00DA0D03" w:rsidRPr="00044C59" w:rsidRDefault="00DA0D03" w:rsidP="003A394B">
      <w:pPr>
        <w:jc w:val="center"/>
        <w:rPr>
          <w:b/>
          <w:bCs/>
          <w:sz w:val="28"/>
        </w:rPr>
      </w:pPr>
    </w:p>
    <w:p w:rsidR="00F03756" w:rsidRPr="00044C59" w:rsidRDefault="00F03756" w:rsidP="003A394B">
      <w:pPr>
        <w:pStyle w:val="2"/>
        <w:rPr>
          <w:b/>
        </w:rPr>
      </w:pPr>
      <w:r w:rsidRPr="00044C59">
        <w:rPr>
          <w:b/>
          <w:lang w:val="uk-UA"/>
        </w:rPr>
        <w:t xml:space="preserve">Р І Ш Е Н </w:t>
      </w:r>
      <w:proofErr w:type="spellStart"/>
      <w:r w:rsidRPr="00044C59">
        <w:rPr>
          <w:b/>
          <w:lang w:val="uk-UA"/>
        </w:rPr>
        <w:t>Н</w:t>
      </w:r>
      <w:proofErr w:type="spellEnd"/>
      <w:r w:rsidRPr="00044C59">
        <w:rPr>
          <w:b/>
          <w:lang w:val="uk-UA"/>
        </w:rPr>
        <w:t xml:space="preserve"> Я</w:t>
      </w:r>
    </w:p>
    <w:p w:rsidR="00F03756" w:rsidRPr="00855FDD" w:rsidRDefault="00F03756" w:rsidP="003A394B">
      <w:r>
        <w:t xml:space="preserve"> </w:t>
      </w:r>
    </w:p>
    <w:p w:rsidR="00F03756" w:rsidRPr="00DD2C8E" w:rsidRDefault="00DD2C8E" w:rsidP="003A394B">
      <w:pPr>
        <w:rPr>
          <w:sz w:val="28"/>
          <w:szCs w:val="28"/>
          <w:lang w:val="uk-UA"/>
        </w:rPr>
      </w:pPr>
      <w:r w:rsidRPr="00DD2C8E">
        <w:rPr>
          <w:sz w:val="28"/>
          <w:szCs w:val="28"/>
          <w:lang w:val="uk-UA"/>
        </w:rPr>
        <w:t>30.11.</w:t>
      </w:r>
      <w:r w:rsidR="00F03756" w:rsidRPr="00DD2C8E">
        <w:rPr>
          <w:sz w:val="28"/>
          <w:szCs w:val="28"/>
          <w:lang w:val="uk-UA"/>
        </w:rPr>
        <w:t>2017 р.</w:t>
      </w:r>
      <w:r w:rsidR="00F03756" w:rsidRPr="00DD2C8E">
        <w:rPr>
          <w:sz w:val="28"/>
          <w:szCs w:val="28"/>
          <w:lang w:val="uk-UA"/>
        </w:rPr>
        <w:tab/>
      </w:r>
      <w:r w:rsidR="00F03756" w:rsidRPr="00DD2C8E">
        <w:rPr>
          <w:sz w:val="28"/>
          <w:szCs w:val="28"/>
          <w:lang w:val="uk-UA"/>
        </w:rPr>
        <w:tab/>
      </w:r>
      <w:r w:rsidRPr="00DD2C8E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Pr="00DD2C8E">
        <w:rPr>
          <w:sz w:val="28"/>
          <w:szCs w:val="28"/>
          <w:lang w:val="uk-UA"/>
        </w:rPr>
        <w:t>м. Лисичанськ</w:t>
      </w:r>
      <w:r w:rsidR="00F03756" w:rsidRPr="00DD2C8E">
        <w:rPr>
          <w:sz w:val="28"/>
          <w:szCs w:val="28"/>
          <w:lang w:val="uk-UA"/>
        </w:rPr>
        <w:tab/>
      </w:r>
      <w:r w:rsidR="00F03756" w:rsidRPr="00DD2C8E">
        <w:rPr>
          <w:sz w:val="28"/>
          <w:szCs w:val="28"/>
          <w:lang w:val="uk-UA"/>
        </w:rPr>
        <w:tab/>
        <w:t xml:space="preserve">                           №</w:t>
      </w:r>
      <w:r>
        <w:rPr>
          <w:sz w:val="28"/>
          <w:szCs w:val="28"/>
          <w:lang w:val="uk-UA"/>
        </w:rPr>
        <w:t>39/545</w:t>
      </w:r>
    </w:p>
    <w:p w:rsidR="00F03756" w:rsidRPr="00FA1F62" w:rsidRDefault="00F03756" w:rsidP="003A394B">
      <w:pPr>
        <w:rPr>
          <w:sz w:val="28"/>
          <w:szCs w:val="28"/>
          <w:lang w:val="uk-UA"/>
        </w:rPr>
      </w:pPr>
    </w:p>
    <w:p w:rsidR="00F03756" w:rsidRPr="00FA1F62" w:rsidRDefault="00F03756" w:rsidP="003A394B">
      <w:pPr>
        <w:rPr>
          <w:sz w:val="28"/>
          <w:szCs w:val="28"/>
          <w:lang w:val="uk-UA"/>
        </w:rPr>
      </w:pPr>
    </w:p>
    <w:p w:rsidR="00DE1C5A" w:rsidRDefault="00F03756" w:rsidP="003A394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організацію ведення </w:t>
      </w:r>
    </w:p>
    <w:p w:rsidR="00F03756" w:rsidRPr="00FA1F62" w:rsidRDefault="00DE1C5A" w:rsidP="003A39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о</w:t>
      </w:r>
      <w:r w:rsidR="00F03756">
        <w:rPr>
          <w:b/>
          <w:sz w:val="28"/>
          <w:lang w:val="uk-UA"/>
        </w:rPr>
        <w:t>бліку</w:t>
      </w:r>
      <w:r>
        <w:rPr>
          <w:b/>
          <w:sz w:val="28"/>
          <w:lang w:val="uk-UA"/>
        </w:rPr>
        <w:t xml:space="preserve"> </w:t>
      </w:r>
      <w:r w:rsidR="00F03756">
        <w:rPr>
          <w:b/>
          <w:sz w:val="28"/>
          <w:lang w:val="uk-UA"/>
        </w:rPr>
        <w:t>дітей шкільного віку</w:t>
      </w:r>
    </w:p>
    <w:p w:rsidR="00F03756" w:rsidRPr="00FA1F62" w:rsidRDefault="00F03756" w:rsidP="003A394B">
      <w:pPr>
        <w:jc w:val="both"/>
        <w:rPr>
          <w:sz w:val="28"/>
          <w:szCs w:val="28"/>
          <w:lang w:val="uk-UA"/>
        </w:rPr>
      </w:pPr>
    </w:p>
    <w:p w:rsidR="00F03756" w:rsidRPr="0060434B" w:rsidRDefault="00F03756" w:rsidP="003A394B">
      <w:pPr>
        <w:ind w:firstLine="708"/>
        <w:jc w:val="both"/>
        <w:rPr>
          <w:sz w:val="28"/>
          <w:szCs w:val="28"/>
          <w:lang w:val="uk-UA"/>
        </w:rPr>
      </w:pPr>
      <w:r w:rsidRPr="0063256E">
        <w:rPr>
          <w:sz w:val="28"/>
          <w:lang w:val="uk-UA"/>
        </w:rPr>
        <w:t xml:space="preserve">Відповідно до </w:t>
      </w:r>
      <w:r>
        <w:rPr>
          <w:sz w:val="28"/>
          <w:lang w:val="uk-UA"/>
        </w:rPr>
        <w:t xml:space="preserve">п.2 ст. 66 </w:t>
      </w:r>
      <w:r w:rsidRPr="0063256E">
        <w:rPr>
          <w:sz w:val="28"/>
          <w:lang w:val="uk-UA"/>
        </w:rPr>
        <w:t>Закон</w:t>
      </w:r>
      <w:r>
        <w:rPr>
          <w:sz w:val="28"/>
          <w:lang w:val="uk-UA"/>
        </w:rPr>
        <w:t>у</w:t>
      </w:r>
      <w:r w:rsidRPr="0063256E">
        <w:rPr>
          <w:sz w:val="28"/>
          <w:lang w:val="uk-UA"/>
        </w:rPr>
        <w:t xml:space="preserve"> України «Про освіту», </w:t>
      </w:r>
      <w:r>
        <w:rPr>
          <w:sz w:val="28"/>
          <w:lang w:val="uk-UA"/>
        </w:rPr>
        <w:t xml:space="preserve">згідно з Постановою КМУ від 13 вересня 2017 р. № 684 «Про затвердження Порядку ведення обліку дітей шкільного віку та учнів», протокольним дорученням виконавчого комітету від 17.10.2017 року № 33,  з метою забезпечення здобуття дітьми шкільного віку загальної середньої освіти, керуючись </w:t>
      </w:r>
      <w:proofErr w:type="spellStart"/>
      <w:r w:rsidRPr="004269BE">
        <w:rPr>
          <w:sz w:val="28"/>
          <w:lang w:val="uk-UA"/>
        </w:rPr>
        <w:t>п</w:t>
      </w:r>
      <w:r w:rsidR="00AA4215">
        <w:rPr>
          <w:sz w:val="28"/>
          <w:lang w:val="uk-UA"/>
        </w:rPr>
        <w:t>.</w:t>
      </w:r>
      <w:r w:rsidRPr="004269BE">
        <w:rPr>
          <w:sz w:val="28"/>
          <w:lang w:val="uk-UA"/>
        </w:rPr>
        <w:t>п</w:t>
      </w:r>
      <w:proofErr w:type="spellEnd"/>
      <w:r w:rsidRPr="004269BE">
        <w:rPr>
          <w:sz w:val="28"/>
          <w:lang w:val="uk-UA"/>
        </w:rPr>
        <w:t xml:space="preserve">. 4 п. «б» ст. 32 </w:t>
      </w:r>
      <w:r w:rsidRPr="004269BE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63256E">
        <w:rPr>
          <w:sz w:val="28"/>
          <w:lang w:val="uk-UA"/>
        </w:rPr>
        <w:t xml:space="preserve">, міська рада </w:t>
      </w:r>
    </w:p>
    <w:p w:rsidR="00F03756" w:rsidRPr="0060434B" w:rsidRDefault="00F03756" w:rsidP="003A394B">
      <w:pPr>
        <w:jc w:val="both"/>
        <w:rPr>
          <w:sz w:val="28"/>
          <w:szCs w:val="28"/>
          <w:lang w:val="uk-UA"/>
        </w:rPr>
      </w:pPr>
    </w:p>
    <w:p w:rsidR="00F03756" w:rsidRPr="00DE1C5A" w:rsidRDefault="00F03756" w:rsidP="003A394B">
      <w:pPr>
        <w:jc w:val="both"/>
        <w:rPr>
          <w:b/>
          <w:sz w:val="28"/>
          <w:szCs w:val="28"/>
          <w:lang w:val="uk-UA"/>
        </w:rPr>
      </w:pPr>
      <w:r w:rsidRPr="00DE1C5A">
        <w:rPr>
          <w:b/>
          <w:sz w:val="28"/>
          <w:szCs w:val="28"/>
          <w:lang w:val="uk-UA"/>
        </w:rPr>
        <w:t>В И Р І Ш И Л А:</w:t>
      </w:r>
    </w:p>
    <w:p w:rsidR="00F03756" w:rsidRPr="00876536" w:rsidRDefault="00F03756" w:rsidP="003A394B">
      <w:pPr>
        <w:jc w:val="both"/>
        <w:rPr>
          <w:sz w:val="28"/>
          <w:szCs w:val="28"/>
          <w:lang w:val="uk-UA"/>
        </w:rPr>
      </w:pP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1. Уповноважити відділ освіти Лисичанської міської ради на ведення обліку дітей шкільного віку та учнів.</w:t>
      </w: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Відділу освіти підготувати зміни до Положення про відділ освіти та винести на розгляд міської ради.</w:t>
      </w: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D5D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 Внести зміни до структури та штатного розпису відділу освіти Лисичанської міської ради, а саме:</w:t>
      </w: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ввести з 02.01.2018 року посаду головного спеціаліста – 1 штатну одиницю.</w:t>
      </w: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Начальнику фінансового управління передбачити кошти на фонд оплати праці у міському бюджеті на 2018 рік.</w:t>
      </w: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5. </w:t>
      </w:r>
      <w:r w:rsidRPr="001F5B04">
        <w:rPr>
          <w:sz w:val="28"/>
          <w:lang w:val="uk-UA"/>
        </w:rPr>
        <w:t xml:space="preserve">Відділу з питань внутрішньої політики, зв'язкам з громадськістю </w:t>
      </w:r>
      <w:r>
        <w:rPr>
          <w:sz w:val="28"/>
          <w:lang w:val="uk-UA"/>
        </w:rPr>
        <w:t>та</w:t>
      </w:r>
      <w:r w:rsidRPr="001F5B04">
        <w:rPr>
          <w:sz w:val="28"/>
          <w:lang w:val="uk-UA"/>
        </w:rPr>
        <w:t xml:space="preserve"> ЗМІ розмістити це рішення на офіційному сайті Лисичанської міської ради.</w:t>
      </w:r>
    </w:p>
    <w:p w:rsidR="00F03756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</w:p>
    <w:p w:rsidR="00F03756" w:rsidRPr="00AD54BB" w:rsidRDefault="00F03756" w:rsidP="002C28D2">
      <w:pPr>
        <w:tabs>
          <w:tab w:val="num" w:pos="0"/>
          <w:tab w:val="num" w:pos="1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6. </w:t>
      </w:r>
      <w:r w:rsidRPr="000A66A6">
        <w:rPr>
          <w:sz w:val="28"/>
          <w:szCs w:val="28"/>
          <w:lang w:val="uk-UA"/>
        </w:rPr>
        <w:t>Контроль за виконанням даного рішення покласти на</w:t>
      </w:r>
      <w:r w:rsidRPr="000A66A6">
        <w:rPr>
          <w:sz w:val="28"/>
          <w:szCs w:val="20"/>
          <w:lang w:val="uk-UA"/>
        </w:rPr>
        <w:t xml:space="preserve"> заступника міського голови </w:t>
      </w:r>
      <w:proofErr w:type="spellStart"/>
      <w:r w:rsidRPr="000A66A6">
        <w:rPr>
          <w:sz w:val="28"/>
          <w:szCs w:val="20"/>
          <w:lang w:val="uk-UA"/>
        </w:rPr>
        <w:t>Ганьшина</w:t>
      </w:r>
      <w:proofErr w:type="spellEnd"/>
      <w:r w:rsidRPr="000A66A6">
        <w:rPr>
          <w:sz w:val="28"/>
          <w:szCs w:val="20"/>
          <w:lang w:val="uk-UA"/>
        </w:rPr>
        <w:t xml:space="preserve"> І.І. та постійну </w:t>
      </w:r>
      <w:r w:rsidRPr="000A66A6">
        <w:rPr>
          <w:sz w:val="28"/>
          <w:szCs w:val="28"/>
          <w:lang w:val="uk-UA"/>
        </w:rPr>
        <w:t>комісію з питань</w:t>
      </w:r>
      <w:r w:rsidR="002F3FCB">
        <w:rPr>
          <w:sz w:val="28"/>
          <w:szCs w:val="28"/>
          <w:lang w:val="uk-UA"/>
        </w:rPr>
        <w:t xml:space="preserve"> регламенту депутатської діяльності, гласності та законності</w:t>
      </w:r>
      <w:bookmarkStart w:id="0" w:name="_GoBack"/>
      <w:bookmarkEnd w:id="0"/>
      <w:r w:rsidRPr="000A66A6">
        <w:rPr>
          <w:sz w:val="28"/>
          <w:szCs w:val="28"/>
          <w:lang w:val="uk-UA"/>
        </w:rPr>
        <w:t>.</w:t>
      </w:r>
    </w:p>
    <w:p w:rsidR="00F03756" w:rsidRDefault="00F03756" w:rsidP="003A394B">
      <w:pPr>
        <w:jc w:val="both"/>
        <w:rPr>
          <w:sz w:val="28"/>
          <w:szCs w:val="20"/>
          <w:lang w:val="uk-UA"/>
        </w:rPr>
      </w:pPr>
    </w:p>
    <w:p w:rsidR="00F03756" w:rsidRDefault="00F03756" w:rsidP="003A394B">
      <w:pPr>
        <w:rPr>
          <w:b/>
          <w:sz w:val="28"/>
          <w:szCs w:val="28"/>
          <w:lang w:val="uk-UA"/>
        </w:rPr>
      </w:pPr>
    </w:p>
    <w:p w:rsidR="00F03756" w:rsidRDefault="00F03756" w:rsidP="00B30770">
      <w:pPr>
        <w:rPr>
          <w:b/>
          <w:bCs/>
          <w:sz w:val="28"/>
          <w:szCs w:val="28"/>
          <w:lang w:val="uk-UA"/>
        </w:rPr>
      </w:pPr>
      <w:r w:rsidRPr="00044C59">
        <w:rPr>
          <w:b/>
          <w:sz w:val="28"/>
          <w:szCs w:val="28"/>
          <w:lang w:val="uk-UA"/>
        </w:rPr>
        <w:t xml:space="preserve">Міський голова              </w:t>
      </w:r>
      <w:r w:rsidRPr="00044C59">
        <w:rPr>
          <w:b/>
          <w:sz w:val="28"/>
          <w:szCs w:val="28"/>
          <w:lang w:val="uk-UA"/>
        </w:rPr>
        <w:tab/>
      </w:r>
      <w:r w:rsidRPr="00044C59">
        <w:rPr>
          <w:b/>
          <w:sz w:val="28"/>
          <w:szCs w:val="28"/>
          <w:lang w:val="uk-UA"/>
        </w:rPr>
        <w:tab/>
      </w:r>
      <w:r w:rsidRPr="00044C59">
        <w:rPr>
          <w:b/>
          <w:sz w:val="28"/>
          <w:szCs w:val="28"/>
          <w:lang w:val="uk-UA"/>
        </w:rPr>
        <w:tab/>
      </w:r>
      <w:r w:rsidRPr="00044C59">
        <w:rPr>
          <w:b/>
          <w:sz w:val="28"/>
          <w:szCs w:val="28"/>
          <w:lang w:val="uk-UA"/>
        </w:rPr>
        <w:tab/>
      </w:r>
      <w:r w:rsidRPr="00044C59">
        <w:rPr>
          <w:b/>
          <w:sz w:val="28"/>
          <w:szCs w:val="28"/>
          <w:lang w:val="uk-UA"/>
        </w:rPr>
        <w:tab/>
      </w:r>
      <w:r w:rsidRPr="00044C59">
        <w:rPr>
          <w:b/>
          <w:sz w:val="28"/>
          <w:szCs w:val="28"/>
          <w:lang w:val="uk-UA"/>
        </w:rPr>
        <w:tab/>
        <w:t xml:space="preserve">     </w:t>
      </w:r>
      <w:r w:rsidR="00AA4215">
        <w:rPr>
          <w:b/>
          <w:sz w:val="28"/>
          <w:szCs w:val="28"/>
          <w:lang w:val="uk-UA"/>
        </w:rPr>
        <w:t xml:space="preserve">    </w:t>
      </w:r>
      <w:r w:rsidRPr="00044C59">
        <w:rPr>
          <w:b/>
          <w:sz w:val="28"/>
          <w:szCs w:val="28"/>
          <w:lang w:val="uk-UA"/>
        </w:rPr>
        <w:t>С.І. Ш</w:t>
      </w:r>
      <w:r w:rsidR="00AA4215">
        <w:rPr>
          <w:b/>
          <w:sz w:val="28"/>
          <w:szCs w:val="28"/>
          <w:lang w:val="uk-UA"/>
        </w:rPr>
        <w:t>ИЛІН</w:t>
      </w:r>
    </w:p>
    <w:sectPr w:rsidR="00F03756" w:rsidSect="00422A3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86" w:rsidRDefault="00DC6386">
      <w:r>
        <w:separator/>
      </w:r>
    </w:p>
  </w:endnote>
  <w:endnote w:type="continuationSeparator" w:id="0">
    <w:p w:rsidR="00DC6386" w:rsidRDefault="00DC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86" w:rsidRDefault="00DC6386">
      <w:r>
        <w:separator/>
      </w:r>
    </w:p>
  </w:footnote>
  <w:footnote w:type="continuationSeparator" w:id="0">
    <w:p w:rsidR="00DC6386" w:rsidRDefault="00DC6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56" w:rsidRDefault="00F03756" w:rsidP="00746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756" w:rsidRDefault="00F03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756" w:rsidRDefault="00F03756" w:rsidP="00746F14">
    <w:pPr>
      <w:pStyle w:val="a3"/>
      <w:framePr w:wrap="around" w:vAnchor="text" w:hAnchor="margin" w:xAlign="center" w:y="1"/>
      <w:rPr>
        <w:rStyle w:val="a5"/>
        <w:lang w:val="en-US"/>
      </w:rPr>
    </w:pPr>
  </w:p>
  <w:p w:rsidR="00F03756" w:rsidRPr="00BC2F7D" w:rsidRDefault="00F03756" w:rsidP="00746F14">
    <w:pPr>
      <w:pStyle w:val="a3"/>
      <w:framePr w:wrap="around" w:vAnchor="text" w:hAnchor="margin" w:xAlign="center" w:y="1"/>
      <w:rPr>
        <w:rStyle w:val="a5"/>
        <w:lang w:val="en-US"/>
      </w:rPr>
    </w:pPr>
  </w:p>
  <w:p w:rsidR="00F03756" w:rsidRDefault="00F03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F28"/>
    <w:rsid w:val="0001326B"/>
    <w:rsid w:val="00044C59"/>
    <w:rsid w:val="000A66A6"/>
    <w:rsid w:val="000D6F69"/>
    <w:rsid w:val="001C54B3"/>
    <w:rsid w:val="001F5B04"/>
    <w:rsid w:val="00286F35"/>
    <w:rsid w:val="002C22D3"/>
    <w:rsid w:val="002C28D2"/>
    <w:rsid w:val="002D5DE5"/>
    <w:rsid w:val="002E1190"/>
    <w:rsid w:val="002F3FCB"/>
    <w:rsid w:val="00322E59"/>
    <w:rsid w:val="003A394B"/>
    <w:rsid w:val="003A4B32"/>
    <w:rsid w:val="003C1DE3"/>
    <w:rsid w:val="00420E4D"/>
    <w:rsid w:val="00422A3B"/>
    <w:rsid w:val="004269BE"/>
    <w:rsid w:val="00456A0B"/>
    <w:rsid w:val="004702C9"/>
    <w:rsid w:val="004D51CB"/>
    <w:rsid w:val="0060434B"/>
    <w:rsid w:val="0063256E"/>
    <w:rsid w:val="006946CF"/>
    <w:rsid w:val="00732134"/>
    <w:rsid w:val="00746F14"/>
    <w:rsid w:val="00796246"/>
    <w:rsid w:val="007A3994"/>
    <w:rsid w:val="00824190"/>
    <w:rsid w:val="0084145A"/>
    <w:rsid w:val="00847F28"/>
    <w:rsid w:val="00855FDD"/>
    <w:rsid w:val="00876536"/>
    <w:rsid w:val="008E2E58"/>
    <w:rsid w:val="00902683"/>
    <w:rsid w:val="00942CF3"/>
    <w:rsid w:val="00991966"/>
    <w:rsid w:val="00AA4215"/>
    <w:rsid w:val="00AC63B6"/>
    <w:rsid w:val="00AD54BB"/>
    <w:rsid w:val="00AD6897"/>
    <w:rsid w:val="00B30770"/>
    <w:rsid w:val="00B94B6C"/>
    <w:rsid w:val="00BC2F7D"/>
    <w:rsid w:val="00BD60B0"/>
    <w:rsid w:val="00DA0D03"/>
    <w:rsid w:val="00DA404B"/>
    <w:rsid w:val="00DC6386"/>
    <w:rsid w:val="00DD2C8E"/>
    <w:rsid w:val="00DE1C5A"/>
    <w:rsid w:val="00E13149"/>
    <w:rsid w:val="00E7214A"/>
    <w:rsid w:val="00F03756"/>
    <w:rsid w:val="00F06469"/>
    <w:rsid w:val="00F26F22"/>
    <w:rsid w:val="00F33F63"/>
    <w:rsid w:val="00F64A46"/>
    <w:rsid w:val="00FA1EE2"/>
    <w:rsid w:val="00FA1F62"/>
    <w:rsid w:val="00F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94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A394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39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3A394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A3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394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A39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Компик</cp:lastModifiedBy>
  <cp:revision>18</cp:revision>
  <cp:lastPrinted>2017-12-04T13:16:00Z</cp:lastPrinted>
  <dcterms:created xsi:type="dcterms:W3CDTF">2017-11-07T19:51:00Z</dcterms:created>
  <dcterms:modified xsi:type="dcterms:W3CDTF">2017-12-04T13:17:00Z</dcterms:modified>
</cp:coreProperties>
</file>