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23" w:rsidRDefault="00CA0592" w:rsidP="008E1E9B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11.2pt;margin-top:-34.2pt;width:41.25pt;height:53.25pt;z-index:1;visibility:visible">
            <v:imagedata r:id="rId6" o:title=""/>
            <w10:wrap type="square"/>
          </v:shape>
        </w:pict>
      </w:r>
    </w:p>
    <w:p w:rsidR="00157523" w:rsidRDefault="00157523" w:rsidP="008E1E9B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7523" w:rsidRDefault="00157523" w:rsidP="008E1E9B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ЛИСИЧАНСЬКА М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СЬКА РАДА </w:t>
      </w:r>
    </w:p>
    <w:p w:rsidR="00157523" w:rsidRPr="0000338A" w:rsidRDefault="00157523" w:rsidP="008E1E9B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ВИКОНАВЧИЙ К</w:t>
      </w:r>
      <w:r>
        <w:rPr>
          <w:rFonts w:ascii="Times New Roman" w:hAnsi="Times New Roman"/>
          <w:b/>
          <w:sz w:val="28"/>
          <w:szCs w:val="28"/>
          <w:lang w:val="uk-UA"/>
        </w:rPr>
        <w:t>ОМІТЕТ</w:t>
      </w:r>
    </w:p>
    <w:p w:rsidR="00157523" w:rsidRPr="00152485" w:rsidRDefault="00157523" w:rsidP="008E1E9B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7523" w:rsidRPr="0000338A" w:rsidRDefault="00157523" w:rsidP="008E1E9B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ІШЕННЯ</w:t>
      </w:r>
    </w:p>
    <w:p w:rsidR="00157523" w:rsidRPr="00635292" w:rsidRDefault="00157523" w:rsidP="008E1E9B">
      <w:pPr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157523" w:rsidRPr="00CA0592" w:rsidRDefault="00CA0592" w:rsidP="008E1E9B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CA059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A0592">
        <w:rPr>
          <w:rFonts w:ascii="Times New Roman" w:hAnsi="Times New Roman"/>
          <w:sz w:val="28"/>
          <w:szCs w:val="28"/>
        </w:rPr>
        <w:t xml:space="preserve"> 02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57523" w:rsidRPr="00635292">
        <w:rPr>
          <w:rFonts w:ascii="Times New Roman" w:hAnsi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157523">
          <w:rPr>
            <w:rFonts w:ascii="Times New Roman" w:hAnsi="Times New Roman"/>
            <w:sz w:val="28"/>
            <w:szCs w:val="28"/>
            <w:lang w:val="uk-UA"/>
          </w:rPr>
          <w:t>2018</w:t>
        </w:r>
        <w:r w:rsidR="00157523" w:rsidRPr="00635292">
          <w:rPr>
            <w:rFonts w:ascii="Times New Roman" w:hAnsi="Times New Roman"/>
            <w:sz w:val="28"/>
            <w:szCs w:val="28"/>
            <w:lang w:val="uk-UA"/>
          </w:rPr>
          <w:t xml:space="preserve"> г</w:t>
        </w:r>
      </w:smartTag>
      <w:r w:rsidR="00157523" w:rsidRPr="00635292">
        <w:rPr>
          <w:rFonts w:ascii="Times New Roman" w:hAnsi="Times New Roman"/>
          <w:sz w:val="28"/>
          <w:szCs w:val="28"/>
          <w:lang w:val="uk-UA"/>
        </w:rPr>
        <w:t>.</w:t>
      </w:r>
      <w:r w:rsidR="00157523" w:rsidRPr="0063529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="00157523" w:rsidRPr="00635292">
        <w:rPr>
          <w:rFonts w:ascii="Times New Roman" w:hAnsi="Times New Roman"/>
          <w:sz w:val="28"/>
          <w:szCs w:val="28"/>
          <w:lang w:val="uk-UA"/>
        </w:rPr>
        <w:tab/>
      </w:r>
      <w:r w:rsidR="00157523" w:rsidRPr="00635292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6076CF">
        <w:rPr>
          <w:rFonts w:ascii="Times New Roman" w:hAnsi="Times New Roman"/>
          <w:sz w:val="28"/>
          <w:szCs w:val="28"/>
          <w:lang w:val="uk-UA"/>
        </w:rPr>
        <w:t xml:space="preserve">                           №</w:t>
      </w:r>
      <w:r w:rsidR="006076CF" w:rsidRPr="00CA0592">
        <w:rPr>
          <w:rFonts w:ascii="Times New Roman" w:hAnsi="Times New Roman"/>
          <w:sz w:val="28"/>
          <w:szCs w:val="28"/>
        </w:rPr>
        <w:t xml:space="preserve"> 55</w:t>
      </w:r>
    </w:p>
    <w:p w:rsidR="00157523" w:rsidRPr="00635292" w:rsidRDefault="00157523" w:rsidP="008E1E9B">
      <w:pPr>
        <w:spacing w:line="240" w:lineRule="atLeast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35292">
        <w:rPr>
          <w:rFonts w:ascii="Times New Roman" w:hAnsi="Times New Roman"/>
          <w:sz w:val="28"/>
          <w:szCs w:val="28"/>
          <w:lang w:val="uk-UA"/>
        </w:rPr>
        <w:t>. Лисичанс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635292">
        <w:rPr>
          <w:rFonts w:ascii="Times New Roman" w:hAnsi="Times New Roman"/>
          <w:sz w:val="28"/>
          <w:szCs w:val="28"/>
          <w:lang w:val="uk-UA"/>
        </w:rPr>
        <w:t>к</w:t>
      </w:r>
    </w:p>
    <w:p w:rsidR="00157523" w:rsidRPr="00635292" w:rsidRDefault="00157523" w:rsidP="008E1E9B">
      <w:pPr>
        <w:spacing w:line="240" w:lineRule="atLeast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57523" w:rsidRPr="00635292" w:rsidRDefault="00157523" w:rsidP="008E1E9B">
      <w:pPr>
        <w:spacing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635292">
        <w:rPr>
          <w:rFonts w:ascii="Times New Roman" w:hAnsi="Times New Roman"/>
          <w:b/>
          <w:color w:val="000000"/>
          <w:sz w:val="28"/>
          <w:lang w:val="uk-UA"/>
        </w:rPr>
        <w:t>Про організацію проведення</w:t>
      </w:r>
    </w:p>
    <w:p w:rsidR="00157523" w:rsidRPr="00074D34" w:rsidRDefault="00157523" w:rsidP="008E1E9B">
      <w:pPr>
        <w:spacing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г</w:t>
      </w:r>
      <w:r w:rsidRPr="00074D34">
        <w:rPr>
          <w:rFonts w:ascii="Times New Roman" w:hAnsi="Times New Roman"/>
          <w:b/>
          <w:color w:val="000000"/>
          <w:sz w:val="28"/>
          <w:lang w:val="uk-UA"/>
        </w:rPr>
        <w:t xml:space="preserve">ромадських робіт </w:t>
      </w:r>
    </w:p>
    <w:p w:rsidR="00157523" w:rsidRDefault="00157523" w:rsidP="008E1E9B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   Згідно ст.31 Закону України «Про зайнятість населення», Порядком організації громадських та інших робіт тимчасового характеру, затвердженим постановою Кабінету Міністрів України від 20.03.2013 № 175, керуючись підпунктом 7 пункту б) ч. 1 ст.34 Закону України «Про місцеве самоврядування в Україні», виконавчий комітет Лисичанської міської ради</w:t>
      </w:r>
    </w:p>
    <w:p w:rsidR="00157523" w:rsidRDefault="00157523" w:rsidP="008E1E9B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074D34">
        <w:rPr>
          <w:rFonts w:ascii="Times New Roman" w:hAnsi="Times New Roman"/>
          <w:b/>
          <w:color w:val="000000"/>
          <w:sz w:val="28"/>
          <w:lang w:val="uk-UA"/>
        </w:rPr>
        <w:t>ВИРІШИВ</w:t>
      </w:r>
      <w:r>
        <w:rPr>
          <w:rFonts w:ascii="Times New Roman" w:hAnsi="Times New Roman"/>
          <w:b/>
          <w:color w:val="000000"/>
          <w:sz w:val="28"/>
          <w:lang w:val="uk-UA"/>
        </w:rPr>
        <w:t>:</w:t>
      </w: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157523" w:rsidRPr="00074D34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157523" w:rsidRDefault="00157523" w:rsidP="008E1E9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Організувати проведення громадських робіт у 2018 році в Лисичанському територіальному центрі соціального обслуговування (надання соціальних послуг).</w:t>
      </w:r>
    </w:p>
    <w:p w:rsidR="00157523" w:rsidRDefault="00157523" w:rsidP="008E1E9B">
      <w:pPr>
        <w:spacing w:after="0" w:line="240" w:lineRule="atLeast"/>
        <w:ind w:left="72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Фінансування громадських робіт здійснювати за рахунок Фонду загальнообов’язкового державного соціального страхування України</w:t>
      </w:r>
      <w:r w:rsidRPr="00E6577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на випадок безробіття.</w:t>
      </w:r>
    </w:p>
    <w:p w:rsidR="00157523" w:rsidRDefault="00157523" w:rsidP="008E1E9B">
      <w:pPr>
        <w:spacing w:after="0" w:line="240" w:lineRule="atLeast"/>
        <w:ind w:left="36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Видом робіт визначити: соціальний супровід громадян похилого віку з вадами зору, слуху та</w:t>
      </w:r>
      <w:r w:rsidRPr="00E0009A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осіб з інвалідністю, надання їм соціальних послуг догляду вдома та представництва інтересів.</w:t>
      </w:r>
    </w:p>
    <w:p w:rsidR="00157523" w:rsidRDefault="00157523" w:rsidP="008E1E9B">
      <w:pPr>
        <w:spacing w:after="0" w:line="240" w:lineRule="atLeast"/>
        <w:ind w:left="36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Директору Лисичанського територіального центру соціального обслуговування (надання соціальних послуг) Лазарєву А.В. укласти договір з Лисичанським міським центром зайнятості про організацію громадських робіт та фінансування їх організації.</w:t>
      </w: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Відділу з питань внутрішньої політики, зв’язків з громадськістю і засобами масової інформації Лисичанської міської ради забезпечити висвітлення цього рішення на офіційному сайті Лисичанської міської ради.</w:t>
      </w: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57523" w:rsidRDefault="00157523" w:rsidP="008E1E9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color w:val="000000"/>
          <w:sz w:val="28"/>
          <w:lang w:val="uk-UA"/>
        </w:rPr>
        <w:t>Головньова</w:t>
      </w:r>
      <w:proofErr w:type="spellEnd"/>
      <w:r>
        <w:rPr>
          <w:rFonts w:ascii="Times New Roman" w:hAnsi="Times New Roman"/>
          <w:color w:val="000000"/>
          <w:sz w:val="28"/>
          <w:lang w:val="uk-UA"/>
        </w:rPr>
        <w:t xml:space="preserve"> М.С.</w:t>
      </w: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1D70B3"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15752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157523" w:rsidRPr="001D70B3" w:rsidRDefault="00157523" w:rsidP="008E1E9B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 w:rsidRPr="001D70B3">
        <w:rPr>
          <w:rFonts w:ascii="Times New Roman" w:hAnsi="Times New Roman"/>
          <w:b/>
          <w:color w:val="000000"/>
          <w:sz w:val="28"/>
          <w:lang w:val="uk-UA"/>
        </w:rPr>
        <w:t xml:space="preserve"> Міський голова                                                                          С.І. ШИЛІН</w:t>
      </w:r>
    </w:p>
    <w:p w:rsidR="00157523" w:rsidRDefault="00157523"/>
    <w:sectPr w:rsidR="00157523" w:rsidSect="008E1E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3921"/>
    <w:multiLevelType w:val="hybridMultilevel"/>
    <w:tmpl w:val="BEC8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E9B"/>
    <w:rsid w:val="0000338A"/>
    <w:rsid w:val="00074D34"/>
    <w:rsid w:val="001244C7"/>
    <w:rsid w:val="00152485"/>
    <w:rsid w:val="00157523"/>
    <w:rsid w:val="001D70B3"/>
    <w:rsid w:val="001F535A"/>
    <w:rsid w:val="002A7584"/>
    <w:rsid w:val="005017C1"/>
    <w:rsid w:val="006076CF"/>
    <w:rsid w:val="00635292"/>
    <w:rsid w:val="007E119C"/>
    <w:rsid w:val="00881D3C"/>
    <w:rsid w:val="008B70AA"/>
    <w:rsid w:val="008E1E9B"/>
    <w:rsid w:val="009A63EB"/>
    <w:rsid w:val="009F7785"/>
    <w:rsid w:val="00CA0592"/>
    <w:rsid w:val="00CE72FE"/>
    <w:rsid w:val="00D13ACF"/>
    <w:rsid w:val="00E0009A"/>
    <w:rsid w:val="00E201E1"/>
    <w:rsid w:val="00E65776"/>
    <w:rsid w:val="00F5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TC1</dc:creator>
  <cp:keywords/>
  <dc:description/>
  <cp:lastModifiedBy>Компик</cp:lastModifiedBy>
  <cp:revision>10</cp:revision>
  <cp:lastPrinted>2018-01-31T07:09:00Z</cp:lastPrinted>
  <dcterms:created xsi:type="dcterms:W3CDTF">2018-01-29T06:23:00Z</dcterms:created>
  <dcterms:modified xsi:type="dcterms:W3CDTF">2018-02-12T08:13:00Z</dcterms:modified>
</cp:coreProperties>
</file>