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F3" w:rsidRDefault="00567AF3" w:rsidP="00567AF3">
      <w:pPr>
        <w:tabs>
          <w:tab w:val="center" w:pos="2015"/>
        </w:tabs>
        <w:rPr>
          <w:b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AF3" w:rsidRDefault="00567AF3" w:rsidP="00567AF3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567AF3" w:rsidRPr="00591A00" w:rsidRDefault="00567AF3" w:rsidP="00567AF3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567AF3" w:rsidRPr="00591A00" w:rsidRDefault="00567AF3" w:rsidP="00567AF3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567AF3" w:rsidRPr="00591A00" w:rsidRDefault="00567AF3" w:rsidP="00567AF3">
      <w:pPr>
        <w:jc w:val="center"/>
        <w:rPr>
          <w:b/>
          <w:sz w:val="26"/>
          <w:szCs w:val="26"/>
          <w:lang w:val="uk-UA"/>
        </w:rPr>
      </w:pPr>
    </w:p>
    <w:p w:rsidR="00567AF3" w:rsidRPr="00591A00" w:rsidRDefault="00567AF3" w:rsidP="00567AF3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567AF3" w:rsidRPr="00591A00" w:rsidRDefault="00567AF3" w:rsidP="00567AF3">
      <w:pPr>
        <w:rPr>
          <w:b/>
          <w:sz w:val="26"/>
          <w:szCs w:val="26"/>
          <w:lang w:val="uk-UA"/>
        </w:rPr>
      </w:pPr>
    </w:p>
    <w:p w:rsidR="00567AF3" w:rsidRPr="008927AF" w:rsidRDefault="008927AF" w:rsidP="00567AF3">
      <w:r>
        <w:rPr>
          <w:lang w:val="uk-UA"/>
        </w:rPr>
        <w:t>«</w:t>
      </w:r>
      <w:r w:rsidRPr="008927AF">
        <w:t>20</w:t>
      </w:r>
      <w:r>
        <w:rPr>
          <w:lang w:val="uk-UA"/>
        </w:rPr>
        <w:t>»</w:t>
      </w:r>
      <w:r w:rsidRPr="008927AF">
        <w:t xml:space="preserve"> 03</w:t>
      </w:r>
      <w:r>
        <w:rPr>
          <w:lang w:val="uk-UA"/>
        </w:rPr>
        <w:t>.</w:t>
      </w:r>
      <w:r w:rsidR="00567AF3" w:rsidRPr="00472A77">
        <w:rPr>
          <w:lang w:val="uk-UA"/>
        </w:rPr>
        <w:t xml:space="preserve"> 201</w:t>
      </w:r>
      <w:r w:rsidR="004224D8">
        <w:rPr>
          <w:lang w:val="uk-UA"/>
        </w:rPr>
        <w:t>8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8927AF">
        <w:t xml:space="preserve"> 122</w:t>
      </w:r>
    </w:p>
    <w:p w:rsidR="00567AF3" w:rsidRPr="00472A77" w:rsidRDefault="00567AF3" w:rsidP="00567AF3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567AF3" w:rsidRPr="00472A77" w:rsidRDefault="00567AF3" w:rsidP="00567AF3">
      <w:pPr>
        <w:pStyle w:val="a3"/>
        <w:jc w:val="both"/>
        <w:rPr>
          <w:szCs w:val="28"/>
          <w:lang w:val="uk-UA"/>
        </w:rPr>
      </w:pPr>
    </w:p>
    <w:p w:rsidR="00567AF3" w:rsidRDefault="00567AF3" w:rsidP="00567AF3">
      <w:pPr>
        <w:rPr>
          <w:b/>
          <w:lang w:val="uk-UA"/>
        </w:rPr>
      </w:pPr>
      <w:r w:rsidRPr="00EB4105">
        <w:rPr>
          <w:b/>
        </w:rPr>
        <w:t xml:space="preserve">Про </w:t>
      </w:r>
      <w:r>
        <w:rPr>
          <w:b/>
          <w:lang w:val="uk-UA"/>
        </w:rPr>
        <w:t>виділення коштів на</w:t>
      </w:r>
    </w:p>
    <w:p w:rsidR="00567AF3" w:rsidRDefault="00567AF3" w:rsidP="00567AF3">
      <w:pPr>
        <w:rPr>
          <w:b/>
          <w:lang w:val="uk-UA"/>
        </w:rPr>
      </w:pPr>
      <w:r>
        <w:rPr>
          <w:b/>
          <w:lang w:val="uk-UA"/>
        </w:rPr>
        <w:t>проведення загальноміських</w:t>
      </w:r>
    </w:p>
    <w:p w:rsidR="00567AF3" w:rsidRPr="00EB4105" w:rsidRDefault="00567AF3" w:rsidP="00567AF3">
      <w:pPr>
        <w:rPr>
          <w:b/>
          <w:lang w:val="uk-UA"/>
        </w:rPr>
      </w:pPr>
      <w:r>
        <w:rPr>
          <w:b/>
          <w:lang w:val="uk-UA"/>
        </w:rPr>
        <w:t>конкурсів</w:t>
      </w:r>
    </w:p>
    <w:p w:rsidR="00567AF3" w:rsidRPr="00EB4105" w:rsidRDefault="00567AF3" w:rsidP="00567AF3">
      <w:pPr>
        <w:rPr>
          <w:lang w:val="uk-UA"/>
        </w:rPr>
      </w:pPr>
    </w:p>
    <w:p w:rsidR="00567AF3" w:rsidRPr="00472A77" w:rsidRDefault="00567AF3" w:rsidP="00567AF3">
      <w:pPr>
        <w:jc w:val="both"/>
        <w:rPr>
          <w:lang w:val="uk-UA"/>
        </w:rPr>
      </w:pPr>
      <w:r>
        <w:rPr>
          <w:lang w:val="uk-UA"/>
        </w:rPr>
        <w:tab/>
      </w:r>
      <w:r w:rsidR="00E7187F">
        <w:rPr>
          <w:lang w:val="uk-UA"/>
        </w:rPr>
        <w:t>З метою створення умов для розвитку творчих здібностей дітей та молоді міста та</w:t>
      </w:r>
      <w:r>
        <w:rPr>
          <w:lang w:val="uk-UA"/>
        </w:rPr>
        <w:t xml:space="preserve"> проведенням в м. Лисичанську </w:t>
      </w:r>
      <w:r w:rsidRPr="004A46BE">
        <w:rPr>
          <w:lang w:val="uk-UA"/>
        </w:rPr>
        <w:t>дитячо-юнацького літературного конкурсу</w:t>
      </w:r>
      <w:r w:rsidR="00362108">
        <w:rPr>
          <w:lang w:val="uk-UA"/>
        </w:rPr>
        <w:t xml:space="preserve"> </w:t>
      </w:r>
      <w:r w:rsidRPr="004A46BE">
        <w:rPr>
          <w:lang w:val="uk-UA"/>
        </w:rPr>
        <w:t xml:space="preserve">«Проба пера», </w:t>
      </w:r>
      <w:r w:rsidR="00E7187F">
        <w:rPr>
          <w:lang w:val="uk-UA"/>
        </w:rPr>
        <w:t>фестивалю танц</w:t>
      </w:r>
      <w:r w:rsidR="00362108">
        <w:rPr>
          <w:lang w:val="uk-UA"/>
        </w:rPr>
        <w:t>ю</w:t>
      </w:r>
      <w:r w:rsidR="00E7187F">
        <w:rPr>
          <w:lang w:val="uk-UA"/>
        </w:rPr>
        <w:t xml:space="preserve"> «</w:t>
      </w:r>
      <w:r w:rsidR="00E7187F">
        <w:rPr>
          <w:lang w:val="en-US"/>
        </w:rPr>
        <w:t>Viva</w:t>
      </w:r>
      <w:r w:rsidR="00362108">
        <w:rPr>
          <w:lang w:val="uk-UA"/>
        </w:rPr>
        <w:t xml:space="preserve"> </w:t>
      </w:r>
      <w:r w:rsidR="00E7187F">
        <w:rPr>
          <w:lang w:val="en-US"/>
        </w:rPr>
        <w:t>Dance</w:t>
      </w:r>
      <w:r w:rsidR="00362108">
        <w:rPr>
          <w:lang w:val="uk-UA"/>
        </w:rPr>
        <w:t xml:space="preserve"> </w:t>
      </w:r>
      <w:r w:rsidR="00E7187F">
        <w:rPr>
          <w:lang w:val="uk-UA"/>
        </w:rPr>
        <w:t xml:space="preserve">- 2018», конкурсу краси </w:t>
      </w:r>
      <w:r w:rsidR="0084009A">
        <w:rPr>
          <w:lang w:val="uk-UA"/>
        </w:rPr>
        <w:t>і</w:t>
      </w:r>
      <w:r w:rsidR="00E7187F">
        <w:rPr>
          <w:lang w:val="uk-UA"/>
        </w:rPr>
        <w:t xml:space="preserve"> таланту «Міні Міс – 2018»</w:t>
      </w:r>
      <w:r>
        <w:rPr>
          <w:lang w:val="uk-UA"/>
        </w:rPr>
        <w:t xml:space="preserve">, </w:t>
      </w:r>
      <w:r w:rsidR="004224D8" w:rsidRPr="004224D8">
        <w:rPr>
          <w:lang w:val="uk-UA"/>
        </w:rPr>
        <w:t xml:space="preserve">керуючись рішенням сесії Лисичанської міської ради від 30.11.2017 р. № 39/541 «Програма з підготовки та проведення загальноміських культурно-мистецьких заходів на 2018 рік», </w:t>
      </w:r>
      <w:r w:rsidR="004224D8">
        <w:rPr>
          <w:lang w:val="uk-UA"/>
        </w:rPr>
        <w:t>с</w:t>
      </w:r>
      <w:r w:rsidRPr="00472A77">
        <w:rPr>
          <w:lang w:val="uk-UA"/>
        </w:rPr>
        <w:t>т. 28</w:t>
      </w:r>
      <w:r>
        <w:rPr>
          <w:lang w:val="uk-UA"/>
        </w:rPr>
        <w:t>, 32</w:t>
      </w:r>
      <w:r w:rsidRPr="00472A77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 виконком</w:t>
      </w:r>
      <w:r w:rsidRPr="00472A77">
        <w:rPr>
          <w:lang w:val="uk-UA"/>
        </w:rPr>
        <w:t xml:space="preserve"> Лисичанської міської ради </w:t>
      </w:r>
    </w:p>
    <w:p w:rsidR="00567AF3" w:rsidRPr="00472A77" w:rsidRDefault="00567AF3" w:rsidP="00567AF3">
      <w:pPr>
        <w:pStyle w:val="1"/>
        <w:rPr>
          <w:rFonts w:ascii="Times New Roman" w:hAnsi="Times New Roman"/>
          <w:sz w:val="28"/>
          <w:szCs w:val="28"/>
        </w:rPr>
      </w:pPr>
    </w:p>
    <w:p w:rsidR="00567AF3" w:rsidRDefault="00567AF3" w:rsidP="00567AF3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567AF3" w:rsidRPr="00472A77" w:rsidRDefault="00567AF3" w:rsidP="00567AF3">
      <w:pPr>
        <w:pStyle w:val="1"/>
        <w:rPr>
          <w:rFonts w:ascii="Times New Roman" w:hAnsi="Times New Roman"/>
          <w:b/>
          <w:sz w:val="28"/>
          <w:szCs w:val="28"/>
        </w:rPr>
      </w:pPr>
    </w:p>
    <w:p w:rsidR="00567AF3" w:rsidRDefault="00567AF3" w:rsidP="00567AF3">
      <w:pPr>
        <w:jc w:val="both"/>
        <w:rPr>
          <w:lang w:val="uk-UA"/>
        </w:rPr>
      </w:pPr>
      <w:r>
        <w:rPr>
          <w:lang w:val="uk-UA"/>
        </w:rPr>
        <w:tab/>
        <w:t xml:space="preserve">1. Затвердити кошторис витрат на організацію та проведення в м. Лисичанську </w:t>
      </w:r>
      <w:r w:rsidRPr="004A46BE">
        <w:rPr>
          <w:lang w:val="uk-UA"/>
        </w:rPr>
        <w:t>дитячо-юнацького літературного конкурсу</w:t>
      </w:r>
      <w:r w:rsidR="00362108">
        <w:rPr>
          <w:lang w:val="uk-UA"/>
        </w:rPr>
        <w:t xml:space="preserve"> </w:t>
      </w:r>
      <w:r w:rsidRPr="004A46BE">
        <w:rPr>
          <w:lang w:val="uk-UA"/>
        </w:rPr>
        <w:t>«Проба пера</w:t>
      </w:r>
      <w:r w:rsidR="00362108">
        <w:rPr>
          <w:lang w:val="uk-UA"/>
        </w:rPr>
        <w:t xml:space="preserve">», </w:t>
      </w:r>
      <w:r w:rsidR="000D0E86">
        <w:rPr>
          <w:lang w:val="uk-UA"/>
        </w:rPr>
        <w:t>фестивалю танц</w:t>
      </w:r>
      <w:r w:rsidR="00362108">
        <w:rPr>
          <w:lang w:val="uk-UA"/>
        </w:rPr>
        <w:t>ю</w:t>
      </w:r>
      <w:r w:rsidR="000D0E86">
        <w:rPr>
          <w:lang w:val="uk-UA"/>
        </w:rPr>
        <w:t xml:space="preserve"> «</w:t>
      </w:r>
      <w:r w:rsidR="000D0E86">
        <w:rPr>
          <w:lang w:val="en-US"/>
        </w:rPr>
        <w:t>Viva</w:t>
      </w:r>
      <w:r w:rsidR="00362108">
        <w:rPr>
          <w:lang w:val="uk-UA"/>
        </w:rPr>
        <w:t xml:space="preserve"> </w:t>
      </w:r>
      <w:r w:rsidR="000D0E86">
        <w:rPr>
          <w:lang w:val="en-US"/>
        </w:rPr>
        <w:t>Dance</w:t>
      </w:r>
      <w:r w:rsidR="00362108">
        <w:rPr>
          <w:lang w:val="uk-UA"/>
        </w:rPr>
        <w:t xml:space="preserve"> </w:t>
      </w:r>
      <w:r w:rsidR="000D0E86">
        <w:rPr>
          <w:lang w:val="uk-UA"/>
        </w:rPr>
        <w:t>- 2018», конкурсу краси і таланту «Міні Міс – 2018»</w:t>
      </w:r>
      <w:r>
        <w:rPr>
          <w:lang w:val="uk-UA"/>
        </w:rPr>
        <w:t xml:space="preserve"> (Додаток).</w:t>
      </w:r>
    </w:p>
    <w:p w:rsidR="00567AF3" w:rsidRDefault="00567AF3" w:rsidP="00567AF3">
      <w:pPr>
        <w:jc w:val="both"/>
        <w:rPr>
          <w:bCs/>
          <w:lang w:val="uk-UA"/>
        </w:rPr>
      </w:pPr>
      <w:r>
        <w:rPr>
          <w:lang w:val="uk-UA"/>
        </w:rPr>
        <w:tab/>
        <w:t xml:space="preserve">2. </w:t>
      </w:r>
      <w:r w:rsidRPr="00472A77">
        <w:rPr>
          <w:lang w:val="uk-UA"/>
        </w:rPr>
        <w:t>Фінансовому управлінню міської ради (</w:t>
      </w:r>
      <w:proofErr w:type="spellStart"/>
      <w:r w:rsidR="000D0E86">
        <w:rPr>
          <w:lang w:val="uk-UA"/>
        </w:rPr>
        <w:t>Сапегина</w:t>
      </w:r>
      <w:proofErr w:type="spellEnd"/>
      <w:r w:rsidR="000D0E86">
        <w:rPr>
          <w:lang w:val="uk-UA"/>
        </w:rPr>
        <w:t xml:space="preserve"> О.В.</w:t>
      </w:r>
      <w:r w:rsidRPr="00472A77">
        <w:rPr>
          <w:lang w:val="uk-UA"/>
        </w:rPr>
        <w:t xml:space="preserve">) профінансувати витрати в сумі </w:t>
      </w:r>
      <w:r w:rsidR="00F04238">
        <w:rPr>
          <w:lang w:val="uk-UA"/>
        </w:rPr>
        <w:t>10250</w:t>
      </w:r>
      <w:r>
        <w:rPr>
          <w:lang w:val="uk-UA"/>
        </w:rPr>
        <w:t xml:space="preserve"> (</w:t>
      </w:r>
      <w:r w:rsidR="00F04238">
        <w:rPr>
          <w:lang w:val="uk-UA"/>
        </w:rPr>
        <w:t>десять</w:t>
      </w:r>
      <w:r>
        <w:rPr>
          <w:lang w:val="uk-UA"/>
        </w:rPr>
        <w:t xml:space="preserve"> тисяч </w:t>
      </w:r>
      <w:r w:rsidR="00F04238">
        <w:rPr>
          <w:lang w:val="uk-UA"/>
        </w:rPr>
        <w:t>двісті</w:t>
      </w:r>
      <w:r>
        <w:rPr>
          <w:lang w:val="uk-UA"/>
        </w:rPr>
        <w:t xml:space="preserve"> п’ятдесят</w:t>
      </w:r>
      <w:r w:rsidRPr="00E461AF">
        <w:rPr>
          <w:lang w:val="uk-UA"/>
        </w:rPr>
        <w:t>) грн. 00 коп.</w:t>
      </w:r>
      <w:r w:rsidR="00B24EFE">
        <w:rPr>
          <w:lang w:val="uk-UA"/>
        </w:rPr>
        <w:t xml:space="preserve"> </w:t>
      </w:r>
      <w:r w:rsidRPr="00472A77">
        <w:rPr>
          <w:bCs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="00516E5C" w:rsidRPr="00516E5C">
        <w:rPr>
          <w:bCs/>
          <w:lang w:val="uk-UA"/>
        </w:rPr>
        <w:t>КПК 1014082</w:t>
      </w:r>
      <w:r>
        <w:rPr>
          <w:bCs/>
          <w:lang w:val="uk-UA"/>
        </w:rPr>
        <w:t>.</w:t>
      </w:r>
    </w:p>
    <w:p w:rsidR="00567AF3" w:rsidRPr="00472A77" w:rsidRDefault="00567AF3" w:rsidP="00567AF3">
      <w:pPr>
        <w:jc w:val="both"/>
        <w:rPr>
          <w:lang w:val="uk-UA"/>
        </w:rPr>
      </w:pPr>
      <w:r w:rsidRPr="00472A77">
        <w:rPr>
          <w:lang w:val="uk-UA"/>
        </w:rPr>
        <w:tab/>
        <w:t>3. Відділу з питань внутрішньої політики, зв’язк</w:t>
      </w:r>
      <w:r w:rsidR="00B24EFE"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567AF3" w:rsidRPr="00472A77" w:rsidRDefault="00567AF3" w:rsidP="00567AF3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proofErr w:type="spellStart"/>
      <w:r w:rsidRPr="00472A77">
        <w:rPr>
          <w:lang w:val="uk-UA"/>
        </w:rPr>
        <w:t>Ганьшин</w:t>
      </w:r>
      <w:r>
        <w:rPr>
          <w:lang w:val="uk-UA"/>
        </w:rPr>
        <w:t>а</w:t>
      </w:r>
      <w:proofErr w:type="spellEnd"/>
      <w:r w:rsidR="00A52A80">
        <w:rPr>
          <w:lang w:val="uk-UA"/>
        </w:rPr>
        <w:t xml:space="preserve"> </w:t>
      </w:r>
      <w:r w:rsidRPr="00472A77">
        <w:rPr>
          <w:lang w:val="uk-UA"/>
        </w:rPr>
        <w:t>І.І.</w:t>
      </w:r>
    </w:p>
    <w:p w:rsidR="00567AF3" w:rsidRPr="00472A77" w:rsidRDefault="00567AF3" w:rsidP="00567AF3">
      <w:pPr>
        <w:rPr>
          <w:b/>
          <w:lang w:val="uk-UA"/>
        </w:rPr>
      </w:pPr>
    </w:p>
    <w:p w:rsidR="00567AF3" w:rsidRPr="00E461AF" w:rsidRDefault="00567AF3" w:rsidP="00567AF3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>
        <w:rPr>
          <w:b/>
          <w:lang w:val="uk-UA"/>
        </w:rPr>
        <w:tab/>
      </w:r>
      <w:r w:rsidRPr="00472A77">
        <w:rPr>
          <w:b/>
          <w:lang w:val="uk-UA"/>
        </w:rPr>
        <w:t>С.І.</w:t>
      </w:r>
      <w:r w:rsidR="00B24EFE">
        <w:rPr>
          <w:b/>
          <w:lang w:val="uk-UA"/>
        </w:rPr>
        <w:t xml:space="preserve"> </w:t>
      </w:r>
      <w:proofErr w:type="spellStart"/>
      <w:r w:rsidRPr="00472A77">
        <w:rPr>
          <w:b/>
          <w:lang w:val="uk-UA"/>
        </w:rPr>
        <w:t>Шилін</w:t>
      </w:r>
      <w:proofErr w:type="spellEnd"/>
    </w:p>
    <w:p w:rsidR="00567AF3" w:rsidRDefault="00567AF3" w:rsidP="00567AF3">
      <w:pPr>
        <w:rPr>
          <w:lang w:val="uk-UA"/>
        </w:rPr>
      </w:pPr>
    </w:p>
    <w:p w:rsidR="00567AF3" w:rsidRDefault="00567AF3" w:rsidP="00567AF3">
      <w:pPr>
        <w:rPr>
          <w:lang w:val="uk-UA"/>
        </w:rPr>
      </w:pPr>
    </w:p>
    <w:p w:rsidR="00567AF3" w:rsidRPr="00CC444C" w:rsidRDefault="00567AF3" w:rsidP="00567AF3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C444C">
        <w:rPr>
          <w:lang w:val="uk-UA"/>
        </w:rPr>
        <w:t xml:space="preserve">Додаток </w:t>
      </w:r>
    </w:p>
    <w:p w:rsidR="00567AF3" w:rsidRPr="007B75A7" w:rsidRDefault="00567AF3" w:rsidP="00567AF3">
      <w:pPr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д</w:t>
      </w:r>
      <w:r w:rsidRPr="007B75A7">
        <w:rPr>
          <w:lang w:val="uk-UA"/>
        </w:rPr>
        <w:t xml:space="preserve">о рішення виконкому </w:t>
      </w:r>
    </w:p>
    <w:p w:rsidR="00567AF3" w:rsidRDefault="00567AF3" w:rsidP="00567AF3">
      <w:pPr>
        <w:rPr>
          <w:lang w:val="uk-UA"/>
        </w:rPr>
      </w:pP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>
        <w:rPr>
          <w:lang w:val="uk-UA"/>
        </w:rPr>
        <w:t>м</w:t>
      </w:r>
      <w:r w:rsidRPr="007B75A7">
        <w:rPr>
          <w:lang w:val="uk-UA"/>
        </w:rPr>
        <w:t>іської ради</w:t>
      </w:r>
      <w:r w:rsidR="008927AF">
        <w:rPr>
          <w:lang w:val="uk-UA"/>
        </w:rPr>
        <w:t xml:space="preserve"> № 122</w:t>
      </w:r>
    </w:p>
    <w:p w:rsidR="00567AF3" w:rsidRPr="008927AF" w:rsidRDefault="008927AF" w:rsidP="00567AF3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«20»03</w:t>
      </w:r>
      <w:r>
        <w:t>.2018</w:t>
      </w:r>
      <w:bookmarkStart w:id="0" w:name="_GoBack"/>
      <w:bookmarkEnd w:id="0"/>
    </w:p>
    <w:p w:rsidR="00567AF3" w:rsidRDefault="00567AF3" w:rsidP="00567AF3">
      <w:pPr>
        <w:pStyle w:val="a5"/>
        <w:ind w:left="7080" w:firstLine="708"/>
        <w:rPr>
          <w:lang w:val="uk-UA"/>
        </w:rPr>
      </w:pPr>
    </w:p>
    <w:p w:rsidR="00567AF3" w:rsidRDefault="00567AF3" w:rsidP="00567AF3">
      <w:pPr>
        <w:pStyle w:val="a5"/>
        <w:ind w:left="7080" w:firstLine="708"/>
        <w:rPr>
          <w:lang w:val="uk-UA"/>
        </w:rPr>
      </w:pPr>
    </w:p>
    <w:p w:rsidR="00567AF3" w:rsidRPr="00F25232" w:rsidRDefault="00567AF3" w:rsidP="00567AF3">
      <w:pPr>
        <w:jc w:val="center"/>
        <w:rPr>
          <w:b/>
          <w:lang w:val="uk-UA"/>
        </w:rPr>
      </w:pPr>
      <w:r w:rsidRPr="00F25232">
        <w:rPr>
          <w:b/>
          <w:lang w:val="uk-UA"/>
        </w:rPr>
        <w:t>КОШТОРИС</w:t>
      </w:r>
    </w:p>
    <w:p w:rsidR="00567AF3" w:rsidRPr="00F25232" w:rsidRDefault="00567AF3" w:rsidP="00567AF3">
      <w:pPr>
        <w:jc w:val="center"/>
        <w:rPr>
          <w:b/>
          <w:lang w:val="uk-UA"/>
        </w:rPr>
      </w:pPr>
      <w:r w:rsidRPr="00F25232">
        <w:rPr>
          <w:b/>
          <w:lang w:val="uk-UA"/>
        </w:rPr>
        <w:t xml:space="preserve">витрат на організацію та проведення в м. Лисичанську </w:t>
      </w:r>
    </w:p>
    <w:p w:rsidR="00567AF3" w:rsidRPr="00F25232" w:rsidRDefault="00567AF3" w:rsidP="00567AF3">
      <w:pPr>
        <w:jc w:val="center"/>
        <w:rPr>
          <w:b/>
          <w:lang w:val="uk-UA"/>
        </w:rPr>
      </w:pPr>
      <w:r w:rsidRPr="00F25232">
        <w:rPr>
          <w:b/>
          <w:lang w:val="uk-UA"/>
        </w:rPr>
        <w:t xml:space="preserve">дитячо-юнацького літературного конкурсу «Проба пера», </w:t>
      </w:r>
    </w:p>
    <w:p w:rsidR="00F37F2A" w:rsidRDefault="00F37F2A" w:rsidP="00567AF3">
      <w:pPr>
        <w:jc w:val="center"/>
        <w:rPr>
          <w:b/>
          <w:lang w:val="uk-UA"/>
        </w:rPr>
      </w:pPr>
      <w:r w:rsidRPr="00F37F2A">
        <w:rPr>
          <w:b/>
          <w:lang w:val="uk-UA"/>
        </w:rPr>
        <w:t>фестивалю танц</w:t>
      </w:r>
      <w:r w:rsidR="00B24EFE">
        <w:rPr>
          <w:b/>
          <w:lang w:val="uk-UA"/>
        </w:rPr>
        <w:t>ю</w:t>
      </w:r>
      <w:r w:rsidRPr="00F37F2A">
        <w:rPr>
          <w:b/>
          <w:lang w:val="uk-UA"/>
        </w:rPr>
        <w:t xml:space="preserve"> «</w:t>
      </w:r>
      <w:r w:rsidRPr="00F37F2A">
        <w:rPr>
          <w:b/>
          <w:lang w:val="en-US"/>
        </w:rPr>
        <w:t>Viva</w:t>
      </w:r>
      <w:r w:rsidR="00B24EFE">
        <w:rPr>
          <w:b/>
          <w:lang w:val="uk-UA"/>
        </w:rPr>
        <w:t xml:space="preserve"> </w:t>
      </w:r>
      <w:r w:rsidRPr="00F37F2A">
        <w:rPr>
          <w:b/>
          <w:lang w:val="en-US"/>
        </w:rPr>
        <w:t>Dance</w:t>
      </w:r>
      <w:r w:rsidRPr="00F37F2A">
        <w:rPr>
          <w:b/>
          <w:lang w:val="uk-UA"/>
        </w:rPr>
        <w:t xml:space="preserve"> - 2018», конкурсу краси і таланту </w:t>
      </w:r>
    </w:p>
    <w:p w:rsidR="00567AF3" w:rsidRDefault="00F37F2A" w:rsidP="00567AF3">
      <w:pPr>
        <w:jc w:val="center"/>
        <w:rPr>
          <w:b/>
          <w:lang w:val="uk-UA"/>
        </w:rPr>
      </w:pPr>
      <w:r w:rsidRPr="00F37F2A">
        <w:rPr>
          <w:b/>
          <w:lang w:val="uk-UA"/>
        </w:rPr>
        <w:t>«Міні Міс – 2018»</w:t>
      </w:r>
    </w:p>
    <w:p w:rsidR="00F37F2A" w:rsidRDefault="00F37F2A" w:rsidP="00567AF3">
      <w:pPr>
        <w:jc w:val="center"/>
        <w:rPr>
          <w:b/>
          <w:lang w:val="uk-UA"/>
        </w:rPr>
      </w:pPr>
    </w:p>
    <w:p w:rsidR="00E53A26" w:rsidRDefault="00E53A26" w:rsidP="00567AF3">
      <w:pPr>
        <w:jc w:val="center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567AF3" w:rsidRPr="004C5F81" w:rsidTr="00A47162">
        <w:tc>
          <w:tcPr>
            <w:tcW w:w="817" w:type="dxa"/>
          </w:tcPr>
          <w:p w:rsidR="00567AF3" w:rsidRPr="004C5F81" w:rsidRDefault="00567AF3" w:rsidP="00A47162">
            <w:pPr>
              <w:jc w:val="both"/>
              <w:rPr>
                <w:lang w:val="uk-UA"/>
              </w:rPr>
            </w:pPr>
            <w:r w:rsidRPr="004C5F81">
              <w:rPr>
                <w:lang w:val="uk-UA"/>
              </w:rPr>
              <w:t>1</w:t>
            </w:r>
          </w:p>
        </w:tc>
        <w:tc>
          <w:tcPr>
            <w:tcW w:w="6095" w:type="dxa"/>
          </w:tcPr>
          <w:p w:rsidR="00567AF3" w:rsidRDefault="00567AF3" w:rsidP="00A47162">
            <w:pPr>
              <w:rPr>
                <w:lang w:val="uk-UA"/>
              </w:rPr>
            </w:pPr>
            <w:r>
              <w:rPr>
                <w:lang w:val="uk-UA"/>
              </w:rPr>
              <w:t>Придбання призів</w:t>
            </w:r>
            <w:r w:rsidR="00B24EFE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переможців конкурсу</w:t>
            </w:r>
          </w:p>
          <w:p w:rsidR="00567AF3" w:rsidRPr="004C5F81" w:rsidRDefault="00567AF3" w:rsidP="00A47162">
            <w:pPr>
              <w:rPr>
                <w:lang w:val="uk-UA"/>
              </w:rPr>
            </w:pPr>
          </w:p>
        </w:tc>
        <w:tc>
          <w:tcPr>
            <w:tcW w:w="2659" w:type="dxa"/>
          </w:tcPr>
          <w:p w:rsidR="00567AF3" w:rsidRPr="004C5F81" w:rsidRDefault="00567AF3" w:rsidP="00580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801CF">
              <w:rPr>
                <w:lang w:val="uk-UA"/>
              </w:rPr>
              <w:t>1550</w:t>
            </w:r>
            <w:r>
              <w:rPr>
                <w:lang w:val="uk-UA"/>
              </w:rPr>
              <w:t>,0 грн.</w:t>
            </w:r>
          </w:p>
        </w:tc>
      </w:tr>
      <w:tr w:rsidR="00567AF3" w:rsidRPr="004C5F81" w:rsidTr="00A47162">
        <w:tc>
          <w:tcPr>
            <w:tcW w:w="817" w:type="dxa"/>
          </w:tcPr>
          <w:p w:rsidR="00567AF3" w:rsidRPr="004C5F81" w:rsidRDefault="00567AF3" w:rsidP="00A47162">
            <w:pPr>
              <w:jc w:val="both"/>
              <w:rPr>
                <w:lang w:val="uk-UA"/>
              </w:rPr>
            </w:pPr>
            <w:r w:rsidRPr="004C5F81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567AF3" w:rsidRDefault="00567AF3" w:rsidP="00A47162">
            <w:pPr>
              <w:rPr>
                <w:lang w:val="uk-UA"/>
              </w:rPr>
            </w:pPr>
            <w:r>
              <w:rPr>
                <w:lang w:val="uk-UA"/>
              </w:rPr>
              <w:t>Придбання грамот, дипломів</w:t>
            </w:r>
            <w:r w:rsidR="005801CF">
              <w:rPr>
                <w:lang w:val="uk-UA"/>
              </w:rPr>
              <w:t>, кубків</w:t>
            </w:r>
          </w:p>
          <w:p w:rsidR="00567AF3" w:rsidRPr="004C5F81" w:rsidRDefault="00567AF3" w:rsidP="00A47162">
            <w:pPr>
              <w:rPr>
                <w:lang w:val="uk-UA"/>
              </w:rPr>
            </w:pPr>
          </w:p>
        </w:tc>
        <w:tc>
          <w:tcPr>
            <w:tcW w:w="2659" w:type="dxa"/>
          </w:tcPr>
          <w:p w:rsidR="00567AF3" w:rsidRPr="004C5F81" w:rsidRDefault="00567AF3" w:rsidP="00580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801CF">
              <w:rPr>
                <w:lang w:val="uk-UA"/>
              </w:rPr>
              <w:t>4200</w:t>
            </w:r>
            <w:r>
              <w:rPr>
                <w:lang w:val="uk-UA"/>
              </w:rPr>
              <w:t>,0 грн.</w:t>
            </w:r>
          </w:p>
        </w:tc>
      </w:tr>
      <w:tr w:rsidR="00567AF3" w:rsidRPr="004C5F81" w:rsidTr="00A47162">
        <w:tc>
          <w:tcPr>
            <w:tcW w:w="817" w:type="dxa"/>
          </w:tcPr>
          <w:p w:rsidR="00567AF3" w:rsidRPr="004C5F81" w:rsidRDefault="00567AF3" w:rsidP="00A471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5" w:type="dxa"/>
          </w:tcPr>
          <w:p w:rsidR="00567AF3" w:rsidRDefault="005801CF" w:rsidP="00A47162">
            <w:pPr>
              <w:rPr>
                <w:lang w:val="uk-UA"/>
              </w:rPr>
            </w:pPr>
            <w:r>
              <w:rPr>
                <w:lang w:val="uk-UA"/>
              </w:rPr>
              <w:t>Оплата послуг транспорту</w:t>
            </w:r>
          </w:p>
          <w:p w:rsidR="00567AF3" w:rsidRPr="004C5F81" w:rsidRDefault="00567AF3" w:rsidP="00A47162">
            <w:pPr>
              <w:rPr>
                <w:lang w:val="uk-UA"/>
              </w:rPr>
            </w:pPr>
          </w:p>
        </w:tc>
        <w:tc>
          <w:tcPr>
            <w:tcW w:w="2659" w:type="dxa"/>
          </w:tcPr>
          <w:p w:rsidR="00567AF3" w:rsidRPr="004C5F81" w:rsidRDefault="00567AF3" w:rsidP="00580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801CF">
              <w:rPr>
                <w:lang w:val="uk-UA"/>
              </w:rPr>
              <w:t>45</w:t>
            </w:r>
            <w:r>
              <w:rPr>
                <w:lang w:val="uk-UA"/>
              </w:rPr>
              <w:t>00,0 грн.</w:t>
            </w:r>
          </w:p>
        </w:tc>
      </w:tr>
      <w:tr w:rsidR="00567AF3" w:rsidRPr="004C5F81" w:rsidTr="00A47162">
        <w:tc>
          <w:tcPr>
            <w:tcW w:w="817" w:type="dxa"/>
          </w:tcPr>
          <w:p w:rsidR="00567AF3" w:rsidRPr="004C5F81" w:rsidRDefault="00567AF3" w:rsidP="00A47162">
            <w:pPr>
              <w:jc w:val="both"/>
              <w:rPr>
                <w:lang w:val="uk-UA"/>
              </w:rPr>
            </w:pPr>
          </w:p>
        </w:tc>
        <w:tc>
          <w:tcPr>
            <w:tcW w:w="6095" w:type="dxa"/>
          </w:tcPr>
          <w:p w:rsidR="00567AF3" w:rsidRPr="004C5F81" w:rsidRDefault="00567AF3" w:rsidP="00A4716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4C5F81">
              <w:rPr>
                <w:b/>
                <w:lang w:val="uk-UA"/>
              </w:rPr>
              <w:t>сього:</w:t>
            </w:r>
          </w:p>
        </w:tc>
        <w:tc>
          <w:tcPr>
            <w:tcW w:w="2659" w:type="dxa"/>
          </w:tcPr>
          <w:p w:rsidR="00567AF3" w:rsidRPr="004C5F81" w:rsidRDefault="005801CF" w:rsidP="00A4716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10250</w:t>
            </w:r>
            <w:r w:rsidR="00567AF3">
              <w:rPr>
                <w:b/>
                <w:lang w:val="uk-UA"/>
              </w:rPr>
              <w:t>,0 грн.</w:t>
            </w:r>
          </w:p>
        </w:tc>
      </w:tr>
      <w:tr w:rsidR="00567AF3" w:rsidRPr="004C5F81" w:rsidTr="00A47162">
        <w:tc>
          <w:tcPr>
            <w:tcW w:w="9571" w:type="dxa"/>
            <w:gridSpan w:val="3"/>
          </w:tcPr>
          <w:p w:rsidR="00567AF3" w:rsidRDefault="005801CF" w:rsidP="005801C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(десять</w:t>
            </w:r>
            <w:r w:rsidR="00567AF3">
              <w:rPr>
                <w:b/>
                <w:lang w:val="uk-UA"/>
              </w:rPr>
              <w:t xml:space="preserve"> тисяч</w:t>
            </w:r>
            <w:r>
              <w:rPr>
                <w:b/>
                <w:lang w:val="uk-UA"/>
              </w:rPr>
              <w:t xml:space="preserve"> двісті</w:t>
            </w:r>
            <w:r w:rsidR="00567AF3">
              <w:rPr>
                <w:b/>
                <w:lang w:val="uk-UA"/>
              </w:rPr>
              <w:t xml:space="preserve"> п’ятдесят грн. 00 коп.)</w:t>
            </w:r>
          </w:p>
        </w:tc>
      </w:tr>
    </w:tbl>
    <w:p w:rsidR="00567AF3" w:rsidRPr="004C5F81" w:rsidRDefault="00567AF3" w:rsidP="00567AF3">
      <w:pPr>
        <w:jc w:val="both"/>
        <w:rPr>
          <w:lang w:val="uk-UA"/>
        </w:rPr>
      </w:pPr>
    </w:p>
    <w:p w:rsidR="00567AF3" w:rsidRPr="00BE0AA9" w:rsidRDefault="00567AF3" w:rsidP="00567AF3">
      <w:pPr>
        <w:jc w:val="center"/>
        <w:rPr>
          <w:b/>
          <w:bCs/>
          <w:lang w:val="uk-UA"/>
        </w:rPr>
      </w:pPr>
    </w:p>
    <w:p w:rsidR="00567AF3" w:rsidRDefault="00567AF3" w:rsidP="00567AF3">
      <w:pPr>
        <w:jc w:val="center"/>
        <w:rPr>
          <w:b/>
          <w:bCs/>
          <w:lang w:val="uk-UA"/>
        </w:rPr>
      </w:pPr>
    </w:p>
    <w:p w:rsidR="008A4A30" w:rsidRPr="00BE0AA9" w:rsidRDefault="008A4A30" w:rsidP="00567AF3">
      <w:pPr>
        <w:jc w:val="center"/>
        <w:rPr>
          <w:b/>
          <w:bCs/>
          <w:lang w:val="uk-UA"/>
        </w:rPr>
      </w:pPr>
    </w:p>
    <w:p w:rsidR="00567AF3" w:rsidRPr="0028241D" w:rsidRDefault="00567AF3" w:rsidP="00567AF3">
      <w:pPr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І.І.</w:t>
      </w:r>
      <w:proofErr w:type="spellStart"/>
      <w:r>
        <w:rPr>
          <w:lang w:val="uk-UA"/>
        </w:rPr>
        <w:t>Ганьшин</w:t>
      </w:r>
      <w:proofErr w:type="spellEnd"/>
    </w:p>
    <w:p w:rsidR="00567AF3" w:rsidRPr="0028241D" w:rsidRDefault="00567AF3" w:rsidP="00567AF3">
      <w:pPr>
        <w:jc w:val="both"/>
        <w:rPr>
          <w:lang w:val="uk-UA"/>
        </w:rPr>
      </w:pPr>
    </w:p>
    <w:p w:rsidR="00567AF3" w:rsidRPr="0028241D" w:rsidRDefault="00567AF3" w:rsidP="00567AF3">
      <w:pPr>
        <w:jc w:val="both"/>
        <w:rPr>
          <w:lang w:val="uk-UA"/>
        </w:rPr>
      </w:pPr>
    </w:p>
    <w:p w:rsidR="00567AF3" w:rsidRPr="0028241D" w:rsidRDefault="00567AF3" w:rsidP="00567AF3">
      <w:pPr>
        <w:jc w:val="both"/>
        <w:rPr>
          <w:lang w:val="uk-UA"/>
        </w:rPr>
      </w:pPr>
    </w:p>
    <w:p w:rsidR="00567AF3" w:rsidRPr="0028241D" w:rsidRDefault="00567AF3" w:rsidP="00567AF3">
      <w:pPr>
        <w:jc w:val="both"/>
        <w:rPr>
          <w:lang w:val="uk-UA"/>
        </w:rPr>
      </w:pPr>
      <w:r w:rsidRPr="0028241D">
        <w:rPr>
          <w:lang w:val="uk-UA"/>
        </w:rPr>
        <w:t>Начальник відділу культури</w:t>
      </w:r>
      <w:r w:rsidRPr="0028241D">
        <w:rPr>
          <w:lang w:val="uk-UA"/>
        </w:rPr>
        <w:tab/>
      </w:r>
      <w:r w:rsidRPr="0028241D">
        <w:rPr>
          <w:lang w:val="uk-UA"/>
        </w:rPr>
        <w:tab/>
      </w:r>
      <w:r w:rsidRPr="0028241D">
        <w:rPr>
          <w:lang w:val="uk-UA"/>
        </w:rPr>
        <w:tab/>
      </w:r>
      <w:r w:rsidRPr="0028241D">
        <w:rPr>
          <w:lang w:val="uk-UA"/>
        </w:rPr>
        <w:tab/>
      </w:r>
      <w:r w:rsidRPr="0028241D">
        <w:rPr>
          <w:lang w:val="uk-UA"/>
        </w:rPr>
        <w:tab/>
      </w:r>
      <w:r>
        <w:rPr>
          <w:lang w:val="uk-UA"/>
        </w:rPr>
        <w:tab/>
      </w:r>
      <w:r w:rsidRPr="0028241D">
        <w:rPr>
          <w:lang w:val="uk-UA"/>
        </w:rPr>
        <w:t>Л.В. Ткаченко</w:t>
      </w:r>
    </w:p>
    <w:p w:rsidR="00567AF3" w:rsidRPr="00E461AF" w:rsidRDefault="00567AF3" w:rsidP="00567AF3">
      <w:pPr>
        <w:jc w:val="center"/>
        <w:rPr>
          <w:b/>
          <w:lang w:val="uk-UA"/>
        </w:rPr>
      </w:pPr>
    </w:p>
    <w:p w:rsidR="00567AF3" w:rsidRDefault="00567AF3" w:rsidP="00567AF3">
      <w:pPr>
        <w:jc w:val="center"/>
        <w:rPr>
          <w:b/>
        </w:rPr>
      </w:pPr>
    </w:p>
    <w:p w:rsidR="00567AF3" w:rsidRDefault="00567AF3" w:rsidP="00567AF3">
      <w:pPr>
        <w:jc w:val="center"/>
        <w:rPr>
          <w:b/>
        </w:rPr>
      </w:pPr>
    </w:p>
    <w:p w:rsidR="00567AF3" w:rsidRDefault="00567AF3" w:rsidP="00567AF3">
      <w:pPr>
        <w:jc w:val="center"/>
        <w:rPr>
          <w:b/>
        </w:rPr>
      </w:pPr>
    </w:p>
    <w:p w:rsidR="00567AF3" w:rsidRDefault="00567AF3" w:rsidP="00567AF3">
      <w:pPr>
        <w:jc w:val="center"/>
        <w:rPr>
          <w:b/>
        </w:rPr>
      </w:pPr>
    </w:p>
    <w:p w:rsidR="00567AF3" w:rsidRDefault="00567AF3" w:rsidP="00567AF3"/>
    <w:p w:rsidR="00567AF3" w:rsidRDefault="00567AF3" w:rsidP="00567AF3"/>
    <w:p w:rsidR="00567AF3" w:rsidRDefault="00567AF3" w:rsidP="00567AF3"/>
    <w:p w:rsidR="00567AF3" w:rsidRDefault="00567AF3" w:rsidP="00567AF3"/>
    <w:p w:rsidR="00567AF3" w:rsidRDefault="00567AF3" w:rsidP="00567AF3">
      <w:pPr>
        <w:rPr>
          <w:lang w:val="uk-UA"/>
        </w:rPr>
      </w:pPr>
    </w:p>
    <w:p w:rsidR="00567AF3" w:rsidRDefault="00567AF3" w:rsidP="00567AF3">
      <w:pPr>
        <w:rPr>
          <w:lang w:val="uk-UA"/>
        </w:rPr>
      </w:pPr>
    </w:p>
    <w:sectPr w:rsidR="00567AF3" w:rsidSect="002D21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F3"/>
    <w:rsid w:val="000D0E86"/>
    <w:rsid w:val="0026325F"/>
    <w:rsid w:val="00362108"/>
    <w:rsid w:val="004224D8"/>
    <w:rsid w:val="00516E5C"/>
    <w:rsid w:val="00567AF3"/>
    <w:rsid w:val="005739F0"/>
    <w:rsid w:val="005801CF"/>
    <w:rsid w:val="0084009A"/>
    <w:rsid w:val="008927AF"/>
    <w:rsid w:val="008A4A30"/>
    <w:rsid w:val="009D01BC"/>
    <w:rsid w:val="00A52A80"/>
    <w:rsid w:val="00AB1917"/>
    <w:rsid w:val="00B24EFE"/>
    <w:rsid w:val="00BC5CE8"/>
    <w:rsid w:val="00DA00AB"/>
    <w:rsid w:val="00E53A26"/>
    <w:rsid w:val="00E7187F"/>
    <w:rsid w:val="00F04238"/>
    <w:rsid w:val="00F3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AF3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567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567AF3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5">
    <w:name w:val="Body Text Indent"/>
    <w:basedOn w:val="a"/>
    <w:link w:val="a6"/>
    <w:semiHidden/>
    <w:unhideWhenUsed/>
    <w:rsid w:val="00567A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67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567AF3"/>
    <w:rPr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A0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"/>
    <w:basedOn w:val="a"/>
    <w:rsid w:val="00516E5C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cp:lastPrinted>2018-03-22T12:07:00Z</cp:lastPrinted>
  <dcterms:created xsi:type="dcterms:W3CDTF">2018-03-13T12:08:00Z</dcterms:created>
  <dcterms:modified xsi:type="dcterms:W3CDTF">2018-03-22T14:32:00Z</dcterms:modified>
</cp:coreProperties>
</file>