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04" w:rsidRDefault="005F6410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t1" style="position:absolute;margin-left:204.3pt;margin-top:-28.1pt;width:41.2pt;height:54pt;z-index:1;visibility:visible">
            <v:imagedata r:id="rId6" o:title=""/>
            <w10:wrap type="square"/>
          </v:shape>
        </w:pict>
      </w:r>
    </w:p>
    <w:p w:rsidR="00472F04" w:rsidRDefault="00472F04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F10E3" w:rsidRDefault="00CF10E3" w:rsidP="00CF10E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CF10E3" w:rsidRDefault="00CF10E3" w:rsidP="00CF10E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CF10E3" w:rsidRDefault="00CF10E3" w:rsidP="00CF10E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b/>
          <w:snapToGrid w:val="0"/>
          <w:sz w:val="28"/>
          <w:szCs w:val="28"/>
          <w:lang w:val="uk-UA"/>
        </w:rPr>
        <w:t>сорок п’ята сесія</w:t>
      </w:r>
    </w:p>
    <w:p w:rsidR="00CF10E3" w:rsidRDefault="00CF10E3" w:rsidP="00CF1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10E3" w:rsidRDefault="00CF10E3" w:rsidP="00CF1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CF10E3" w:rsidRDefault="00CF10E3" w:rsidP="00CF1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10E3" w:rsidRPr="00CF10E3" w:rsidRDefault="00CF10E3" w:rsidP="00CF1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.05.2018 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F6410">
        <w:rPr>
          <w:rFonts w:ascii="Times New Roman" w:hAnsi="Times New Roman"/>
          <w:sz w:val="28"/>
          <w:szCs w:val="28"/>
          <w:lang w:val="en-US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F6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Лисичанськ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№ 45/6</w:t>
      </w:r>
      <w:r w:rsidRPr="005F6410">
        <w:rPr>
          <w:rFonts w:ascii="Times New Roman" w:hAnsi="Times New Roman"/>
          <w:sz w:val="28"/>
          <w:szCs w:val="28"/>
        </w:rPr>
        <w:t>81</w:t>
      </w:r>
    </w:p>
    <w:p w:rsidR="00472F04" w:rsidRPr="00CF10E3" w:rsidRDefault="00472F04" w:rsidP="00451C1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2F04" w:rsidRDefault="00472F04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72F04" w:rsidRDefault="00472F04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прийняття участі у</w:t>
      </w:r>
    </w:p>
    <w:p w:rsidR="00472F04" w:rsidRDefault="00472F04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обласному конкурсі</w:t>
      </w:r>
    </w:p>
    <w:p w:rsidR="00472F04" w:rsidRPr="000D5819" w:rsidRDefault="00472F04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проектів місцевого розвитку</w:t>
      </w:r>
    </w:p>
    <w:p w:rsidR="00472F04" w:rsidRDefault="00472F04" w:rsidP="0045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F04" w:rsidRPr="00451C1F" w:rsidRDefault="00472F04" w:rsidP="00AA522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розглянувши звернення ініціативної групи громадян, які представляють </w:t>
      </w:r>
      <w:r>
        <w:rPr>
          <w:rFonts w:ascii="Times New Roman" w:hAnsi="Times New Roman"/>
          <w:sz w:val="28"/>
          <w:szCs w:val="28"/>
          <w:lang w:val="uk-UA" w:eastAsia="uk-UA"/>
        </w:rPr>
        <w:t>батьківську громадськість комунального закладу «Лисичанський дошкільний навчальний заклад (дитячий садок) № 9 «Червона Шапочка»</w:t>
      </w:r>
      <w:r w:rsidRPr="00451C1F">
        <w:rPr>
          <w:rFonts w:ascii="Times New Roman" w:hAnsi="Times New Roman"/>
          <w:sz w:val="28"/>
          <w:szCs w:val="28"/>
          <w:lang w:val="uk-UA"/>
        </w:rPr>
        <w:t>, Лисичанська міська рада</w:t>
      </w: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1C1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2F04" w:rsidRPr="0057658B" w:rsidRDefault="00472F04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 w:rsidRPr="00B46109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Поточний ремонт харчоблоку комунального закладу 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Лисичанський дошкільний навчальний заклад (дитячий садок) № 9 «Червона Шапочка» </w:t>
      </w:r>
      <w:r w:rsidRPr="00B46109">
        <w:rPr>
          <w:rFonts w:ascii="Times New Roman" w:hAnsi="Times New Roman"/>
          <w:sz w:val="28"/>
          <w:szCs w:val="28"/>
          <w:lang w:val="uk-UA" w:eastAsia="uk-UA"/>
        </w:rPr>
        <w:t xml:space="preserve">кошторисною вартістю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140,0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 грн., розроблен</w:t>
      </w:r>
      <w:r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ініціативною групою батьківської громадськості комунального закладу «Лисичанський дошкільний навчальний заклад (дитячий садок) № 9 «Червона Шапочка»</w:t>
      </w:r>
      <w:r w:rsidRPr="0057658B">
        <w:rPr>
          <w:rFonts w:ascii="Times New Roman" w:hAnsi="Times New Roman"/>
          <w:b/>
          <w:sz w:val="28"/>
          <w:szCs w:val="28"/>
          <w:lang w:val="uk-UA" w:eastAsia="uk-UA"/>
        </w:rPr>
        <w:t>.</w:t>
      </w: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72F04" w:rsidRPr="00451C1F" w:rsidRDefault="00472F04" w:rsidP="005D5FC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Відділу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Лисичанської міської ради подати проект </w:t>
      </w:r>
      <w:r w:rsidRPr="00B46109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Поточний ремонт харчоблоку комунального закладу «</w:t>
      </w:r>
      <w:r>
        <w:rPr>
          <w:rFonts w:ascii="Times New Roman" w:hAnsi="Times New Roman"/>
          <w:sz w:val="28"/>
          <w:szCs w:val="28"/>
          <w:lang w:val="uk-UA" w:eastAsia="uk-UA"/>
        </w:rPr>
        <w:t>Лисичанський дошкільний навчальний заклад (дитячий садок) № 9 «Червона Шапочка»</w:t>
      </w:r>
      <w:r w:rsidRPr="005765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72F04" w:rsidRPr="00451C1F" w:rsidRDefault="00472F04" w:rsidP="005D5FC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451C1F">
        <w:rPr>
          <w:rFonts w:ascii="Times New Roman" w:hAnsi="Times New Roman"/>
          <w:sz w:val="28"/>
          <w:szCs w:val="28"/>
          <w:lang w:val="uk-UA" w:eastAsia="uk-UA"/>
        </w:rPr>
        <w:t>співфінансув</w:t>
      </w:r>
      <w:r>
        <w:rPr>
          <w:rFonts w:ascii="Times New Roman" w:hAnsi="Times New Roman"/>
          <w:sz w:val="28"/>
          <w:szCs w:val="28"/>
          <w:lang w:val="uk-UA" w:eastAsia="uk-UA"/>
        </w:rPr>
        <w:t>ання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даного проекту у розмірі 45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% його вартості у сумі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63,0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грн. за рахунок  коштів Лисичанського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міського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бюджету та у розмірі 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% вартості проекту у сумі </w:t>
      </w:r>
      <w:r>
        <w:rPr>
          <w:rFonts w:ascii="Times New Roman" w:hAnsi="Times New Roman"/>
          <w:sz w:val="28"/>
          <w:szCs w:val="28"/>
          <w:lang w:val="uk-UA" w:eastAsia="uk-UA"/>
        </w:rPr>
        <w:t>7,0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грн. за рахунок коштів ініціатора проекту - ініціативної групи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батьківської громадськості вищезазначеного закладу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72F04" w:rsidRPr="00451C1F" w:rsidRDefault="00472F04" w:rsidP="005D5FC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451C1F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оприлюдненню.</w:t>
      </w: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72F04" w:rsidRPr="00451C1F" w:rsidRDefault="00472F04" w:rsidP="005D5FC8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1C1F">
        <w:rPr>
          <w:rFonts w:ascii="Times New Roman" w:hAnsi="Times New Roman"/>
          <w:color w:val="000000"/>
          <w:sz w:val="28"/>
          <w:szCs w:val="28"/>
          <w:lang w:val="uk-UA"/>
        </w:rPr>
        <w:t xml:space="preserve">5. Контроль за виконанням даного рішення покласти на </w:t>
      </w:r>
      <w:r w:rsidRPr="00451C1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бюджету, фінансів та економічного розвитку.</w:t>
      </w: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2F04" w:rsidRDefault="00472F04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2F04" w:rsidRDefault="00472F04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2F04" w:rsidRPr="00451C1F" w:rsidRDefault="00472F04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2F04" w:rsidRPr="00AA5227" w:rsidRDefault="00472F04" w:rsidP="00AA522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227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 xml:space="preserve">С.І. </w:t>
      </w:r>
      <w:proofErr w:type="spellStart"/>
      <w:r w:rsidRPr="00AA5227"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p w:rsidR="00472F04" w:rsidRPr="00233D2F" w:rsidRDefault="00472F04" w:rsidP="00451C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2F04" w:rsidRDefault="00472F04" w:rsidP="00451C1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472F04" w:rsidSect="000E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C1F"/>
    <w:rsid w:val="00090BFB"/>
    <w:rsid w:val="000D5819"/>
    <w:rsid w:val="000E607A"/>
    <w:rsid w:val="00217FEA"/>
    <w:rsid w:val="00233D2F"/>
    <w:rsid w:val="00451C1F"/>
    <w:rsid w:val="00472F04"/>
    <w:rsid w:val="00502559"/>
    <w:rsid w:val="005274EC"/>
    <w:rsid w:val="0057658B"/>
    <w:rsid w:val="005D5FC8"/>
    <w:rsid w:val="005F6410"/>
    <w:rsid w:val="006A7EA3"/>
    <w:rsid w:val="0073697C"/>
    <w:rsid w:val="00746440"/>
    <w:rsid w:val="007A7F98"/>
    <w:rsid w:val="00830D04"/>
    <w:rsid w:val="00925C09"/>
    <w:rsid w:val="00950E6E"/>
    <w:rsid w:val="0098508A"/>
    <w:rsid w:val="00AA5227"/>
    <w:rsid w:val="00AC1B16"/>
    <w:rsid w:val="00B46109"/>
    <w:rsid w:val="00B4675A"/>
    <w:rsid w:val="00BC6E19"/>
    <w:rsid w:val="00CD35F8"/>
    <w:rsid w:val="00CF10E3"/>
    <w:rsid w:val="00E269AD"/>
    <w:rsid w:val="00E75E64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uiPriority w:val="99"/>
    <w:rsid w:val="00451C1F"/>
    <w:rPr>
      <w:rFonts w:cs="Times New Roman"/>
    </w:rPr>
  </w:style>
  <w:style w:type="paragraph" w:styleId="a4">
    <w:name w:val="No Spacing"/>
    <w:uiPriority w:val="1"/>
    <w:qFormat/>
    <w:rsid w:val="00451C1F"/>
    <w:rPr>
      <w:sz w:val="22"/>
      <w:szCs w:val="22"/>
    </w:rPr>
  </w:style>
  <w:style w:type="paragraph" w:styleId="a5">
    <w:name w:val="Subtitle"/>
    <w:basedOn w:val="a"/>
    <w:next w:val="a"/>
    <w:link w:val="a6"/>
    <w:qFormat/>
    <w:locked/>
    <w:rsid w:val="00CF10E3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CF10E3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Компик</cp:lastModifiedBy>
  <cp:revision>12</cp:revision>
  <dcterms:created xsi:type="dcterms:W3CDTF">2018-04-27T09:49:00Z</dcterms:created>
  <dcterms:modified xsi:type="dcterms:W3CDTF">2018-05-14T11:35:00Z</dcterms:modified>
</cp:coreProperties>
</file>