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92" w:rsidRDefault="00E60694" w:rsidP="00CA49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217.05pt;margin-top:-28.1pt;width:41.2pt;height:54pt;z-index:1;visibility:visible">
            <v:imagedata r:id="rId6" o:title=""/>
            <w10:wrap type="square"/>
          </v:shape>
        </w:pict>
      </w:r>
    </w:p>
    <w:p w:rsidR="00BC2292" w:rsidRDefault="00BC2292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A4958" w:rsidRDefault="00CA4958" w:rsidP="00CA495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CA4958" w:rsidRDefault="00CA4958" w:rsidP="00CA495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CA4958" w:rsidRDefault="00CA4958" w:rsidP="00CA4958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CA4958" w:rsidRDefault="00CA4958" w:rsidP="00CA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4958" w:rsidRDefault="00CA4958" w:rsidP="00CA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A4958" w:rsidRDefault="00CA4958" w:rsidP="00CA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4958" w:rsidRPr="00CA4958" w:rsidRDefault="00CA4958" w:rsidP="00CA4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.05.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№ 45/6</w:t>
      </w:r>
      <w:r>
        <w:rPr>
          <w:rFonts w:ascii="Times New Roman" w:hAnsi="Times New Roman"/>
          <w:sz w:val="28"/>
          <w:szCs w:val="28"/>
          <w:lang w:val="en-US"/>
        </w:rPr>
        <w:t>82</w:t>
      </w:r>
    </w:p>
    <w:p w:rsidR="00BC2292" w:rsidRDefault="00BC2292" w:rsidP="0045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2292" w:rsidRDefault="00BC2292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C2292" w:rsidRDefault="00BC2292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</w:p>
    <w:p w:rsidR="00BC2292" w:rsidRDefault="00BC2292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BC2292" w:rsidRPr="000D5819" w:rsidRDefault="00BC2292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BC2292" w:rsidRDefault="00BC2292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292" w:rsidRPr="00451C1F" w:rsidRDefault="00BC2292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>батьківську громадськіст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 xml:space="preserve">ь </w:t>
      </w:r>
      <w:r w:rsidRPr="00B45DDC">
        <w:rPr>
          <w:rFonts w:ascii="Times New Roman" w:hAnsi="Times New Roman"/>
          <w:sz w:val="28"/>
          <w:szCs w:val="28"/>
          <w:lang w:val="uk-UA"/>
        </w:rPr>
        <w:t>комунального закладу «Лисичанський дошкільний навчальний заклад (ясла-садок)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DDC">
        <w:rPr>
          <w:rFonts w:ascii="Times New Roman" w:hAnsi="Times New Roman"/>
          <w:sz w:val="28"/>
          <w:szCs w:val="28"/>
          <w:lang w:val="uk-UA"/>
        </w:rPr>
        <w:t>1 «Шпачок»</w:t>
      </w:r>
      <w:r w:rsidRPr="00451C1F">
        <w:rPr>
          <w:rFonts w:ascii="Times New Roman" w:hAnsi="Times New Roman"/>
          <w:sz w:val="28"/>
          <w:szCs w:val="28"/>
          <w:lang w:val="uk-UA"/>
        </w:rPr>
        <w:t>, Лисичанська міська рада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Pr="0057658B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Pr="00ED00C5">
        <w:rPr>
          <w:rFonts w:ascii="Times New Roman" w:hAnsi="Times New Roman"/>
          <w:sz w:val="28"/>
          <w:szCs w:val="28"/>
          <w:lang w:val="uk-UA"/>
        </w:rPr>
        <w:t>«Оснащення спортивної зали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5DDC">
        <w:rPr>
          <w:rFonts w:ascii="Times New Roman" w:hAnsi="Times New Roman"/>
          <w:sz w:val="28"/>
          <w:szCs w:val="28"/>
          <w:lang w:val="uk-UA"/>
        </w:rPr>
        <w:t>комунального закладу «Лисичанський дошкільний навчальний заклад (ясла-садок)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DDC">
        <w:rPr>
          <w:rFonts w:ascii="Times New Roman" w:hAnsi="Times New Roman"/>
          <w:sz w:val="28"/>
          <w:szCs w:val="28"/>
          <w:lang w:val="uk-UA"/>
        </w:rPr>
        <w:t>1 «Шпачок»</w:t>
      </w:r>
      <w:r>
        <w:rPr>
          <w:rFonts w:ascii="Times New Roman" w:hAnsi="Times New Roman"/>
          <w:sz w:val="28"/>
          <w:szCs w:val="28"/>
          <w:lang w:val="uk-UA"/>
        </w:rPr>
        <w:t xml:space="preserve"> для повноцінного впровадження в освітній процес інноваційних оздоровчих технологій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кошторисною вартістю </w:t>
      </w:r>
      <w:r w:rsidRPr="00B45DD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100,0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ініціативною групою батьківської громадськості </w:t>
      </w:r>
      <w:r w:rsidRPr="00B45DDC">
        <w:rPr>
          <w:rFonts w:ascii="Times New Roman" w:hAnsi="Times New Roman"/>
          <w:sz w:val="28"/>
          <w:szCs w:val="28"/>
          <w:lang w:val="uk-UA"/>
        </w:rPr>
        <w:t>комунального закладу «Лисичанський дошкільний навчальний заклад (ясла-садок)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DDC">
        <w:rPr>
          <w:rFonts w:ascii="Times New Roman" w:hAnsi="Times New Roman"/>
          <w:sz w:val="28"/>
          <w:szCs w:val="28"/>
          <w:lang w:val="uk-UA"/>
        </w:rPr>
        <w:t>1 «Шпачок»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проект </w:t>
      </w:r>
      <w:r w:rsidRPr="00ED00C5">
        <w:rPr>
          <w:rFonts w:ascii="Times New Roman" w:hAnsi="Times New Roman"/>
          <w:sz w:val="28"/>
          <w:szCs w:val="28"/>
          <w:lang w:val="uk-UA"/>
        </w:rPr>
        <w:t>«Оснащення спортивної зали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5DDC">
        <w:rPr>
          <w:rFonts w:ascii="Times New Roman" w:hAnsi="Times New Roman"/>
          <w:sz w:val="28"/>
          <w:szCs w:val="28"/>
          <w:lang w:val="uk-UA"/>
        </w:rPr>
        <w:t>комунального закладу «Лисичанський дошкільний навчальний заклад (ясла-садок)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DDC">
        <w:rPr>
          <w:rFonts w:ascii="Times New Roman" w:hAnsi="Times New Roman"/>
          <w:sz w:val="28"/>
          <w:szCs w:val="28"/>
          <w:lang w:val="uk-UA"/>
        </w:rPr>
        <w:t>1 «Шпачок»</w:t>
      </w:r>
      <w:r>
        <w:rPr>
          <w:rFonts w:ascii="Times New Roman" w:hAnsi="Times New Roman"/>
          <w:sz w:val="28"/>
          <w:szCs w:val="28"/>
          <w:lang w:val="uk-UA"/>
        </w:rPr>
        <w:t xml:space="preserve"> для повноцінного впровадження в освітній процес інноваційних оздоровчих технологій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 xml:space="preserve">»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його вартості у сумі 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>45,0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вартості проекту у сумі 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 xml:space="preserve">5,0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тис.</w:t>
      </w:r>
      <w:r w:rsidRPr="00546D9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Pr="00451C1F" w:rsidRDefault="00BC2292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Pr="00AA5227" w:rsidRDefault="00BC2292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BC2292" w:rsidRPr="00233D2F" w:rsidRDefault="00BC2292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2292" w:rsidRDefault="00BC2292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2292" w:rsidRDefault="00BC2292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2292" w:rsidRDefault="00BC2292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2292" w:rsidRDefault="00BC2292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C2292" w:rsidSect="008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90BFB"/>
    <w:rsid w:val="000D5819"/>
    <w:rsid w:val="00144A1E"/>
    <w:rsid w:val="00217FEA"/>
    <w:rsid w:val="00233D2F"/>
    <w:rsid w:val="002C2DDB"/>
    <w:rsid w:val="003F7108"/>
    <w:rsid w:val="00451C1F"/>
    <w:rsid w:val="00546D97"/>
    <w:rsid w:val="0057658B"/>
    <w:rsid w:val="005D0610"/>
    <w:rsid w:val="00830D04"/>
    <w:rsid w:val="00842761"/>
    <w:rsid w:val="00925C09"/>
    <w:rsid w:val="00955242"/>
    <w:rsid w:val="0098508A"/>
    <w:rsid w:val="00AA37DF"/>
    <w:rsid w:val="00AA5227"/>
    <w:rsid w:val="00B262B6"/>
    <w:rsid w:val="00B45DDC"/>
    <w:rsid w:val="00B4675A"/>
    <w:rsid w:val="00BC2292"/>
    <w:rsid w:val="00CA4958"/>
    <w:rsid w:val="00CD35F8"/>
    <w:rsid w:val="00D31AE8"/>
    <w:rsid w:val="00D57D6B"/>
    <w:rsid w:val="00E269AD"/>
    <w:rsid w:val="00E60694"/>
    <w:rsid w:val="00ED00C5"/>
    <w:rsid w:val="00EE55B1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Subtitle"/>
    <w:basedOn w:val="a"/>
    <w:next w:val="a"/>
    <w:link w:val="a6"/>
    <w:qFormat/>
    <w:locked/>
    <w:rsid w:val="00CA495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CA4958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11</cp:revision>
  <cp:lastPrinted>2018-05-14T11:27:00Z</cp:lastPrinted>
  <dcterms:created xsi:type="dcterms:W3CDTF">2018-04-27T09:49:00Z</dcterms:created>
  <dcterms:modified xsi:type="dcterms:W3CDTF">2018-05-14T11:27:00Z</dcterms:modified>
</cp:coreProperties>
</file>