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79" w:rsidRPr="0024394A" w:rsidRDefault="00087A79" w:rsidP="00087A79">
      <w:pPr>
        <w:pStyle w:val="xfmc4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lang w:val="uk-UA"/>
        </w:rPr>
      </w:pPr>
    </w:p>
    <w:p w:rsidR="00087A79" w:rsidRPr="00EE025C" w:rsidRDefault="00087A79" w:rsidP="00087A79">
      <w:pPr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E025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 закладів професійної (професійно-технічної) освіти</w:t>
      </w:r>
    </w:p>
    <w:p w:rsidR="00087A79" w:rsidRPr="00EE025C" w:rsidRDefault="00087A79" w:rsidP="00087A79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E025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Луганської області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745"/>
        <w:gridCol w:w="2745"/>
        <w:gridCol w:w="3478"/>
      </w:tblGrid>
      <w:tr w:rsidR="00087A79" w:rsidRPr="00EE025C" w:rsidTr="00E579D5">
        <w:tc>
          <w:tcPr>
            <w:tcW w:w="3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4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8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Телефон, е-mail</w:t>
            </w:r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Біловодський професійний аграрний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92800, Луганська </w:t>
            </w:r>
          </w:p>
          <w:p w:rsidR="00087A79" w:rsidRPr="00EE025C" w:rsidRDefault="00087A79" w:rsidP="00E579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область, </w:t>
            </w:r>
          </w:p>
          <w:p w:rsidR="00087A79" w:rsidRPr="00EE025C" w:rsidRDefault="00087A79" w:rsidP="00E579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E02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Біловодськ, </w:t>
            </w:r>
          </w:p>
          <w:p w:rsidR="00087A79" w:rsidRPr="00EE025C" w:rsidRDefault="00087A79" w:rsidP="00E579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вул. Аграрна, 32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(06466) 2-02-93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Belovodskiy_litsey@i.ua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Білокуракинський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аграрний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92253, Луганська область,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Білокуракинський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Паньківка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Перемоги, 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(06462) 2-10-00,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(06462) 9-75-25 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bpal117lg@ukr.ne</w:t>
              </w:r>
            </w:hyperlink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t</w:t>
            </w:r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Вище професійне училище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92 м. Сєвєродонецька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93400,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Новікова, 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(06452) 2-76-91,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2-76-89 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7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vpu92@i.ua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Вище професійне училище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94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93100,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Лисичанськ,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 Дружби народів, 100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(06451) 5-27-90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lvpy94@ukr.net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професійно-технічний навчальний заклад «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Привільський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ліцей»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93191,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Привілля,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Пушкіна, 21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(06451) 2-63-69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9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ppl55@ukr.net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професійно-технічний навчальний заклад «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Сватівський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аграрний ліцей»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92632,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Сватівський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р-н,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Хомівка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Садова, 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(06471) 3-10-23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0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dptnzspal@ukr.net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професійно-технічний навчальний заклад «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Щастинський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ліцей»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91480,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Щастя,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 Енергетиків, 2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(0642) 96-04-61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spl_ptu54@ukr.net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Кремінський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92905, Луганська область, м. Кремінна,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пр-т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Дружби, 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(06454) 2-14-49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2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kpl_91@ukr.net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Лисичанський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торгово-кулінарний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93100, Луганська область, м. Лисичанськ,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Перемоги, 47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(06451) 7-35-61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3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LisTorgKL@ukr.net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Марківський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аграрний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92400, Луганська область,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Марківський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Марківка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пл. Жовтнева, 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(06464) 9-15-65 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4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MPAL122@ukr.ne</w:t>
              </w:r>
            </w:hyperlink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uk-UA"/>
              </w:rPr>
              <w:t>t</w:t>
            </w:r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Новоайдарський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аграрний </w:t>
            </w: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93500, Луганська область,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Новоайдар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Пролетарська, 68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(06445) 9-42-37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5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ndarpal121@i.ua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Новопсковський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аграрний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92303, Луганська область,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Новопсков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Українська, 16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(06463) 2-17-97 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6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nplicey@ukr.net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Рубіжанський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хіміко-технологічний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93001, Луганська область, м. Рубіжне, вул. Чехова, 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(06453) 9-50-79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7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rpxtl13@ukr.net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будівельний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93400, Луганська область, 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Маяковського, 18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(06452) 2-90-06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8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Spsl98@ukr.net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Старобільський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92704, Луганська область, 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Старобільськ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кв. Ватутіна, 9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(06461) 3-25-35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(06461) 3-23-06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9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ptu-93@ukr.net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Попаснянський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ліцей залізничного транспорту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93300, Луганська область, 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Попасна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Миру, 140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(06474) 3-36-35 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0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licey85@i.ua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Золотівский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93295,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Попаснянський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Золоте,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Молодіжна, 37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(06455) 4-38-00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1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zpl_83@ukr.net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Сєвєродонецьке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вище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професійне училище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93400, Луганська область, 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пр-т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Центральний, 17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(06452) 4-31-37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2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uk-UA"/>
                </w:rPr>
                <w:t>sed_VPU@ukr.net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Сєвєродонецький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професійний ліцей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93400,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Сєвєродонецьк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Хіміків, 5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(06452) 4-15-95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3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SPL_53@ukr.net</w:t>
              </w:r>
            </w:hyperlink>
          </w:p>
        </w:tc>
      </w:tr>
      <w:tr w:rsidR="00087A79" w:rsidRPr="00EE025C" w:rsidTr="00E579D5">
        <w:tc>
          <w:tcPr>
            <w:tcW w:w="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 «Регіональний центр</w:t>
            </w:r>
          </w:p>
          <w:p w:rsidR="00087A79" w:rsidRPr="00EE025C" w:rsidRDefault="00087A79" w:rsidP="00E579D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професійної освіти Луганського національного університету імені Тараса Шевченка»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92700,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Старобільск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пл. Гоголя, 1 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93003, Луганська область,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Рубіжне,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Померанчука</w:t>
            </w:r>
            <w:proofErr w:type="spellEnd"/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15,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91480, Луганська область, м. Щастя, вул. Донецька, 121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(06461) 2-16-05 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(06453) 6-42-58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(0642) 96-03-30</w:t>
            </w:r>
          </w:p>
          <w:p w:rsidR="00087A79" w:rsidRPr="00EE025C" w:rsidRDefault="00087A79" w:rsidP="00E579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24" w:history="1">
              <w:r w:rsidRPr="00EE025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uk-UA"/>
                </w:rPr>
                <w:t>splat50@i.ua</w:t>
              </w:r>
            </w:hyperlink>
          </w:p>
        </w:tc>
      </w:tr>
    </w:tbl>
    <w:p w:rsidR="0067611B" w:rsidRDefault="00087A79">
      <w:bookmarkStart w:id="0" w:name="_GoBack"/>
      <w:bookmarkEnd w:id="0"/>
    </w:p>
    <w:sectPr w:rsidR="0067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24"/>
    <w:rsid w:val="00087A79"/>
    <w:rsid w:val="007F5611"/>
    <w:rsid w:val="008C1C24"/>
    <w:rsid w:val="00A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7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79"/>
    <w:pPr>
      <w:spacing w:after="0" w:line="240" w:lineRule="auto"/>
    </w:pPr>
    <w:rPr>
      <w:lang w:val="uk-UA"/>
    </w:rPr>
  </w:style>
  <w:style w:type="paragraph" w:customStyle="1" w:styleId="xfmc4">
    <w:name w:val="xfmc4"/>
    <w:basedOn w:val="a"/>
    <w:rsid w:val="0008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7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79"/>
    <w:pPr>
      <w:spacing w:after="0" w:line="240" w:lineRule="auto"/>
    </w:pPr>
    <w:rPr>
      <w:lang w:val="uk-UA"/>
    </w:rPr>
  </w:style>
  <w:style w:type="paragraph" w:customStyle="1" w:styleId="xfmc4">
    <w:name w:val="xfmc4"/>
    <w:basedOn w:val="a"/>
    <w:rsid w:val="0008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py94@ukr.net" TargetMode="External"/><Relationship Id="rId13" Type="http://schemas.openxmlformats.org/officeDocument/2006/relationships/hyperlink" Target="mailto:LisTorgKL@ukr.net" TargetMode="External"/><Relationship Id="rId18" Type="http://schemas.openxmlformats.org/officeDocument/2006/relationships/hyperlink" Target="mailto:Spsl98@ukr.ne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zpl_83@ukr.net" TargetMode="External"/><Relationship Id="rId7" Type="http://schemas.openxmlformats.org/officeDocument/2006/relationships/hyperlink" Target="mailto:vpu92@i.ua" TargetMode="External"/><Relationship Id="rId12" Type="http://schemas.openxmlformats.org/officeDocument/2006/relationships/hyperlink" Target="mailto:kpl_91@ukr.net" TargetMode="External"/><Relationship Id="rId17" Type="http://schemas.openxmlformats.org/officeDocument/2006/relationships/hyperlink" Target="mailto:rpxtl13@ukr.net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plicey@ukr.net" TargetMode="External"/><Relationship Id="rId20" Type="http://schemas.openxmlformats.org/officeDocument/2006/relationships/hyperlink" Target="mailto:licey85@i.ua" TargetMode="External"/><Relationship Id="rId1" Type="http://schemas.openxmlformats.org/officeDocument/2006/relationships/styles" Target="styles.xml"/><Relationship Id="rId6" Type="http://schemas.openxmlformats.org/officeDocument/2006/relationships/hyperlink" Target="mailto:bpal117lg@ukr.ne" TargetMode="External"/><Relationship Id="rId11" Type="http://schemas.openxmlformats.org/officeDocument/2006/relationships/hyperlink" Target="mailto:spl_ptu54@ukr.net" TargetMode="External"/><Relationship Id="rId24" Type="http://schemas.openxmlformats.org/officeDocument/2006/relationships/hyperlink" Target="mailto:splat50@i.ua" TargetMode="External"/><Relationship Id="rId5" Type="http://schemas.openxmlformats.org/officeDocument/2006/relationships/hyperlink" Target="mailto:Belovodskiy_litsey@i.ua" TargetMode="External"/><Relationship Id="rId15" Type="http://schemas.openxmlformats.org/officeDocument/2006/relationships/hyperlink" Target="mailto:ndarpal121@i.ua" TargetMode="External"/><Relationship Id="rId23" Type="http://schemas.openxmlformats.org/officeDocument/2006/relationships/hyperlink" Target="mailto:SPL_53@ukr.net" TargetMode="External"/><Relationship Id="rId10" Type="http://schemas.openxmlformats.org/officeDocument/2006/relationships/hyperlink" Target="mailto:dptnzspal@ukr.net" TargetMode="External"/><Relationship Id="rId19" Type="http://schemas.openxmlformats.org/officeDocument/2006/relationships/hyperlink" Target="mailto:ptu-93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pl55@ukr.net" TargetMode="External"/><Relationship Id="rId14" Type="http://schemas.openxmlformats.org/officeDocument/2006/relationships/hyperlink" Target="mailto:MPAL122@ukr.ne" TargetMode="External"/><Relationship Id="rId22" Type="http://schemas.openxmlformats.org/officeDocument/2006/relationships/hyperlink" Target="mailto:sed_V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2018-09-24T08:54:00Z</dcterms:created>
  <dcterms:modified xsi:type="dcterms:W3CDTF">2018-09-24T08:54:00Z</dcterms:modified>
</cp:coreProperties>
</file>