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0B" w:rsidRDefault="0042490B" w:rsidP="0042490B">
      <w:pPr>
        <w:tabs>
          <w:tab w:val="center" w:pos="201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-321945</wp:posOffset>
            </wp:positionV>
            <wp:extent cx="569595" cy="790575"/>
            <wp:effectExtent l="0" t="0" r="1905" b="9525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90B" w:rsidRDefault="0042490B" w:rsidP="0042490B">
      <w:pPr>
        <w:jc w:val="center"/>
        <w:rPr>
          <w:b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ЛИСИЧАНСЬКА МІСЬКА РАДА</w:t>
      </w: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42490B" w:rsidRPr="00C22219" w:rsidRDefault="0042490B" w:rsidP="0042490B">
      <w:pPr>
        <w:rPr>
          <w:b/>
          <w:sz w:val="16"/>
          <w:szCs w:val="16"/>
        </w:rPr>
      </w:pPr>
    </w:p>
    <w:p w:rsidR="0042490B" w:rsidRPr="00DF1F0A" w:rsidRDefault="00DF1F0A" w:rsidP="0042490B">
      <w:r>
        <w:t>«</w:t>
      </w:r>
      <w:r w:rsidRPr="00DF1F0A">
        <w:t>02</w:t>
      </w:r>
      <w:r>
        <w:t>»</w:t>
      </w:r>
      <w:r w:rsidRPr="00DF1F0A">
        <w:t>10</w:t>
      </w:r>
      <w:r>
        <w:rPr>
          <w:lang w:val="uk-UA"/>
        </w:rPr>
        <w:t>.</w:t>
      </w:r>
      <w:r w:rsidR="0042490B">
        <w:t xml:space="preserve"> 201</w:t>
      </w:r>
      <w:r w:rsidR="00AD7CC0">
        <w:rPr>
          <w:lang w:val="uk-UA"/>
        </w:rPr>
        <w:t>8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tab/>
        <w:t>№</w:t>
      </w:r>
      <w:r w:rsidRPr="00DF1F0A">
        <w:t xml:space="preserve"> 587</w:t>
      </w:r>
    </w:p>
    <w:p w:rsidR="0042490B" w:rsidRDefault="0042490B" w:rsidP="0042490B">
      <w:r>
        <w:rPr>
          <w:lang w:val="uk-UA"/>
        </w:rPr>
        <w:t>м</w:t>
      </w:r>
      <w:r>
        <w:t>.</w:t>
      </w:r>
      <w:r>
        <w:rPr>
          <w:lang w:val="uk-UA"/>
        </w:rPr>
        <w:t xml:space="preserve"> </w:t>
      </w:r>
      <w:proofErr w:type="spellStart"/>
      <w:r>
        <w:t>Лисичанс</w:t>
      </w:r>
      <w:proofErr w:type="spellEnd"/>
      <w:r>
        <w:rPr>
          <w:lang w:val="uk-UA"/>
        </w:rPr>
        <w:t>ь</w:t>
      </w:r>
      <w:r>
        <w:t>к</w:t>
      </w:r>
    </w:p>
    <w:p w:rsidR="0042490B" w:rsidRDefault="0042490B" w:rsidP="0042490B"/>
    <w:p w:rsidR="0042490B" w:rsidRDefault="0042490B" w:rsidP="0042490B">
      <w:pPr>
        <w:rPr>
          <w:b/>
          <w:lang w:val="uk-UA"/>
        </w:rPr>
      </w:pPr>
      <w:r w:rsidRPr="00967E6C">
        <w:rPr>
          <w:b/>
          <w:lang w:val="uk-UA"/>
        </w:rPr>
        <w:t>Про нагородження</w:t>
      </w:r>
    </w:p>
    <w:p w:rsidR="00D84AA1" w:rsidRDefault="00250E56" w:rsidP="0042490B">
      <w:pPr>
        <w:rPr>
          <w:b/>
          <w:lang w:val="uk-UA"/>
        </w:rPr>
      </w:pPr>
      <w:r>
        <w:rPr>
          <w:b/>
          <w:lang w:val="uk-UA"/>
        </w:rPr>
        <w:t>д</w:t>
      </w:r>
      <w:r w:rsidR="00D84AA1">
        <w:rPr>
          <w:b/>
          <w:lang w:val="uk-UA"/>
        </w:rPr>
        <w:t>о Дня юриста</w:t>
      </w:r>
    </w:p>
    <w:p w:rsidR="0042490B" w:rsidRDefault="0042490B" w:rsidP="0042490B">
      <w:pPr>
        <w:rPr>
          <w:b/>
          <w:lang w:val="uk-UA"/>
        </w:rPr>
      </w:pPr>
    </w:p>
    <w:p w:rsidR="0042490B" w:rsidRPr="00C22219" w:rsidRDefault="0042490B" w:rsidP="0042490B">
      <w:pPr>
        <w:rPr>
          <w:b/>
          <w:sz w:val="16"/>
          <w:szCs w:val="16"/>
          <w:lang w:val="uk-UA"/>
        </w:rPr>
      </w:pPr>
    </w:p>
    <w:p w:rsidR="0042490B" w:rsidRPr="00281C2B" w:rsidRDefault="0042490B" w:rsidP="0042490B">
      <w:pPr>
        <w:pStyle w:val="a3"/>
        <w:jc w:val="both"/>
        <w:rPr>
          <w:lang w:val="uk-UA"/>
        </w:rPr>
      </w:pPr>
      <w:r w:rsidRPr="00250E56">
        <w:rPr>
          <w:lang w:val="uk-UA"/>
        </w:rPr>
        <w:tab/>
      </w:r>
      <w:r w:rsidR="00F15B86">
        <w:rPr>
          <w:lang w:val="uk-UA"/>
        </w:rPr>
        <w:t>Розглянувши звернення</w:t>
      </w:r>
      <w:r w:rsidR="00DD2E5A">
        <w:rPr>
          <w:lang w:val="uk-UA"/>
        </w:rPr>
        <w:t xml:space="preserve"> </w:t>
      </w:r>
      <w:r w:rsidR="00341AAC">
        <w:rPr>
          <w:lang w:val="uk-UA"/>
        </w:rPr>
        <w:t xml:space="preserve">Головного територіального управління юстиції у Луганській області, </w:t>
      </w:r>
      <w:r w:rsidR="00DD2E5A">
        <w:rPr>
          <w:lang w:val="uk-UA"/>
        </w:rPr>
        <w:t xml:space="preserve">заступника міського голови </w:t>
      </w:r>
      <w:proofErr w:type="spellStart"/>
      <w:r w:rsidR="00DD2E5A">
        <w:rPr>
          <w:lang w:val="uk-UA"/>
        </w:rPr>
        <w:t>Головньова</w:t>
      </w:r>
      <w:proofErr w:type="spellEnd"/>
      <w:r w:rsidR="00DD2E5A">
        <w:rPr>
          <w:lang w:val="uk-UA"/>
        </w:rPr>
        <w:t xml:space="preserve"> М.</w:t>
      </w:r>
      <w:r w:rsidRPr="00281C2B">
        <w:rPr>
          <w:lang w:val="uk-UA"/>
        </w:rPr>
        <w:t xml:space="preserve">, </w:t>
      </w:r>
      <w:r w:rsidR="00341AAC">
        <w:rPr>
          <w:lang w:val="uk-UA"/>
        </w:rPr>
        <w:t xml:space="preserve">управління власності міської ради, </w:t>
      </w:r>
      <w:r w:rsidRPr="00281C2B">
        <w:rPr>
          <w:lang w:val="uk-UA"/>
        </w:rPr>
        <w:t>керуючись ст.40 Закону України «Про місцеве самоврядування в Україні»</w:t>
      </w:r>
      <w:r w:rsidR="00DD2E5A">
        <w:rPr>
          <w:lang w:val="uk-UA"/>
        </w:rPr>
        <w:t>,</w:t>
      </w:r>
      <w:r w:rsidRPr="00281C2B">
        <w:rPr>
          <w:lang w:val="uk-UA"/>
        </w:rPr>
        <w:t xml:space="preserve"> </w:t>
      </w:r>
      <w:r w:rsidR="00DD2E5A">
        <w:rPr>
          <w:szCs w:val="28"/>
          <w:lang w:val="uk-UA"/>
        </w:rPr>
        <w:t>з</w:t>
      </w:r>
      <w:r w:rsidR="00DD2E5A" w:rsidRPr="0096130B">
        <w:rPr>
          <w:szCs w:val="28"/>
          <w:lang w:val="uk-UA"/>
        </w:rPr>
        <w:t xml:space="preserve">гідно з </w:t>
      </w:r>
      <w:r w:rsidR="00DD2E5A">
        <w:rPr>
          <w:szCs w:val="28"/>
          <w:lang w:val="uk-UA"/>
        </w:rPr>
        <w:t xml:space="preserve">Положенням </w:t>
      </w:r>
      <w:r w:rsidR="00DD2E5A">
        <w:rPr>
          <w:lang w:val="uk-UA"/>
        </w:rPr>
        <w:t>про відзнаки  виконавчого комітету</w:t>
      </w:r>
      <w:r w:rsidR="00DD2E5A" w:rsidRPr="00AB3C74">
        <w:rPr>
          <w:lang w:val="uk-UA"/>
        </w:rPr>
        <w:t xml:space="preserve"> </w:t>
      </w:r>
      <w:r w:rsidR="00DD2E5A">
        <w:rPr>
          <w:lang w:val="uk-UA"/>
        </w:rPr>
        <w:t xml:space="preserve">Лисичанської міської ради, затвердженим </w:t>
      </w:r>
      <w:r w:rsidR="00DD2E5A" w:rsidRPr="0096130B">
        <w:rPr>
          <w:lang w:val="uk-UA"/>
        </w:rPr>
        <w:t>рішенням</w:t>
      </w:r>
      <w:r w:rsidR="00DD2E5A">
        <w:rPr>
          <w:lang w:val="uk-UA"/>
        </w:rPr>
        <w:t xml:space="preserve"> Лисичанської міської ради від 26.05.2016 року № 10/163, виконком міської ради:</w:t>
      </w:r>
    </w:p>
    <w:p w:rsidR="0042490B" w:rsidRDefault="0042490B" w:rsidP="0042490B">
      <w:pPr>
        <w:rPr>
          <w:lang w:val="uk-UA"/>
        </w:rPr>
      </w:pPr>
    </w:p>
    <w:p w:rsidR="0042490B" w:rsidRPr="00D621EB" w:rsidRDefault="0042490B" w:rsidP="0042490B">
      <w:pPr>
        <w:rPr>
          <w:b/>
          <w:lang w:val="uk-UA"/>
        </w:rPr>
      </w:pPr>
      <w:r w:rsidRPr="00D621EB">
        <w:rPr>
          <w:b/>
          <w:lang w:val="uk-UA"/>
        </w:rPr>
        <w:t>В И Р І Ш И В</w:t>
      </w:r>
      <w:r w:rsidRPr="00F24A4B">
        <w:rPr>
          <w:b/>
          <w:lang w:val="uk-UA"/>
        </w:rPr>
        <w:t>:</w:t>
      </w:r>
    </w:p>
    <w:p w:rsidR="0042490B" w:rsidRPr="003C3AF5" w:rsidRDefault="0042490B" w:rsidP="0042490B">
      <w:pPr>
        <w:rPr>
          <w:lang w:val="uk-UA"/>
        </w:rPr>
      </w:pPr>
    </w:p>
    <w:p w:rsidR="00D44499" w:rsidRDefault="0042490B" w:rsidP="0042490B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D84AA1" w:rsidRPr="00D84AA1">
        <w:rPr>
          <w:lang w:val="uk-UA"/>
        </w:rPr>
        <w:t xml:space="preserve"> </w:t>
      </w:r>
      <w:r w:rsidR="00D84AA1" w:rsidRPr="00281C2B">
        <w:rPr>
          <w:lang w:val="uk-UA"/>
        </w:rPr>
        <w:t>За</w:t>
      </w:r>
      <w:r w:rsidR="00B9593C" w:rsidRPr="00B9593C">
        <w:rPr>
          <w:lang w:val="uk-UA"/>
        </w:rPr>
        <w:t xml:space="preserve"> </w:t>
      </w:r>
      <w:r w:rsidR="00DD2E5A">
        <w:rPr>
          <w:lang w:val="uk-UA"/>
        </w:rPr>
        <w:t>плідну працю, сумлінне виконання службових обов</w:t>
      </w:r>
      <w:r w:rsidR="00DD2E5A" w:rsidRPr="00A76371">
        <w:rPr>
          <w:lang w:val="uk-UA"/>
        </w:rPr>
        <w:t>’</w:t>
      </w:r>
      <w:r w:rsidR="00DD2E5A">
        <w:rPr>
          <w:lang w:val="uk-UA"/>
        </w:rPr>
        <w:t>язків</w:t>
      </w:r>
      <w:r w:rsidR="00DD2E5A" w:rsidRPr="00C448FA">
        <w:rPr>
          <w:lang w:val="uk-UA"/>
        </w:rPr>
        <w:t xml:space="preserve"> щодо реалізації державної правової політики,</w:t>
      </w:r>
      <w:r w:rsidR="00DD2E5A">
        <w:rPr>
          <w:lang w:val="uk-UA"/>
        </w:rPr>
        <w:t xml:space="preserve"> вагомий особистий внесок у розвиток місцевого самовряд</w:t>
      </w:r>
      <w:r w:rsidR="00D44499">
        <w:rPr>
          <w:lang w:val="uk-UA"/>
        </w:rPr>
        <w:t>ування та з нагоди  Дня юриста нагородити</w:t>
      </w:r>
    </w:p>
    <w:p w:rsidR="00341AAC" w:rsidRDefault="00D44499" w:rsidP="0042490B">
      <w:pPr>
        <w:ind w:firstLine="708"/>
        <w:jc w:val="both"/>
        <w:rPr>
          <w:lang w:val="uk-UA"/>
        </w:rPr>
      </w:pPr>
      <w:r>
        <w:rPr>
          <w:lang w:val="uk-UA"/>
        </w:rPr>
        <w:t>1.1.</w:t>
      </w:r>
      <w:r w:rsidR="00DD2E5A">
        <w:rPr>
          <w:lang w:val="uk-UA"/>
        </w:rPr>
        <w:t xml:space="preserve"> </w:t>
      </w:r>
      <w:r w:rsidR="00AD7CC0">
        <w:rPr>
          <w:lang w:val="uk-UA"/>
        </w:rPr>
        <w:t xml:space="preserve">Почесною </w:t>
      </w:r>
      <w:r w:rsidR="0042490B">
        <w:rPr>
          <w:lang w:val="uk-UA"/>
        </w:rPr>
        <w:t>Грамотою виконавчого комітету Лисичанської міської ради</w:t>
      </w:r>
      <w:r w:rsidR="00341AAC">
        <w:rPr>
          <w:lang w:val="uk-UA"/>
        </w:rPr>
        <w:t>:</w:t>
      </w:r>
    </w:p>
    <w:p w:rsidR="00341AAC" w:rsidRPr="00341AAC" w:rsidRDefault="00341AAC" w:rsidP="0042490B">
      <w:pPr>
        <w:ind w:firstLine="708"/>
        <w:jc w:val="both"/>
        <w:rPr>
          <w:sz w:val="8"/>
          <w:szCs w:val="8"/>
          <w:lang w:val="uk-UA"/>
        </w:rPr>
      </w:pPr>
    </w:p>
    <w:p w:rsidR="0042490B" w:rsidRDefault="00341AAC" w:rsidP="0042490B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DD2E5A" w:rsidRPr="00DD2E5A">
        <w:rPr>
          <w:lang w:val="uk-UA"/>
        </w:rPr>
        <w:t xml:space="preserve"> </w:t>
      </w:r>
      <w:proofErr w:type="spellStart"/>
      <w:r w:rsidR="00DD2E5A">
        <w:rPr>
          <w:lang w:val="uk-UA"/>
        </w:rPr>
        <w:t>Шенькарук</w:t>
      </w:r>
      <w:proofErr w:type="spellEnd"/>
      <w:r w:rsidR="00DD2E5A">
        <w:rPr>
          <w:lang w:val="uk-UA"/>
        </w:rPr>
        <w:t xml:space="preserve"> Світлану Михайлівну, начальника відділу юридичної та          кадрової роботи</w:t>
      </w:r>
      <w:r w:rsidR="00DD2E5A">
        <w:rPr>
          <w:iCs/>
          <w:lang w:val="uk-UA"/>
        </w:rPr>
        <w:t xml:space="preserve"> Лисичанської міської ради</w:t>
      </w:r>
      <w:r>
        <w:rPr>
          <w:lang w:val="uk-UA"/>
        </w:rPr>
        <w:t>;</w:t>
      </w:r>
    </w:p>
    <w:p w:rsidR="00341AAC" w:rsidRDefault="003C31D0" w:rsidP="00567618">
      <w:pPr>
        <w:tabs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341AAC">
        <w:rPr>
          <w:lang w:val="uk-UA"/>
        </w:rPr>
        <w:t>Шестопалову Любов Миколаївну, провідного спеціаліста Лисичанського міського відділу державної реєстрації актів цивільного стану Головного територіального управління юстиції у Луганській області;</w:t>
      </w:r>
    </w:p>
    <w:p w:rsidR="00341AAC" w:rsidRDefault="00341AAC" w:rsidP="00341AA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Зиль</w:t>
      </w:r>
      <w:proofErr w:type="spellEnd"/>
      <w:r>
        <w:rPr>
          <w:lang w:val="uk-UA"/>
        </w:rPr>
        <w:t xml:space="preserve"> Олену Вікторівну, головного спеціаліста-юрисконсульта управління власнос</w:t>
      </w:r>
      <w:r w:rsidR="00D44499">
        <w:rPr>
          <w:lang w:val="uk-UA"/>
        </w:rPr>
        <w:t>ті Лисичанської міської ради;</w:t>
      </w:r>
    </w:p>
    <w:p w:rsidR="00D44499" w:rsidRDefault="00D44499" w:rsidP="00341AAC">
      <w:pPr>
        <w:ind w:firstLine="708"/>
        <w:jc w:val="both"/>
        <w:rPr>
          <w:lang w:val="uk-UA"/>
        </w:rPr>
      </w:pPr>
      <w:r>
        <w:rPr>
          <w:lang w:val="uk-UA"/>
        </w:rPr>
        <w:t xml:space="preserve">-  </w:t>
      </w:r>
      <w:proofErr w:type="spellStart"/>
      <w:r>
        <w:rPr>
          <w:lang w:val="uk-UA"/>
        </w:rPr>
        <w:t>Роскошну</w:t>
      </w:r>
      <w:proofErr w:type="spellEnd"/>
      <w:r>
        <w:rPr>
          <w:lang w:val="uk-UA"/>
        </w:rPr>
        <w:t xml:space="preserve"> Поліну Романівну, помічника голови Лисичанського міського суду Луганської області;</w:t>
      </w:r>
    </w:p>
    <w:p w:rsidR="00D44499" w:rsidRDefault="00D44499" w:rsidP="00341AAC">
      <w:pPr>
        <w:ind w:firstLine="708"/>
        <w:jc w:val="both"/>
        <w:rPr>
          <w:lang w:val="uk-UA"/>
        </w:rPr>
      </w:pPr>
    </w:p>
    <w:p w:rsidR="00D44499" w:rsidRDefault="00D44499" w:rsidP="00D44499">
      <w:pPr>
        <w:ind w:firstLine="708"/>
        <w:jc w:val="both"/>
        <w:rPr>
          <w:lang w:val="uk-UA"/>
        </w:rPr>
      </w:pPr>
      <w:r>
        <w:rPr>
          <w:lang w:val="uk-UA"/>
        </w:rPr>
        <w:t>1.2. Грамотою виконавчого комітету Лисичанської міської ради:</w:t>
      </w:r>
    </w:p>
    <w:p w:rsidR="00D44499" w:rsidRDefault="00D44499" w:rsidP="00D44499">
      <w:pPr>
        <w:ind w:firstLine="708"/>
        <w:jc w:val="both"/>
        <w:rPr>
          <w:lang w:val="uk-UA"/>
        </w:rPr>
      </w:pPr>
    </w:p>
    <w:p w:rsidR="00D44499" w:rsidRDefault="00D44499" w:rsidP="00341AA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Добровольську</w:t>
      </w:r>
      <w:proofErr w:type="spellEnd"/>
      <w:r>
        <w:rPr>
          <w:lang w:val="uk-UA"/>
        </w:rPr>
        <w:t xml:space="preserve"> Ганну Олександрівну, помічника судді</w:t>
      </w:r>
      <w:r w:rsidRPr="00D44499">
        <w:rPr>
          <w:lang w:val="uk-UA"/>
        </w:rPr>
        <w:t xml:space="preserve"> </w:t>
      </w:r>
      <w:r>
        <w:rPr>
          <w:lang w:val="uk-UA"/>
        </w:rPr>
        <w:t>Лисичанського міського суду Луганської області;</w:t>
      </w:r>
    </w:p>
    <w:p w:rsidR="00D44499" w:rsidRDefault="00D44499" w:rsidP="00341AAC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Малика</w:t>
      </w:r>
      <w:proofErr w:type="spellEnd"/>
      <w:r>
        <w:rPr>
          <w:lang w:val="uk-UA"/>
        </w:rPr>
        <w:t xml:space="preserve"> Сергія Івановича, головного спеціаліста з питань персоналу</w:t>
      </w:r>
      <w:r w:rsidRPr="00D44499">
        <w:rPr>
          <w:lang w:val="uk-UA"/>
        </w:rPr>
        <w:t xml:space="preserve"> </w:t>
      </w:r>
      <w:r>
        <w:rPr>
          <w:lang w:val="uk-UA"/>
        </w:rPr>
        <w:t>Лисичанського міського суду Луганської області;</w:t>
      </w:r>
    </w:p>
    <w:p w:rsidR="00D44499" w:rsidRDefault="00D44499" w:rsidP="00341AAC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proofErr w:type="spellStart"/>
      <w:r>
        <w:rPr>
          <w:lang w:val="uk-UA"/>
        </w:rPr>
        <w:t>Нікульнікову</w:t>
      </w:r>
      <w:proofErr w:type="spellEnd"/>
      <w:r>
        <w:rPr>
          <w:lang w:val="uk-UA"/>
        </w:rPr>
        <w:t xml:space="preserve"> Ірину Вікторівну, секретаря судового засідання,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прес-</w:t>
      </w:r>
      <w:proofErr w:type="spellEnd"/>
      <w:r>
        <w:rPr>
          <w:lang w:val="uk-UA"/>
        </w:rPr>
        <w:t xml:space="preserve"> секретаря Лисичанського міського суду Луганської області.</w:t>
      </w:r>
    </w:p>
    <w:p w:rsidR="00341AAC" w:rsidRDefault="00341AAC" w:rsidP="0042490B">
      <w:pPr>
        <w:ind w:firstLine="708"/>
        <w:jc w:val="both"/>
        <w:rPr>
          <w:lang w:val="uk-UA"/>
        </w:rPr>
      </w:pPr>
    </w:p>
    <w:p w:rsidR="0042490B" w:rsidRPr="00017BD7" w:rsidRDefault="0042490B" w:rsidP="0042490B">
      <w:pPr>
        <w:ind w:firstLine="560"/>
        <w:jc w:val="both"/>
        <w:rPr>
          <w:lang w:val="uk-UA"/>
        </w:rPr>
      </w:pPr>
      <w:r w:rsidRPr="00D44499">
        <w:rPr>
          <w:lang w:val="uk-UA"/>
        </w:rPr>
        <w:t xml:space="preserve">2. </w:t>
      </w:r>
      <w:r w:rsidRPr="00017BD7">
        <w:rPr>
          <w:lang w:val="uk-UA"/>
        </w:rPr>
        <w:t>Дане рішення підлягає оприлюдненню</w:t>
      </w:r>
    </w:p>
    <w:p w:rsidR="0042490B" w:rsidRPr="00017BD7" w:rsidRDefault="0042490B" w:rsidP="0042490B">
      <w:pPr>
        <w:ind w:firstLine="560"/>
        <w:jc w:val="both"/>
        <w:rPr>
          <w:lang w:val="uk-UA"/>
        </w:rPr>
      </w:pPr>
    </w:p>
    <w:p w:rsidR="0042490B" w:rsidRPr="00017BD7" w:rsidRDefault="0042490B" w:rsidP="0042490B">
      <w:pPr>
        <w:ind w:firstLine="560"/>
        <w:jc w:val="both"/>
        <w:rPr>
          <w:lang w:val="uk-UA"/>
        </w:rPr>
      </w:pPr>
      <w:r w:rsidRPr="00017BD7">
        <w:rPr>
          <w:lang w:val="uk-UA"/>
        </w:rPr>
        <w:t xml:space="preserve">3. </w:t>
      </w:r>
      <w:r w:rsidRPr="00017BD7">
        <w:t xml:space="preserve">Контроль за </w:t>
      </w:r>
      <w:r w:rsidRPr="00017BD7">
        <w:rPr>
          <w:lang w:val="uk-UA"/>
        </w:rPr>
        <w:t xml:space="preserve">виконанням даного </w:t>
      </w:r>
      <w:proofErr w:type="gramStart"/>
      <w:r w:rsidRPr="00017BD7">
        <w:rPr>
          <w:lang w:val="uk-UA"/>
        </w:rPr>
        <w:t>р</w:t>
      </w:r>
      <w:proofErr w:type="gramEnd"/>
      <w:r w:rsidRPr="00017BD7">
        <w:rPr>
          <w:lang w:val="uk-UA"/>
        </w:rPr>
        <w:t>ішення покласти за керуючого справами</w:t>
      </w:r>
      <w:r w:rsidR="00DD2E5A">
        <w:rPr>
          <w:lang w:val="uk-UA"/>
        </w:rPr>
        <w:t xml:space="preserve"> (секретаря) виконавчого комітету міської ради</w:t>
      </w:r>
      <w:r w:rsidRPr="00017BD7">
        <w:rPr>
          <w:lang w:val="uk-UA"/>
        </w:rPr>
        <w:t xml:space="preserve"> Савченка О.О.</w:t>
      </w:r>
    </w:p>
    <w:p w:rsidR="0042490B" w:rsidRPr="00017BD7" w:rsidRDefault="0042490B" w:rsidP="0042490B">
      <w:pPr>
        <w:rPr>
          <w:lang w:val="uk-UA"/>
        </w:rPr>
      </w:pPr>
    </w:p>
    <w:p w:rsidR="00F15B86" w:rsidRDefault="00F15B86" w:rsidP="0042490B">
      <w:pPr>
        <w:rPr>
          <w:lang w:val="uk-UA"/>
        </w:rPr>
      </w:pPr>
    </w:p>
    <w:p w:rsidR="00F15B86" w:rsidRPr="00017BD7" w:rsidRDefault="00F15B86" w:rsidP="0042490B">
      <w:pPr>
        <w:rPr>
          <w:lang w:val="uk-UA"/>
        </w:rPr>
      </w:pPr>
    </w:p>
    <w:p w:rsidR="0042490B" w:rsidRPr="00017BD7" w:rsidRDefault="0042490B" w:rsidP="0042490B">
      <w:pPr>
        <w:rPr>
          <w:lang w:val="uk-UA"/>
        </w:rPr>
      </w:pPr>
    </w:p>
    <w:p w:rsidR="0042490B" w:rsidRPr="00017BD7" w:rsidRDefault="00DD2E5A" w:rsidP="0042490B">
      <w:pPr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С. </w:t>
      </w:r>
      <w:r w:rsidR="0042490B" w:rsidRPr="00017BD7">
        <w:rPr>
          <w:b/>
          <w:lang w:val="uk-UA"/>
        </w:rPr>
        <w:t>ШИЛІН</w:t>
      </w:r>
    </w:p>
    <w:p w:rsidR="0042490B" w:rsidRPr="00017BD7" w:rsidRDefault="0042490B" w:rsidP="0042490B">
      <w:pPr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</w:p>
    <w:p w:rsidR="00D44499" w:rsidRDefault="00D44499" w:rsidP="0042490B">
      <w:pPr>
        <w:jc w:val="center"/>
        <w:rPr>
          <w:b/>
          <w:lang w:val="uk-UA"/>
        </w:rPr>
      </w:pPr>
      <w:bookmarkStart w:id="0" w:name="_GoBack"/>
      <w:bookmarkEnd w:id="0"/>
    </w:p>
    <w:sectPr w:rsidR="00D44499" w:rsidSect="007D1AD8">
      <w:pgSz w:w="11906" w:h="16838" w:code="9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846"/>
    <w:multiLevelType w:val="hybridMultilevel"/>
    <w:tmpl w:val="A7DC0E9E"/>
    <w:lvl w:ilvl="0" w:tplc="FF169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B"/>
    <w:rsid w:val="00017BD7"/>
    <w:rsid w:val="00023F0C"/>
    <w:rsid w:val="00084BCD"/>
    <w:rsid w:val="001A6FBE"/>
    <w:rsid w:val="00244372"/>
    <w:rsid w:val="00250E56"/>
    <w:rsid w:val="00292637"/>
    <w:rsid w:val="002C4D6A"/>
    <w:rsid w:val="002F44F0"/>
    <w:rsid w:val="00341AAC"/>
    <w:rsid w:val="003A1E57"/>
    <w:rsid w:val="003C31D0"/>
    <w:rsid w:val="0042490B"/>
    <w:rsid w:val="004862FB"/>
    <w:rsid w:val="004A1A7D"/>
    <w:rsid w:val="00567618"/>
    <w:rsid w:val="007F04AB"/>
    <w:rsid w:val="009644D7"/>
    <w:rsid w:val="009703DD"/>
    <w:rsid w:val="00AD7CC0"/>
    <w:rsid w:val="00B9593C"/>
    <w:rsid w:val="00BC460F"/>
    <w:rsid w:val="00CA06B1"/>
    <w:rsid w:val="00D44499"/>
    <w:rsid w:val="00D84AA1"/>
    <w:rsid w:val="00DD2C43"/>
    <w:rsid w:val="00DD2E5A"/>
    <w:rsid w:val="00DF1F0A"/>
    <w:rsid w:val="00DF2716"/>
    <w:rsid w:val="00E351C5"/>
    <w:rsid w:val="00F15B86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4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4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A751-60F1-4FA8-AA7E-AC7EA0BE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</cp:revision>
  <cp:lastPrinted>2016-10-11T06:13:00Z</cp:lastPrinted>
  <dcterms:created xsi:type="dcterms:W3CDTF">2018-09-26T06:58:00Z</dcterms:created>
  <dcterms:modified xsi:type="dcterms:W3CDTF">2018-10-04T13:25:00Z</dcterms:modified>
</cp:coreProperties>
</file>