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50" w:rsidRPr="00EC6650" w:rsidRDefault="00EC6650" w:rsidP="00EC6650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</w:p>
    <w:p w:rsidR="00EC6650" w:rsidRPr="00EC6650" w:rsidRDefault="00EC6650" w:rsidP="00EC6650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</w:p>
    <w:p w:rsidR="00EC6650" w:rsidRPr="00EC6650" w:rsidRDefault="00EC6650" w:rsidP="00EC6650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  <w:r w:rsidRPr="00EC6650">
        <w:rPr>
          <w:noProof/>
        </w:rPr>
        <w:drawing>
          <wp:anchor distT="0" distB="0" distL="114300" distR="114300" simplePos="0" relativeHeight="251659264" behindDoc="0" locked="0" layoutInCell="1" allowOverlap="1" wp14:anchorId="7458AEF2" wp14:editId="093C7D91">
            <wp:simplePos x="0" y="0"/>
            <wp:positionH relativeFrom="column">
              <wp:posOffset>2724150</wp:posOffset>
            </wp:positionH>
            <wp:positionV relativeFrom="paragraph">
              <wp:posOffset>-343535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650" w:rsidRPr="00EC6650" w:rsidRDefault="00EC6650" w:rsidP="00EC66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 МІСЬКА  РАДА</w:t>
      </w:r>
    </w:p>
    <w:p w:rsidR="00EC6650" w:rsidRPr="00EC6650" w:rsidRDefault="00EC6650" w:rsidP="00EC66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6650" w:rsidRPr="00EC6650" w:rsidRDefault="00EC6650" w:rsidP="00EC66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6650" w:rsidRPr="00EC6650" w:rsidRDefault="00C4055C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«16»10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6650" w:rsidRPr="00EC6650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EC6650" w:rsidRPr="00EC665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  <w:t>№ 595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виділення  грошових  </w:t>
      </w: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коштів </w:t>
      </w: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</w:pPr>
    </w:p>
    <w:p w:rsidR="009B2649" w:rsidRPr="00EC6650" w:rsidRDefault="009B2649" w:rsidP="009B2649">
      <w:pPr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        Для  розміщення  </w:t>
      </w:r>
      <w:proofErr w:type="spellStart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постер</w:t>
      </w:r>
      <w:r w:rsidR="005B10C0">
        <w:rPr>
          <w:rFonts w:ascii="Times New Roman" w:hAnsi="Times New Roman" w:cs="Times New Roman"/>
          <w:spacing w:val="20"/>
          <w:sz w:val="28"/>
          <w:szCs w:val="28"/>
          <w:lang w:val="uk-UA"/>
        </w:rPr>
        <w:t>а</w:t>
      </w:r>
      <w:proofErr w:type="spellEnd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="00655447">
        <w:rPr>
          <w:rFonts w:ascii="Times New Roman" w:hAnsi="Times New Roman" w:cs="Times New Roman"/>
          <w:spacing w:val="20"/>
          <w:sz w:val="28"/>
          <w:szCs w:val="28"/>
          <w:lang w:val="uk-UA"/>
        </w:rPr>
        <w:t>у рамках інформаційної кампанії до Дня захисника України</w:t>
      </w:r>
      <w:r w:rsidR="00EA3E34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, керуючись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ст. 28, 52 Закону України «Про місцеве самоврядування в Україні»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та рішенням Лисичанської міської ради № 38/517 від 27.10.2017 «Про затвердження Програми із підготовки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та проведення загальноміських заходів на 2018 рік»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="00913C8B">
        <w:rPr>
          <w:rFonts w:ascii="Times New Roman" w:hAnsi="Times New Roman" w:cs="Times New Roman"/>
          <w:spacing w:val="20"/>
          <w:sz w:val="28"/>
          <w:szCs w:val="28"/>
          <w:lang w:val="uk-UA"/>
        </w:rPr>
        <w:t>а також  відповідно до листа Департаменту масових комунікацій Луганської обласної державної адміністрації № 01-1</w:t>
      </w:r>
      <w:r w:rsidR="00655447">
        <w:rPr>
          <w:rFonts w:ascii="Times New Roman" w:hAnsi="Times New Roman" w:cs="Times New Roman"/>
          <w:spacing w:val="20"/>
          <w:sz w:val="28"/>
          <w:szCs w:val="28"/>
          <w:lang w:val="uk-UA"/>
        </w:rPr>
        <w:t>8</w:t>
      </w:r>
      <w:r w:rsidR="00913C8B">
        <w:rPr>
          <w:rFonts w:ascii="Times New Roman" w:hAnsi="Times New Roman" w:cs="Times New Roman"/>
          <w:spacing w:val="20"/>
          <w:sz w:val="28"/>
          <w:szCs w:val="28"/>
          <w:lang w:val="uk-UA"/>
        </w:rPr>
        <w:t>/1</w:t>
      </w:r>
      <w:r w:rsidR="00655447">
        <w:rPr>
          <w:rFonts w:ascii="Times New Roman" w:hAnsi="Times New Roman" w:cs="Times New Roman"/>
          <w:spacing w:val="20"/>
          <w:sz w:val="28"/>
          <w:szCs w:val="28"/>
          <w:lang w:val="uk-UA"/>
        </w:rPr>
        <w:t>508</w:t>
      </w:r>
      <w:r w:rsidR="00913C8B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-с від </w:t>
      </w:r>
      <w:r w:rsidR="00655447">
        <w:rPr>
          <w:rFonts w:ascii="Times New Roman" w:hAnsi="Times New Roman" w:cs="Times New Roman"/>
          <w:spacing w:val="20"/>
          <w:sz w:val="28"/>
          <w:szCs w:val="28"/>
          <w:lang w:val="uk-UA"/>
        </w:rPr>
        <w:t>09</w:t>
      </w:r>
      <w:r w:rsidR="00913C8B">
        <w:rPr>
          <w:rFonts w:ascii="Times New Roman" w:hAnsi="Times New Roman" w:cs="Times New Roman"/>
          <w:spacing w:val="20"/>
          <w:sz w:val="28"/>
          <w:szCs w:val="28"/>
          <w:lang w:val="uk-UA"/>
        </w:rPr>
        <w:t>.</w:t>
      </w:r>
      <w:r w:rsidR="00655447">
        <w:rPr>
          <w:rFonts w:ascii="Times New Roman" w:hAnsi="Times New Roman" w:cs="Times New Roman"/>
          <w:spacing w:val="20"/>
          <w:sz w:val="28"/>
          <w:szCs w:val="28"/>
          <w:lang w:val="uk-UA"/>
        </w:rPr>
        <w:t>10</w:t>
      </w:r>
      <w:r w:rsidR="00913C8B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.2018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виконком Лисичанської міської ради  </w:t>
      </w:r>
    </w:p>
    <w:p w:rsidR="009B2649" w:rsidRPr="00EC6650" w:rsidRDefault="009B2649" w:rsidP="009B2649">
      <w:pPr>
        <w:jc w:val="both"/>
        <w:outlineLvl w:val="0"/>
        <w:rPr>
          <w:rFonts w:ascii="Times New Roman" w:hAnsi="Times New Roman" w:cs="Times New Roman"/>
          <w:spacing w:val="20"/>
          <w:sz w:val="20"/>
          <w:szCs w:val="20"/>
          <w:lang w:val="uk-UA"/>
        </w:rPr>
      </w:pPr>
    </w:p>
    <w:p w:rsidR="00EC6650" w:rsidRPr="00EC6650" w:rsidRDefault="00EC6650" w:rsidP="00EC6650">
      <w:pPr>
        <w:spacing w:after="120"/>
        <w:jc w:val="both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  <w:t xml:space="preserve">ВИРІШИВ: 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0500F8" w:rsidRPr="00EC6650" w:rsidRDefault="000500F8" w:rsidP="000500F8">
      <w:pPr>
        <w:numPr>
          <w:ilvl w:val="0"/>
          <w:numId w:val="1"/>
        </w:numPr>
        <w:ind w:left="0" w:firstLine="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Фінансовому управлінню міської ради (</w:t>
      </w:r>
      <w:proofErr w:type="spellStart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Сапегина</w:t>
      </w:r>
      <w:proofErr w:type="spellEnd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О.В.) виділити </w:t>
      </w:r>
      <w:r w:rsidR="007B13BF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грошові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кошт</w:t>
      </w:r>
      <w:r w:rsidR="007B13BF">
        <w:rPr>
          <w:rFonts w:ascii="Times New Roman" w:hAnsi="Times New Roman" w:cs="Times New Roman"/>
          <w:spacing w:val="20"/>
          <w:sz w:val="28"/>
          <w:szCs w:val="28"/>
          <w:lang w:val="uk-UA"/>
        </w:rPr>
        <w:t>и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(КПК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ВК 0114082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для  розміщення </w:t>
      </w:r>
      <w:proofErr w:type="spellStart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постер</w:t>
      </w:r>
      <w:r w:rsidR="00655447">
        <w:rPr>
          <w:rFonts w:ascii="Times New Roman" w:hAnsi="Times New Roman" w:cs="Times New Roman"/>
          <w:spacing w:val="20"/>
          <w:sz w:val="28"/>
          <w:szCs w:val="28"/>
          <w:lang w:val="uk-UA"/>
        </w:rPr>
        <w:t>у</w:t>
      </w:r>
      <w:proofErr w:type="spellEnd"/>
      <w:r w:rsidR="007B13BF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у сумі </w:t>
      </w:r>
      <w:r w:rsidR="00CC5D03">
        <w:rPr>
          <w:rFonts w:ascii="Times New Roman" w:hAnsi="Times New Roman" w:cs="Times New Roman"/>
          <w:spacing w:val="20"/>
          <w:sz w:val="28"/>
          <w:szCs w:val="28"/>
          <w:lang w:val="uk-UA"/>
        </w:rPr>
        <w:t>4</w:t>
      </w:r>
      <w:r w:rsidR="00EA3E34">
        <w:rPr>
          <w:rFonts w:ascii="Times New Roman" w:hAnsi="Times New Roman" w:cs="Times New Roman"/>
          <w:spacing w:val="20"/>
          <w:sz w:val="28"/>
          <w:szCs w:val="28"/>
          <w:lang w:val="uk-UA"/>
        </w:rPr>
        <w:t>00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,0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>0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( </w:t>
      </w:r>
      <w:r w:rsidR="00EA3E34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="00CC5D03">
        <w:rPr>
          <w:rFonts w:ascii="Times New Roman" w:hAnsi="Times New Roman" w:cs="Times New Roman"/>
          <w:spacing w:val="20"/>
          <w:sz w:val="28"/>
          <w:szCs w:val="28"/>
          <w:lang w:val="uk-UA"/>
        </w:rPr>
        <w:t>чотириста</w:t>
      </w:r>
      <w:r w:rsidR="009B2649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)  гривень.</w:t>
      </w:r>
    </w:p>
    <w:p w:rsidR="00EC6650" w:rsidRPr="00EC6650" w:rsidRDefault="00EC6650" w:rsidP="00EC6650">
      <w:pPr>
        <w:ind w:left="36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0500F8" w:rsidRDefault="00EC6650" w:rsidP="00EC6650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Відділу бухгалтерського обліку  та звітності міської ради (</w:t>
      </w:r>
      <w:proofErr w:type="spellStart"/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Лисицька</w:t>
      </w:r>
      <w:proofErr w:type="spellEnd"/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З.Г.) перерахувати грошові кошти у </w:t>
      </w:r>
      <w:r w:rsidR="00C20F3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сумі </w:t>
      </w:r>
      <w:r w:rsidR="00CC5D03">
        <w:rPr>
          <w:rFonts w:ascii="Times New Roman" w:hAnsi="Times New Roman" w:cs="Times New Roman"/>
          <w:spacing w:val="20"/>
          <w:sz w:val="28"/>
          <w:szCs w:val="28"/>
          <w:lang w:val="uk-UA"/>
        </w:rPr>
        <w:t>4</w:t>
      </w:r>
      <w:r w:rsidR="00EA3E34">
        <w:rPr>
          <w:rFonts w:ascii="Times New Roman" w:hAnsi="Times New Roman" w:cs="Times New Roman"/>
          <w:spacing w:val="20"/>
          <w:sz w:val="28"/>
          <w:szCs w:val="28"/>
          <w:lang w:val="uk-UA"/>
        </w:rPr>
        <w:t>00,00</w:t>
      </w:r>
      <w:r w:rsidR="000500F8"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(</w:t>
      </w:r>
      <w:r w:rsidR="00CC5D03">
        <w:rPr>
          <w:rFonts w:ascii="Times New Roman" w:hAnsi="Times New Roman" w:cs="Times New Roman"/>
          <w:spacing w:val="20"/>
          <w:sz w:val="28"/>
          <w:szCs w:val="28"/>
          <w:lang w:val="uk-UA"/>
        </w:rPr>
        <w:t>чотириста</w:t>
      </w:r>
      <w:r w:rsidR="000500F8"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)  гривень</w:t>
      </w:r>
      <w:r w:rsid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0500F8">
        <w:rPr>
          <w:rFonts w:ascii="Times New Roman" w:hAnsi="Times New Roman" w:cs="Times New Roman"/>
          <w:spacing w:val="20"/>
          <w:sz w:val="28"/>
          <w:szCs w:val="28"/>
          <w:lang w:val="uk-UA"/>
        </w:rPr>
        <w:t>згідно  з наданим рахунком.</w:t>
      </w:r>
    </w:p>
    <w:p w:rsidR="00EC6650" w:rsidRPr="00EC6650" w:rsidRDefault="00EC6650" w:rsidP="00EC6650">
      <w:pPr>
        <w:ind w:left="708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4B614B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color w:val="000000"/>
          <w:spacing w:val="20"/>
          <w:sz w:val="28"/>
          <w:szCs w:val="28"/>
          <w:lang w:val="uk-UA"/>
        </w:rPr>
        <w:t>Відділу з питань внутрішньої політики, зв’язку з громадськістю та засобами масової інформації Лисичанської міської ради забезпечити оприлюднення цього рішення на офіційному сайті Лисичанської міської ради.</w:t>
      </w:r>
    </w:p>
    <w:p w:rsidR="00EC6650" w:rsidRPr="00EC6650" w:rsidRDefault="00EC6650" w:rsidP="00EC6650">
      <w:pPr>
        <w:ind w:left="708"/>
        <w:rPr>
          <w:rFonts w:ascii="Times New Roman" w:hAnsi="Times New Roman" w:cs="Times New Roman"/>
          <w:color w:val="4B614B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Контроль за виконанням цього рішення покласти на  керуючого справами Савченка О.О.</w:t>
      </w:r>
    </w:p>
    <w:p w:rsidR="00EC6650" w:rsidRPr="00EC6650" w:rsidRDefault="00EC6650" w:rsidP="00EC6650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EC6650" w:rsidRDefault="0071240E" w:rsidP="00EC66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</w:t>
      </w:r>
      <w:r w:rsidR="00EC6650"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голова                                                                     С.І. </w:t>
      </w:r>
      <w:proofErr w:type="spellStart"/>
      <w:r w:rsidR="00EC6650"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Шилін</w:t>
      </w:r>
      <w:proofErr w:type="spellEnd"/>
    </w:p>
    <w:sectPr w:rsidR="00EC6650" w:rsidRPr="00EC6650" w:rsidSect="005E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60CF8"/>
    <w:multiLevelType w:val="hybridMultilevel"/>
    <w:tmpl w:val="112C4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39"/>
    <w:rsid w:val="00050096"/>
    <w:rsid w:val="000500F8"/>
    <w:rsid w:val="000C23BA"/>
    <w:rsid w:val="001114E5"/>
    <w:rsid w:val="00141818"/>
    <w:rsid w:val="001C6841"/>
    <w:rsid w:val="001F7139"/>
    <w:rsid w:val="001F7F09"/>
    <w:rsid w:val="00211C4A"/>
    <w:rsid w:val="00213879"/>
    <w:rsid w:val="002C1963"/>
    <w:rsid w:val="002F32ED"/>
    <w:rsid w:val="00363575"/>
    <w:rsid w:val="00421301"/>
    <w:rsid w:val="00555014"/>
    <w:rsid w:val="0058536D"/>
    <w:rsid w:val="00585DD7"/>
    <w:rsid w:val="005B10C0"/>
    <w:rsid w:val="005E1614"/>
    <w:rsid w:val="0062746E"/>
    <w:rsid w:val="00655447"/>
    <w:rsid w:val="006E0035"/>
    <w:rsid w:val="0071240E"/>
    <w:rsid w:val="00756EF4"/>
    <w:rsid w:val="00763BE1"/>
    <w:rsid w:val="007B13BF"/>
    <w:rsid w:val="00835C23"/>
    <w:rsid w:val="0086236B"/>
    <w:rsid w:val="008853D2"/>
    <w:rsid w:val="008A4FB9"/>
    <w:rsid w:val="00913C8B"/>
    <w:rsid w:val="009639CD"/>
    <w:rsid w:val="009B2649"/>
    <w:rsid w:val="00AE146B"/>
    <w:rsid w:val="00B6457D"/>
    <w:rsid w:val="00BE56CC"/>
    <w:rsid w:val="00C20F30"/>
    <w:rsid w:val="00C4055C"/>
    <w:rsid w:val="00C65393"/>
    <w:rsid w:val="00C82CAE"/>
    <w:rsid w:val="00CC5D03"/>
    <w:rsid w:val="00D203E3"/>
    <w:rsid w:val="00EA3E34"/>
    <w:rsid w:val="00EC1E75"/>
    <w:rsid w:val="00EC6650"/>
    <w:rsid w:val="00F102E3"/>
    <w:rsid w:val="00F11148"/>
    <w:rsid w:val="00F64529"/>
    <w:rsid w:val="00FB6596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E1"/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rsid w:val="00763BE1"/>
    <w:pPr>
      <w:ind w:left="283" w:hanging="283"/>
    </w:pPr>
  </w:style>
  <w:style w:type="paragraph" w:styleId="a4">
    <w:name w:val="Body Text"/>
    <w:basedOn w:val="a"/>
    <w:link w:val="a5"/>
    <w:uiPriority w:val="99"/>
    <w:semiHidden/>
    <w:rsid w:val="00763BE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63BE1"/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63BE1"/>
    <w:pPr>
      <w:ind w:left="708"/>
    </w:pPr>
  </w:style>
  <w:style w:type="character" w:customStyle="1" w:styleId="infosubtitle1">
    <w:name w:val="info_subtitle1"/>
    <w:uiPriority w:val="99"/>
    <w:rsid w:val="00763BE1"/>
    <w:rPr>
      <w:rFonts w:ascii="Verdana" w:hAnsi="Verdana" w:cs="Verdana"/>
      <w:color w:val="4B614B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24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4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E1"/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rsid w:val="00763BE1"/>
    <w:pPr>
      <w:ind w:left="283" w:hanging="283"/>
    </w:pPr>
  </w:style>
  <w:style w:type="paragraph" w:styleId="a4">
    <w:name w:val="Body Text"/>
    <w:basedOn w:val="a"/>
    <w:link w:val="a5"/>
    <w:uiPriority w:val="99"/>
    <w:semiHidden/>
    <w:rsid w:val="00763BE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63BE1"/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63BE1"/>
    <w:pPr>
      <w:ind w:left="708"/>
    </w:pPr>
  </w:style>
  <w:style w:type="character" w:customStyle="1" w:styleId="infosubtitle1">
    <w:name w:val="info_subtitle1"/>
    <w:uiPriority w:val="99"/>
    <w:rsid w:val="00763BE1"/>
    <w:rPr>
      <w:rFonts w:ascii="Verdana" w:hAnsi="Verdana" w:cs="Verdana"/>
      <w:color w:val="4B614B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24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4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Лисичанский ИСПОЛКОМ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5</cp:revision>
  <cp:lastPrinted>2018-08-16T08:53:00Z</cp:lastPrinted>
  <dcterms:created xsi:type="dcterms:W3CDTF">2018-10-11T10:33:00Z</dcterms:created>
  <dcterms:modified xsi:type="dcterms:W3CDTF">2018-10-22T08:03:00Z</dcterms:modified>
</cp:coreProperties>
</file>