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4B9" w:rsidRPr="00062713" w:rsidRDefault="00680A37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523240" cy="680720"/>
            <wp:effectExtent l="0" t="0" r="0" b="508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8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ВІДДІЛ ОСВІТИ ЛИСИЧАНСЬКОЇ МІСЬКОЇ РАДИ</w:t>
      </w: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Н  А  К  А  З</w:t>
      </w:r>
    </w:p>
    <w:p w:rsidR="001364B9" w:rsidRPr="00062713" w:rsidRDefault="001364B9" w:rsidP="003F4F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364B9" w:rsidRPr="006623C2" w:rsidRDefault="006623C2" w:rsidP="003F4F8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u w:val="single"/>
          <w:lang w:val="uk-UA"/>
        </w:rPr>
      </w:pPr>
      <w:r w:rsidRPr="006623C2">
        <w:rPr>
          <w:rFonts w:ascii="Times New Roman" w:hAnsi="Times New Roman"/>
          <w:color w:val="000000"/>
          <w:sz w:val="28"/>
          <w:szCs w:val="28"/>
          <w:lang w:val="uk-UA"/>
        </w:rPr>
        <w:t>24.04.2019</w:t>
      </w:r>
      <w:r w:rsidR="00E6540D" w:rsidRPr="006623C2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E6540D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  <w:t xml:space="preserve">   </w:t>
      </w:r>
      <w:r w:rsidR="001364B9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    </w:t>
      </w:r>
      <w:r w:rsidR="001364B9" w:rsidRPr="008E57A6">
        <w:rPr>
          <w:rFonts w:ascii="Times New Roman" w:hAnsi="Times New Roman"/>
          <w:sz w:val="28"/>
          <w:szCs w:val="28"/>
          <w:lang w:val="uk-UA"/>
        </w:rPr>
        <w:t>м</w:t>
      </w:r>
      <w:r w:rsidR="001364B9" w:rsidRPr="005A5199">
        <w:rPr>
          <w:rFonts w:ascii="Times New Roman" w:hAnsi="Times New Roman"/>
          <w:sz w:val="28"/>
          <w:szCs w:val="28"/>
          <w:lang w:val="uk-UA"/>
        </w:rPr>
        <w:t>. Лисичанськ</w:t>
      </w:r>
      <w:r w:rsidR="001364B9" w:rsidRPr="005A5199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1364B9" w:rsidRPr="005A5199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1364B9" w:rsidRPr="005A5199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1364B9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1364B9" w:rsidRPr="005A5199">
        <w:rPr>
          <w:rFonts w:ascii="Times New Roman" w:hAnsi="Times New Roman"/>
          <w:color w:val="000000"/>
          <w:sz w:val="28"/>
          <w:szCs w:val="28"/>
          <w:lang w:val="uk-UA"/>
        </w:rPr>
        <w:t>№</w:t>
      </w:r>
      <w:r w:rsidR="001364B9" w:rsidRPr="005A5199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 xml:space="preserve"> </w:t>
      </w:r>
      <w:r w:rsidR="001364B9" w:rsidRPr="005A5199">
        <w:rPr>
          <w:rFonts w:ascii="Times New Roman" w:hAnsi="Times New Roman"/>
          <w:b/>
          <w:color w:val="000000"/>
          <w:sz w:val="28"/>
          <w:szCs w:val="28"/>
          <w:lang w:val="uk-UA"/>
        </w:rPr>
        <w:t>_</w:t>
      </w:r>
      <w:r w:rsidRPr="006623C2">
        <w:rPr>
          <w:rFonts w:ascii="Times New Roman" w:hAnsi="Times New Roman"/>
          <w:color w:val="000000"/>
          <w:sz w:val="28"/>
          <w:szCs w:val="28"/>
          <w:lang w:val="uk-UA"/>
        </w:rPr>
        <w:t>111/</w:t>
      </w:r>
      <w:proofErr w:type="spellStart"/>
      <w:r w:rsidRPr="006623C2">
        <w:rPr>
          <w:rFonts w:ascii="Times New Roman" w:hAnsi="Times New Roman"/>
          <w:color w:val="000000"/>
          <w:sz w:val="28"/>
          <w:szCs w:val="28"/>
          <w:lang w:val="uk-UA"/>
        </w:rPr>
        <w:t>агд</w:t>
      </w:r>
      <w:proofErr w:type="spellEnd"/>
      <w:r w:rsidRPr="006623C2">
        <w:rPr>
          <w:rFonts w:ascii="Times New Roman" w:hAnsi="Times New Roman"/>
          <w:color w:val="000000"/>
          <w:sz w:val="28"/>
          <w:szCs w:val="28"/>
          <w:lang w:val="uk-UA"/>
        </w:rPr>
        <w:t>_</w:t>
      </w:r>
    </w:p>
    <w:p w:rsidR="001364B9" w:rsidRPr="006623C2" w:rsidRDefault="001364B9" w:rsidP="00963901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sz w:val="28"/>
          <w:szCs w:val="28"/>
          <w:lang w:val="ru-RU"/>
        </w:rPr>
      </w:pPr>
    </w:p>
    <w:p w:rsidR="001364B9" w:rsidRPr="005A5199" w:rsidRDefault="001364B9" w:rsidP="00963901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1364B9" w:rsidRPr="00963901" w:rsidRDefault="001364B9" w:rsidP="009639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sz w:val="28"/>
          <w:szCs w:val="28"/>
          <w:lang w:val="uk-UA"/>
        </w:rPr>
        <w:t>Про внесення змін  до наказу</w:t>
      </w:r>
    </w:p>
    <w:p w:rsidR="001364B9" w:rsidRPr="00963901" w:rsidRDefault="001364B9" w:rsidP="009639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sz w:val="28"/>
          <w:szCs w:val="28"/>
          <w:lang w:val="uk-UA"/>
        </w:rPr>
        <w:t>від 20.02.2019 № 40/агд</w:t>
      </w:r>
    </w:p>
    <w:p w:rsidR="001364B9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1364B9" w:rsidRPr="00963901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364B9" w:rsidRPr="00963901" w:rsidRDefault="001364B9" w:rsidP="00963901">
      <w:pPr>
        <w:pStyle w:val="2"/>
        <w:spacing w:before="0" w:beforeAutospacing="0" w:after="0" w:afterAutospacing="0"/>
        <w:jc w:val="both"/>
        <w:rPr>
          <w:rFonts w:ascii="Times New Roman" w:hAnsi="Times New Roman"/>
          <w:color w:val="auto"/>
          <w:sz w:val="28"/>
          <w:szCs w:val="28"/>
          <w:lang w:val="uk-UA"/>
        </w:rPr>
      </w:pP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ab/>
        <w:t xml:space="preserve">Керуючись Бюджетним кодексом України,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>Правилами складання паспортів бюджетних програм місцевих бюджетів та звітів про їх виконання, затверджених наказом Міністерства фінансів України від 26.08.2014  № 836 зі змінами, зареєстрованим у Міністерстві юстиції України 10</w:t>
      </w:r>
      <w:r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.09.2014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>за</w:t>
      </w:r>
      <w:r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             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№ 1104/25881 зі змінами, 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наказом Міністерства фінансів України «Про затвердження складових програмної класифікації видатків та кредитування місцевих бюджетів» від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20.09.2017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№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 793 зі змінами, рішенням Лисичанської міської  ради від 20.12.2018 № 55/842 « Про міський бюджет на 2019 рік», </w:t>
      </w: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364B9" w:rsidRPr="006330BA" w:rsidRDefault="001364B9" w:rsidP="006330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330BA">
        <w:rPr>
          <w:rFonts w:ascii="Times New Roman" w:hAnsi="Times New Roman"/>
          <w:b/>
          <w:sz w:val="28"/>
          <w:szCs w:val="28"/>
          <w:lang w:val="uk-UA"/>
        </w:rPr>
        <w:t>НАКАЗУЮ:</w:t>
      </w: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63901">
        <w:rPr>
          <w:rFonts w:ascii="Times New Roman" w:hAnsi="Times New Roman"/>
          <w:sz w:val="28"/>
          <w:szCs w:val="28"/>
          <w:lang w:val="uk-UA"/>
        </w:rPr>
        <w:t>1. Внести зміни до наказу відділу освіти Лисичанської міської ради від 20.02.2019 № 40/агд та викласти паспорт бюджетної програми на 2019 рік по головному розпоряднику коштів – відділу освіти Лисичанської міської ради у новій редакції за:</w:t>
      </w: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63901">
        <w:rPr>
          <w:rFonts w:ascii="Times New Roman" w:hAnsi="Times New Roman"/>
          <w:sz w:val="28"/>
          <w:szCs w:val="28"/>
          <w:lang w:val="uk-UA"/>
        </w:rPr>
        <w:t>КПКВКМБ 0611010 «Надання дошкільної освіти»;</w:t>
      </w:r>
    </w:p>
    <w:p w:rsidR="001364B9" w:rsidRDefault="003A00A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КПКВКМБ</w:t>
      </w:r>
      <w:r w:rsidR="0087194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364B9" w:rsidRPr="00963901">
        <w:rPr>
          <w:rFonts w:ascii="Times New Roman" w:hAnsi="Times New Roman"/>
          <w:sz w:val="28"/>
          <w:szCs w:val="28"/>
          <w:lang w:val="uk-UA"/>
        </w:rPr>
        <w:t>0611020 «Надання загальної середньої освіти загальноосвітні</w:t>
      </w:r>
      <w:r w:rsidR="001364B9">
        <w:rPr>
          <w:rFonts w:ascii="Times New Roman" w:hAnsi="Times New Roman"/>
          <w:sz w:val="28"/>
          <w:szCs w:val="28"/>
          <w:lang w:val="uk-UA"/>
        </w:rPr>
        <w:t xml:space="preserve">ми навчальними закладами (в т. </w:t>
      </w:r>
      <w:r w:rsidR="001364B9" w:rsidRPr="00963901">
        <w:rPr>
          <w:rFonts w:ascii="Times New Roman" w:hAnsi="Times New Roman"/>
          <w:sz w:val="28"/>
          <w:szCs w:val="28"/>
          <w:lang w:val="uk-UA"/>
        </w:rPr>
        <w:t>ч. школою-дитячим садком, інтернатом при школі), спеціалізованими школами, лі</w:t>
      </w:r>
      <w:r w:rsidR="00871945">
        <w:rPr>
          <w:rFonts w:ascii="Times New Roman" w:hAnsi="Times New Roman"/>
          <w:sz w:val="28"/>
          <w:szCs w:val="28"/>
          <w:lang w:val="uk-UA"/>
        </w:rPr>
        <w:t>цеями, гімназіями, колегіумами»;</w:t>
      </w:r>
    </w:p>
    <w:p w:rsidR="00871945" w:rsidRPr="00871945" w:rsidRDefault="00871945" w:rsidP="0087194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71945">
        <w:rPr>
          <w:rFonts w:ascii="Times New Roman" w:hAnsi="Times New Roman"/>
          <w:sz w:val="28"/>
          <w:szCs w:val="28"/>
          <w:lang w:val="uk-UA"/>
        </w:rPr>
        <w:t xml:space="preserve">         КПКВКМБ 0611161 «Забезпечення діяльності</w:t>
      </w:r>
      <w:r>
        <w:rPr>
          <w:rFonts w:ascii="Times New Roman" w:hAnsi="Times New Roman"/>
          <w:sz w:val="28"/>
          <w:szCs w:val="28"/>
          <w:lang w:val="uk-UA"/>
        </w:rPr>
        <w:t xml:space="preserve"> інших закладів у сфері освіти»;</w:t>
      </w:r>
    </w:p>
    <w:p w:rsidR="001364B9" w:rsidRDefault="00871945" w:rsidP="009639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71945">
        <w:rPr>
          <w:rFonts w:ascii="Times New Roman" w:hAnsi="Times New Roman"/>
          <w:sz w:val="28"/>
          <w:szCs w:val="28"/>
          <w:lang w:val="uk-UA"/>
        </w:rPr>
        <w:t xml:space="preserve">         КПКВКМБ </w:t>
      </w:r>
      <w:r>
        <w:rPr>
          <w:rFonts w:ascii="Times New Roman" w:hAnsi="Times New Roman"/>
          <w:sz w:val="28"/>
          <w:szCs w:val="28"/>
          <w:lang w:val="uk-UA"/>
        </w:rPr>
        <w:t>0611170 «</w:t>
      </w:r>
      <w:r w:rsidRPr="00871945">
        <w:rPr>
          <w:rFonts w:ascii="Times New Roman" w:hAnsi="Times New Roman"/>
          <w:sz w:val="28"/>
          <w:szCs w:val="28"/>
          <w:lang w:val="uk-UA"/>
        </w:rPr>
        <w:t>Забезпечення діяльності інклюзивно-ресурсних центрів</w:t>
      </w:r>
      <w:r>
        <w:rPr>
          <w:rFonts w:ascii="Times New Roman" w:hAnsi="Times New Roman"/>
          <w:sz w:val="28"/>
          <w:szCs w:val="28"/>
          <w:lang w:val="uk-UA"/>
        </w:rPr>
        <w:t>».</w:t>
      </w:r>
    </w:p>
    <w:p w:rsidR="003856B5" w:rsidRPr="003856B5" w:rsidRDefault="003856B5" w:rsidP="003856B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856B5">
        <w:rPr>
          <w:rFonts w:ascii="Times New Roman" w:hAnsi="Times New Roman"/>
          <w:sz w:val="28"/>
          <w:szCs w:val="28"/>
          <w:lang w:val="uk-UA"/>
        </w:rPr>
        <w:t xml:space="preserve">          КПКВКМБ 0611090 «Надання позашкільної освіти позашкільними закладами освіти, заходи із позашкільної роботи з дітьми».</w:t>
      </w:r>
    </w:p>
    <w:p w:rsidR="001364B9" w:rsidRPr="00963901" w:rsidRDefault="001364B9" w:rsidP="009639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63901">
        <w:rPr>
          <w:rFonts w:ascii="Times New Roman" w:hAnsi="Times New Roman"/>
          <w:sz w:val="28"/>
          <w:szCs w:val="28"/>
          <w:lang w:val="uk-UA"/>
        </w:rPr>
        <w:tab/>
        <w:t>2. Координацію роботи та контроль щодо виконання цього наказу покласти на головного бухгалтера відділу ос</w:t>
      </w:r>
      <w:r>
        <w:rPr>
          <w:rFonts w:ascii="Times New Roman" w:hAnsi="Times New Roman"/>
          <w:sz w:val="28"/>
          <w:szCs w:val="28"/>
          <w:lang w:val="uk-UA"/>
        </w:rPr>
        <w:t xml:space="preserve">віти Лисичанської міської ради </w:t>
      </w:r>
      <w:r w:rsidRPr="00963901">
        <w:rPr>
          <w:rFonts w:ascii="Times New Roman" w:hAnsi="Times New Roman"/>
          <w:sz w:val="28"/>
          <w:szCs w:val="28"/>
          <w:lang w:val="uk-UA"/>
        </w:rPr>
        <w:t>Скуржинську О.П.</w:t>
      </w:r>
    </w:p>
    <w:p w:rsidR="001364B9" w:rsidRPr="00963901" w:rsidRDefault="001364B9" w:rsidP="00963901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left="40"/>
        <w:rPr>
          <w:color w:val="000000"/>
          <w:lang w:val="uk-UA"/>
        </w:rPr>
      </w:pPr>
      <w:r w:rsidRPr="00963901">
        <w:rPr>
          <w:lang w:val="uk-UA"/>
        </w:rPr>
        <w:t xml:space="preserve"> </w:t>
      </w:r>
    </w:p>
    <w:p w:rsidR="001364B9" w:rsidRDefault="001364B9" w:rsidP="00963901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1364B9" w:rsidRPr="00963901" w:rsidRDefault="003A00A9" w:rsidP="00963901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Н</w:t>
      </w:r>
      <w:r w:rsidR="001364B9" w:rsidRPr="00963901">
        <w:rPr>
          <w:rFonts w:ascii="Times New Roman" w:hAnsi="Times New Roman"/>
          <w:b/>
          <w:color w:val="000000"/>
          <w:sz w:val="28"/>
          <w:szCs w:val="28"/>
          <w:lang w:val="uk-UA"/>
        </w:rPr>
        <w:t>ачальник відділу</w:t>
      </w:r>
      <w:r w:rsidR="00B7363F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B7363F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B7363F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B7363F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B3734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                 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Т. ХУДОБА</w:t>
      </w:r>
    </w:p>
    <w:sectPr w:rsidR="001364B9" w:rsidRPr="00963901" w:rsidSect="003F4F88">
      <w:headerReference w:type="even" r:id="rId9"/>
      <w:headerReference w:type="default" r:id="rId10"/>
      <w:pgSz w:w="11909" w:h="16834" w:code="9"/>
      <w:pgMar w:top="1134" w:right="567" w:bottom="1134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089" w:rsidRDefault="003C7089">
      <w:r>
        <w:separator/>
      </w:r>
    </w:p>
  </w:endnote>
  <w:endnote w:type="continuationSeparator" w:id="0">
    <w:p w:rsidR="003C7089" w:rsidRDefault="003C7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089" w:rsidRDefault="003C7089">
      <w:r>
        <w:separator/>
      </w:r>
    </w:p>
  </w:footnote>
  <w:footnote w:type="continuationSeparator" w:id="0">
    <w:p w:rsidR="003C7089" w:rsidRDefault="003C70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606" w:rsidRDefault="003A5640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DA0606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A0606" w:rsidRDefault="00DA0606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606" w:rsidRDefault="003A5640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DA0606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623C2">
      <w:rPr>
        <w:rStyle w:val="aa"/>
        <w:noProof/>
      </w:rPr>
      <w:t>2</w:t>
    </w:r>
    <w:r>
      <w:rPr>
        <w:rStyle w:val="aa"/>
      </w:rPr>
      <w:fldChar w:fldCharType="end"/>
    </w:r>
  </w:p>
  <w:p w:rsidR="00DA0606" w:rsidRDefault="00DA060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C2E2F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%3."/>
      <w:lvlJc w:val="left"/>
      <w:rPr>
        <w:rFonts w:cs="Times New Roman"/>
      </w:rPr>
    </w:lvl>
    <w:lvl w:ilvl="3">
      <w:start w:val="1"/>
      <w:numFmt w:val="decimal"/>
      <w:lvlText w:val="%2.%3."/>
      <w:lvlJc w:val="left"/>
      <w:rPr>
        <w:rFonts w:cs="Times New Roman"/>
      </w:rPr>
    </w:lvl>
    <w:lvl w:ilvl="4">
      <w:start w:val="1"/>
      <w:numFmt w:val="decimal"/>
      <w:lvlText w:val="%2.%3."/>
      <w:lvlJc w:val="left"/>
      <w:rPr>
        <w:rFonts w:cs="Times New Roman"/>
      </w:rPr>
    </w:lvl>
    <w:lvl w:ilvl="5">
      <w:start w:val="1"/>
      <w:numFmt w:val="decimal"/>
      <w:lvlText w:val="%2.%3."/>
      <w:lvlJc w:val="left"/>
      <w:rPr>
        <w:rFonts w:cs="Times New Roman"/>
      </w:rPr>
    </w:lvl>
    <w:lvl w:ilvl="6">
      <w:start w:val="1"/>
      <w:numFmt w:val="decimal"/>
      <w:lvlText w:val="%2.%3."/>
      <w:lvlJc w:val="left"/>
      <w:rPr>
        <w:rFonts w:cs="Times New Roman"/>
      </w:rPr>
    </w:lvl>
    <w:lvl w:ilvl="7">
      <w:start w:val="1"/>
      <w:numFmt w:val="decimal"/>
      <w:lvlText w:val="%2.%3."/>
      <w:lvlJc w:val="left"/>
      <w:rPr>
        <w:rFonts w:cs="Times New Roman"/>
      </w:rPr>
    </w:lvl>
    <w:lvl w:ilvl="8">
      <w:start w:val="1"/>
      <w:numFmt w:val="decimal"/>
      <w:lvlText w:val="%2.%3."/>
      <w:lvlJc w:val="left"/>
      <w:rPr>
        <w:rFonts w:cs="Times New Roman"/>
      </w:rPr>
    </w:lvl>
  </w:abstractNum>
  <w:abstractNum w:abstractNumId="1">
    <w:nsid w:val="4161705E"/>
    <w:multiLevelType w:val="multilevel"/>
    <w:tmpl w:val="090C6CB2"/>
    <w:lvl w:ilvl="0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2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0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4" w:hanging="2160"/>
      </w:pPr>
      <w:rPr>
        <w:rFonts w:cs="Times New Roman" w:hint="default"/>
      </w:rPr>
    </w:lvl>
  </w:abstractNum>
  <w:abstractNum w:abstractNumId="2">
    <w:nsid w:val="4B954FD9"/>
    <w:multiLevelType w:val="multilevel"/>
    <w:tmpl w:val="4E3474A6"/>
    <w:lvl w:ilvl="0">
      <w:start w:val="2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0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cs="Times New Roman" w:hint="default"/>
      </w:rPr>
    </w:lvl>
  </w:abstractNum>
  <w:abstractNum w:abstractNumId="3">
    <w:nsid w:val="508B2979"/>
    <w:multiLevelType w:val="hybridMultilevel"/>
    <w:tmpl w:val="CCE87BDE"/>
    <w:lvl w:ilvl="0" w:tplc="59FEFC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0724330"/>
    <w:multiLevelType w:val="multilevel"/>
    <w:tmpl w:val="BDA4B220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2E61"/>
    <w:rsid w:val="0001040D"/>
    <w:rsid w:val="00062713"/>
    <w:rsid w:val="000711C2"/>
    <w:rsid w:val="000D048A"/>
    <w:rsid w:val="00102E61"/>
    <w:rsid w:val="001364B9"/>
    <w:rsid w:val="00152D47"/>
    <w:rsid w:val="00187DC9"/>
    <w:rsid w:val="001D26BF"/>
    <w:rsid w:val="002F03C6"/>
    <w:rsid w:val="00381534"/>
    <w:rsid w:val="003856B5"/>
    <w:rsid w:val="003A00A9"/>
    <w:rsid w:val="003A5640"/>
    <w:rsid w:val="003C7089"/>
    <w:rsid w:val="003C76AA"/>
    <w:rsid w:val="003F37A4"/>
    <w:rsid w:val="003F4F88"/>
    <w:rsid w:val="004052EC"/>
    <w:rsid w:val="00495EC7"/>
    <w:rsid w:val="004A7BCD"/>
    <w:rsid w:val="004B3E07"/>
    <w:rsid w:val="005553DD"/>
    <w:rsid w:val="00570AFE"/>
    <w:rsid w:val="005A5199"/>
    <w:rsid w:val="005C36B3"/>
    <w:rsid w:val="005D1DEB"/>
    <w:rsid w:val="005D7BCF"/>
    <w:rsid w:val="005E01C4"/>
    <w:rsid w:val="005F5D4E"/>
    <w:rsid w:val="00606D2D"/>
    <w:rsid w:val="006330BA"/>
    <w:rsid w:val="00657A27"/>
    <w:rsid w:val="00657E9A"/>
    <w:rsid w:val="006623C2"/>
    <w:rsid w:val="00675C4F"/>
    <w:rsid w:val="00680A37"/>
    <w:rsid w:val="00685E27"/>
    <w:rsid w:val="006C2EC7"/>
    <w:rsid w:val="006E46A8"/>
    <w:rsid w:val="00700496"/>
    <w:rsid w:val="007034FE"/>
    <w:rsid w:val="00746C20"/>
    <w:rsid w:val="00780C53"/>
    <w:rsid w:val="007F5799"/>
    <w:rsid w:val="00844D26"/>
    <w:rsid w:val="00855096"/>
    <w:rsid w:val="00867DD2"/>
    <w:rsid w:val="00871945"/>
    <w:rsid w:val="00876E1D"/>
    <w:rsid w:val="008B6218"/>
    <w:rsid w:val="008E0EB3"/>
    <w:rsid w:val="008E57A6"/>
    <w:rsid w:val="00901116"/>
    <w:rsid w:val="009462E3"/>
    <w:rsid w:val="00963901"/>
    <w:rsid w:val="00984A57"/>
    <w:rsid w:val="00991E2B"/>
    <w:rsid w:val="00A03BB2"/>
    <w:rsid w:val="00A30ED6"/>
    <w:rsid w:val="00A33FD0"/>
    <w:rsid w:val="00A65C60"/>
    <w:rsid w:val="00A80F9A"/>
    <w:rsid w:val="00AA1779"/>
    <w:rsid w:val="00AB2C5A"/>
    <w:rsid w:val="00B018CD"/>
    <w:rsid w:val="00B37342"/>
    <w:rsid w:val="00B605E3"/>
    <w:rsid w:val="00B7363F"/>
    <w:rsid w:val="00B81B74"/>
    <w:rsid w:val="00B932D0"/>
    <w:rsid w:val="00BE03B0"/>
    <w:rsid w:val="00BE0F9A"/>
    <w:rsid w:val="00C1784A"/>
    <w:rsid w:val="00C31266"/>
    <w:rsid w:val="00C4283D"/>
    <w:rsid w:val="00CA5465"/>
    <w:rsid w:val="00CA72F1"/>
    <w:rsid w:val="00CD54C9"/>
    <w:rsid w:val="00D53151"/>
    <w:rsid w:val="00D622A5"/>
    <w:rsid w:val="00D71D46"/>
    <w:rsid w:val="00D8305B"/>
    <w:rsid w:val="00DA0606"/>
    <w:rsid w:val="00E14937"/>
    <w:rsid w:val="00E6540D"/>
    <w:rsid w:val="00EB680D"/>
    <w:rsid w:val="00F143BF"/>
    <w:rsid w:val="00F3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5553DD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link w:val="20"/>
    <w:uiPriority w:val="99"/>
    <w:qFormat/>
    <w:locked/>
    <w:rsid w:val="005C36B3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3DD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5C36B3"/>
    <w:rPr>
      <w:rFonts w:ascii="Calibri Light" w:hAnsi="Calibri Light" w:cs="Times New Roman"/>
      <w:color w:val="2E74B5"/>
      <w:sz w:val="26"/>
      <w:szCs w:val="26"/>
    </w:rPr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5553DD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link w:val="20"/>
    <w:uiPriority w:val="99"/>
    <w:qFormat/>
    <w:locked/>
    <w:rsid w:val="005C36B3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3DD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5C36B3"/>
    <w:rPr>
      <w:rFonts w:ascii="Calibri Light" w:hAnsi="Calibri Light" w:cs="Times New Roman"/>
      <w:color w:val="2E74B5"/>
      <w:sz w:val="26"/>
      <w:szCs w:val="26"/>
    </w:rPr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Марина</cp:lastModifiedBy>
  <cp:revision>11</cp:revision>
  <cp:lastPrinted>2019-04-23T13:32:00Z</cp:lastPrinted>
  <dcterms:created xsi:type="dcterms:W3CDTF">2019-03-25T14:47:00Z</dcterms:created>
  <dcterms:modified xsi:type="dcterms:W3CDTF">2019-04-25T07:45:00Z</dcterms:modified>
</cp:coreProperties>
</file>