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D4" w:rsidRPr="00CF0139" w:rsidRDefault="00091025" w:rsidP="00311C75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0;margin-top:-23.2pt;width:41.2pt;height:53.6pt;z-index:1;visibility:visible;mso-position-horizontal:center">
            <v:imagedata r:id="rId8" o:title=""/>
          </v:shape>
        </w:pict>
      </w:r>
    </w:p>
    <w:p w:rsidR="007413D4" w:rsidRPr="00CF0139" w:rsidRDefault="007413D4" w:rsidP="00311C75">
      <w:pPr>
        <w:jc w:val="center"/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jc w:val="center"/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jc w:val="center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ЛИСИЧАНСЬКА МІСЬКА РАДА</w:t>
      </w:r>
    </w:p>
    <w:p w:rsidR="007413D4" w:rsidRPr="00CF0139" w:rsidRDefault="007413D4" w:rsidP="00311C75">
      <w:pPr>
        <w:jc w:val="center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ВИКОНАВЧИЙ КОМІТЕТ</w:t>
      </w:r>
    </w:p>
    <w:p w:rsidR="007413D4" w:rsidRPr="00CF0139" w:rsidRDefault="007413D4" w:rsidP="00311C75">
      <w:pPr>
        <w:jc w:val="center"/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jc w:val="center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F0139">
        <w:rPr>
          <w:b/>
          <w:sz w:val="28"/>
          <w:szCs w:val="28"/>
          <w:lang w:val="uk-UA"/>
        </w:rPr>
        <w:t>Н</w:t>
      </w:r>
      <w:proofErr w:type="spellEnd"/>
      <w:r w:rsidRPr="00CF0139">
        <w:rPr>
          <w:b/>
          <w:sz w:val="28"/>
          <w:szCs w:val="28"/>
          <w:lang w:val="uk-UA"/>
        </w:rPr>
        <w:t xml:space="preserve"> Я</w:t>
      </w:r>
    </w:p>
    <w:p w:rsidR="007413D4" w:rsidRPr="00CF0139" w:rsidRDefault="007413D4" w:rsidP="00311C75">
      <w:pPr>
        <w:rPr>
          <w:sz w:val="28"/>
          <w:szCs w:val="28"/>
          <w:lang w:val="uk-UA"/>
        </w:rPr>
      </w:pPr>
    </w:p>
    <w:p w:rsidR="007413D4" w:rsidRPr="00CF0139" w:rsidRDefault="007413D4" w:rsidP="00311C75">
      <w:pPr>
        <w:rPr>
          <w:sz w:val="28"/>
          <w:szCs w:val="28"/>
          <w:lang w:val="uk-UA"/>
        </w:rPr>
      </w:pPr>
    </w:p>
    <w:p w:rsidR="007413D4" w:rsidRPr="00816B4C" w:rsidRDefault="00816B4C" w:rsidP="004C6653">
      <w:pPr>
        <w:rPr>
          <w:sz w:val="28"/>
          <w:szCs w:val="28"/>
          <w:lang w:val="uk-UA"/>
        </w:rPr>
      </w:pPr>
      <w:r w:rsidRPr="00816B4C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.03.2019</w:t>
      </w:r>
      <w:r>
        <w:rPr>
          <w:sz w:val="28"/>
          <w:szCs w:val="28"/>
          <w:lang w:val="uk-UA"/>
        </w:rPr>
        <w:tab/>
      </w:r>
      <w:r w:rsidR="007413D4">
        <w:rPr>
          <w:sz w:val="28"/>
          <w:szCs w:val="28"/>
          <w:lang w:val="uk-UA"/>
        </w:rPr>
        <w:tab/>
      </w:r>
      <w:r w:rsidR="007413D4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№ </w:t>
      </w:r>
      <w:r w:rsidRPr="00816B4C">
        <w:rPr>
          <w:sz w:val="28"/>
          <w:szCs w:val="28"/>
          <w:lang w:val="uk-UA"/>
        </w:rPr>
        <w:t>110</w:t>
      </w:r>
    </w:p>
    <w:p w:rsidR="007413D4" w:rsidRPr="00CF0139" w:rsidRDefault="007413D4" w:rsidP="00311C75">
      <w:pPr>
        <w:rPr>
          <w:sz w:val="28"/>
          <w:szCs w:val="28"/>
          <w:lang w:val="uk-UA"/>
        </w:rPr>
      </w:pPr>
    </w:p>
    <w:p w:rsidR="007413D4" w:rsidRPr="00CF0139" w:rsidRDefault="007413D4" w:rsidP="00311C75">
      <w:pPr>
        <w:rPr>
          <w:sz w:val="28"/>
          <w:szCs w:val="28"/>
          <w:lang w:val="uk-UA"/>
        </w:rPr>
      </w:pPr>
    </w:p>
    <w:p w:rsidR="007413D4" w:rsidRPr="00CF0139" w:rsidRDefault="007413D4" w:rsidP="002D6601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Про затвердження плану заходів</w:t>
      </w:r>
      <w:r>
        <w:rPr>
          <w:b/>
          <w:sz w:val="28"/>
          <w:szCs w:val="28"/>
          <w:lang w:val="uk-UA"/>
        </w:rPr>
        <w:t xml:space="preserve"> на 2019</w:t>
      </w:r>
      <w:r w:rsidRPr="00CF0139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ік</w:t>
      </w: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щодо реалізації Концепції вдосконалення</w:t>
      </w: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інформування громадськості з питань</w:t>
      </w:r>
    </w:p>
    <w:p w:rsidR="007413D4" w:rsidRPr="00CF0139" w:rsidRDefault="007413D4" w:rsidP="00FC2170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 xml:space="preserve">євроатлантичної інтеграції України </w:t>
      </w:r>
      <w:r>
        <w:rPr>
          <w:b/>
          <w:sz w:val="28"/>
          <w:szCs w:val="28"/>
          <w:lang w:val="uk-UA"/>
        </w:rPr>
        <w:t xml:space="preserve">на 2017-2020 роки </w:t>
      </w: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сприяння </w:t>
      </w:r>
      <w:r w:rsidRPr="00CF0139">
        <w:rPr>
          <w:sz w:val="28"/>
          <w:szCs w:val="28"/>
          <w:lang w:val="uk-UA"/>
        </w:rPr>
        <w:t>підтримки громадянами України державної політик</w:t>
      </w:r>
      <w:r>
        <w:rPr>
          <w:sz w:val="28"/>
          <w:szCs w:val="28"/>
          <w:lang w:val="uk-UA"/>
        </w:rPr>
        <w:t>и</w:t>
      </w:r>
      <w:r w:rsidRPr="00CF0139">
        <w:rPr>
          <w:sz w:val="28"/>
          <w:szCs w:val="28"/>
          <w:lang w:val="uk-UA"/>
        </w:rPr>
        <w:t xml:space="preserve"> у сфері євроатлантичної інтеграції та підвищення рівня довіри до НАТО як до інституції, яка відіграє ключову роль у зміцненні міжнародної безпеки, відповідно до Указу Президент</w:t>
      </w:r>
      <w:r>
        <w:rPr>
          <w:sz w:val="28"/>
          <w:szCs w:val="28"/>
          <w:lang w:val="uk-UA"/>
        </w:rPr>
        <w:t>а України від 21.02.2017 №</w:t>
      </w:r>
      <w:r w:rsidRPr="00CF0139">
        <w:rPr>
          <w:sz w:val="28"/>
          <w:szCs w:val="28"/>
          <w:lang w:val="uk-UA"/>
        </w:rPr>
        <w:t>43/2017 «Про Концепцію вдосконалення інформування громадськості з питань євроатлантичної інтеграції</w:t>
      </w:r>
      <w:r>
        <w:rPr>
          <w:sz w:val="28"/>
          <w:szCs w:val="28"/>
          <w:lang w:val="uk-UA"/>
        </w:rPr>
        <w:t xml:space="preserve"> України на 2017-2020 роки»,</w:t>
      </w:r>
      <w:r w:rsidRPr="00CF0139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Кабінету Міністрів України від 30.01</w:t>
      </w:r>
      <w:r w:rsidRPr="00CF013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 №35</w:t>
      </w:r>
      <w:r w:rsidRPr="00CF0139">
        <w:rPr>
          <w:sz w:val="28"/>
          <w:szCs w:val="28"/>
          <w:lang w:val="uk-UA"/>
        </w:rPr>
        <w:t xml:space="preserve">-р «Про затвердження плану заходів </w:t>
      </w:r>
      <w:r>
        <w:rPr>
          <w:sz w:val="28"/>
          <w:szCs w:val="28"/>
          <w:lang w:val="uk-UA"/>
        </w:rPr>
        <w:t xml:space="preserve">на 2019 рік </w:t>
      </w:r>
      <w:r w:rsidRPr="00CF0139">
        <w:rPr>
          <w:sz w:val="28"/>
          <w:szCs w:val="28"/>
          <w:lang w:val="uk-UA"/>
        </w:rPr>
        <w:t xml:space="preserve">щодо реалізації Концепції вдосконалення інформування громадськості з питань євроатлантичної інтеграції України на </w:t>
      </w:r>
      <w:r>
        <w:rPr>
          <w:sz w:val="28"/>
          <w:szCs w:val="28"/>
          <w:lang w:val="uk-UA"/>
        </w:rPr>
        <w:t>2017-2020 роки</w:t>
      </w:r>
      <w:r w:rsidRPr="00CF0139">
        <w:rPr>
          <w:sz w:val="28"/>
          <w:szCs w:val="28"/>
          <w:lang w:val="uk-UA"/>
        </w:rPr>
        <w:t>», керуючись ст. 40 Закону України «Про місцеве самоврядування в Україні», виконком Лисичанської міської ради</w:t>
      </w: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</w:p>
    <w:p w:rsidR="007413D4" w:rsidRPr="00CF0139" w:rsidRDefault="007413D4" w:rsidP="00311C75">
      <w:pPr>
        <w:ind w:firstLine="709"/>
        <w:jc w:val="both"/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>ВИРІШИВ:</w:t>
      </w: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</w:p>
    <w:p w:rsidR="007413D4" w:rsidRPr="00CF0139" w:rsidRDefault="007413D4" w:rsidP="00FC2170">
      <w:pPr>
        <w:ind w:firstLine="709"/>
        <w:jc w:val="both"/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 xml:space="preserve">1. Затвердити план заходів </w:t>
      </w:r>
      <w:r>
        <w:rPr>
          <w:sz w:val="28"/>
          <w:szCs w:val="28"/>
          <w:lang w:val="uk-UA"/>
        </w:rPr>
        <w:t xml:space="preserve">на 2019 рік </w:t>
      </w:r>
      <w:r w:rsidRPr="00CF0139">
        <w:rPr>
          <w:sz w:val="28"/>
          <w:szCs w:val="28"/>
          <w:lang w:val="uk-UA"/>
        </w:rPr>
        <w:t xml:space="preserve">щодо реалізації Концепції вдосконалення інформування громадськості з питань євроатлантичної інтеграції України на </w:t>
      </w:r>
      <w:r>
        <w:rPr>
          <w:sz w:val="28"/>
          <w:szCs w:val="28"/>
          <w:lang w:val="uk-UA"/>
        </w:rPr>
        <w:t>2017-2020 роки</w:t>
      </w:r>
      <w:r w:rsidRPr="00CF0139">
        <w:rPr>
          <w:sz w:val="28"/>
          <w:szCs w:val="28"/>
          <w:lang w:val="uk-UA"/>
        </w:rPr>
        <w:t xml:space="preserve"> (додається).</w:t>
      </w: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2. Відділу з питань внутрішньої політики, зв’язку з громадськістю та засобами масової інформації дане рішення розмістити на офіційному сайті Лисичанської міської ради.</w:t>
      </w: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</w:p>
    <w:p w:rsidR="007413D4" w:rsidRPr="00CF0139" w:rsidRDefault="007413D4" w:rsidP="00311C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F0139">
        <w:rPr>
          <w:sz w:val="28"/>
          <w:szCs w:val="28"/>
          <w:lang w:val="uk-UA"/>
        </w:rPr>
        <w:t xml:space="preserve">. Контроль за виконанням даного рішення покласти на секретаря міської ради </w:t>
      </w:r>
      <w:proofErr w:type="spellStart"/>
      <w:r w:rsidRPr="00CF0139">
        <w:rPr>
          <w:sz w:val="28"/>
          <w:szCs w:val="28"/>
          <w:lang w:val="uk-UA"/>
        </w:rPr>
        <w:t>Щеглакова</w:t>
      </w:r>
      <w:proofErr w:type="spellEnd"/>
      <w:r w:rsidRPr="00CF0139">
        <w:rPr>
          <w:sz w:val="28"/>
          <w:szCs w:val="28"/>
          <w:lang w:val="uk-UA"/>
        </w:rPr>
        <w:t xml:space="preserve"> Е.І. та заступника міського голови </w:t>
      </w:r>
      <w:proofErr w:type="spellStart"/>
      <w:r w:rsidRPr="00CF0139">
        <w:rPr>
          <w:sz w:val="28"/>
          <w:szCs w:val="28"/>
          <w:lang w:val="uk-UA"/>
        </w:rPr>
        <w:t>Ганьшина</w:t>
      </w:r>
      <w:proofErr w:type="spellEnd"/>
      <w:r w:rsidRPr="00CF0139">
        <w:rPr>
          <w:sz w:val="28"/>
          <w:szCs w:val="28"/>
          <w:lang w:val="uk-UA"/>
        </w:rPr>
        <w:t xml:space="preserve"> І.І.</w:t>
      </w:r>
    </w:p>
    <w:p w:rsidR="007413D4" w:rsidRPr="00CF0139" w:rsidRDefault="007413D4" w:rsidP="00311C75">
      <w:pPr>
        <w:rPr>
          <w:sz w:val="28"/>
          <w:szCs w:val="28"/>
          <w:lang w:val="uk-UA"/>
        </w:rPr>
      </w:pPr>
    </w:p>
    <w:p w:rsidR="007413D4" w:rsidRDefault="007413D4" w:rsidP="004C6653">
      <w:pPr>
        <w:rPr>
          <w:b/>
          <w:sz w:val="28"/>
          <w:szCs w:val="28"/>
          <w:lang w:val="uk-UA"/>
        </w:rPr>
      </w:pPr>
      <w:r w:rsidRPr="00CF0139">
        <w:rPr>
          <w:b/>
          <w:sz w:val="28"/>
          <w:szCs w:val="28"/>
          <w:lang w:val="uk-UA"/>
        </w:rPr>
        <w:t xml:space="preserve">Міський голова </w:t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</w:r>
      <w:r w:rsidRPr="00CF0139">
        <w:rPr>
          <w:b/>
          <w:sz w:val="28"/>
          <w:szCs w:val="28"/>
          <w:lang w:val="uk-UA"/>
        </w:rPr>
        <w:tab/>
        <w:t>С. Ш</w:t>
      </w:r>
      <w:r>
        <w:rPr>
          <w:b/>
          <w:sz w:val="28"/>
          <w:szCs w:val="28"/>
          <w:lang w:val="uk-UA"/>
        </w:rPr>
        <w:t>ИЛІН</w:t>
      </w:r>
    </w:p>
    <w:p w:rsidR="007413D4" w:rsidRDefault="007413D4" w:rsidP="00C3537B">
      <w:pPr>
        <w:ind w:left="5670"/>
        <w:rPr>
          <w:sz w:val="26"/>
          <w:szCs w:val="26"/>
          <w:lang w:val="uk-UA"/>
        </w:rPr>
      </w:pPr>
    </w:p>
    <w:p w:rsidR="007413D4" w:rsidRDefault="007413D4" w:rsidP="00C3537B">
      <w:pPr>
        <w:ind w:left="5670"/>
        <w:rPr>
          <w:sz w:val="26"/>
          <w:szCs w:val="26"/>
          <w:lang w:val="uk-UA"/>
        </w:rPr>
      </w:pPr>
    </w:p>
    <w:p w:rsidR="007413D4" w:rsidRDefault="007413D4" w:rsidP="00C3537B">
      <w:pPr>
        <w:ind w:left="5670"/>
        <w:rPr>
          <w:sz w:val="26"/>
          <w:szCs w:val="26"/>
          <w:lang w:val="uk-UA"/>
        </w:rPr>
        <w:sectPr w:rsidR="007413D4" w:rsidSect="00D22D1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13D4" w:rsidRPr="00CF0139" w:rsidRDefault="007413D4" w:rsidP="00C3537B">
      <w:pPr>
        <w:ind w:left="5670"/>
        <w:rPr>
          <w:sz w:val="26"/>
          <w:szCs w:val="26"/>
          <w:lang w:val="uk-UA"/>
        </w:rPr>
      </w:pPr>
      <w:r w:rsidRPr="00CF0139">
        <w:rPr>
          <w:sz w:val="26"/>
          <w:szCs w:val="26"/>
          <w:lang w:val="uk-UA"/>
        </w:rPr>
        <w:lastRenderedPageBreak/>
        <w:t xml:space="preserve">Додаток </w:t>
      </w:r>
    </w:p>
    <w:p w:rsidR="007413D4" w:rsidRPr="00CF0139" w:rsidRDefault="007413D4" w:rsidP="00311C75">
      <w:pPr>
        <w:ind w:left="5664"/>
        <w:rPr>
          <w:sz w:val="26"/>
          <w:szCs w:val="26"/>
          <w:lang w:val="uk-UA"/>
        </w:rPr>
      </w:pPr>
      <w:r w:rsidRPr="00CF0139">
        <w:rPr>
          <w:sz w:val="26"/>
          <w:szCs w:val="26"/>
          <w:lang w:val="uk-UA"/>
        </w:rPr>
        <w:t>до рішення виконкому</w:t>
      </w:r>
    </w:p>
    <w:p w:rsidR="007413D4" w:rsidRPr="00CF0139" w:rsidRDefault="007413D4" w:rsidP="00311C75">
      <w:pPr>
        <w:ind w:left="4956" w:firstLine="708"/>
        <w:rPr>
          <w:sz w:val="26"/>
          <w:szCs w:val="26"/>
          <w:lang w:val="uk-UA"/>
        </w:rPr>
      </w:pPr>
      <w:r w:rsidRPr="00CF0139">
        <w:rPr>
          <w:sz w:val="26"/>
          <w:szCs w:val="26"/>
          <w:lang w:val="uk-UA"/>
        </w:rPr>
        <w:t xml:space="preserve">від </w:t>
      </w:r>
      <w:r w:rsidR="002E3AD8">
        <w:rPr>
          <w:sz w:val="26"/>
          <w:szCs w:val="26"/>
          <w:lang w:val="uk-UA"/>
        </w:rPr>
        <w:t>05</w:t>
      </w:r>
      <w:bookmarkStart w:id="0" w:name="_GoBack"/>
      <w:bookmarkEnd w:id="0"/>
      <w:r w:rsidR="002E3AD8">
        <w:rPr>
          <w:sz w:val="26"/>
          <w:szCs w:val="26"/>
          <w:lang w:val="uk-UA"/>
        </w:rPr>
        <w:t>.03.2019</w:t>
      </w:r>
    </w:p>
    <w:p w:rsidR="007413D4" w:rsidRPr="00CF0139" w:rsidRDefault="002E3AD8" w:rsidP="00311C75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 110</w:t>
      </w:r>
    </w:p>
    <w:p w:rsidR="007413D4" w:rsidRPr="00CF0139" w:rsidRDefault="007413D4" w:rsidP="00311C75">
      <w:pPr>
        <w:jc w:val="center"/>
        <w:rPr>
          <w:b/>
          <w:sz w:val="26"/>
          <w:szCs w:val="26"/>
          <w:lang w:val="uk-UA"/>
        </w:rPr>
      </w:pPr>
    </w:p>
    <w:p w:rsidR="007413D4" w:rsidRPr="00CF0139" w:rsidRDefault="007413D4" w:rsidP="00311C75">
      <w:pPr>
        <w:jc w:val="center"/>
        <w:rPr>
          <w:b/>
          <w:sz w:val="26"/>
          <w:szCs w:val="26"/>
          <w:lang w:val="uk-UA"/>
        </w:rPr>
      </w:pPr>
      <w:r w:rsidRPr="00CF0139">
        <w:rPr>
          <w:b/>
          <w:sz w:val="26"/>
          <w:szCs w:val="26"/>
          <w:lang w:val="uk-UA"/>
        </w:rPr>
        <w:t>ПЛАН</w:t>
      </w:r>
    </w:p>
    <w:p w:rsidR="007413D4" w:rsidRPr="00CF0139" w:rsidRDefault="007413D4" w:rsidP="00FC2170">
      <w:pPr>
        <w:jc w:val="center"/>
        <w:rPr>
          <w:b/>
          <w:sz w:val="28"/>
          <w:szCs w:val="28"/>
          <w:lang w:val="uk-UA"/>
        </w:rPr>
      </w:pPr>
      <w:r w:rsidRPr="003E6E2C">
        <w:rPr>
          <w:b/>
          <w:sz w:val="28"/>
          <w:szCs w:val="28"/>
          <w:lang w:val="uk-UA"/>
        </w:rPr>
        <w:t>заходів</w:t>
      </w:r>
      <w:r w:rsidRPr="00CF013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на 2019 рік </w:t>
      </w:r>
      <w:r w:rsidRPr="00CF0139">
        <w:rPr>
          <w:b/>
          <w:sz w:val="28"/>
          <w:szCs w:val="28"/>
          <w:lang w:val="uk-UA"/>
        </w:rPr>
        <w:t>щодо реалізації Концепції вдосконалення інформування громадськості з питань євро</w:t>
      </w:r>
      <w:r>
        <w:rPr>
          <w:b/>
          <w:sz w:val="28"/>
          <w:szCs w:val="28"/>
          <w:lang w:val="uk-UA"/>
        </w:rPr>
        <w:t>атлантичної інтеграції України на 2017-2020 роки</w:t>
      </w:r>
    </w:p>
    <w:p w:rsidR="007413D4" w:rsidRPr="00CF0139" w:rsidRDefault="007413D4" w:rsidP="00311C75">
      <w:pPr>
        <w:jc w:val="center"/>
        <w:rPr>
          <w:b/>
          <w:sz w:val="26"/>
          <w:szCs w:val="26"/>
          <w:lang w:val="uk-UA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692"/>
        <w:gridCol w:w="2061"/>
      </w:tblGrid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rPr>
                <w:b/>
                <w:sz w:val="26"/>
                <w:szCs w:val="26"/>
                <w:lang w:val="uk-UA"/>
              </w:rPr>
            </w:pPr>
            <w:r w:rsidRPr="00A361E9">
              <w:rPr>
                <w:b/>
                <w:sz w:val="26"/>
                <w:szCs w:val="26"/>
                <w:lang w:val="uk-UA"/>
              </w:rPr>
              <w:t>№</w:t>
            </w:r>
          </w:p>
          <w:p w:rsidR="007413D4" w:rsidRPr="00A361E9" w:rsidRDefault="007413D4" w:rsidP="00CF0139">
            <w:pPr>
              <w:rPr>
                <w:b/>
                <w:sz w:val="26"/>
                <w:szCs w:val="26"/>
                <w:lang w:val="uk-UA"/>
              </w:rPr>
            </w:pPr>
            <w:r w:rsidRPr="00A361E9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245" w:type="dxa"/>
          </w:tcPr>
          <w:p w:rsidR="007413D4" w:rsidRPr="00A361E9" w:rsidRDefault="007413D4" w:rsidP="00CF013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61E9">
              <w:rPr>
                <w:b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692" w:type="dxa"/>
          </w:tcPr>
          <w:p w:rsidR="007413D4" w:rsidRPr="00A361E9" w:rsidRDefault="007413D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61E9">
              <w:rPr>
                <w:b/>
                <w:sz w:val="26"/>
                <w:szCs w:val="26"/>
                <w:lang w:val="uk-UA"/>
              </w:rPr>
              <w:t>Строк виконання</w:t>
            </w:r>
          </w:p>
        </w:tc>
        <w:tc>
          <w:tcPr>
            <w:tcW w:w="2061" w:type="dxa"/>
          </w:tcPr>
          <w:p w:rsidR="007413D4" w:rsidRPr="00A361E9" w:rsidRDefault="007413D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61E9">
              <w:rPr>
                <w:b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7A272E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 xml:space="preserve">Організація та проведення у закладах освіти міста: </w:t>
            </w:r>
          </w:p>
          <w:p w:rsidR="007413D4" w:rsidRPr="00A361E9" w:rsidRDefault="007413D4" w:rsidP="007A272E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- тематичних уроків, виховних годин, бесід, диспутів «Чому НАТО? Засади і принципи діяльності НАТО та його роль у підтримці міжнародної безпеки»;</w:t>
            </w:r>
          </w:p>
          <w:p w:rsidR="007413D4" w:rsidRPr="00A361E9" w:rsidRDefault="007413D4" w:rsidP="004014D8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- конкурсів творчих презентаційних робіт «Державна політика України у сфері євроатлантичної інтеграції України»;</w:t>
            </w:r>
          </w:p>
          <w:p w:rsidR="007413D4" w:rsidRPr="00A361E9" w:rsidRDefault="007413D4" w:rsidP="004014D8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- інформаційних марафонів «НАТО - Україна. Безпека. Захист. Стабільність</w:t>
            </w:r>
            <w:r>
              <w:rPr>
                <w:sz w:val="26"/>
                <w:szCs w:val="26"/>
                <w:lang w:val="uk-UA"/>
              </w:rPr>
              <w:t>»</w:t>
            </w:r>
            <w:r w:rsidRPr="00A361E9">
              <w:rPr>
                <w:sz w:val="26"/>
                <w:szCs w:val="26"/>
                <w:lang w:val="uk-UA"/>
              </w:rPr>
              <w:t>;</w:t>
            </w:r>
          </w:p>
          <w:p w:rsidR="007413D4" w:rsidRPr="00A361E9" w:rsidRDefault="007413D4" w:rsidP="004014D8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- засідань у форматі «круглого столу», тематичних лекцій для учнів з питань євроатлантичної інтеграції України «Євроатлантична система безпеки та євроатлантична інтеграція України»</w:t>
            </w:r>
          </w:p>
        </w:tc>
        <w:tc>
          <w:tcPr>
            <w:tcW w:w="1692" w:type="dxa"/>
          </w:tcPr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протягом 2019 року</w:t>
            </w:r>
          </w:p>
        </w:tc>
        <w:tc>
          <w:tcPr>
            <w:tcW w:w="2061" w:type="dxa"/>
          </w:tcPr>
          <w:p w:rsidR="007413D4" w:rsidRPr="00A361E9" w:rsidRDefault="007413D4" w:rsidP="00A361E9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7D6452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Проведення уроків «Захист Вітчизни», присвячених питанню реформування сектору безпеки та оборони України відповідно до стандартів та рекомендацій НАТО, невійськовій ініціативи НАТО, співробітництву України з НАТО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A361E9">
              <w:rPr>
                <w:sz w:val="26"/>
                <w:szCs w:val="26"/>
                <w:lang w:val="uk-UA"/>
              </w:rPr>
              <w:t>у сфері євр</w:t>
            </w:r>
            <w:r>
              <w:rPr>
                <w:sz w:val="26"/>
                <w:szCs w:val="26"/>
                <w:lang w:val="uk-UA"/>
              </w:rPr>
              <w:t>оатлантичної інтеграції України</w:t>
            </w:r>
          </w:p>
        </w:tc>
        <w:tc>
          <w:tcPr>
            <w:tcW w:w="1692" w:type="dxa"/>
          </w:tcPr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протягом 2019 року</w:t>
            </w:r>
          </w:p>
        </w:tc>
        <w:tc>
          <w:tcPr>
            <w:tcW w:w="2061" w:type="dxa"/>
          </w:tcPr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Худоба Т.В.</w:t>
            </w:r>
          </w:p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Карпова Є.В.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0C094E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Проведення у закладах освіти міста заходів до Дня Європи, Дня Гідності та Свободи</w:t>
            </w:r>
          </w:p>
        </w:tc>
        <w:tc>
          <w:tcPr>
            <w:tcW w:w="1692" w:type="dxa"/>
          </w:tcPr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протягом 2019 року</w:t>
            </w:r>
          </w:p>
        </w:tc>
        <w:tc>
          <w:tcPr>
            <w:tcW w:w="2061" w:type="dxa"/>
          </w:tcPr>
          <w:p w:rsidR="007413D4" w:rsidRPr="00A361E9" w:rsidRDefault="007413D4" w:rsidP="00946E58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Худоба Т.В.</w:t>
            </w:r>
          </w:p>
          <w:p w:rsidR="007413D4" w:rsidRPr="00A361E9" w:rsidRDefault="007413D4" w:rsidP="00946E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361E9">
              <w:rPr>
                <w:sz w:val="26"/>
                <w:szCs w:val="26"/>
                <w:lang w:val="uk-UA"/>
              </w:rPr>
              <w:t>Нецвєт</w:t>
            </w:r>
            <w:proofErr w:type="spellEnd"/>
            <w:r w:rsidRPr="00A361E9">
              <w:rPr>
                <w:sz w:val="26"/>
                <w:szCs w:val="26"/>
                <w:lang w:val="uk-UA"/>
              </w:rPr>
              <w:t xml:space="preserve"> Н.П.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157333">
            <w:pPr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Сприяння участі учнівської молоді у Всеукраїнських, регіональних конкурсах</w:t>
            </w:r>
            <w:r>
              <w:rPr>
                <w:sz w:val="26"/>
                <w:szCs w:val="26"/>
                <w:lang w:val="uk-UA"/>
              </w:rPr>
              <w:t>-</w:t>
            </w:r>
            <w:r w:rsidRPr="00A361E9">
              <w:rPr>
                <w:sz w:val="26"/>
                <w:szCs w:val="26"/>
                <w:lang w:val="uk-UA"/>
              </w:rPr>
              <w:t>проектах, тематичних інтерактивних іграх щодо захисту незалежності та територіальної цілісності України шляхом популяризації ідеї поглиблення співробітництва України з НАТО</w:t>
            </w:r>
          </w:p>
        </w:tc>
        <w:tc>
          <w:tcPr>
            <w:tcW w:w="1692" w:type="dxa"/>
          </w:tcPr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A361E9">
              <w:rPr>
                <w:sz w:val="26"/>
                <w:szCs w:val="26"/>
                <w:lang w:val="uk-UA"/>
              </w:rPr>
              <w:t>а графіком МОН у 2019 році</w:t>
            </w:r>
          </w:p>
        </w:tc>
        <w:tc>
          <w:tcPr>
            <w:tcW w:w="2061" w:type="dxa"/>
          </w:tcPr>
          <w:p w:rsidR="007413D4" w:rsidRPr="00A361E9" w:rsidRDefault="007413D4" w:rsidP="00A361E9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017C5E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Оформлення у кабінетах викладання курсу «Захист Вітчизни» стендів, присвячених питанням євроатлантичної інтеграції України</w:t>
            </w:r>
          </w:p>
        </w:tc>
        <w:tc>
          <w:tcPr>
            <w:tcW w:w="1692" w:type="dxa"/>
          </w:tcPr>
          <w:p w:rsidR="007413D4" w:rsidRPr="00A361E9" w:rsidRDefault="007413D4" w:rsidP="00017C5E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протягом 2019 року</w:t>
            </w:r>
          </w:p>
        </w:tc>
        <w:tc>
          <w:tcPr>
            <w:tcW w:w="2061" w:type="dxa"/>
          </w:tcPr>
          <w:p w:rsidR="007413D4" w:rsidRPr="00A361E9" w:rsidRDefault="007413D4" w:rsidP="00017C5E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4E3EB4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Сприяння залученню студентської молоді м. Лисичанськ до участі у Всеукраїнських конкурсах на знання проблематики євроатлантичної інтеграції, студентських наукових робіт</w:t>
            </w:r>
          </w:p>
        </w:tc>
        <w:tc>
          <w:tcPr>
            <w:tcW w:w="1692" w:type="dxa"/>
          </w:tcPr>
          <w:p w:rsidR="007413D4" w:rsidRPr="00A361E9" w:rsidRDefault="007413D4" w:rsidP="00F34566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протягом 2019 року</w:t>
            </w:r>
          </w:p>
        </w:tc>
        <w:tc>
          <w:tcPr>
            <w:tcW w:w="2061" w:type="dxa"/>
          </w:tcPr>
          <w:p w:rsidR="007413D4" w:rsidRPr="00A361E9" w:rsidRDefault="007413D4" w:rsidP="00F3456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361E9">
              <w:rPr>
                <w:sz w:val="26"/>
                <w:szCs w:val="26"/>
                <w:lang w:val="uk-UA"/>
              </w:rPr>
              <w:t>Нецвєт</w:t>
            </w:r>
            <w:proofErr w:type="spellEnd"/>
            <w:r w:rsidRPr="00A361E9">
              <w:rPr>
                <w:sz w:val="26"/>
                <w:szCs w:val="26"/>
                <w:lang w:val="uk-UA"/>
              </w:rPr>
              <w:t xml:space="preserve"> Н.П.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017C5E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A361E9">
              <w:rPr>
                <w:color w:val="000000"/>
                <w:sz w:val="26"/>
                <w:szCs w:val="26"/>
                <w:lang w:val="uk-UA" w:eastAsia="uk-UA"/>
              </w:rPr>
              <w:t>Проведення у закладах культури міста Всеукраїнської інформаційної кампанії щодо змісту і засад взаємодії України з НАТО:</w:t>
            </w:r>
          </w:p>
          <w:p w:rsidR="007413D4" w:rsidRPr="00A361E9" w:rsidRDefault="007413D4" w:rsidP="00017C5E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A361E9">
              <w:rPr>
                <w:color w:val="000000"/>
                <w:sz w:val="26"/>
                <w:szCs w:val="26"/>
                <w:lang w:val="uk-UA" w:eastAsia="uk-UA"/>
              </w:rPr>
              <w:t>- відео-презентація «Шлях України до НАТО» (бібліотека-філія №9);</w:t>
            </w:r>
          </w:p>
          <w:p w:rsidR="007413D4" w:rsidRPr="00A361E9" w:rsidRDefault="007413D4" w:rsidP="00017C5E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color w:val="000000"/>
                <w:sz w:val="26"/>
                <w:szCs w:val="26"/>
                <w:lang w:val="uk-UA" w:eastAsia="uk-UA"/>
              </w:rPr>
              <w:t>- тематична година «Партнерство заради миру» (бібліотека-філія №8)</w:t>
            </w:r>
          </w:p>
        </w:tc>
        <w:tc>
          <w:tcPr>
            <w:tcW w:w="1692" w:type="dxa"/>
          </w:tcPr>
          <w:p w:rsidR="007413D4" w:rsidRPr="00A361E9" w:rsidRDefault="007413D4" w:rsidP="00017C5E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квітень</w:t>
            </w:r>
          </w:p>
          <w:p w:rsidR="007413D4" w:rsidRPr="00A361E9" w:rsidRDefault="007413D4" w:rsidP="00017C5E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061" w:type="dxa"/>
          </w:tcPr>
          <w:p w:rsidR="007413D4" w:rsidRPr="00A361E9" w:rsidRDefault="007413D4" w:rsidP="00017C5E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B354CF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Проведення на базі бібліотек публічних заходів з питань державної політики у сфері євроатлантичної інтеграції України:</w:t>
            </w:r>
          </w:p>
          <w:p w:rsidR="007413D4" w:rsidRPr="00A361E9" w:rsidRDefault="007413D4" w:rsidP="00B354CF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- інформаційний куточок «Україна – НАТО: практичні кроки на шляху інтеграції» (бібліотека-філія №2);</w:t>
            </w:r>
          </w:p>
          <w:p w:rsidR="007413D4" w:rsidRPr="00A361E9" w:rsidRDefault="007413D4" w:rsidP="00243EE4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A361E9">
              <w:rPr>
                <w:sz w:val="26"/>
                <w:szCs w:val="26"/>
                <w:lang w:val="uk-UA"/>
              </w:rPr>
              <w:t>- книжково</w:t>
            </w:r>
            <w:r>
              <w:rPr>
                <w:sz w:val="26"/>
                <w:szCs w:val="26"/>
                <w:lang w:val="uk-UA"/>
              </w:rPr>
              <w:t>-</w:t>
            </w:r>
            <w:r w:rsidRPr="00A361E9">
              <w:rPr>
                <w:sz w:val="26"/>
                <w:szCs w:val="26"/>
                <w:lang w:val="uk-UA"/>
              </w:rPr>
              <w:t xml:space="preserve">документальний кейс </w:t>
            </w:r>
            <w:r w:rsidRPr="00A361E9">
              <w:rPr>
                <w:color w:val="000000"/>
                <w:sz w:val="26"/>
                <w:szCs w:val="26"/>
                <w:lang w:val="uk-UA" w:eastAsia="uk-UA"/>
              </w:rPr>
              <w:t>«Україна в НАТО – ключ безпеки» (бібліотека-філія №6);</w:t>
            </w:r>
          </w:p>
          <w:p w:rsidR="007413D4" w:rsidRPr="00A361E9" w:rsidRDefault="007413D4" w:rsidP="0025750A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A361E9">
              <w:rPr>
                <w:color w:val="000000"/>
                <w:sz w:val="26"/>
                <w:szCs w:val="26"/>
                <w:lang w:val="uk-UA" w:eastAsia="uk-UA"/>
              </w:rPr>
              <w:t xml:space="preserve">- </w:t>
            </w:r>
            <w:r w:rsidRPr="00A361E9">
              <w:rPr>
                <w:sz w:val="26"/>
                <w:szCs w:val="26"/>
                <w:lang w:val="uk-UA"/>
              </w:rPr>
              <w:t>інформаційна бесіда «НАТО – історія створення спільної системи захисту» (бібліотека-філія №5)</w:t>
            </w:r>
          </w:p>
        </w:tc>
        <w:tc>
          <w:tcPr>
            <w:tcW w:w="1692" w:type="dxa"/>
          </w:tcPr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червень-листопад 2019 року</w:t>
            </w:r>
          </w:p>
        </w:tc>
        <w:tc>
          <w:tcPr>
            <w:tcW w:w="2061" w:type="dxa"/>
          </w:tcPr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017720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A361E9">
              <w:rPr>
                <w:sz w:val="26"/>
                <w:szCs w:val="26"/>
                <w:lang w:val="uk-UA"/>
              </w:rPr>
              <w:t xml:space="preserve">Розміщення банера на офіційному сайті Лисичанської ЦБС </w:t>
            </w:r>
            <w:r w:rsidRPr="00A361E9">
              <w:rPr>
                <w:color w:val="000000"/>
                <w:sz w:val="26"/>
                <w:szCs w:val="26"/>
                <w:lang w:val="uk-UA" w:eastAsia="uk-UA"/>
              </w:rPr>
              <w:t>«Україна – НАТО»</w:t>
            </w:r>
          </w:p>
        </w:tc>
        <w:tc>
          <w:tcPr>
            <w:tcW w:w="1692" w:type="dxa"/>
          </w:tcPr>
          <w:p w:rsidR="007413D4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 xml:space="preserve">липень </w:t>
            </w:r>
          </w:p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061" w:type="dxa"/>
          </w:tcPr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B354CF">
            <w:pPr>
              <w:ind w:left="-53"/>
              <w:rPr>
                <w:color w:val="000000"/>
                <w:sz w:val="26"/>
                <w:szCs w:val="26"/>
                <w:lang w:val="uk-UA" w:eastAsia="uk-UA"/>
              </w:rPr>
            </w:pPr>
            <w:r w:rsidRPr="00A361E9">
              <w:rPr>
                <w:color w:val="000000"/>
                <w:sz w:val="26"/>
                <w:szCs w:val="26"/>
                <w:lang w:val="uk-UA" w:eastAsia="uk-UA"/>
              </w:rPr>
              <w:t>Виготовлення та розповсюдження буклетів (листівок) «Безпека. Захист. Стабільність»</w:t>
            </w:r>
          </w:p>
        </w:tc>
        <w:tc>
          <w:tcPr>
            <w:tcW w:w="1692" w:type="dxa"/>
          </w:tcPr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жовтень</w:t>
            </w:r>
          </w:p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061" w:type="dxa"/>
          </w:tcPr>
          <w:p w:rsidR="007413D4" w:rsidRPr="00A361E9" w:rsidRDefault="007413D4" w:rsidP="00B354CF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7413D4" w:rsidRPr="00A361E9" w:rsidTr="00CF0139">
        <w:tc>
          <w:tcPr>
            <w:tcW w:w="675" w:type="dxa"/>
          </w:tcPr>
          <w:p w:rsidR="007413D4" w:rsidRPr="00A361E9" w:rsidRDefault="007413D4" w:rsidP="00CF0139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:rsidR="007413D4" w:rsidRPr="00A361E9" w:rsidRDefault="007413D4" w:rsidP="00167EA4">
            <w:pPr>
              <w:ind w:left="-53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 xml:space="preserve">Висвітлення заходів на офіційному сайті Лисичанської міської ради </w:t>
            </w:r>
          </w:p>
        </w:tc>
        <w:tc>
          <w:tcPr>
            <w:tcW w:w="1692" w:type="dxa"/>
          </w:tcPr>
          <w:p w:rsidR="007413D4" w:rsidRPr="00A361E9" w:rsidRDefault="007413D4" w:rsidP="00167EA4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протягом</w:t>
            </w:r>
          </w:p>
          <w:p w:rsidR="007413D4" w:rsidRPr="00A361E9" w:rsidRDefault="007413D4" w:rsidP="00167EA4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2061" w:type="dxa"/>
          </w:tcPr>
          <w:p w:rsidR="007413D4" w:rsidRPr="00A361E9" w:rsidRDefault="007413D4" w:rsidP="00BD0461">
            <w:pPr>
              <w:jc w:val="center"/>
              <w:rPr>
                <w:sz w:val="26"/>
                <w:szCs w:val="26"/>
                <w:lang w:val="uk-UA"/>
              </w:rPr>
            </w:pPr>
            <w:r w:rsidRPr="00A361E9">
              <w:rPr>
                <w:sz w:val="26"/>
                <w:szCs w:val="26"/>
                <w:lang w:val="uk-UA"/>
              </w:rPr>
              <w:t>Романюк О.В.</w:t>
            </w:r>
          </w:p>
        </w:tc>
      </w:tr>
    </w:tbl>
    <w:p w:rsidR="007413D4" w:rsidRPr="00CF0139" w:rsidRDefault="007413D4" w:rsidP="00311C75">
      <w:pPr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</w:p>
    <w:p w:rsidR="007413D4" w:rsidRPr="00CF0139" w:rsidRDefault="007413D4" w:rsidP="00311C7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Е.</w:t>
      </w:r>
      <w:r w:rsidRPr="00CF0139">
        <w:rPr>
          <w:b/>
          <w:bCs/>
          <w:sz w:val="28"/>
          <w:szCs w:val="28"/>
          <w:lang w:val="uk-UA"/>
        </w:rPr>
        <w:t xml:space="preserve"> ЩЕГЛАКОВ</w:t>
      </w:r>
    </w:p>
    <w:p w:rsidR="007413D4" w:rsidRPr="00CF0139" w:rsidRDefault="007413D4" w:rsidP="00311C75">
      <w:pPr>
        <w:rPr>
          <w:b/>
          <w:bCs/>
          <w:sz w:val="28"/>
          <w:szCs w:val="28"/>
          <w:lang w:val="uk-UA"/>
        </w:rPr>
      </w:pPr>
    </w:p>
    <w:p w:rsidR="007413D4" w:rsidRPr="00CF0139" w:rsidRDefault="007413D4" w:rsidP="00311C75">
      <w:pPr>
        <w:rPr>
          <w:b/>
          <w:bCs/>
          <w:sz w:val="28"/>
          <w:szCs w:val="28"/>
          <w:lang w:val="uk-UA"/>
        </w:rPr>
      </w:pPr>
    </w:p>
    <w:p w:rsidR="007413D4" w:rsidRPr="00CF0139" w:rsidRDefault="007413D4" w:rsidP="00311C75">
      <w:pPr>
        <w:jc w:val="both"/>
        <w:rPr>
          <w:b/>
          <w:bCs/>
          <w:sz w:val="28"/>
          <w:szCs w:val="28"/>
          <w:lang w:val="uk-UA"/>
        </w:rPr>
      </w:pPr>
      <w:r w:rsidRPr="00CF0139">
        <w:rPr>
          <w:b/>
          <w:bCs/>
          <w:sz w:val="28"/>
          <w:szCs w:val="28"/>
          <w:lang w:val="uk-UA"/>
        </w:rPr>
        <w:t xml:space="preserve">Заступник </w:t>
      </w: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І.</w:t>
      </w:r>
      <w:r w:rsidRPr="00CF0139">
        <w:rPr>
          <w:b/>
          <w:bCs/>
          <w:sz w:val="28"/>
          <w:szCs w:val="28"/>
          <w:lang w:val="uk-UA"/>
        </w:rPr>
        <w:t xml:space="preserve"> ГАНЬШИН</w:t>
      </w:r>
    </w:p>
    <w:p w:rsidR="007413D4" w:rsidRPr="00CF0139" w:rsidRDefault="007413D4" w:rsidP="00311C75">
      <w:pPr>
        <w:rPr>
          <w:b/>
          <w:bCs/>
          <w:sz w:val="28"/>
          <w:szCs w:val="28"/>
          <w:lang w:val="uk-UA"/>
        </w:rPr>
      </w:pPr>
    </w:p>
    <w:p w:rsidR="007413D4" w:rsidRPr="00CF0139" w:rsidRDefault="007413D4" w:rsidP="00311C75">
      <w:pPr>
        <w:rPr>
          <w:b/>
          <w:bCs/>
          <w:sz w:val="28"/>
          <w:szCs w:val="28"/>
          <w:lang w:val="uk-UA"/>
        </w:rPr>
      </w:pPr>
    </w:p>
    <w:p w:rsidR="007413D4" w:rsidRPr="00CF0139" w:rsidRDefault="007413D4" w:rsidP="00311C75">
      <w:pPr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Начальник відділу</w:t>
      </w:r>
    </w:p>
    <w:p w:rsidR="007413D4" w:rsidRPr="00CF0139" w:rsidRDefault="007413D4" w:rsidP="00311C75">
      <w:pPr>
        <w:rPr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>з питань внутрішньої політики,</w:t>
      </w: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  <w:r w:rsidRPr="00CF0139">
        <w:rPr>
          <w:sz w:val="28"/>
          <w:szCs w:val="28"/>
          <w:lang w:val="uk-UA"/>
        </w:rPr>
        <w:t xml:space="preserve">зв’язку </w:t>
      </w:r>
      <w:r>
        <w:rPr>
          <w:sz w:val="28"/>
          <w:szCs w:val="28"/>
          <w:lang w:val="uk-UA"/>
        </w:rPr>
        <w:t>з громадськістю та ЗМІ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 </w:t>
      </w:r>
      <w:r w:rsidRPr="00CF0139">
        <w:rPr>
          <w:sz w:val="28"/>
          <w:szCs w:val="28"/>
          <w:lang w:val="uk-UA"/>
        </w:rPr>
        <w:t>РОМАНЮК</w:t>
      </w:r>
    </w:p>
    <w:p w:rsidR="007413D4" w:rsidRPr="00CF0139" w:rsidRDefault="007413D4" w:rsidP="00311C75">
      <w:pPr>
        <w:rPr>
          <w:b/>
          <w:sz w:val="28"/>
          <w:szCs w:val="28"/>
          <w:lang w:val="uk-UA"/>
        </w:rPr>
      </w:pPr>
    </w:p>
    <w:p w:rsidR="007413D4" w:rsidRPr="00CF0139" w:rsidRDefault="007413D4">
      <w:pPr>
        <w:rPr>
          <w:lang w:val="uk-UA"/>
        </w:rPr>
      </w:pPr>
    </w:p>
    <w:sectPr w:rsidR="007413D4" w:rsidRPr="00CF0139" w:rsidSect="00D22D1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25" w:rsidRDefault="00091025" w:rsidP="00C3537B">
      <w:r>
        <w:separator/>
      </w:r>
    </w:p>
  </w:endnote>
  <w:endnote w:type="continuationSeparator" w:id="0">
    <w:p w:rsidR="00091025" w:rsidRDefault="00091025" w:rsidP="00C3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25" w:rsidRDefault="00091025" w:rsidP="00C3537B">
      <w:r>
        <w:separator/>
      </w:r>
    </w:p>
  </w:footnote>
  <w:footnote w:type="continuationSeparator" w:id="0">
    <w:p w:rsidR="00091025" w:rsidRDefault="00091025" w:rsidP="00C3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D4" w:rsidRDefault="00091025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E3AD8">
      <w:rPr>
        <w:noProof/>
      </w:rPr>
      <w:t>2</w:t>
    </w:r>
    <w:r>
      <w:rPr>
        <w:noProof/>
      </w:rPr>
      <w:fldChar w:fldCharType="end"/>
    </w:r>
  </w:p>
  <w:p w:rsidR="007413D4" w:rsidRPr="00D22D16" w:rsidRDefault="007413D4" w:rsidP="00D22D16">
    <w:pPr>
      <w:pStyle w:val="a3"/>
      <w:jc w:val="right"/>
      <w:rPr>
        <w:b/>
        <w:lang w:val="uk-UA"/>
      </w:rPr>
    </w:pPr>
    <w:r w:rsidRPr="00D22D16">
      <w:rPr>
        <w:b/>
        <w:lang w:val="uk-UA"/>
      </w:rPr>
      <w:t>Продовження додатка</w:t>
    </w:r>
  </w:p>
  <w:p w:rsidR="007413D4" w:rsidRDefault="007413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D4" w:rsidRDefault="007413D4">
    <w:pPr>
      <w:pStyle w:val="a3"/>
      <w:jc w:val="center"/>
    </w:pPr>
  </w:p>
  <w:p w:rsidR="007413D4" w:rsidRDefault="007413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323"/>
    <w:multiLevelType w:val="hybridMultilevel"/>
    <w:tmpl w:val="8FB6D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F"/>
    <w:rsid w:val="00002235"/>
    <w:rsid w:val="00017720"/>
    <w:rsid w:val="00017C5E"/>
    <w:rsid w:val="00050B0F"/>
    <w:rsid w:val="00091025"/>
    <w:rsid w:val="000C094E"/>
    <w:rsid w:val="00121849"/>
    <w:rsid w:val="0014773F"/>
    <w:rsid w:val="00157333"/>
    <w:rsid w:val="00167EA4"/>
    <w:rsid w:val="001C6AA3"/>
    <w:rsid w:val="001C6F2C"/>
    <w:rsid w:val="001E1214"/>
    <w:rsid w:val="00200661"/>
    <w:rsid w:val="002207CE"/>
    <w:rsid w:val="00227E85"/>
    <w:rsid w:val="00230B71"/>
    <w:rsid w:val="002366B6"/>
    <w:rsid w:val="00243EE4"/>
    <w:rsid w:val="00247130"/>
    <w:rsid w:val="0025750A"/>
    <w:rsid w:val="002D62D1"/>
    <w:rsid w:val="002D6601"/>
    <w:rsid w:val="002D7B40"/>
    <w:rsid w:val="002E3AD8"/>
    <w:rsid w:val="00311BD7"/>
    <w:rsid w:val="00311C75"/>
    <w:rsid w:val="00311E25"/>
    <w:rsid w:val="003E6E2C"/>
    <w:rsid w:val="004014D8"/>
    <w:rsid w:val="00445E48"/>
    <w:rsid w:val="004533DD"/>
    <w:rsid w:val="004677DA"/>
    <w:rsid w:val="004B2A4A"/>
    <w:rsid w:val="004C1396"/>
    <w:rsid w:val="004C6653"/>
    <w:rsid w:val="004E3EB4"/>
    <w:rsid w:val="00521C51"/>
    <w:rsid w:val="00544799"/>
    <w:rsid w:val="006E4431"/>
    <w:rsid w:val="006F595D"/>
    <w:rsid w:val="00705D54"/>
    <w:rsid w:val="00723BD8"/>
    <w:rsid w:val="00726C1B"/>
    <w:rsid w:val="007413D4"/>
    <w:rsid w:val="00785C44"/>
    <w:rsid w:val="007A272E"/>
    <w:rsid w:val="007D6452"/>
    <w:rsid w:val="007F5F5D"/>
    <w:rsid w:val="00816B4C"/>
    <w:rsid w:val="00825C73"/>
    <w:rsid w:val="00881A5A"/>
    <w:rsid w:val="008D3DE5"/>
    <w:rsid w:val="0091281F"/>
    <w:rsid w:val="00946E58"/>
    <w:rsid w:val="0096739B"/>
    <w:rsid w:val="00986166"/>
    <w:rsid w:val="009A6D41"/>
    <w:rsid w:val="00A361E9"/>
    <w:rsid w:val="00A80D34"/>
    <w:rsid w:val="00AB4105"/>
    <w:rsid w:val="00B04536"/>
    <w:rsid w:val="00B354CF"/>
    <w:rsid w:val="00B45698"/>
    <w:rsid w:val="00BD0461"/>
    <w:rsid w:val="00C334C0"/>
    <w:rsid w:val="00C3537B"/>
    <w:rsid w:val="00C5649C"/>
    <w:rsid w:val="00C5797F"/>
    <w:rsid w:val="00CA2E35"/>
    <w:rsid w:val="00CF0139"/>
    <w:rsid w:val="00D14C58"/>
    <w:rsid w:val="00D16420"/>
    <w:rsid w:val="00D21ACE"/>
    <w:rsid w:val="00D21F20"/>
    <w:rsid w:val="00D22D16"/>
    <w:rsid w:val="00D2603F"/>
    <w:rsid w:val="00D7061D"/>
    <w:rsid w:val="00D72941"/>
    <w:rsid w:val="00D7556E"/>
    <w:rsid w:val="00D77AEC"/>
    <w:rsid w:val="00DC7FA0"/>
    <w:rsid w:val="00DD688D"/>
    <w:rsid w:val="00DE7215"/>
    <w:rsid w:val="00E842D0"/>
    <w:rsid w:val="00F34566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3537B"/>
    <w:rPr>
      <w:rFonts w:ascii="Times New Roman" w:hAnsi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C35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3537B"/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708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68</cp:revision>
  <dcterms:created xsi:type="dcterms:W3CDTF">2018-03-12T13:12:00Z</dcterms:created>
  <dcterms:modified xsi:type="dcterms:W3CDTF">2019-03-11T11:59:00Z</dcterms:modified>
</cp:coreProperties>
</file>