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482" w:rsidRDefault="002713ED" w:rsidP="00E65482">
      <w:pPr>
        <w:tabs>
          <w:tab w:val="center" w:pos="2015"/>
        </w:tabs>
        <w:rPr>
          <w:b/>
          <w:sz w:val="26"/>
          <w:szCs w:val="26"/>
          <w:lang w:val="uk-UA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2559685</wp:posOffset>
            </wp:positionH>
            <wp:positionV relativeFrom="paragraph">
              <wp:posOffset>-559435</wp:posOffset>
            </wp:positionV>
            <wp:extent cx="530860" cy="680085"/>
            <wp:effectExtent l="19050" t="0" r="2540" b="0"/>
            <wp:wrapSquare wrapText="bothSides"/>
            <wp:docPr id="1" name="Рисунок 1" descr="gerb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t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5482" w:rsidRPr="00591A00" w:rsidRDefault="00E65482" w:rsidP="00E65482">
      <w:pPr>
        <w:jc w:val="center"/>
        <w:rPr>
          <w:b/>
          <w:sz w:val="26"/>
          <w:szCs w:val="26"/>
          <w:lang w:val="uk-UA"/>
        </w:rPr>
      </w:pPr>
      <w:r w:rsidRPr="00591A00">
        <w:rPr>
          <w:b/>
          <w:sz w:val="26"/>
          <w:szCs w:val="26"/>
          <w:lang w:val="uk-UA"/>
        </w:rPr>
        <w:t>ЛИСИЧАНСЬКА МІСЬКА РАДА</w:t>
      </w:r>
    </w:p>
    <w:p w:rsidR="00E65482" w:rsidRPr="00591A00" w:rsidRDefault="00E65482" w:rsidP="00E65482">
      <w:pPr>
        <w:jc w:val="center"/>
        <w:rPr>
          <w:b/>
          <w:sz w:val="26"/>
          <w:szCs w:val="26"/>
          <w:lang w:val="uk-UA"/>
        </w:rPr>
      </w:pPr>
      <w:r w:rsidRPr="00591A00">
        <w:rPr>
          <w:b/>
          <w:sz w:val="26"/>
          <w:szCs w:val="26"/>
          <w:lang w:val="uk-UA"/>
        </w:rPr>
        <w:t>ВИКОНАВЧИЙ КОМІТЕТ</w:t>
      </w:r>
    </w:p>
    <w:p w:rsidR="00E65482" w:rsidRPr="00591A00" w:rsidRDefault="00E65482" w:rsidP="00E65482">
      <w:pPr>
        <w:jc w:val="center"/>
        <w:rPr>
          <w:b/>
          <w:sz w:val="26"/>
          <w:szCs w:val="26"/>
          <w:lang w:val="uk-UA"/>
        </w:rPr>
      </w:pPr>
    </w:p>
    <w:p w:rsidR="00E65482" w:rsidRPr="00591A00" w:rsidRDefault="00E65482" w:rsidP="00E65482">
      <w:pPr>
        <w:jc w:val="center"/>
        <w:rPr>
          <w:b/>
          <w:sz w:val="26"/>
          <w:szCs w:val="26"/>
          <w:lang w:val="uk-UA"/>
        </w:rPr>
      </w:pPr>
      <w:r w:rsidRPr="00591A00">
        <w:rPr>
          <w:b/>
          <w:sz w:val="26"/>
          <w:szCs w:val="26"/>
          <w:lang w:val="uk-UA"/>
        </w:rPr>
        <w:t xml:space="preserve">Р І Ш Е Н </w:t>
      </w:r>
      <w:proofErr w:type="spellStart"/>
      <w:r w:rsidRPr="00591A00">
        <w:rPr>
          <w:b/>
          <w:sz w:val="26"/>
          <w:szCs w:val="26"/>
          <w:lang w:val="uk-UA"/>
        </w:rPr>
        <w:t>Н</w:t>
      </w:r>
      <w:proofErr w:type="spellEnd"/>
      <w:r w:rsidRPr="00591A00">
        <w:rPr>
          <w:b/>
          <w:sz w:val="26"/>
          <w:szCs w:val="26"/>
          <w:lang w:val="uk-UA"/>
        </w:rPr>
        <w:t xml:space="preserve"> Я</w:t>
      </w:r>
    </w:p>
    <w:p w:rsidR="00E65482" w:rsidRPr="00591A00" w:rsidRDefault="00E65482" w:rsidP="00E65482">
      <w:pPr>
        <w:rPr>
          <w:b/>
          <w:sz w:val="26"/>
          <w:szCs w:val="26"/>
          <w:lang w:val="uk-UA"/>
        </w:rPr>
      </w:pPr>
    </w:p>
    <w:p w:rsidR="00E65482" w:rsidRPr="0008123D" w:rsidRDefault="0008123D" w:rsidP="00E65482">
      <w:pPr>
        <w:rPr>
          <w:lang w:val="uk-UA"/>
        </w:rPr>
      </w:pPr>
      <w:r w:rsidRPr="0008123D">
        <w:rPr>
          <w:lang w:val="uk-UA"/>
        </w:rPr>
        <w:t>05</w:t>
      </w:r>
      <w:r>
        <w:rPr>
          <w:lang w:val="uk-UA"/>
        </w:rPr>
        <w:t>.03.</w:t>
      </w:r>
      <w:r>
        <w:rPr>
          <w:lang w:val="uk-UA"/>
        </w:rPr>
        <w:tab/>
      </w:r>
      <w:r w:rsidR="00E65482" w:rsidRPr="00472A77">
        <w:rPr>
          <w:lang w:val="uk-UA"/>
        </w:rPr>
        <w:t>201</w:t>
      </w:r>
      <w:r w:rsidR="00E65482">
        <w:rPr>
          <w:lang w:val="uk-UA"/>
        </w:rPr>
        <w:t>9</w:t>
      </w:r>
      <w:r w:rsidR="00E65482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E65482">
        <w:rPr>
          <w:lang w:val="uk-UA"/>
        </w:rPr>
        <w:tab/>
      </w:r>
      <w:r w:rsidR="00191255" w:rsidRPr="0008123D">
        <w:rPr>
          <w:lang w:val="uk-UA"/>
        </w:rPr>
        <w:t xml:space="preserve">    </w:t>
      </w:r>
      <w:r w:rsidR="00E65482" w:rsidRPr="00472A77">
        <w:rPr>
          <w:lang w:val="uk-UA"/>
        </w:rPr>
        <w:t>Лисичанськ</w:t>
      </w:r>
      <w:r w:rsidR="00E65482">
        <w:rPr>
          <w:lang w:val="uk-UA"/>
        </w:rPr>
        <w:tab/>
      </w:r>
      <w:r w:rsidR="00E65482">
        <w:rPr>
          <w:lang w:val="uk-UA"/>
        </w:rPr>
        <w:tab/>
      </w:r>
      <w:r w:rsidR="00E65482">
        <w:rPr>
          <w:lang w:val="uk-UA"/>
        </w:rPr>
        <w:tab/>
      </w:r>
      <w:r>
        <w:rPr>
          <w:lang w:val="uk-UA"/>
        </w:rPr>
        <w:t>№</w:t>
      </w:r>
      <w:r w:rsidRPr="0008123D">
        <w:rPr>
          <w:lang w:val="uk-UA"/>
        </w:rPr>
        <w:t xml:space="preserve"> 117</w:t>
      </w:r>
    </w:p>
    <w:p w:rsidR="00E65482" w:rsidRPr="00472A77" w:rsidRDefault="00E65482" w:rsidP="00E65482">
      <w:pPr>
        <w:rPr>
          <w:lang w:val="uk-UA"/>
        </w:rPr>
      </w:pPr>
    </w:p>
    <w:p w:rsidR="00E65482" w:rsidRPr="00472A77" w:rsidRDefault="00E65482" w:rsidP="00E65482">
      <w:pPr>
        <w:pStyle w:val="a3"/>
        <w:jc w:val="both"/>
        <w:rPr>
          <w:szCs w:val="28"/>
          <w:lang w:val="uk-UA"/>
        </w:rPr>
      </w:pPr>
    </w:p>
    <w:p w:rsidR="00E65482" w:rsidRPr="00472A77" w:rsidRDefault="00E65482" w:rsidP="00E65482">
      <w:pPr>
        <w:pStyle w:val="a3"/>
        <w:jc w:val="both"/>
        <w:rPr>
          <w:szCs w:val="28"/>
          <w:lang w:val="uk-UA"/>
        </w:rPr>
      </w:pPr>
    </w:p>
    <w:p w:rsidR="00E65482" w:rsidRDefault="00E65482" w:rsidP="00E65482">
      <w:pPr>
        <w:pStyle w:val="1"/>
        <w:rPr>
          <w:rFonts w:ascii="Times New Roman" w:hAnsi="Times New Roman"/>
          <w:b/>
          <w:sz w:val="28"/>
          <w:szCs w:val="28"/>
        </w:rPr>
      </w:pPr>
      <w:r w:rsidRPr="00472A77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внесення змін до </w:t>
      </w:r>
    </w:p>
    <w:p w:rsidR="00E65482" w:rsidRDefault="00E65482" w:rsidP="00E65482">
      <w:pPr>
        <w:pStyle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рішення виконавчого </w:t>
      </w:r>
    </w:p>
    <w:p w:rsidR="00E65482" w:rsidRPr="00472A77" w:rsidRDefault="00E65482" w:rsidP="00E65482">
      <w:pPr>
        <w:pStyle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комітету від 19.02.2019 № 81</w:t>
      </w:r>
    </w:p>
    <w:p w:rsidR="00E65482" w:rsidRPr="00472A77" w:rsidRDefault="00E65482" w:rsidP="00E65482">
      <w:pPr>
        <w:pStyle w:val="1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E65482" w:rsidRPr="00472A77" w:rsidRDefault="00431061" w:rsidP="00E65482">
      <w:pPr>
        <w:ind w:firstLine="720"/>
        <w:jc w:val="both"/>
        <w:rPr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У зв’язку з необхідністю забезпечення протипожежних заходів при проведенні </w:t>
      </w:r>
      <w:r w:rsidRPr="00472A77">
        <w:rPr>
          <w:lang w:val="uk-UA"/>
        </w:rPr>
        <w:t xml:space="preserve">на належному рівні </w:t>
      </w:r>
      <w:r>
        <w:rPr>
          <w:lang w:val="uk-UA"/>
        </w:rPr>
        <w:t>загальноміського культурно-м</w:t>
      </w:r>
      <w:r w:rsidRPr="00472A77">
        <w:rPr>
          <w:lang w:val="uk-UA"/>
        </w:rPr>
        <w:t xml:space="preserve">асового </w:t>
      </w:r>
      <w:r>
        <w:rPr>
          <w:lang w:val="uk-UA"/>
        </w:rPr>
        <w:t>заходу</w:t>
      </w:r>
      <w:r w:rsidRPr="00472A77">
        <w:rPr>
          <w:lang w:val="uk-UA"/>
        </w:rPr>
        <w:t xml:space="preserve"> «</w:t>
      </w:r>
      <w:r>
        <w:rPr>
          <w:lang w:val="uk-UA"/>
        </w:rPr>
        <w:t>Широка Масляна</w:t>
      </w:r>
      <w:r w:rsidRPr="00472A77">
        <w:rPr>
          <w:lang w:val="uk-UA"/>
        </w:rPr>
        <w:t xml:space="preserve">» </w:t>
      </w:r>
      <w:r>
        <w:rPr>
          <w:color w:val="000000"/>
          <w:shd w:val="clear" w:color="auto" w:fill="FFFFFF"/>
          <w:lang w:val="uk-UA"/>
        </w:rPr>
        <w:t>з залученням пожежної техніки</w:t>
      </w:r>
      <w:r w:rsidR="00236306">
        <w:rPr>
          <w:color w:val="000000"/>
          <w:shd w:val="clear" w:color="auto" w:fill="FFFFFF"/>
          <w:lang w:val="uk-UA"/>
        </w:rPr>
        <w:t>, що відповідно до п. 2 додатку 1 Постанови Кабінету Міністрів України від 26.10.2011 № 1102 «Деякі питання надання платних послуг підрозділами Міністерства надзвичайних ситуацій» здійснюється на платній основі</w:t>
      </w:r>
      <w:r w:rsidR="00EA28F3">
        <w:rPr>
          <w:color w:val="000000"/>
          <w:shd w:val="clear" w:color="auto" w:fill="FFFFFF"/>
          <w:lang w:val="uk-UA"/>
        </w:rPr>
        <w:t>, в</w:t>
      </w:r>
      <w:r w:rsidR="004B2B7B">
        <w:rPr>
          <w:color w:val="000000"/>
          <w:shd w:val="clear" w:color="auto" w:fill="FFFFFF"/>
          <w:lang w:val="uk-UA"/>
        </w:rPr>
        <w:t>раховуючи</w:t>
      </w:r>
      <w:r w:rsidR="00E65482">
        <w:rPr>
          <w:color w:val="000000"/>
          <w:shd w:val="clear" w:color="auto" w:fill="FFFFFF"/>
          <w:lang w:val="uk-UA"/>
        </w:rPr>
        <w:t xml:space="preserve"> лист Головного управління Державної служби України з надзвичайних ситуацій у Луганській області від 28.02.2019 № 9/01-120</w:t>
      </w:r>
      <w:r w:rsidR="00EA28F3">
        <w:rPr>
          <w:color w:val="000000"/>
          <w:shd w:val="clear" w:color="auto" w:fill="FFFFFF"/>
          <w:lang w:val="uk-UA"/>
        </w:rPr>
        <w:t xml:space="preserve">, </w:t>
      </w:r>
      <w:r w:rsidR="004B2B7B">
        <w:rPr>
          <w:color w:val="000000"/>
          <w:shd w:val="clear" w:color="auto" w:fill="FFFFFF"/>
          <w:lang w:val="uk-UA"/>
        </w:rPr>
        <w:t xml:space="preserve">керуючись </w:t>
      </w:r>
      <w:r w:rsidR="00E65482" w:rsidRPr="00472A77">
        <w:rPr>
          <w:lang w:val="uk-UA"/>
        </w:rPr>
        <w:t>ст. 28 Закону України «Про мі</w:t>
      </w:r>
      <w:r w:rsidR="00404B00">
        <w:rPr>
          <w:lang w:val="uk-UA"/>
        </w:rPr>
        <w:t>сцеве самоврядування в Україні»,</w:t>
      </w:r>
      <w:r w:rsidR="00E65482" w:rsidRPr="00472A77">
        <w:rPr>
          <w:lang w:val="uk-UA"/>
        </w:rPr>
        <w:t xml:space="preserve"> виконком Лисичанської міської ради </w:t>
      </w:r>
    </w:p>
    <w:p w:rsidR="00E65482" w:rsidRPr="00472A77" w:rsidRDefault="00E65482" w:rsidP="00E65482">
      <w:pPr>
        <w:pStyle w:val="1"/>
        <w:rPr>
          <w:rFonts w:ascii="Times New Roman" w:hAnsi="Times New Roman"/>
          <w:sz w:val="28"/>
          <w:szCs w:val="28"/>
        </w:rPr>
      </w:pPr>
    </w:p>
    <w:p w:rsidR="00E65482" w:rsidRPr="00472A77" w:rsidRDefault="00E65482" w:rsidP="00E65482">
      <w:pPr>
        <w:pStyle w:val="1"/>
        <w:rPr>
          <w:rFonts w:ascii="Times New Roman" w:hAnsi="Times New Roman"/>
          <w:b/>
          <w:sz w:val="28"/>
          <w:szCs w:val="28"/>
        </w:rPr>
      </w:pPr>
      <w:r w:rsidRPr="00472A77">
        <w:rPr>
          <w:rFonts w:ascii="Times New Roman" w:hAnsi="Times New Roman"/>
          <w:b/>
          <w:sz w:val="28"/>
          <w:szCs w:val="28"/>
        </w:rPr>
        <w:t>ВИРІШИВ:</w:t>
      </w:r>
    </w:p>
    <w:p w:rsidR="00E65482" w:rsidRPr="00472A77" w:rsidRDefault="00E65482" w:rsidP="00E65482">
      <w:pPr>
        <w:pStyle w:val="a3"/>
        <w:jc w:val="both"/>
        <w:rPr>
          <w:szCs w:val="28"/>
          <w:lang w:val="uk-UA"/>
        </w:rPr>
      </w:pPr>
    </w:p>
    <w:p w:rsidR="00E65482" w:rsidRPr="00472A77" w:rsidRDefault="00E65482" w:rsidP="00E65482">
      <w:pPr>
        <w:pStyle w:val="a3"/>
        <w:jc w:val="both"/>
        <w:rPr>
          <w:b w:val="0"/>
          <w:szCs w:val="28"/>
          <w:lang w:val="uk-UA"/>
        </w:rPr>
      </w:pPr>
      <w:r w:rsidRPr="00472A77">
        <w:rPr>
          <w:szCs w:val="28"/>
          <w:lang w:val="uk-UA"/>
        </w:rPr>
        <w:tab/>
      </w:r>
      <w:r w:rsidRPr="00472A77">
        <w:rPr>
          <w:b w:val="0"/>
          <w:szCs w:val="28"/>
          <w:lang w:val="uk-UA"/>
        </w:rPr>
        <w:t xml:space="preserve">1. </w:t>
      </w:r>
      <w:r w:rsidR="00404B00">
        <w:rPr>
          <w:b w:val="0"/>
          <w:bCs w:val="0"/>
          <w:szCs w:val="28"/>
          <w:lang w:val="uk-UA"/>
        </w:rPr>
        <w:t xml:space="preserve">Внести зміни до </w:t>
      </w:r>
      <w:r w:rsidRPr="00472A77">
        <w:rPr>
          <w:b w:val="0"/>
          <w:bCs w:val="0"/>
          <w:szCs w:val="28"/>
          <w:lang w:val="uk-UA"/>
        </w:rPr>
        <w:t>кошторис</w:t>
      </w:r>
      <w:r w:rsidR="00404B00">
        <w:rPr>
          <w:b w:val="0"/>
          <w:bCs w:val="0"/>
          <w:szCs w:val="28"/>
          <w:lang w:val="uk-UA"/>
        </w:rPr>
        <w:t>у</w:t>
      </w:r>
      <w:r w:rsidRPr="00472A77">
        <w:rPr>
          <w:b w:val="0"/>
          <w:bCs w:val="0"/>
          <w:szCs w:val="28"/>
          <w:lang w:val="uk-UA"/>
        </w:rPr>
        <w:t xml:space="preserve"> витрат на проведення </w:t>
      </w:r>
      <w:r w:rsidRPr="00022415">
        <w:rPr>
          <w:b w:val="0"/>
          <w:lang w:val="uk-UA"/>
        </w:rPr>
        <w:t>загальноміського культурно-масового заходу «</w:t>
      </w:r>
      <w:r>
        <w:rPr>
          <w:b w:val="0"/>
          <w:lang w:val="uk-UA"/>
        </w:rPr>
        <w:t>Широка</w:t>
      </w:r>
      <w:r w:rsidRPr="00022415">
        <w:rPr>
          <w:b w:val="0"/>
          <w:lang w:val="uk-UA"/>
        </w:rPr>
        <w:t xml:space="preserve"> Масляна»</w:t>
      </w:r>
      <w:r w:rsidRPr="00472A77">
        <w:rPr>
          <w:b w:val="0"/>
          <w:szCs w:val="28"/>
          <w:lang w:val="uk-UA"/>
        </w:rPr>
        <w:t>.</w:t>
      </w:r>
    </w:p>
    <w:p w:rsidR="00E65482" w:rsidRPr="00472A77" w:rsidRDefault="00E65482" w:rsidP="00E65482">
      <w:pPr>
        <w:jc w:val="both"/>
        <w:rPr>
          <w:bCs/>
          <w:lang w:val="uk-UA"/>
        </w:rPr>
      </w:pPr>
      <w:r w:rsidRPr="00472A77">
        <w:rPr>
          <w:bCs/>
          <w:lang w:val="uk-UA"/>
        </w:rPr>
        <w:tab/>
        <w:t xml:space="preserve">2. </w:t>
      </w:r>
      <w:r w:rsidR="00404B00">
        <w:rPr>
          <w:bCs/>
          <w:lang w:val="uk-UA"/>
        </w:rPr>
        <w:t xml:space="preserve">Затвердити кошторис </w:t>
      </w:r>
      <w:r w:rsidR="00404B00" w:rsidRPr="00404B00">
        <w:rPr>
          <w:bCs/>
          <w:lang w:val="uk-UA"/>
        </w:rPr>
        <w:t>витрат на проведення загальноміського культурно-м</w:t>
      </w:r>
      <w:r w:rsidR="00404B00">
        <w:rPr>
          <w:bCs/>
          <w:lang w:val="uk-UA"/>
        </w:rPr>
        <w:t>асового заходу «Широка Масляна» у новій редакції (Додаток).</w:t>
      </w:r>
    </w:p>
    <w:p w:rsidR="00E65482" w:rsidRPr="00472A77" w:rsidRDefault="00E65482" w:rsidP="00E65482">
      <w:pPr>
        <w:pStyle w:val="a5"/>
        <w:spacing w:after="0"/>
        <w:jc w:val="both"/>
        <w:rPr>
          <w:lang w:val="uk-UA"/>
        </w:rPr>
      </w:pPr>
      <w:r w:rsidRPr="00472A77">
        <w:rPr>
          <w:bCs/>
          <w:lang w:val="uk-UA"/>
        </w:rPr>
        <w:tab/>
        <w:t xml:space="preserve">3. </w:t>
      </w:r>
      <w:r w:rsidRPr="00472A77">
        <w:rPr>
          <w:lang w:val="uk-UA"/>
        </w:rPr>
        <w:t>Відділу з питань внутрішньої політики, зв’язк</w:t>
      </w:r>
      <w:r>
        <w:rPr>
          <w:lang w:val="uk-UA"/>
        </w:rPr>
        <w:t>у</w:t>
      </w:r>
      <w:r w:rsidRPr="00472A77">
        <w:rPr>
          <w:lang w:val="uk-UA"/>
        </w:rPr>
        <w:t xml:space="preserve"> з громадськістю та засобами масової інформації дане рішення оприлюднити на офіційному сайті Лисичанської міської ради.</w:t>
      </w:r>
    </w:p>
    <w:p w:rsidR="00E65482" w:rsidRPr="00472A77" w:rsidRDefault="00E65482" w:rsidP="00E65482">
      <w:pPr>
        <w:ind w:firstLine="709"/>
        <w:jc w:val="both"/>
        <w:rPr>
          <w:lang w:val="uk-UA"/>
        </w:rPr>
      </w:pPr>
      <w:r w:rsidRPr="00472A77">
        <w:rPr>
          <w:lang w:val="uk-UA"/>
        </w:rPr>
        <w:t xml:space="preserve">4. Контроль за виконанням даного рішення покласти на заступника міського голови </w:t>
      </w:r>
      <w:r>
        <w:rPr>
          <w:lang w:val="uk-UA"/>
        </w:rPr>
        <w:t>І.І.</w:t>
      </w:r>
      <w:proofErr w:type="spellStart"/>
      <w:r>
        <w:rPr>
          <w:lang w:val="uk-UA"/>
        </w:rPr>
        <w:t>Ганьшин</w:t>
      </w:r>
      <w:proofErr w:type="spellEnd"/>
    </w:p>
    <w:p w:rsidR="00E65482" w:rsidRPr="00472A77" w:rsidRDefault="00E65482" w:rsidP="00E65482">
      <w:pPr>
        <w:rPr>
          <w:b/>
          <w:lang w:val="uk-UA"/>
        </w:rPr>
      </w:pPr>
    </w:p>
    <w:p w:rsidR="00E65482" w:rsidRDefault="00E65482" w:rsidP="00E65482">
      <w:pPr>
        <w:rPr>
          <w:b/>
          <w:lang w:val="uk-UA"/>
        </w:rPr>
      </w:pPr>
    </w:p>
    <w:p w:rsidR="00E65482" w:rsidRDefault="00E65482" w:rsidP="00E65482">
      <w:pPr>
        <w:rPr>
          <w:b/>
          <w:lang w:val="uk-UA"/>
        </w:rPr>
      </w:pPr>
    </w:p>
    <w:p w:rsidR="00E65482" w:rsidRDefault="00E65482" w:rsidP="00E65482">
      <w:pPr>
        <w:rPr>
          <w:b/>
          <w:lang w:val="uk-UA"/>
        </w:rPr>
      </w:pPr>
    </w:p>
    <w:p w:rsidR="00E65482" w:rsidRPr="00472A77" w:rsidRDefault="00E65482" w:rsidP="00E65482">
      <w:pPr>
        <w:rPr>
          <w:b/>
          <w:lang w:val="uk-UA"/>
        </w:rPr>
      </w:pPr>
    </w:p>
    <w:p w:rsidR="00E65482" w:rsidRPr="00472A77" w:rsidRDefault="00E65482" w:rsidP="00E65482">
      <w:pPr>
        <w:rPr>
          <w:b/>
          <w:lang w:val="uk-UA"/>
        </w:rPr>
      </w:pPr>
      <w:r w:rsidRPr="00472A77">
        <w:rPr>
          <w:b/>
          <w:lang w:val="uk-UA"/>
        </w:rPr>
        <w:t>Міський голова</w:t>
      </w:r>
      <w:r w:rsidRPr="00472A77">
        <w:rPr>
          <w:b/>
          <w:lang w:val="uk-UA"/>
        </w:rPr>
        <w:tab/>
      </w:r>
      <w:r w:rsidRPr="00472A77">
        <w:rPr>
          <w:b/>
          <w:lang w:val="uk-UA"/>
        </w:rPr>
        <w:tab/>
      </w:r>
      <w:r w:rsidRPr="00472A77">
        <w:rPr>
          <w:b/>
          <w:lang w:val="uk-UA"/>
        </w:rPr>
        <w:tab/>
      </w:r>
      <w:r w:rsidRPr="00472A77">
        <w:rPr>
          <w:b/>
          <w:lang w:val="uk-UA"/>
        </w:rPr>
        <w:tab/>
      </w:r>
      <w:r w:rsidRPr="00472A77">
        <w:rPr>
          <w:b/>
          <w:lang w:val="uk-UA"/>
        </w:rPr>
        <w:tab/>
      </w:r>
      <w:r w:rsidRPr="00472A77">
        <w:rPr>
          <w:b/>
          <w:lang w:val="uk-UA"/>
        </w:rPr>
        <w:tab/>
      </w:r>
      <w:r w:rsidRPr="00472A77">
        <w:rPr>
          <w:b/>
          <w:lang w:val="uk-UA"/>
        </w:rPr>
        <w:tab/>
      </w:r>
      <w:r>
        <w:rPr>
          <w:b/>
          <w:lang w:val="uk-UA"/>
        </w:rPr>
        <w:tab/>
      </w:r>
      <w:r w:rsidRPr="00472A77">
        <w:rPr>
          <w:b/>
          <w:lang w:val="uk-UA"/>
        </w:rPr>
        <w:t>С.Ш</w:t>
      </w:r>
      <w:r>
        <w:rPr>
          <w:b/>
          <w:lang w:val="uk-UA"/>
        </w:rPr>
        <w:t>ИЛІН</w:t>
      </w:r>
    </w:p>
    <w:p w:rsidR="00E65482" w:rsidRDefault="00E65482" w:rsidP="00E65482">
      <w:pPr>
        <w:ind w:left="6300" w:hanging="360"/>
        <w:rPr>
          <w:lang w:val="uk-UA"/>
        </w:rPr>
      </w:pPr>
    </w:p>
    <w:p w:rsidR="009B22E8" w:rsidRDefault="009B22E8" w:rsidP="00E65482">
      <w:pPr>
        <w:ind w:left="6300" w:hanging="360"/>
        <w:rPr>
          <w:lang w:val="uk-UA"/>
        </w:rPr>
      </w:pPr>
    </w:p>
    <w:p w:rsidR="009B22E8" w:rsidRDefault="009B22E8" w:rsidP="00E65482">
      <w:pPr>
        <w:ind w:left="6300" w:hanging="360"/>
        <w:rPr>
          <w:lang w:val="uk-UA"/>
        </w:rPr>
      </w:pPr>
      <w:bookmarkStart w:id="0" w:name="_GoBack"/>
      <w:bookmarkEnd w:id="0"/>
    </w:p>
    <w:sectPr w:rsidR="009B22E8" w:rsidSect="00191255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5482"/>
    <w:rsid w:val="0008123D"/>
    <w:rsid w:val="00191255"/>
    <w:rsid w:val="001E0454"/>
    <w:rsid w:val="00236306"/>
    <w:rsid w:val="002713ED"/>
    <w:rsid w:val="002A7DB6"/>
    <w:rsid w:val="00404B00"/>
    <w:rsid w:val="00431061"/>
    <w:rsid w:val="004658D8"/>
    <w:rsid w:val="004B2B7B"/>
    <w:rsid w:val="004F1102"/>
    <w:rsid w:val="005739F0"/>
    <w:rsid w:val="006D104E"/>
    <w:rsid w:val="0077648B"/>
    <w:rsid w:val="00831569"/>
    <w:rsid w:val="00921334"/>
    <w:rsid w:val="009558D8"/>
    <w:rsid w:val="0097582C"/>
    <w:rsid w:val="009B22E8"/>
    <w:rsid w:val="00C023A6"/>
    <w:rsid w:val="00C75AAB"/>
    <w:rsid w:val="00D57634"/>
    <w:rsid w:val="00D70EA6"/>
    <w:rsid w:val="00E65482"/>
    <w:rsid w:val="00EA28F3"/>
    <w:rsid w:val="00ED0FDF"/>
    <w:rsid w:val="00F63EB7"/>
    <w:rsid w:val="00F90600"/>
    <w:rsid w:val="00FF6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482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65482"/>
    <w:pPr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65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E65482"/>
    <w:pPr>
      <w:spacing w:after="120"/>
    </w:pPr>
  </w:style>
  <w:style w:type="character" w:customStyle="1" w:styleId="a6">
    <w:name w:val="Основной текст Знак"/>
    <w:basedOn w:val="a0"/>
    <w:link w:val="a5"/>
    <w:rsid w:val="00E65482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E6548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E65482"/>
    <w:pPr>
      <w:spacing w:line="240" w:lineRule="auto"/>
    </w:pPr>
    <w:rPr>
      <w:rFonts w:ascii="Calibri" w:eastAsia="Times New Roman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Tkachenko</dc:creator>
  <cp:keywords/>
  <dc:description/>
  <cp:lastModifiedBy>Компик</cp:lastModifiedBy>
  <cp:revision>6</cp:revision>
  <cp:lastPrinted>2019-02-28T08:14:00Z</cp:lastPrinted>
  <dcterms:created xsi:type="dcterms:W3CDTF">2019-03-01T10:33:00Z</dcterms:created>
  <dcterms:modified xsi:type="dcterms:W3CDTF">2019-03-11T13:33:00Z</dcterms:modified>
</cp:coreProperties>
</file>