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1C27A7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21B" w:rsidRDefault="0082521B">
      <w:pPr>
        <w:pStyle w:val="ae"/>
      </w:pPr>
    </w:p>
    <w:p w:rsidR="00473024" w:rsidRDefault="00473024" w:rsidP="00473024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473024" w:rsidRPr="000C266D" w:rsidRDefault="00473024" w:rsidP="00473024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473024" w:rsidRPr="00581CE1" w:rsidRDefault="00473024" w:rsidP="00473024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473024" w:rsidRPr="00581CE1" w:rsidRDefault="00473024" w:rsidP="00473024">
      <w:pPr>
        <w:rPr>
          <w:sz w:val="28"/>
          <w:szCs w:val="28"/>
          <w:lang w:val="uk-UA"/>
        </w:rPr>
      </w:pPr>
    </w:p>
    <w:p w:rsidR="00473024" w:rsidRPr="0072506C" w:rsidRDefault="00473024" w:rsidP="00473024">
      <w:pPr>
        <w:rPr>
          <w:sz w:val="28"/>
          <w:szCs w:val="28"/>
          <w:lang w:val="uk-UA" w:eastAsia="uk-UA"/>
        </w:rPr>
      </w:pPr>
      <w:r w:rsidRPr="00581CE1">
        <w:rPr>
          <w:sz w:val="28"/>
          <w:szCs w:val="28"/>
          <w:lang w:val="uk-UA" w:eastAsia="uk-UA"/>
        </w:rPr>
        <w:t xml:space="preserve"> </w:t>
      </w:r>
      <w:r w:rsidR="000B1DED" w:rsidRPr="0072506C">
        <w:rPr>
          <w:sz w:val="28"/>
          <w:szCs w:val="28"/>
          <w:lang w:val="uk-UA" w:eastAsia="uk-UA"/>
        </w:rPr>
        <w:t>07.05.2019</w:t>
      </w:r>
      <w:r w:rsidRPr="00581CE1">
        <w:rPr>
          <w:sz w:val="28"/>
          <w:szCs w:val="28"/>
          <w:lang w:val="uk-UA" w:eastAsia="uk-UA"/>
        </w:rPr>
        <w:tab/>
      </w:r>
      <w:r w:rsidRPr="00581CE1">
        <w:rPr>
          <w:sz w:val="28"/>
          <w:szCs w:val="28"/>
          <w:lang w:val="uk-UA" w:eastAsia="uk-UA"/>
        </w:rPr>
        <w:tab/>
        <w:t xml:space="preserve"> </w:t>
      </w:r>
      <w:r>
        <w:rPr>
          <w:sz w:val="28"/>
          <w:szCs w:val="28"/>
          <w:lang w:val="uk-UA" w:eastAsia="uk-UA"/>
        </w:rPr>
        <w:t xml:space="preserve">      </w:t>
      </w:r>
      <w:r w:rsidR="0072506C" w:rsidRPr="0072506C">
        <w:rPr>
          <w:sz w:val="28"/>
          <w:szCs w:val="28"/>
          <w:lang w:val="uk-UA" w:eastAsia="uk-UA"/>
        </w:rPr>
        <w:t xml:space="preserve">               </w:t>
      </w:r>
      <w:r>
        <w:rPr>
          <w:sz w:val="28"/>
          <w:szCs w:val="28"/>
          <w:lang w:val="uk-UA" w:eastAsia="uk-UA"/>
        </w:rPr>
        <w:t xml:space="preserve">м. Лисичанськ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</w:t>
      </w:r>
      <w:r w:rsidR="000B1DED">
        <w:rPr>
          <w:sz w:val="28"/>
          <w:szCs w:val="28"/>
          <w:lang w:val="uk-UA" w:eastAsia="uk-UA"/>
        </w:rPr>
        <w:t xml:space="preserve"> </w:t>
      </w:r>
      <w:r w:rsidR="0072506C" w:rsidRPr="0072506C">
        <w:rPr>
          <w:sz w:val="28"/>
          <w:szCs w:val="28"/>
          <w:lang w:val="uk-UA" w:eastAsia="uk-UA"/>
        </w:rPr>
        <w:tab/>
      </w:r>
      <w:bookmarkStart w:id="0" w:name="_GoBack"/>
      <w:bookmarkEnd w:id="0"/>
      <w:r w:rsidR="000B1DED">
        <w:rPr>
          <w:sz w:val="28"/>
          <w:szCs w:val="28"/>
          <w:lang w:val="uk-UA" w:eastAsia="uk-UA"/>
        </w:rPr>
        <w:t>№</w:t>
      </w:r>
      <w:r w:rsidR="000B1DED" w:rsidRPr="0072506C">
        <w:rPr>
          <w:sz w:val="28"/>
          <w:szCs w:val="28"/>
          <w:lang w:val="uk-UA" w:eastAsia="uk-UA"/>
        </w:rPr>
        <w:t xml:space="preserve"> 227</w:t>
      </w:r>
    </w:p>
    <w:p w:rsidR="00473024" w:rsidRDefault="00473024" w:rsidP="00473024">
      <w:pPr>
        <w:pStyle w:val="1"/>
        <w:rPr>
          <w:lang w:val="uk-UA"/>
        </w:rPr>
      </w:pPr>
    </w:p>
    <w:p w:rsidR="0082521B" w:rsidRPr="0072506C" w:rsidRDefault="0082521B">
      <w:pPr>
        <w:rPr>
          <w:sz w:val="28"/>
          <w:lang w:val="uk-UA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ст. 12, 83, 158-161 Зем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льного кодексу України, пп. 5) п. б) ч. 1 ст. 33 Закону України «Про місц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ве самоврядування в Україні», рішенням Лисичанської міської ради від 24.11.2011 № 21/359 «Про делегування повноважень з вирішення земел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473024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комісій</w:t>
      </w:r>
      <w:r w:rsidR="0082521B">
        <w:rPr>
          <w:sz w:val="28"/>
          <w:szCs w:val="28"/>
          <w:lang w:val="uk-UA"/>
        </w:rPr>
        <w:t xml:space="preserve"> з вирішення спірних питань землекори</w:t>
      </w:r>
      <w:r w:rsidR="0082521B">
        <w:rPr>
          <w:sz w:val="28"/>
          <w:szCs w:val="28"/>
          <w:lang w:val="uk-UA"/>
        </w:rPr>
        <w:t>с</w:t>
      </w:r>
      <w:r w:rsidR="0082521B">
        <w:rPr>
          <w:sz w:val="28"/>
          <w:szCs w:val="28"/>
          <w:lang w:val="uk-UA"/>
        </w:rPr>
        <w:t xml:space="preserve">тування від </w:t>
      </w:r>
      <w:r w:rsidR="00644B8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="00644B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="0082521B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="0082521B">
        <w:rPr>
          <w:sz w:val="28"/>
          <w:szCs w:val="28"/>
          <w:lang w:val="uk-UA"/>
        </w:rPr>
        <w:t xml:space="preserve"> № 01-0</w:t>
      </w:r>
      <w:r>
        <w:rPr>
          <w:sz w:val="28"/>
          <w:szCs w:val="28"/>
          <w:lang w:val="uk-UA"/>
        </w:rPr>
        <w:t>2</w:t>
      </w:r>
      <w:r w:rsidR="0082521B">
        <w:rPr>
          <w:sz w:val="28"/>
          <w:szCs w:val="28"/>
          <w:lang w:val="uk-UA"/>
        </w:rPr>
        <w:t>/1</w:t>
      </w:r>
      <w:r w:rsidR="00854E83">
        <w:rPr>
          <w:sz w:val="28"/>
          <w:szCs w:val="28"/>
          <w:lang w:val="uk-UA"/>
        </w:rPr>
        <w:t xml:space="preserve">9 та </w:t>
      </w:r>
      <w:r>
        <w:rPr>
          <w:sz w:val="28"/>
          <w:szCs w:val="28"/>
          <w:lang w:val="uk-UA"/>
        </w:rPr>
        <w:t xml:space="preserve">від 17.04.2019 </w:t>
      </w:r>
      <w:r w:rsidR="00854E8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№ 01-03/19,</w:t>
      </w:r>
      <w:r w:rsidR="00854E83">
        <w:rPr>
          <w:sz w:val="28"/>
          <w:szCs w:val="28"/>
          <w:lang w:val="uk-UA"/>
        </w:rPr>
        <w:t xml:space="preserve"> 02-03/19, </w:t>
      </w:r>
      <w:r>
        <w:rPr>
          <w:sz w:val="28"/>
          <w:szCs w:val="28"/>
          <w:lang w:val="uk-UA"/>
        </w:rPr>
        <w:t xml:space="preserve">03-03/19 </w:t>
      </w:r>
      <w:r w:rsidR="0082521B">
        <w:rPr>
          <w:sz w:val="28"/>
          <w:szCs w:val="28"/>
          <w:lang w:val="uk-UA"/>
        </w:rPr>
        <w:t>(дода</w:t>
      </w:r>
      <w:r>
        <w:rPr>
          <w:sz w:val="28"/>
          <w:szCs w:val="28"/>
          <w:lang w:val="uk-UA"/>
        </w:rPr>
        <w:t>ю</w:t>
      </w:r>
      <w:r w:rsidR="0082521B"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391B2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</w:t>
      </w:r>
      <w:r w:rsidR="00473024">
        <w:rPr>
          <w:sz w:val="28"/>
          <w:szCs w:val="28"/>
          <w:lang w:val="uk-UA"/>
        </w:rPr>
        <w:t>ЗМІ</w:t>
      </w:r>
      <w:r>
        <w:rPr>
          <w:sz w:val="28"/>
          <w:szCs w:val="28"/>
          <w:lang w:val="uk-UA"/>
        </w:rPr>
        <w:t xml:space="preserve">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 w:rsidR="00A106EA">
        <w:rPr>
          <w:sz w:val="28"/>
          <w:szCs w:val="28"/>
          <w:lang w:val="uk-UA"/>
        </w:rPr>
        <w:t>Шальнєва</w:t>
      </w:r>
      <w:proofErr w:type="spellEnd"/>
      <w:r w:rsidR="00A106EA">
        <w:rPr>
          <w:sz w:val="28"/>
          <w:szCs w:val="28"/>
          <w:lang w:val="uk-UA"/>
        </w:rPr>
        <w:t xml:space="preserve"> А. Л.</w:t>
      </w:r>
    </w:p>
    <w:p w:rsidR="0082521B" w:rsidRDefault="0082521B">
      <w:pPr>
        <w:jc w:val="both"/>
        <w:rPr>
          <w:sz w:val="28"/>
          <w:szCs w:val="28"/>
        </w:rPr>
      </w:pPr>
    </w:p>
    <w:p w:rsidR="003974B4" w:rsidRPr="00033E74" w:rsidRDefault="003974B4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="00473024">
        <w:rPr>
          <w:b/>
          <w:szCs w:val="28"/>
          <w:lang w:val="uk-UA"/>
        </w:rPr>
        <w:t xml:space="preserve">       </w:t>
      </w:r>
      <w:r w:rsidRPr="00A106EA">
        <w:rPr>
          <w:b/>
          <w:szCs w:val="28"/>
          <w:lang w:val="uk-UA"/>
        </w:rPr>
        <w:t>С.</w:t>
      </w:r>
      <w:r w:rsidR="00473024">
        <w:rPr>
          <w:b/>
          <w:szCs w:val="28"/>
          <w:lang w:val="uk-UA"/>
        </w:rPr>
        <w:t xml:space="preserve"> ШИЛІН</w:t>
      </w:r>
    </w:p>
    <w:sectPr w:rsidR="0082521B" w:rsidRPr="00A106EA" w:rsidSect="00837C3D">
      <w:headerReference w:type="even" r:id="rId10"/>
      <w:headerReference w:type="default" r:id="rId11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1B" w:rsidRDefault="0082521B">
      <w:r>
        <w:separator/>
      </w:r>
    </w:p>
  </w:endnote>
  <w:endnote w:type="continuationSeparator" w:id="0">
    <w:p w:rsidR="0082521B" w:rsidRDefault="0082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1B" w:rsidRDefault="0082521B">
      <w:r>
        <w:separator/>
      </w:r>
    </w:p>
  </w:footnote>
  <w:footnote w:type="continuationSeparator" w:id="0">
    <w:p w:rsidR="0082521B" w:rsidRDefault="0082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FF252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4"/>
    <w:rsid w:val="00004674"/>
    <w:rsid w:val="00033E74"/>
    <w:rsid w:val="00056916"/>
    <w:rsid w:val="0007319C"/>
    <w:rsid w:val="00091C40"/>
    <w:rsid w:val="000B1DED"/>
    <w:rsid w:val="000C266D"/>
    <w:rsid w:val="000E08BE"/>
    <w:rsid w:val="000E27E1"/>
    <w:rsid w:val="000F397F"/>
    <w:rsid w:val="00131EE0"/>
    <w:rsid w:val="00145E9D"/>
    <w:rsid w:val="00163D28"/>
    <w:rsid w:val="001C27A7"/>
    <w:rsid w:val="001D3294"/>
    <w:rsid w:val="002F143B"/>
    <w:rsid w:val="00391B2D"/>
    <w:rsid w:val="003974B4"/>
    <w:rsid w:val="003E60C7"/>
    <w:rsid w:val="00414823"/>
    <w:rsid w:val="0043451B"/>
    <w:rsid w:val="00456BCC"/>
    <w:rsid w:val="00466260"/>
    <w:rsid w:val="00472786"/>
    <w:rsid w:val="00473024"/>
    <w:rsid w:val="00511928"/>
    <w:rsid w:val="00545EC1"/>
    <w:rsid w:val="005956B5"/>
    <w:rsid w:val="00614149"/>
    <w:rsid w:val="0061781E"/>
    <w:rsid w:val="0063569E"/>
    <w:rsid w:val="00644B8E"/>
    <w:rsid w:val="0065527D"/>
    <w:rsid w:val="00663E79"/>
    <w:rsid w:val="006B6E4D"/>
    <w:rsid w:val="006E34C2"/>
    <w:rsid w:val="006F6BA3"/>
    <w:rsid w:val="00710B1E"/>
    <w:rsid w:val="0072506C"/>
    <w:rsid w:val="0076724C"/>
    <w:rsid w:val="007735C5"/>
    <w:rsid w:val="007A5BB4"/>
    <w:rsid w:val="007C66B0"/>
    <w:rsid w:val="007C6807"/>
    <w:rsid w:val="0082521B"/>
    <w:rsid w:val="00837C3D"/>
    <w:rsid w:val="00854E83"/>
    <w:rsid w:val="00862F11"/>
    <w:rsid w:val="00895E3D"/>
    <w:rsid w:val="00896A7B"/>
    <w:rsid w:val="008C1FF3"/>
    <w:rsid w:val="008E1209"/>
    <w:rsid w:val="00990E36"/>
    <w:rsid w:val="009C20B7"/>
    <w:rsid w:val="009E7D9F"/>
    <w:rsid w:val="00A106EA"/>
    <w:rsid w:val="00A1579F"/>
    <w:rsid w:val="00A24B99"/>
    <w:rsid w:val="00A733A4"/>
    <w:rsid w:val="00B366D4"/>
    <w:rsid w:val="00B533F9"/>
    <w:rsid w:val="00BB74DB"/>
    <w:rsid w:val="00BE6468"/>
    <w:rsid w:val="00BF55D2"/>
    <w:rsid w:val="00C131BA"/>
    <w:rsid w:val="00C3397D"/>
    <w:rsid w:val="00C6076A"/>
    <w:rsid w:val="00C63163"/>
    <w:rsid w:val="00C65FE2"/>
    <w:rsid w:val="00C739DB"/>
    <w:rsid w:val="00CB6215"/>
    <w:rsid w:val="00D05473"/>
    <w:rsid w:val="00D26458"/>
    <w:rsid w:val="00D664F6"/>
    <w:rsid w:val="00DD6C2F"/>
    <w:rsid w:val="00E11BCE"/>
    <w:rsid w:val="00EA1D7A"/>
    <w:rsid w:val="00ED3E5C"/>
    <w:rsid w:val="00F60921"/>
    <w:rsid w:val="00F93B8B"/>
    <w:rsid w:val="00FA068C"/>
    <w:rsid w:val="00FE7C5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416A-6E11-4E29-A9BC-93933026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5</cp:revision>
  <cp:lastPrinted>2019-04-24T06:04:00Z</cp:lastPrinted>
  <dcterms:created xsi:type="dcterms:W3CDTF">2019-04-24T05:49:00Z</dcterms:created>
  <dcterms:modified xsi:type="dcterms:W3CDTF">2019-05-10T11:27:00Z</dcterms:modified>
</cp:coreProperties>
</file>