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04" w:rsidRPr="0002346D" w:rsidRDefault="00D22629" w:rsidP="003C1992">
      <w:pPr>
        <w:tabs>
          <w:tab w:val="center" w:pos="2015"/>
        </w:tabs>
        <w:rPr>
          <w:b/>
          <w:lang w:val="az-Cyrl-A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3in;margin-top:-27pt;width:41.2pt;height:53.6pt;z-index:251658240;visibility:visible">
            <v:imagedata r:id="rId8" o:title=""/>
            <w10:wrap type="square"/>
          </v:shape>
        </w:pict>
      </w:r>
    </w:p>
    <w:p w:rsidR="00EE4D04" w:rsidRPr="0002346D" w:rsidRDefault="00EE4D04" w:rsidP="003C1992">
      <w:pPr>
        <w:pStyle w:val="a5"/>
        <w:rPr>
          <w:szCs w:val="28"/>
          <w:lang w:val="az-Cyrl-AZ"/>
        </w:rPr>
      </w:pPr>
    </w:p>
    <w:p w:rsidR="00EE4D04" w:rsidRPr="0002346D" w:rsidRDefault="00EE4D04" w:rsidP="000F1459">
      <w:pPr>
        <w:pStyle w:val="a5"/>
        <w:rPr>
          <w:szCs w:val="28"/>
          <w:lang w:val="az-Cyrl-AZ"/>
        </w:rPr>
      </w:pPr>
      <w:r w:rsidRPr="0002346D">
        <w:rPr>
          <w:szCs w:val="28"/>
          <w:lang w:val="az-Cyrl-AZ"/>
        </w:rPr>
        <w:t>ЛИСИЧАНСЬКА МІСЬКА РАДА</w:t>
      </w:r>
    </w:p>
    <w:p w:rsidR="00EE4D04" w:rsidRPr="0002346D" w:rsidRDefault="00EE4D04" w:rsidP="003C1992">
      <w:pPr>
        <w:pStyle w:val="a5"/>
        <w:rPr>
          <w:szCs w:val="28"/>
          <w:lang w:val="az-Cyrl-AZ"/>
        </w:rPr>
      </w:pPr>
      <w:r w:rsidRPr="0002346D">
        <w:rPr>
          <w:szCs w:val="28"/>
          <w:lang w:val="az-Cyrl-AZ"/>
        </w:rPr>
        <w:t>ВИКОНАВЧИЙ КОМІТЕТ</w:t>
      </w:r>
    </w:p>
    <w:p w:rsidR="00EE4D04" w:rsidRPr="0002346D" w:rsidRDefault="00EE4D04" w:rsidP="003C1992">
      <w:pPr>
        <w:pStyle w:val="a5"/>
        <w:rPr>
          <w:szCs w:val="28"/>
          <w:lang w:val="az-Cyrl-AZ"/>
        </w:rPr>
      </w:pPr>
      <w:r w:rsidRPr="0002346D">
        <w:rPr>
          <w:szCs w:val="28"/>
          <w:lang w:val="az-Cyrl-AZ"/>
        </w:rPr>
        <w:t>Р І Ш Е Н Н Я</w:t>
      </w:r>
    </w:p>
    <w:p w:rsidR="00EE4D04" w:rsidRPr="0002346D" w:rsidRDefault="00EE4D04" w:rsidP="003C1992">
      <w:pPr>
        <w:pStyle w:val="a5"/>
        <w:rPr>
          <w:szCs w:val="28"/>
          <w:lang w:val="az-Cyrl-AZ"/>
        </w:rPr>
      </w:pPr>
    </w:p>
    <w:p w:rsidR="00EE4D04" w:rsidRPr="0002346D" w:rsidRDefault="00EE4D04" w:rsidP="003C1992">
      <w:pPr>
        <w:jc w:val="center"/>
        <w:rPr>
          <w:bCs/>
          <w:sz w:val="28"/>
          <w:szCs w:val="28"/>
          <w:lang w:val="az-Cyrl-AZ"/>
        </w:rPr>
      </w:pPr>
    </w:p>
    <w:p w:rsidR="00EE4D04" w:rsidRPr="0002346D" w:rsidRDefault="00111FF4" w:rsidP="00E67229">
      <w:pPr>
        <w:jc w:val="both"/>
        <w:rPr>
          <w:bCs/>
          <w:sz w:val="28"/>
          <w:szCs w:val="28"/>
          <w:lang w:val="az-Cyrl-AZ"/>
        </w:rPr>
      </w:pPr>
      <w:r w:rsidRPr="00023E71">
        <w:rPr>
          <w:bCs/>
          <w:sz w:val="28"/>
          <w:szCs w:val="28"/>
        </w:rPr>
        <w:t>07.05.2019</w:t>
      </w:r>
      <w:r w:rsidR="00EE4D04">
        <w:rPr>
          <w:bCs/>
          <w:sz w:val="28"/>
          <w:szCs w:val="28"/>
          <w:lang w:val="az-Cyrl-AZ"/>
        </w:rPr>
        <w:tab/>
      </w:r>
      <w:r w:rsidR="00EE4D04">
        <w:rPr>
          <w:bCs/>
          <w:sz w:val="28"/>
          <w:szCs w:val="28"/>
          <w:lang w:val="az-Cyrl-AZ"/>
        </w:rPr>
        <w:tab/>
        <w:t xml:space="preserve">     </w:t>
      </w:r>
      <w:r w:rsidR="00023E71" w:rsidRPr="00023E71">
        <w:rPr>
          <w:bCs/>
          <w:sz w:val="28"/>
          <w:szCs w:val="28"/>
        </w:rPr>
        <w:t xml:space="preserve">                  </w:t>
      </w:r>
      <w:r w:rsidR="00EE4D04" w:rsidRPr="0002346D">
        <w:rPr>
          <w:bCs/>
          <w:sz w:val="28"/>
          <w:szCs w:val="28"/>
          <w:lang w:val="az-Cyrl-AZ"/>
        </w:rPr>
        <w:t>м. Лисичанськ</w:t>
      </w:r>
      <w:r w:rsidR="00EE4D04">
        <w:rPr>
          <w:bCs/>
          <w:sz w:val="28"/>
          <w:szCs w:val="28"/>
          <w:lang w:val="az-Cyrl-AZ"/>
        </w:rPr>
        <w:t xml:space="preserve">   </w:t>
      </w:r>
      <w:r w:rsidR="00EE4D04">
        <w:rPr>
          <w:bCs/>
          <w:sz w:val="28"/>
          <w:szCs w:val="28"/>
          <w:lang w:val="az-Cyrl-AZ"/>
        </w:rPr>
        <w:tab/>
      </w:r>
      <w:r w:rsidR="00EE4D04">
        <w:rPr>
          <w:bCs/>
          <w:sz w:val="28"/>
          <w:szCs w:val="28"/>
          <w:lang w:val="az-Cyrl-AZ"/>
        </w:rPr>
        <w:tab/>
      </w:r>
      <w:r w:rsidR="00023E71" w:rsidRPr="00023E71">
        <w:rPr>
          <w:bCs/>
          <w:sz w:val="28"/>
          <w:szCs w:val="28"/>
        </w:rPr>
        <w:tab/>
      </w:r>
      <w:r>
        <w:rPr>
          <w:bCs/>
          <w:sz w:val="28"/>
          <w:szCs w:val="28"/>
          <w:lang w:val="az-Cyrl-AZ"/>
        </w:rPr>
        <w:t>№ 231</w:t>
      </w:r>
    </w:p>
    <w:p w:rsidR="00EE4D04" w:rsidRDefault="00EE4D04" w:rsidP="003C1992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</w:p>
    <w:p w:rsidR="00EE4D04" w:rsidRPr="0002346D" w:rsidRDefault="00EE4D04" w:rsidP="003C1992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</w:p>
    <w:p w:rsidR="00EE4D04" w:rsidRDefault="00EE4D04" w:rsidP="0002346D">
      <w:pPr>
        <w:rPr>
          <w:b/>
          <w:bCs/>
          <w:sz w:val="28"/>
          <w:szCs w:val="28"/>
          <w:lang w:val="az-Cyrl-AZ"/>
        </w:rPr>
      </w:pPr>
      <w:r w:rsidRPr="0002346D">
        <w:rPr>
          <w:b/>
          <w:sz w:val="28"/>
          <w:szCs w:val="28"/>
          <w:lang w:val="az-Cyrl-AZ"/>
        </w:rPr>
        <w:t xml:space="preserve">Про затвердження </w:t>
      </w:r>
      <w:r>
        <w:rPr>
          <w:b/>
          <w:sz w:val="28"/>
          <w:szCs w:val="28"/>
          <w:lang w:val="az-Cyrl-AZ"/>
        </w:rPr>
        <w:t>п</w:t>
      </w:r>
      <w:r w:rsidRPr="0002346D">
        <w:rPr>
          <w:b/>
          <w:bCs/>
          <w:sz w:val="28"/>
          <w:szCs w:val="28"/>
          <w:lang w:val="az-Cyrl-AZ"/>
        </w:rPr>
        <w:t>лан</w:t>
      </w:r>
      <w:r>
        <w:rPr>
          <w:b/>
          <w:bCs/>
          <w:sz w:val="28"/>
          <w:szCs w:val="28"/>
          <w:lang w:val="az-Cyrl-AZ"/>
        </w:rPr>
        <w:t>у</w:t>
      </w:r>
      <w:r w:rsidRPr="0002346D">
        <w:rPr>
          <w:b/>
          <w:bCs/>
          <w:sz w:val="28"/>
          <w:szCs w:val="28"/>
          <w:lang w:val="az-Cyrl-AZ"/>
        </w:rPr>
        <w:t xml:space="preserve"> </w:t>
      </w:r>
    </w:p>
    <w:p w:rsidR="00EE4D04" w:rsidRDefault="00EE4D04" w:rsidP="0002346D">
      <w:pPr>
        <w:rPr>
          <w:b/>
          <w:bCs/>
          <w:sz w:val="28"/>
          <w:szCs w:val="28"/>
          <w:lang w:val="az-Cyrl-AZ"/>
        </w:rPr>
      </w:pPr>
      <w:r w:rsidRPr="0002346D">
        <w:rPr>
          <w:b/>
          <w:bCs/>
          <w:sz w:val="28"/>
          <w:szCs w:val="28"/>
          <w:lang w:val="az-Cyrl-AZ"/>
        </w:rPr>
        <w:t>загальноміських заходів</w:t>
      </w:r>
      <w:r>
        <w:rPr>
          <w:b/>
          <w:bCs/>
          <w:sz w:val="28"/>
          <w:szCs w:val="28"/>
          <w:lang w:val="az-Cyrl-AZ"/>
        </w:rPr>
        <w:t>,</w:t>
      </w:r>
    </w:p>
    <w:p w:rsidR="00EE4D04" w:rsidRPr="0002346D" w:rsidRDefault="00EE4D04" w:rsidP="0002346D">
      <w:pPr>
        <w:rPr>
          <w:b/>
          <w:bCs/>
          <w:sz w:val="28"/>
          <w:szCs w:val="28"/>
          <w:lang w:val="az-Cyrl-AZ"/>
        </w:rPr>
      </w:pPr>
      <w:r>
        <w:rPr>
          <w:b/>
          <w:bCs/>
          <w:sz w:val="28"/>
          <w:szCs w:val="28"/>
          <w:lang w:val="az-Cyrl-AZ"/>
        </w:rPr>
        <w:t>присвячених</w:t>
      </w:r>
      <w:r w:rsidRPr="0002346D">
        <w:rPr>
          <w:b/>
          <w:bCs/>
          <w:sz w:val="28"/>
          <w:szCs w:val="28"/>
          <w:lang w:val="az-Cyrl-AZ"/>
        </w:rPr>
        <w:t xml:space="preserve"> Дн</w:t>
      </w:r>
      <w:r>
        <w:rPr>
          <w:b/>
          <w:bCs/>
          <w:sz w:val="28"/>
          <w:szCs w:val="28"/>
          <w:lang w:val="az-Cyrl-AZ"/>
        </w:rPr>
        <w:t>ю</w:t>
      </w:r>
      <w:r w:rsidRPr="0002346D">
        <w:rPr>
          <w:b/>
          <w:bCs/>
          <w:sz w:val="28"/>
          <w:szCs w:val="28"/>
          <w:lang w:val="az-Cyrl-AZ"/>
        </w:rPr>
        <w:t xml:space="preserve"> Європи на 201</w:t>
      </w:r>
      <w:r>
        <w:rPr>
          <w:b/>
          <w:bCs/>
          <w:sz w:val="28"/>
          <w:szCs w:val="28"/>
          <w:lang w:val="az-Cyrl-AZ"/>
        </w:rPr>
        <w:t>9</w:t>
      </w:r>
      <w:r w:rsidRPr="0002346D">
        <w:rPr>
          <w:b/>
          <w:bCs/>
          <w:sz w:val="28"/>
          <w:szCs w:val="28"/>
          <w:lang w:val="az-Cyrl-AZ"/>
        </w:rPr>
        <w:t xml:space="preserve"> рік</w:t>
      </w:r>
    </w:p>
    <w:p w:rsidR="00EE4D04" w:rsidRPr="0002346D" w:rsidRDefault="00EE4D04" w:rsidP="0002346D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</w:p>
    <w:p w:rsidR="00EE4D04" w:rsidRPr="0002346D" w:rsidRDefault="00EE4D04" w:rsidP="003C1992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</w:p>
    <w:p w:rsidR="00EE4D04" w:rsidRPr="0002346D" w:rsidRDefault="00EE4D04" w:rsidP="003C1992">
      <w:pPr>
        <w:ind w:firstLine="709"/>
        <w:jc w:val="both"/>
        <w:rPr>
          <w:sz w:val="28"/>
          <w:szCs w:val="28"/>
          <w:lang w:val="az-Cyrl-AZ"/>
        </w:rPr>
      </w:pPr>
      <w:r w:rsidRPr="0002346D">
        <w:rPr>
          <w:sz w:val="28"/>
          <w:szCs w:val="28"/>
          <w:lang w:val="az-Cyrl-AZ"/>
        </w:rPr>
        <w:t xml:space="preserve">З метою проведення на належному рівні </w:t>
      </w:r>
      <w:r>
        <w:rPr>
          <w:sz w:val="28"/>
          <w:szCs w:val="28"/>
          <w:lang w:val="az-Cyrl-AZ"/>
        </w:rPr>
        <w:t xml:space="preserve">загальноміських заходів, присвячених Дню Європи у 2019 році, на виконання Указу Президента України від 19.04.2003 №339/2003 </w:t>
      </w:r>
      <w:r>
        <w:rPr>
          <w:sz w:val="28"/>
          <w:szCs w:val="28"/>
          <w:lang w:val="uk-UA"/>
        </w:rPr>
        <w:t xml:space="preserve">«Про День Європи», плану заходів з нагоди відзначення Дня Європи у 2019 році на території Луганської області, </w:t>
      </w:r>
      <w:r>
        <w:rPr>
          <w:sz w:val="28"/>
          <w:szCs w:val="28"/>
          <w:lang w:val="az-Cyrl-AZ"/>
        </w:rPr>
        <w:t>керуючись ст. 40</w:t>
      </w:r>
      <w:r w:rsidRPr="0002346D">
        <w:rPr>
          <w:sz w:val="28"/>
          <w:szCs w:val="28"/>
          <w:lang w:val="az-Cyrl-AZ"/>
        </w:rPr>
        <w:t xml:space="preserve"> Закону України «Про місцеве самоврядування в Україні», на підставі рішення Лисичанської міської ради від 27.1</w:t>
      </w:r>
      <w:r>
        <w:rPr>
          <w:sz w:val="28"/>
          <w:szCs w:val="28"/>
          <w:lang w:val="az-Cyrl-AZ"/>
        </w:rPr>
        <w:t>1</w:t>
      </w:r>
      <w:r w:rsidRPr="0002346D">
        <w:rPr>
          <w:sz w:val="28"/>
          <w:szCs w:val="28"/>
          <w:lang w:val="az-Cyrl-AZ"/>
        </w:rPr>
        <w:t>.201</w:t>
      </w:r>
      <w:r>
        <w:rPr>
          <w:sz w:val="28"/>
          <w:szCs w:val="28"/>
          <w:lang w:val="az-Cyrl-AZ"/>
        </w:rPr>
        <w:t>8 №54/833</w:t>
      </w:r>
      <w:r w:rsidRPr="0002346D">
        <w:rPr>
          <w:sz w:val="28"/>
          <w:szCs w:val="28"/>
          <w:lang w:val="az-Cyrl-AZ"/>
        </w:rPr>
        <w:t xml:space="preserve"> «Про затвердження Програми із підготовки та проведення загальноміських заходів на 201</w:t>
      </w:r>
      <w:r>
        <w:rPr>
          <w:sz w:val="28"/>
          <w:szCs w:val="28"/>
          <w:lang w:val="az-Cyrl-AZ"/>
        </w:rPr>
        <w:t>9</w:t>
      </w:r>
      <w:r w:rsidRPr="0002346D">
        <w:rPr>
          <w:sz w:val="28"/>
          <w:szCs w:val="28"/>
          <w:lang w:val="az-Cyrl-AZ"/>
        </w:rPr>
        <w:t xml:space="preserve"> рік» виконком Лисичанської міської ради</w:t>
      </w:r>
    </w:p>
    <w:p w:rsidR="00EE4D04" w:rsidRPr="0002346D" w:rsidRDefault="00EE4D04" w:rsidP="003C1992">
      <w:pPr>
        <w:pStyle w:val="a4"/>
        <w:rPr>
          <w:rFonts w:ascii="Times New Roman" w:hAnsi="Times New Roman"/>
          <w:sz w:val="28"/>
          <w:szCs w:val="28"/>
          <w:lang w:val="az-Cyrl-AZ"/>
        </w:rPr>
      </w:pPr>
    </w:p>
    <w:p w:rsidR="00EE4D04" w:rsidRPr="0002346D" w:rsidRDefault="00EE4D04" w:rsidP="003C1992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  <w:r w:rsidRPr="0002346D">
        <w:rPr>
          <w:rFonts w:ascii="Times New Roman" w:hAnsi="Times New Roman"/>
          <w:b/>
          <w:sz w:val="28"/>
          <w:szCs w:val="28"/>
          <w:lang w:val="az-Cyrl-AZ"/>
        </w:rPr>
        <w:t>ВИРІШИВ:</w:t>
      </w:r>
    </w:p>
    <w:p w:rsidR="00EE4D04" w:rsidRPr="0002346D" w:rsidRDefault="00EE4D04" w:rsidP="003C1992">
      <w:pPr>
        <w:pStyle w:val="a4"/>
        <w:rPr>
          <w:rFonts w:ascii="Times New Roman" w:hAnsi="Times New Roman"/>
          <w:sz w:val="28"/>
          <w:szCs w:val="28"/>
          <w:lang w:val="az-Cyrl-AZ"/>
        </w:rPr>
      </w:pPr>
    </w:p>
    <w:p w:rsidR="00EE4D04" w:rsidRPr="00324F56" w:rsidRDefault="00EE4D04" w:rsidP="000F1459">
      <w:pPr>
        <w:ind w:firstLine="709"/>
        <w:jc w:val="both"/>
        <w:rPr>
          <w:sz w:val="28"/>
          <w:szCs w:val="28"/>
          <w:lang w:val="az-Cyrl-AZ"/>
        </w:rPr>
      </w:pPr>
      <w:r w:rsidRPr="00324F56">
        <w:rPr>
          <w:sz w:val="28"/>
          <w:szCs w:val="28"/>
          <w:lang w:val="az-Cyrl-AZ"/>
        </w:rPr>
        <w:t>1.</w:t>
      </w:r>
      <w:r>
        <w:rPr>
          <w:sz w:val="28"/>
          <w:szCs w:val="28"/>
          <w:lang w:val="az-Cyrl-AZ"/>
        </w:rPr>
        <w:t xml:space="preserve"> </w:t>
      </w:r>
      <w:r w:rsidRPr="00324F56">
        <w:rPr>
          <w:sz w:val="28"/>
          <w:szCs w:val="28"/>
          <w:lang w:val="az-Cyrl-AZ"/>
        </w:rPr>
        <w:t>Затвердити план загальноміських заходів, присвячених Дню Єропи на 201</w:t>
      </w:r>
      <w:r>
        <w:rPr>
          <w:sz w:val="28"/>
          <w:szCs w:val="28"/>
          <w:lang w:val="az-Cyrl-AZ"/>
        </w:rPr>
        <w:t>9</w:t>
      </w:r>
      <w:r w:rsidRPr="00324F56">
        <w:rPr>
          <w:sz w:val="28"/>
          <w:szCs w:val="28"/>
          <w:lang w:val="az-Cyrl-AZ"/>
        </w:rPr>
        <w:t xml:space="preserve"> рік (додається).</w:t>
      </w:r>
    </w:p>
    <w:p w:rsidR="00EE4D04" w:rsidRPr="00324F56" w:rsidRDefault="00EE4D04" w:rsidP="00324F56">
      <w:pPr>
        <w:ind w:firstLine="709"/>
        <w:rPr>
          <w:lang w:val="az-Cyrl-AZ"/>
        </w:rPr>
      </w:pPr>
    </w:p>
    <w:p w:rsidR="00EE4D04" w:rsidRPr="0002346D" w:rsidRDefault="00EE4D04" w:rsidP="003C1992">
      <w:pPr>
        <w:ind w:firstLine="709"/>
        <w:jc w:val="both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2</w:t>
      </w:r>
      <w:r w:rsidRPr="0002346D">
        <w:rPr>
          <w:sz w:val="28"/>
          <w:szCs w:val="28"/>
          <w:lang w:val="az-Cyrl-AZ"/>
        </w:rPr>
        <w:t>. Відділу з питань внутрішньої політики, зв’язку з громадськістю та засобами масової інформації дане рішення розмістити на офіційному сайті Лисичанської міської ради.</w:t>
      </w:r>
    </w:p>
    <w:p w:rsidR="00EE4D04" w:rsidRPr="0002346D" w:rsidRDefault="00EE4D04" w:rsidP="003C1992">
      <w:pPr>
        <w:ind w:firstLine="709"/>
        <w:jc w:val="both"/>
        <w:rPr>
          <w:sz w:val="28"/>
          <w:szCs w:val="28"/>
          <w:lang w:val="az-Cyrl-AZ"/>
        </w:rPr>
      </w:pPr>
    </w:p>
    <w:p w:rsidR="00EE4D04" w:rsidRPr="0002346D" w:rsidRDefault="00EE4D04" w:rsidP="003C1992">
      <w:pPr>
        <w:ind w:firstLine="709"/>
        <w:jc w:val="both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3</w:t>
      </w:r>
      <w:r w:rsidRPr="0002346D">
        <w:rPr>
          <w:sz w:val="28"/>
          <w:szCs w:val="28"/>
          <w:lang w:val="az-Cyrl-AZ"/>
        </w:rPr>
        <w:t xml:space="preserve">. Контроль за виконанням даного рішення покласти на </w:t>
      </w:r>
      <w:r>
        <w:rPr>
          <w:sz w:val="28"/>
          <w:szCs w:val="28"/>
          <w:lang w:val="az-Cyrl-AZ"/>
        </w:rPr>
        <w:t>секретаря міської ради Щеглакова Е.І. та на заступника міського голови Ганьшина І.І.</w:t>
      </w:r>
    </w:p>
    <w:p w:rsidR="00EE4D04" w:rsidRPr="0002346D" w:rsidRDefault="00EE4D04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EE4D04" w:rsidRPr="0002346D" w:rsidRDefault="00EE4D04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EE4D04" w:rsidRDefault="00EE4D04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EE4D04" w:rsidRDefault="00EE4D04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EE4D04" w:rsidRPr="0002346D" w:rsidRDefault="00EE4D04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54"/>
        <w:gridCol w:w="4740"/>
      </w:tblGrid>
      <w:tr w:rsidR="00EE4D04" w:rsidRPr="0002346D" w:rsidTr="00A122BB">
        <w:tc>
          <w:tcPr>
            <w:tcW w:w="4754" w:type="dxa"/>
          </w:tcPr>
          <w:p w:rsidR="00EE4D04" w:rsidRPr="0002346D" w:rsidRDefault="00EE4D04" w:rsidP="00A122B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az-Cyrl-AZ"/>
              </w:rPr>
            </w:pPr>
            <w:r w:rsidRPr="0002346D">
              <w:rPr>
                <w:rFonts w:ascii="Times New Roman" w:hAnsi="Times New Roman"/>
                <w:b/>
                <w:sz w:val="28"/>
                <w:szCs w:val="28"/>
                <w:lang w:val="az-Cyrl-AZ"/>
              </w:rPr>
              <w:t xml:space="preserve">Міський голова </w:t>
            </w:r>
          </w:p>
        </w:tc>
        <w:tc>
          <w:tcPr>
            <w:tcW w:w="4741" w:type="dxa"/>
          </w:tcPr>
          <w:p w:rsidR="00EE4D04" w:rsidRPr="0002346D" w:rsidRDefault="00EE4D04" w:rsidP="007B5DD5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Cyrl-AZ"/>
              </w:rPr>
              <w:t>С.</w:t>
            </w:r>
            <w:r w:rsidRPr="0002346D">
              <w:rPr>
                <w:rFonts w:ascii="Times New Roman" w:hAnsi="Times New Roman"/>
                <w:b/>
                <w:sz w:val="28"/>
                <w:szCs w:val="28"/>
                <w:lang w:val="az-Cyrl-AZ"/>
              </w:rPr>
              <w:t xml:space="preserve"> Ш</w:t>
            </w:r>
            <w:r>
              <w:rPr>
                <w:rFonts w:ascii="Times New Roman" w:hAnsi="Times New Roman"/>
                <w:b/>
                <w:sz w:val="28"/>
                <w:szCs w:val="28"/>
                <w:lang w:val="az-Cyrl-AZ"/>
              </w:rPr>
              <w:t>ИЛІН</w:t>
            </w:r>
          </w:p>
        </w:tc>
      </w:tr>
    </w:tbl>
    <w:p w:rsidR="00EE4D04" w:rsidRPr="0002346D" w:rsidRDefault="00EE4D04" w:rsidP="003C1992">
      <w:pPr>
        <w:rPr>
          <w:sz w:val="28"/>
          <w:szCs w:val="28"/>
          <w:lang w:val="az-Cyrl-AZ"/>
        </w:rPr>
      </w:pPr>
    </w:p>
    <w:p w:rsidR="00EE4D04" w:rsidRDefault="00EE4D04" w:rsidP="00684E82">
      <w:pPr>
        <w:ind w:firstLine="709"/>
        <w:jc w:val="center"/>
        <w:rPr>
          <w:b/>
          <w:bCs/>
          <w:sz w:val="28"/>
          <w:szCs w:val="28"/>
          <w:lang w:val="az-Cyrl-AZ"/>
        </w:rPr>
        <w:sectPr w:rsidR="00EE4D04" w:rsidSect="002C4B4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E4D04" w:rsidRPr="002C4B4C" w:rsidRDefault="00EE4D04" w:rsidP="002C4B4C">
      <w:pPr>
        <w:ind w:left="5670"/>
        <w:rPr>
          <w:rStyle w:val="ac"/>
          <w:bCs/>
          <w:sz w:val="28"/>
        </w:rPr>
      </w:pPr>
      <w:r w:rsidRPr="002C4B4C">
        <w:rPr>
          <w:sz w:val="28"/>
          <w:lang w:val="az-Cyrl-AZ"/>
        </w:rPr>
        <w:lastRenderedPageBreak/>
        <w:t>Додаток</w:t>
      </w:r>
    </w:p>
    <w:p w:rsidR="00EE4D04" w:rsidRPr="002C4B4C" w:rsidRDefault="00EE4D04" w:rsidP="002C4B4C">
      <w:pPr>
        <w:ind w:left="5670"/>
        <w:rPr>
          <w:sz w:val="28"/>
          <w:lang w:val="az-Cyrl-AZ"/>
        </w:rPr>
      </w:pPr>
      <w:r w:rsidRPr="002C4B4C">
        <w:rPr>
          <w:sz w:val="28"/>
          <w:lang w:val="az-Cyrl-AZ"/>
        </w:rPr>
        <w:t>до рішення виконкому</w:t>
      </w:r>
    </w:p>
    <w:p w:rsidR="00EE4D04" w:rsidRPr="00D22629" w:rsidRDefault="00EE4D04" w:rsidP="002C4B4C">
      <w:pPr>
        <w:ind w:left="5670"/>
        <w:rPr>
          <w:sz w:val="28"/>
          <w:lang w:val="en-US"/>
        </w:rPr>
      </w:pPr>
      <w:r w:rsidRPr="002C4B4C">
        <w:rPr>
          <w:sz w:val="28"/>
          <w:lang w:val="az-Cyrl-AZ"/>
        </w:rPr>
        <w:t xml:space="preserve">від </w:t>
      </w:r>
      <w:r w:rsidR="00D22629">
        <w:rPr>
          <w:sz w:val="28"/>
          <w:lang w:val="en-US"/>
        </w:rPr>
        <w:t>07.05.2019</w:t>
      </w:r>
    </w:p>
    <w:p w:rsidR="00EE4D04" w:rsidRPr="00D22629" w:rsidRDefault="00EE4D04" w:rsidP="002C4B4C">
      <w:pPr>
        <w:ind w:left="5670"/>
        <w:rPr>
          <w:sz w:val="22"/>
          <w:szCs w:val="20"/>
          <w:lang w:val="en-US"/>
        </w:rPr>
      </w:pPr>
      <w:r w:rsidRPr="002C4B4C">
        <w:rPr>
          <w:sz w:val="28"/>
          <w:lang w:val="uk-UA"/>
        </w:rPr>
        <w:t>№</w:t>
      </w:r>
      <w:r w:rsidR="00D22629">
        <w:rPr>
          <w:sz w:val="28"/>
          <w:lang w:val="en-US"/>
        </w:rPr>
        <w:t xml:space="preserve"> 231</w:t>
      </w:r>
      <w:bookmarkStart w:id="0" w:name="_GoBack"/>
      <w:bookmarkEnd w:id="0"/>
    </w:p>
    <w:p w:rsidR="00EE4D04" w:rsidRPr="002C4B4C" w:rsidRDefault="00EE4D04" w:rsidP="002C4B4C">
      <w:pPr>
        <w:ind w:left="5670" w:firstLine="709"/>
        <w:jc w:val="center"/>
        <w:rPr>
          <w:b/>
          <w:bCs/>
          <w:sz w:val="32"/>
          <w:szCs w:val="28"/>
          <w:lang w:val="az-Cyrl-AZ"/>
        </w:rPr>
      </w:pPr>
    </w:p>
    <w:p w:rsidR="00EE4D04" w:rsidRDefault="00EE4D04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  <w:r w:rsidRPr="0002346D">
        <w:rPr>
          <w:b/>
          <w:bCs/>
          <w:sz w:val="28"/>
          <w:szCs w:val="28"/>
          <w:lang w:val="az-Cyrl-AZ"/>
        </w:rPr>
        <w:t>План загальноміських заходів</w:t>
      </w:r>
      <w:r>
        <w:rPr>
          <w:b/>
          <w:bCs/>
          <w:sz w:val="28"/>
          <w:szCs w:val="28"/>
          <w:lang w:val="az-Cyrl-AZ"/>
        </w:rPr>
        <w:t xml:space="preserve">, </w:t>
      </w:r>
    </w:p>
    <w:p w:rsidR="00EE4D04" w:rsidRPr="0002346D" w:rsidRDefault="00EE4D04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  <w:r>
        <w:rPr>
          <w:b/>
          <w:bCs/>
          <w:sz w:val="28"/>
          <w:szCs w:val="28"/>
          <w:lang w:val="az-Cyrl-AZ"/>
        </w:rPr>
        <w:t>присвячених</w:t>
      </w:r>
      <w:r w:rsidRPr="0002346D">
        <w:rPr>
          <w:b/>
          <w:bCs/>
          <w:sz w:val="28"/>
          <w:szCs w:val="28"/>
          <w:lang w:val="az-Cyrl-AZ"/>
        </w:rPr>
        <w:t xml:space="preserve"> Дн</w:t>
      </w:r>
      <w:r>
        <w:rPr>
          <w:b/>
          <w:bCs/>
          <w:sz w:val="28"/>
          <w:szCs w:val="28"/>
          <w:lang w:val="az-Cyrl-AZ"/>
        </w:rPr>
        <w:t>ю</w:t>
      </w:r>
      <w:r w:rsidRPr="0002346D">
        <w:rPr>
          <w:b/>
          <w:bCs/>
          <w:sz w:val="28"/>
          <w:szCs w:val="28"/>
          <w:lang w:val="az-Cyrl-AZ"/>
        </w:rPr>
        <w:t xml:space="preserve"> Європи на 201</w:t>
      </w:r>
      <w:r>
        <w:rPr>
          <w:b/>
          <w:bCs/>
          <w:sz w:val="28"/>
          <w:szCs w:val="28"/>
          <w:lang w:val="az-Cyrl-AZ"/>
        </w:rPr>
        <w:t>9</w:t>
      </w:r>
      <w:r w:rsidRPr="0002346D">
        <w:rPr>
          <w:b/>
          <w:bCs/>
          <w:sz w:val="28"/>
          <w:szCs w:val="28"/>
          <w:lang w:val="az-Cyrl-AZ"/>
        </w:rPr>
        <w:t xml:space="preserve"> рік</w:t>
      </w:r>
    </w:p>
    <w:p w:rsidR="00EE4D04" w:rsidRPr="0002346D" w:rsidRDefault="00EE4D04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5136"/>
        <w:gridCol w:w="1843"/>
        <w:gridCol w:w="2126"/>
      </w:tblGrid>
      <w:tr w:rsidR="00EE4D04" w:rsidRPr="00792365" w:rsidTr="00162379">
        <w:tc>
          <w:tcPr>
            <w:tcW w:w="642" w:type="dxa"/>
          </w:tcPr>
          <w:p w:rsidR="00EE4D04" w:rsidRPr="00792365" w:rsidRDefault="00EE4D04">
            <w:pPr>
              <w:jc w:val="center"/>
              <w:rPr>
                <w:b/>
                <w:sz w:val="26"/>
                <w:szCs w:val="26"/>
                <w:lang w:val="az-Cyrl-AZ"/>
              </w:rPr>
            </w:pPr>
            <w:r w:rsidRPr="00792365">
              <w:rPr>
                <w:b/>
                <w:sz w:val="26"/>
                <w:szCs w:val="26"/>
                <w:lang w:val="az-Cyrl-AZ"/>
              </w:rPr>
              <w:t>№ з/п</w:t>
            </w:r>
          </w:p>
        </w:tc>
        <w:tc>
          <w:tcPr>
            <w:tcW w:w="5136" w:type="dxa"/>
          </w:tcPr>
          <w:p w:rsidR="00EE4D04" w:rsidRPr="00792365" w:rsidRDefault="00EE4D04">
            <w:pPr>
              <w:jc w:val="center"/>
              <w:rPr>
                <w:b/>
                <w:sz w:val="26"/>
                <w:szCs w:val="26"/>
                <w:lang w:val="az-Cyrl-AZ"/>
              </w:rPr>
            </w:pPr>
            <w:r w:rsidRPr="00792365">
              <w:rPr>
                <w:b/>
                <w:sz w:val="26"/>
                <w:szCs w:val="26"/>
                <w:lang w:val="az-Cyrl-AZ"/>
              </w:rPr>
              <w:t>Назва заходу</w:t>
            </w:r>
          </w:p>
        </w:tc>
        <w:tc>
          <w:tcPr>
            <w:tcW w:w="1843" w:type="dxa"/>
          </w:tcPr>
          <w:p w:rsidR="00EE4D04" w:rsidRPr="00792365" w:rsidRDefault="00EE4D04" w:rsidP="004A4B27">
            <w:pPr>
              <w:jc w:val="center"/>
              <w:rPr>
                <w:b/>
                <w:sz w:val="26"/>
                <w:szCs w:val="26"/>
                <w:lang w:val="az-Cyrl-AZ"/>
              </w:rPr>
            </w:pPr>
            <w:r w:rsidRPr="00792365">
              <w:rPr>
                <w:b/>
                <w:sz w:val="26"/>
                <w:szCs w:val="26"/>
                <w:lang w:val="az-Cyrl-AZ"/>
              </w:rPr>
              <w:t>Строк виконання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center"/>
              <w:rPr>
                <w:b/>
                <w:sz w:val="26"/>
                <w:szCs w:val="26"/>
                <w:lang w:val="az-Cyrl-AZ"/>
              </w:rPr>
            </w:pPr>
            <w:r w:rsidRPr="00792365">
              <w:rPr>
                <w:b/>
                <w:sz w:val="26"/>
                <w:szCs w:val="26"/>
                <w:lang w:val="az-Cyrl-AZ"/>
              </w:rPr>
              <w:t>Відповідальні</w:t>
            </w:r>
          </w:p>
          <w:p w:rsidR="00EE4D04" w:rsidRPr="00792365" w:rsidRDefault="00EE4D04" w:rsidP="009E2DFC">
            <w:pPr>
              <w:jc w:val="center"/>
              <w:rPr>
                <w:b/>
                <w:sz w:val="26"/>
                <w:szCs w:val="26"/>
                <w:lang w:val="az-Cyrl-AZ"/>
              </w:rPr>
            </w:pPr>
            <w:r w:rsidRPr="00792365">
              <w:rPr>
                <w:b/>
                <w:sz w:val="26"/>
                <w:szCs w:val="26"/>
                <w:lang w:val="az-Cyrl-AZ"/>
              </w:rPr>
              <w:t>3а виконання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1.</w:t>
            </w:r>
          </w:p>
        </w:tc>
        <w:tc>
          <w:tcPr>
            <w:tcW w:w="5136" w:type="dxa"/>
          </w:tcPr>
          <w:p w:rsidR="00EE4D04" w:rsidRPr="00792365" w:rsidRDefault="00EE4D04" w:rsidP="000008F9">
            <w:pPr>
              <w:contextualSpacing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Організація та проведення у закладах освіти</w:t>
            </w:r>
            <w:r>
              <w:rPr>
                <w:sz w:val="26"/>
                <w:szCs w:val="26"/>
                <w:lang w:val="uk-UA"/>
              </w:rPr>
              <w:t xml:space="preserve"> міста</w:t>
            </w:r>
            <w:r w:rsidRPr="00792365">
              <w:rPr>
                <w:sz w:val="26"/>
                <w:szCs w:val="26"/>
                <w:lang w:val="uk-UA"/>
              </w:rPr>
              <w:t>:</w:t>
            </w:r>
          </w:p>
          <w:p w:rsidR="00EE4D04" w:rsidRPr="00792365" w:rsidRDefault="00EE4D04" w:rsidP="000008F9">
            <w:pPr>
              <w:tabs>
                <w:tab w:val="left" w:pos="1245"/>
              </w:tabs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- виховних годин «Європейський вимір»;</w:t>
            </w:r>
          </w:p>
          <w:p w:rsidR="00EE4D04" w:rsidRPr="00792365" w:rsidRDefault="00EE4D04" w:rsidP="000008F9">
            <w:pPr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- засідань у форматі «круглого столу» за темами</w:t>
            </w:r>
            <w:r w:rsidRPr="0079236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«Актуальні питання європейської інтеграції України» та </w:t>
            </w:r>
            <w:r w:rsidRPr="00792365">
              <w:rPr>
                <w:sz w:val="26"/>
                <w:szCs w:val="26"/>
                <w:lang w:val="uk-UA"/>
              </w:rPr>
              <w:t>«Відкрий Європу для себе»;</w:t>
            </w:r>
          </w:p>
          <w:p w:rsidR="00EE4D04" w:rsidRPr="00792365" w:rsidRDefault="00EE4D04" w:rsidP="000008F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- конкурсів фотоколажів та малюнків «Подорожуючи Європою», «Україна – європейська держава»;</w:t>
            </w:r>
          </w:p>
          <w:p w:rsidR="00EE4D04" w:rsidRPr="00792365" w:rsidRDefault="00EE4D04" w:rsidP="000008F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- інтернет-подорожей «Освіта в Європі: найвідоміші вищі навчальні заклади», «Віртуальна екскурсія країнами Європи»;</w:t>
            </w:r>
          </w:p>
          <w:p w:rsidR="00EE4D04" w:rsidRPr="00792365" w:rsidRDefault="00EE4D04" w:rsidP="000008F9">
            <w:pPr>
              <w:contextualSpacing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uk-UA"/>
              </w:rPr>
              <w:t xml:space="preserve">- організація роботи у бібліотеках тематичних виставок </w:t>
            </w:r>
            <w:r w:rsidRPr="00792365">
              <w:rPr>
                <w:sz w:val="26"/>
                <w:szCs w:val="26"/>
                <w:bdr w:val="none" w:sz="0" w:space="0" w:color="auto" w:frame="1"/>
                <w:lang w:val="uk-UA"/>
              </w:rPr>
              <w:t>«Європа – наш спільний дім», «Україна на карті Європи»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az-Cyrl-AZ"/>
              </w:rPr>
            </w:pPr>
            <w:r>
              <w:rPr>
                <w:sz w:val="26"/>
                <w:szCs w:val="26"/>
                <w:lang w:val="az-Cyrl-AZ"/>
              </w:rPr>
              <w:t>п</w:t>
            </w:r>
            <w:r w:rsidRPr="00792365">
              <w:rPr>
                <w:sz w:val="26"/>
                <w:szCs w:val="26"/>
                <w:lang w:val="az-Cyrl-AZ"/>
              </w:rPr>
              <w:t>ротягом 2018-2019 навч.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Худоба Т.В.</w:t>
            </w:r>
          </w:p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Нецв</w:t>
            </w:r>
            <w:r w:rsidRPr="00792365">
              <w:rPr>
                <w:sz w:val="26"/>
                <w:szCs w:val="26"/>
                <w:lang w:val="uk-UA"/>
              </w:rPr>
              <w:t>єт Н.П.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2.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contextualSpacing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Лекції – бесіди та лекції-концерти у мистецьких школах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травень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 xml:space="preserve">Ткаченко Л.В. 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3.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contextualSpacing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Цикл тематичних заходів у бібліотеках-філіях Лисичанської централізованої бібліотечної системи: бібліотечний уікенд, відео-круїз, віртуальна, мультимедійна та літературна подорожі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травень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Ткаченко Л.В.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4.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Пізнавальна відеовітальня «Україна – серце Європи» у Лисичанському міському краєзнавчому музеї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травень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Ткаченко Л.В.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5.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 xml:space="preserve">Тематичні виставки робіт учнів мистецьких шкіл 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травень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Ткаченко Л.В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6.</w:t>
            </w:r>
          </w:p>
        </w:tc>
        <w:tc>
          <w:tcPr>
            <w:tcW w:w="5136" w:type="dxa"/>
          </w:tcPr>
          <w:p w:rsidR="00EE4D04" w:rsidRPr="00792365" w:rsidRDefault="00EE4D04" w:rsidP="00E6505E">
            <w:pPr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 xml:space="preserve">Інтернет флеш-моб «Демократія і я» серед студентської 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по 12 травня 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Нецв</w:t>
            </w:r>
            <w:r w:rsidRPr="00792365">
              <w:rPr>
                <w:sz w:val="26"/>
                <w:szCs w:val="26"/>
                <w:lang w:val="uk-UA"/>
              </w:rPr>
              <w:t>єт Н.П.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7.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Експрес – подорож «Мій репортаж з Європи. Чи знаєш ти, що…» в ПК «Діамант»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15 травня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Ткаченко Л.В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8.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Європейська мозаїка «Парад країн Європи» та розважальна-ігрова програма «Євротур» в ПК «Діамант»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17 травня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Ткаченко Л.В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9.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 xml:space="preserve">Відкрите засідання євроклубу </w:t>
            </w:r>
            <w:r w:rsidRPr="00792365">
              <w:rPr>
                <w:sz w:val="26"/>
                <w:szCs w:val="26"/>
                <w:lang w:val="uk-UA"/>
              </w:rPr>
              <w:lastRenderedPageBreak/>
              <w:t>«Євровогник» Лисичанського багатопрофільного ліцею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lastRenderedPageBreak/>
              <w:t>17 травня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lastRenderedPageBreak/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lastRenderedPageBreak/>
              <w:t>Худоба Т.В.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lastRenderedPageBreak/>
              <w:t>10.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 xml:space="preserve">Відкритий захід євроклубу Лисичанської загальноосвітньої школи І-ІІІст. №7 «Європа починається з нас» 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17 травня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Худоба Т.В.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11.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Розважальний квест «Крокуємо Європою» на базі Лисичанської спеціалізованої школи №27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17 травня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Худоба Т.В.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12.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Вечір європейської музики в літературно-музичній вітальні міського ПК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21 травня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Ткаченко Л.В.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13.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Інтернет-круїз «Європа на твоїй долоні» у ПК ім. В.М. Сосюри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21 травня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Ткаченко Л.В.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14.</w:t>
            </w:r>
          </w:p>
        </w:tc>
        <w:tc>
          <w:tcPr>
            <w:tcW w:w="5136" w:type="dxa"/>
          </w:tcPr>
          <w:p w:rsidR="00EE4D04" w:rsidRPr="00792365" w:rsidRDefault="00EE4D04" w:rsidP="00E82E25">
            <w:pPr>
              <w:jc w:val="both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Концерти «Музична подорож країнами Європи» колективу Лисичанської ДМШ №2 для школярів міста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uk-UA"/>
              </w:rPr>
            </w:pPr>
            <w:r w:rsidRPr="00792365">
              <w:rPr>
                <w:sz w:val="26"/>
                <w:szCs w:val="26"/>
                <w:lang w:val="uk-UA"/>
              </w:rPr>
              <w:t>22-25 травня 2019 року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Ткаченко Л.В.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>
              <w:rPr>
                <w:sz w:val="26"/>
                <w:szCs w:val="26"/>
                <w:lang w:val="az-Cyrl-AZ"/>
              </w:rPr>
              <w:t>15</w:t>
            </w:r>
            <w:r w:rsidRPr="00792365">
              <w:rPr>
                <w:sz w:val="26"/>
                <w:szCs w:val="26"/>
                <w:lang w:val="az-Cyrl-AZ"/>
              </w:rPr>
              <w:t>.</w:t>
            </w:r>
          </w:p>
        </w:tc>
        <w:tc>
          <w:tcPr>
            <w:tcW w:w="513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Інформаційний супровід загальноміських заходів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az-Cyrl-AZ"/>
              </w:rPr>
            </w:pPr>
            <w:r>
              <w:rPr>
                <w:sz w:val="26"/>
                <w:szCs w:val="26"/>
                <w:lang w:val="az-Cyrl-AZ"/>
              </w:rPr>
              <w:t>п</w:t>
            </w:r>
            <w:r w:rsidRPr="00792365">
              <w:rPr>
                <w:sz w:val="26"/>
                <w:szCs w:val="26"/>
                <w:lang w:val="az-Cyrl-AZ"/>
              </w:rPr>
              <w:t>ротягом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травня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Романюк О.В.</w:t>
            </w:r>
          </w:p>
        </w:tc>
      </w:tr>
      <w:tr w:rsidR="00EE4D04" w:rsidRPr="00792365" w:rsidTr="00162379">
        <w:tc>
          <w:tcPr>
            <w:tcW w:w="642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>
              <w:rPr>
                <w:sz w:val="26"/>
                <w:szCs w:val="26"/>
                <w:lang w:val="az-Cyrl-AZ"/>
              </w:rPr>
              <w:t>16</w:t>
            </w:r>
            <w:r w:rsidRPr="00792365">
              <w:rPr>
                <w:sz w:val="26"/>
                <w:szCs w:val="26"/>
                <w:lang w:val="az-Cyrl-AZ"/>
              </w:rPr>
              <w:t>.</w:t>
            </w:r>
          </w:p>
        </w:tc>
        <w:tc>
          <w:tcPr>
            <w:tcW w:w="513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Висвітлення загальноміських заходів на офіційному сайті Лисичанської міської ради та у міських ЗМІ</w:t>
            </w:r>
          </w:p>
        </w:tc>
        <w:tc>
          <w:tcPr>
            <w:tcW w:w="1843" w:type="dxa"/>
          </w:tcPr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az-Cyrl-AZ"/>
              </w:rPr>
            </w:pPr>
            <w:r>
              <w:rPr>
                <w:sz w:val="26"/>
                <w:szCs w:val="26"/>
                <w:lang w:val="az-Cyrl-AZ"/>
              </w:rPr>
              <w:t>п</w:t>
            </w:r>
            <w:r w:rsidRPr="00792365">
              <w:rPr>
                <w:sz w:val="26"/>
                <w:szCs w:val="26"/>
                <w:lang w:val="az-Cyrl-AZ"/>
              </w:rPr>
              <w:t>ротягом</w:t>
            </w:r>
          </w:p>
          <w:p w:rsidR="00EE4D04" w:rsidRPr="00792365" w:rsidRDefault="00EE4D04" w:rsidP="00792365">
            <w:pPr>
              <w:jc w:val="center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травня</w:t>
            </w:r>
          </w:p>
        </w:tc>
        <w:tc>
          <w:tcPr>
            <w:tcW w:w="2126" w:type="dxa"/>
          </w:tcPr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Романюк О.В.,</w:t>
            </w:r>
          </w:p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 w:rsidRPr="00792365">
              <w:rPr>
                <w:sz w:val="26"/>
                <w:szCs w:val="26"/>
                <w:lang w:val="az-Cyrl-AZ"/>
              </w:rPr>
              <w:t>Китаєва О.С.</w:t>
            </w:r>
          </w:p>
          <w:p w:rsidR="00EE4D04" w:rsidRPr="00792365" w:rsidRDefault="00EE4D04">
            <w:pPr>
              <w:jc w:val="both"/>
              <w:rPr>
                <w:sz w:val="26"/>
                <w:szCs w:val="26"/>
                <w:lang w:val="az-Cyrl-AZ"/>
              </w:rPr>
            </w:pPr>
            <w:r>
              <w:rPr>
                <w:sz w:val="26"/>
                <w:szCs w:val="26"/>
                <w:lang w:val="az-Cyrl-AZ"/>
              </w:rPr>
              <w:t>(за згодою)</w:t>
            </w:r>
            <w:r w:rsidRPr="00792365">
              <w:rPr>
                <w:sz w:val="26"/>
                <w:szCs w:val="26"/>
                <w:lang w:val="az-Cyrl-AZ"/>
              </w:rPr>
              <w:t xml:space="preserve"> </w:t>
            </w:r>
          </w:p>
        </w:tc>
      </w:tr>
    </w:tbl>
    <w:p w:rsidR="00EE4D04" w:rsidRDefault="00EE4D04" w:rsidP="00684E82">
      <w:pPr>
        <w:ind w:firstLine="709"/>
        <w:jc w:val="center"/>
        <w:rPr>
          <w:b/>
          <w:bCs/>
          <w:sz w:val="26"/>
          <w:szCs w:val="26"/>
          <w:lang w:val="az-Cyrl-AZ"/>
        </w:rPr>
      </w:pPr>
    </w:p>
    <w:p w:rsidR="00EE4D04" w:rsidRDefault="00EE4D04" w:rsidP="00684E82">
      <w:pPr>
        <w:ind w:firstLine="709"/>
        <w:jc w:val="center"/>
        <w:rPr>
          <w:b/>
          <w:bCs/>
          <w:sz w:val="26"/>
          <w:szCs w:val="26"/>
          <w:lang w:val="az-Cyrl-AZ"/>
        </w:rPr>
      </w:pPr>
    </w:p>
    <w:p w:rsidR="00EE4D04" w:rsidRDefault="00EE4D04" w:rsidP="00684E82">
      <w:pPr>
        <w:ind w:firstLine="709"/>
        <w:jc w:val="center"/>
        <w:rPr>
          <w:b/>
          <w:bCs/>
          <w:sz w:val="26"/>
          <w:szCs w:val="26"/>
          <w:lang w:val="az-Cyrl-AZ"/>
        </w:rPr>
      </w:pPr>
    </w:p>
    <w:p w:rsidR="00EE4D04" w:rsidRDefault="00EE4D04" w:rsidP="00684E82">
      <w:pPr>
        <w:ind w:firstLine="709"/>
        <w:jc w:val="center"/>
        <w:rPr>
          <w:b/>
          <w:bCs/>
          <w:sz w:val="26"/>
          <w:szCs w:val="26"/>
          <w:lang w:val="az-Cyrl-AZ"/>
        </w:rPr>
      </w:pPr>
    </w:p>
    <w:p w:rsidR="00EE4D04" w:rsidRDefault="00EE4D04" w:rsidP="00684E82">
      <w:pPr>
        <w:ind w:firstLine="709"/>
        <w:jc w:val="center"/>
        <w:rPr>
          <w:b/>
          <w:bCs/>
          <w:sz w:val="26"/>
          <w:szCs w:val="26"/>
          <w:lang w:val="az-Cyrl-AZ"/>
        </w:rPr>
      </w:pPr>
    </w:p>
    <w:p w:rsidR="00EE4D04" w:rsidRPr="00162379" w:rsidRDefault="00EE4D04" w:rsidP="00684E82">
      <w:pPr>
        <w:ind w:firstLine="709"/>
        <w:jc w:val="center"/>
        <w:rPr>
          <w:b/>
          <w:bCs/>
          <w:sz w:val="26"/>
          <w:szCs w:val="26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  <w:r>
        <w:rPr>
          <w:b/>
          <w:sz w:val="28"/>
          <w:lang w:val="az-Cyrl-AZ"/>
        </w:rPr>
        <w:t xml:space="preserve">Секретар міської ради </w:t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  <w:t>Е. ЩЕГЛАКОВ</w:t>
      </w: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  <w:r>
        <w:rPr>
          <w:b/>
          <w:sz w:val="28"/>
          <w:lang w:val="az-Cyrl-AZ"/>
        </w:rPr>
        <w:t>Заступник міського голови</w:t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  <w:t>І. ГАНЬШИН</w:t>
      </w: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b/>
          <w:sz w:val="28"/>
          <w:lang w:val="az-Cyrl-AZ"/>
        </w:rPr>
      </w:pPr>
    </w:p>
    <w:p w:rsidR="00EE4D04" w:rsidRDefault="00EE4D04">
      <w:pPr>
        <w:rPr>
          <w:sz w:val="28"/>
          <w:lang w:val="az-Cyrl-AZ"/>
        </w:rPr>
      </w:pPr>
      <w:r>
        <w:rPr>
          <w:sz w:val="28"/>
          <w:lang w:val="az-Cyrl-AZ"/>
        </w:rPr>
        <w:t>Начальник відділу з питань</w:t>
      </w:r>
    </w:p>
    <w:p w:rsidR="00EE4D04" w:rsidRDefault="00EE4D04">
      <w:pPr>
        <w:rPr>
          <w:sz w:val="28"/>
          <w:lang w:val="az-Cyrl-AZ"/>
        </w:rPr>
      </w:pPr>
      <w:r>
        <w:rPr>
          <w:sz w:val="28"/>
          <w:lang w:val="az-Cyrl-AZ"/>
        </w:rPr>
        <w:t>внутрішньої політики, зв’язку</w:t>
      </w:r>
    </w:p>
    <w:p w:rsidR="00EE4D04" w:rsidRPr="001C24AB" w:rsidRDefault="00EE4D04">
      <w:pPr>
        <w:rPr>
          <w:sz w:val="28"/>
          <w:lang w:val="az-Cyrl-AZ"/>
        </w:rPr>
      </w:pPr>
      <w:r>
        <w:rPr>
          <w:sz w:val="28"/>
          <w:lang w:val="az-Cyrl-AZ"/>
        </w:rPr>
        <w:t>з громадськістю та ЗМІ</w:t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  <w:t>О. РОМАНЮК</w:t>
      </w:r>
    </w:p>
    <w:sectPr w:rsidR="00EE4D04" w:rsidRPr="001C24AB" w:rsidSect="002C4B4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04" w:rsidRDefault="00EE4D04" w:rsidP="002C4B4C">
      <w:r>
        <w:separator/>
      </w:r>
    </w:p>
  </w:endnote>
  <w:endnote w:type="continuationSeparator" w:id="0">
    <w:p w:rsidR="00EE4D04" w:rsidRDefault="00EE4D04" w:rsidP="002C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04" w:rsidRDefault="00EE4D04" w:rsidP="002C4B4C">
      <w:r>
        <w:separator/>
      </w:r>
    </w:p>
  </w:footnote>
  <w:footnote w:type="continuationSeparator" w:id="0">
    <w:p w:rsidR="00EE4D04" w:rsidRDefault="00EE4D04" w:rsidP="002C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04" w:rsidRDefault="00111FF4">
    <w:pPr>
      <w:pStyle w:val="a8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D22629">
      <w:rPr>
        <w:noProof/>
      </w:rPr>
      <w:t>2</w:t>
    </w:r>
    <w:r>
      <w:rPr>
        <w:noProof/>
      </w:rPr>
      <w:fldChar w:fldCharType="end"/>
    </w:r>
  </w:p>
  <w:p w:rsidR="00EE4D04" w:rsidRPr="002C4B4C" w:rsidRDefault="00EE4D04" w:rsidP="002C4B4C">
    <w:pPr>
      <w:pStyle w:val="a8"/>
      <w:jc w:val="right"/>
      <w:rPr>
        <w:lang w:val="uk-UA"/>
      </w:rPr>
    </w:pPr>
    <w:r>
      <w:rPr>
        <w:lang w:val="uk-UA"/>
      </w:rPr>
      <w:t>Продовження додатка</w:t>
    </w:r>
  </w:p>
  <w:p w:rsidR="00EE4D04" w:rsidRDefault="00EE4D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9"/>
    <w:multiLevelType w:val="hybridMultilevel"/>
    <w:tmpl w:val="19A058F4"/>
    <w:lvl w:ilvl="0" w:tplc="119876C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ABC"/>
    <w:rsid w:val="000008F9"/>
    <w:rsid w:val="0002346D"/>
    <w:rsid w:val="00023E71"/>
    <w:rsid w:val="00076C63"/>
    <w:rsid w:val="00087C65"/>
    <w:rsid w:val="000A0877"/>
    <w:rsid w:val="000D53A5"/>
    <w:rsid w:val="000F1459"/>
    <w:rsid w:val="00111FF4"/>
    <w:rsid w:val="00124029"/>
    <w:rsid w:val="00153CAC"/>
    <w:rsid w:val="00162379"/>
    <w:rsid w:val="00170742"/>
    <w:rsid w:val="001C24AB"/>
    <w:rsid w:val="00201640"/>
    <w:rsid w:val="00245A83"/>
    <w:rsid w:val="002C4B4C"/>
    <w:rsid w:val="00311E25"/>
    <w:rsid w:val="003174D0"/>
    <w:rsid w:val="00324F56"/>
    <w:rsid w:val="00371106"/>
    <w:rsid w:val="003C1992"/>
    <w:rsid w:val="00414D8B"/>
    <w:rsid w:val="00416733"/>
    <w:rsid w:val="00434AA7"/>
    <w:rsid w:val="004A4B27"/>
    <w:rsid w:val="004E1993"/>
    <w:rsid w:val="004F2199"/>
    <w:rsid w:val="005B684E"/>
    <w:rsid w:val="005F5917"/>
    <w:rsid w:val="00684E82"/>
    <w:rsid w:val="006B0AA9"/>
    <w:rsid w:val="006D05EB"/>
    <w:rsid w:val="00792365"/>
    <w:rsid w:val="007B5DD5"/>
    <w:rsid w:val="00867AE6"/>
    <w:rsid w:val="008F6700"/>
    <w:rsid w:val="00921B71"/>
    <w:rsid w:val="009C6ABC"/>
    <w:rsid w:val="009E2DFC"/>
    <w:rsid w:val="00A122BB"/>
    <w:rsid w:val="00A23ACD"/>
    <w:rsid w:val="00A36134"/>
    <w:rsid w:val="00B531FB"/>
    <w:rsid w:val="00B672A8"/>
    <w:rsid w:val="00BD6AA2"/>
    <w:rsid w:val="00C243FD"/>
    <w:rsid w:val="00C266D9"/>
    <w:rsid w:val="00D22629"/>
    <w:rsid w:val="00D32F6B"/>
    <w:rsid w:val="00D46CB7"/>
    <w:rsid w:val="00DE437E"/>
    <w:rsid w:val="00E6505E"/>
    <w:rsid w:val="00E67229"/>
    <w:rsid w:val="00E82E25"/>
    <w:rsid w:val="00ED72CA"/>
    <w:rsid w:val="00EE4D04"/>
    <w:rsid w:val="00EF3E57"/>
    <w:rsid w:val="00F8710A"/>
    <w:rsid w:val="00FA5215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8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4E82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99"/>
    <w:qFormat/>
    <w:rsid w:val="003C1992"/>
    <w:rPr>
      <w:lang w:val="uk-UA" w:eastAsia="en-US"/>
    </w:rPr>
  </w:style>
  <w:style w:type="paragraph" w:styleId="a5">
    <w:name w:val="Title"/>
    <w:basedOn w:val="a"/>
    <w:link w:val="a6"/>
    <w:uiPriority w:val="99"/>
    <w:qFormat/>
    <w:rsid w:val="003C1992"/>
    <w:pPr>
      <w:jc w:val="center"/>
    </w:pPr>
    <w:rPr>
      <w:rFonts w:eastAsia="Batang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3C1992"/>
    <w:rPr>
      <w:rFonts w:ascii="Times New Roman" w:eastAsia="Batang" w:hAnsi="Times New Roman"/>
      <w:b/>
      <w:sz w:val="24"/>
      <w:lang w:eastAsia="ru-RU"/>
    </w:rPr>
  </w:style>
  <w:style w:type="paragraph" w:styleId="a7">
    <w:name w:val="List Paragraph"/>
    <w:basedOn w:val="a"/>
    <w:uiPriority w:val="99"/>
    <w:qFormat/>
    <w:rsid w:val="00324F56"/>
    <w:pPr>
      <w:ind w:left="720"/>
      <w:contextualSpacing/>
    </w:pPr>
  </w:style>
  <w:style w:type="paragraph" w:styleId="a8">
    <w:name w:val="header"/>
    <w:basedOn w:val="a"/>
    <w:link w:val="a9"/>
    <w:uiPriority w:val="99"/>
    <w:rsid w:val="002C4B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C4B4C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2C4B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C4B4C"/>
    <w:rPr>
      <w:rFonts w:ascii="Times New Roman" w:hAnsi="Times New Roman"/>
      <w:sz w:val="24"/>
    </w:rPr>
  </w:style>
  <w:style w:type="character" w:styleId="ac">
    <w:name w:val="Book Title"/>
    <w:basedOn w:val="a0"/>
    <w:uiPriority w:val="99"/>
    <w:qFormat/>
    <w:rsid w:val="002C4B4C"/>
    <w:rPr>
      <w:b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595</Words>
  <Characters>3393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49</cp:revision>
  <cp:lastPrinted>2019-04-16T10:43:00Z</cp:lastPrinted>
  <dcterms:created xsi:type="dcterms:W3CDTF">2018-04-16T08:36:00Z</dcterms:created>
  <dcterms:modified xsi:type="dcterms:W3CDTF">2019-05-10T11:34:00Z</dcterms:modified>
</cp:coreProperties>
</file>