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0" w:rsidRDefault="004D3449" w:rsidP="004D3449">
      <w:pPr>
        <w:tabs>
          <w:tab w:val="center" w:pos="2015"/>
        </w:tabs>
        <w:jc w:val="center"/>
        <w:rPr>
          <w:b/>
          <w:lang w:val="uk-UA"/>
        </w:rPr>
      </w:pPr>
      <w:r w:rsidRPr="00222A06">
        <w:rPr>
          <w:b/>
          <w:sz w:val="24"/>
          <w:szCs w:val="24"/>
        </w:rPr>
        <w:object w:dxaOrig="74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o:ole="">
            <v:imagedata r:id="rId8" o:title=""/>
          </v:shape>
          <o:OLEObject Type="Embed" ProgID="PBrush" ShapeID="_x0000_i1025" DrawAspect="Content" ObjectID="_1627125022" r:id="rId9"/>
        </w:object>
      </w:r>
    </w:p>
    <w:p w:rsidR="00E82FD0" w:rsidRDefault="00E82FD0" w:rsidP="00E82FD0">
      <w:pPr>
        <w:tabs>
          <w:tab w:val="center" w:pos="2015"/>
        </w:tabs>
        <w:rPr>
          <w:b/>
          <w:lang w:val="uk-UA"/>
        </w:rPr>
      </w:pPr>
    </w:p>
    <w:p w:rsidR="00E82FD0" w:rsidRDefault="00E82FD0" w:rsidP="00E82F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E82FD0" w:rsidRDefault="00E82FD0" w:rsidP="00E82F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E82FD0" w:rsidRDefault="00E82FD0" w:rsidP="00E82FD0">
      <w:pPr>
        <w:jc w:val="center"/>
        <w:rPr>
          <w:b/>
          <w:sz w:val="28"/>
          <w:szCs w:val="28"/>
          <w:lang w:val="uk-UA"/>
        </w:rPr>
      </w:pPr>
    </w:p>
    <w:p w:rsidR="00E82FD0" w:rsidRDefault="00E82FD0" w:rsidP="00E82F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E82FD0" w:rsidRDefault="00E82FD0" w:rsidP="00E82FD0">
      <w:pPr>
        <w:rPr>
          <w:b/>
          <w:sz w:val="28"/>
          <w:szCs w:val="28"/>
          <w:lang w:val="uk-UA"/>
        </w:rPr>
      </w:pPr>
    </w:p>
    <w:p w:rsidR="00E82FD0" w:rsidRPr="00AC0D8C" w:rsidRDefault="00AC0D8C" w:rsidP="00E82FD0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AC0D8C">
        <w:rPr>
          <w:sz w:val="28"/>
          <w:szCs w:val="28"/>
        </w:rPr>
        <w:t>06</w:t>
      </w:r>
      <w:r>
        <w:rPr>
          <w:sz w:val="28"/>
          <w:szCs w:val="28"/>
          <w:lang w:val="uk-UA"/>
        </w:rPr>
        <w:t>»</w:t>
      </w:r>
      <w:r w:rsidRPr="00AC0D8C">
        <w:rPr>
          <w:sz w:val="28"/>
          <w:szCs w:val="28"/>
        </w:rPr>
        <w:t>08.</w:t>
      </w:r>
      <w:r w:rsidR="00E82FD0">
        <w:rPr>
          <w:sz w:val="28"/>
          <w:szCs w:val="28"/>
          <w:lang w:val="uk-UA"/>
        </w:rPr>
        <w:t xml:space="preserve"> 2019 </w:t>
      </w:r>
      <w:r w:rsidR="0097294A">
        <w:rPr>
          <w:sz w:val="28"/>
          <w:szCs w:val="28"/>
          <w:lang w:val="uk-UA"/>
        </w:rPr>
        <w:tab/>
      </w:r>
      <w:r w:rsidR="00E82FD0">
        <w:rPr>
          <w:sz w:val="28"/>
          <w:szCs w:val="28"/>
          <w:lang w:val="uk-UA"/>
        </w:rPr>
        <w:tab/>
      </w:r>
      <w:r w:rsidR="004C4BC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en-US"/>
        </w:rPr>
        <w:tab/>
      </w:r>
      <w:r w:rsidR="004C4BCA">
        <w:rPr>
          <w:sz w:val="28"/>
          <w:szCs w:val="28"/>
          <w:lang w:val="uk-UA"/>
        </w:rPr>
        <w:t xml:space="preserve">м. Лисичанськ </w:t>
      </w:r>
      <w:r w:rsidR="00E82FD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№</w:t>
      </w:r>
      <w:r w:rsidRPr="00AC0D8C">
        <w:rPr>
          <w:sz w:val="28"/>
          <w:szCs w:val="28"/>
        </w:rPr>
        <w:t xml:space="preserve"> 366</w:t>
      </w:r>
    </w:p>
    <w:p w:rsidR="008B511A" w:rsidRPr="00E82FD0" w:rsidRDefault="008B511A" w:rsidP="00E82FD0">
      <w:pPr>
        <w:rPr>
          <w:b/>
          <w:sz w:val="28"/>
          <w:szCs w:val="28"/>
          <w:lang w:val="uk-UA"/>
        </w:rPr>
      </w:pPr>
    </w:p>
    <w:p w:rsidR="004C4BCA" w:rsidRPr="00E82FD0" w:rsidRDefault="00BD08EC" w:rsidP="004C4BCA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Про </w:t>
      </w:r>
      <w:r w:rsidR="004C4BCA">
        <w:rPr>
          <w:b/>
          <w:bCs/>
          <w:sz w:val="28"/>
          <w:lang w:val="uk-UA"/>
        </w:rPr>
        <w:t>внесення змін до П</w:t>
      </w:r>
      <w:r w:rsidR="00E82FD0" w:rsidRPr="00E82FD0">
        <w:rPr>
          <w:b/>
          <w:bCs/>
          <w:sz w:val="28"/>
          <w:lang w:val="uk-UA"/>
        </w:rPr>
        <w:t>оложення</w:t>
      </w:r>
      <w:r w:rsidR="00D156CB">
        <w:rPr>
          <w:b/>
          <w:bCs/>
          <w:sz w:val="28"/>
          <w:lang w:val="uk-UA"/>
        </w:rPr>
        <w:t xml:space="preserve"> </w:t>
      </w:r>
      <w:r w:rsidR="004C4BCA">
        <w:rPr>
          <w:b/>
          <w:bCs/>
          <w:sz w:val="28"/>
          <w:lang w:val="uk-UA"/>
        </w:rPr>
        <w:t xml:space="preserve">та складу </w:t>
      </w:r>
    </w:p>
    <w:p w:rsidR="00BD08EC" w:rsidRDefault="00E82FD0" w:rsidP="00E82FD0">
      <w:pPr>
        <w:jc w:val="both"/>
        <w:rPr>
          <w:b/>
          <w:color w:val="000000"/>
          <w:sz w:val="28"/>
          <w:szCs w:val="28"/>
          <w:lang w:val="uk-UA"/>
        </w:rPr>
      </w:pPr>
      <w:r w:rsidRPr="00E82FD0">
        <w:rPr>
          <w:b/>
          <w:color w:val="000000"/>
          <w:sz w:val="28"/>
          <w:szCs w:val="28"/>
          <w:lang w:val="uk-UA"/>
        </w:rPr>
        <w:t>міськ</w:t>
      </w:r>
      <w:r w:rsidR="004C4BCA">
        <w:rPr>
          <w:b/>
          <w:color w:val="000000"/>
          <w:sz w:val="28"/>
          <w:szCs w:val="28"/>
          <w:lang w:val="uk-UA"/>
        </w:rPr>
        <w:t>ої</w:t>
      </w:r>
      <w:r w:rsidRPr="00E82FD0">
        <w:rPr>
          <w:b/>
          <w:color w:val="000000"/>
          <w:sz w:val="28"/>
          <w:szCs w:val="28"/>
          <w:lang w:val="uk-UA"/>
        </w:rPr>
        <w:t xml:space="preserve"> комісі</w:t>
      </w:r>
      <w:r w:rsidR="004C4BCA">
        <w:rPr>
          <w:b/>
          <w:color w:val="000000"/>
          <w:sz w:val="28"/>
          <w:szCs w:val="28"/>
          <w:lang w:val="uk-UA"/>
        </w:rPr>
        <w:t>ї</w:t>
      </w:r>
      <w:r w:rsidRPr="00E82FD0">
        <w:rPr>
          <w:b/>
          <w:color w:val="000000"/>
          <w:sz w:val="28"/>
          <w:szCs w:val="28"/>
          <w:lang w:val="uk-UA"/>
        </w:rPr>
        <w:t xml:space="preserve"> з</w:t>
      </w:r>
      <w:r w:rsidR="00BD08EC">
        <w:rPr>
          <w:b/>
          <w:color w:val="000000"/>
          <w:sz w:val="28"/>
          <w:szCs w:val="28"/>
          <w:lang w:val="uk-UA"/>
        </w:rPr>
        <w:t xml:space="preserve"> </w:t>
      </w:r>
      <w:r w:rsidRPr="00E82FD0">
        <w:rPr>
          <w:b/>
          <w:color w:val="000000"/>
          <w:sz w:val="28"/>
          <w:szCs w:val="28"/>
          <w:lang w:val="uk-UA"/>
        </w:rPr>
        <w:t>розгляду питань,</w:t>
      </w:r>
    </w:p>
    <w:p w:rsidR="00BD08EC" w:rsidRDefault="00E82FD0" w:rsidP="00E82FD0">
      <w:pPr>
        <w:jc w:val="both"/>
        <w:rPr>
          <w:b/>
          <w:color w:val="000000"/>
          <w:sz w:val="28"/>
          <w:szCs w:val="28"/>
          <w:lang w:val="uk-UA"/>
        </w:rPr>
      </w:pPr>
      <w:r w:rsidRPr="00E82FD0">
        <w:rPr>
          <w:b/>
          <w:color w:val="000000"/>
          <w:sz w:val="28"/>
          <w:szCs w:val="28"/>
          <w:lang w:val="uk-UA"/>
        </w:rPr>
        <w:t xml:space="preserve">пов'язаних з встановленням статусу </w:t>
      </w:r>
    </w:p>
    <w:p w:rsidR="001D2CB5" w:rsidRPr="00210F64" w:rsidRDefault="00E82FD0" w:rsidP="00BD08EC">
      <w:pPr>
        <w:jc w:val="both"/>
        <w:rPr>
          <w:b/>
          <w:sz w:val="28"/>
          <w:szCs w:val="28"/>
          <w:lang w:val="uk-UA"/>
        </w:rPr>
      </w:pPr>
      <w:r w:rsidRPr="00E82FD0">
        <w:rPr>
          <w:b/>
          <w:color w:val="000000"/>
          <w:sz w:val="28"/>
          <w:szCs w:val="28"/>
          <w:lang w:val="uk-UA"/>
        </w:rPr>
        <w:t>учасника</w:t>
      </w:r>
      <w:r w:rsidR="00BD08EC">
        <w:rPr>
          <w:b/>
          <w:color w:val="000000"/>
          <w:sz w:val="28"/>
          <w:szCs w:val="28"/>
          <w:lang w:val="uk-UA"/>
        </w:rPr>
        <w:t xml:space="preserve"> </w:t>
      </w:r>
      <w:r w:rsidR="001D2CB5" w:rsidRPr="00210F64">
        <w:rPr>
          <w:b/>
          <w:sz w:val="28"/>
          <w:szCs w:val="28"/>
          <w:lang w:val="uk-UA"/>
        </w:rPr>
        <w:t xml:space="preserve">війни </w:t>
      </w:r>
      <w:r w:rsidR="004C4BCA">
        <w:rPr>
          <w:b/>
          <w:sz w:val="28"/>
          <w:szCs w:val="28"/>
          <w:lang w:val="uk-UA"/>
        </w:rPr>
        <w:t>та жертв нацистських переслідувань</w:t>
      </w:r>
    </w:p>
    <w:p w:rsidR="00E82FD0" w:rsidRPr="00E82FD0" w:rsidRDefault="00E82FD0" w:rsidP="00E82FD0">
      <w:pPr>
        <w:jc w:val="both"/>
        <w:rPr>
          <w:b/>
          <w:sz w:val="28"/>
          <w:lang w:val="uk-UA"/>
        </w:rPr>
      </w:pPr>
    </w:p>
    <w:p w:rsidR="004C4BCA" w:rsidRPr="004C4BCA" w:rsidRDefault="004C4BCA" w:rsidP="004C4BCA">
      <w:pPr>
        <w:ind w:firstLine="709"/>
        <w:jc w:val="both"/>
        <w:rPr>
          <w:sz w:val="28"/>
          <w:szCs w:val="28"/>
          <w:lang w:val="uk-UA"/>
        </w:rPr>
      </w:pPr>
      <w:r>
        <w:fldChar w:fldCharType="begin"/>
      </w:r>
      <w:r w:rsidRPr="009B3958">
        <w:rPr>
          <w:lang w:val="uk-UA"/>
        </w:rPr>
        <w:instrText xml:space="preserve"> </w:instrText>
      </w:r>
      <w:r>
        <w:instrText>HYPERLINK</w:instrText>
      </w:r>
      <w:r w:rsidRPr="009B3958">
        <w:rPr>
          <w:lang w:val="uk-UA"/>
        </w:rPr>
        <w:instrText xml:space="preserve"> "</w:instrText>
      </w:r>
      <w:r>
        <w:instrText>http</w:instrText>
      </w:r>
      <w:r w:rsidRPr="009B3958">
        <w:rPr>
          <w:lang w:val="uk-UA"/>
        </w:rPr>
        <w:instrText>://</w:instrText>
      </w:r>
      <w:r>
        <w:instrText>search</w:instrText>
      </w:r>
      <w:r w:rsidRPr="009B3958">
        <w:rPr>
          <w:lang w:val="uk-UA"/>
        </w:rPr>
        <w:instrText>.</w:instrText>
      </w:r>
      <w:r>
        <w:instrText>ligazakon</w:instrText>
      </w:r>
      <w:r w:rsidRPr="009B3958">
        <w:rPr>
          <w:lang w:val="uk-UA"/>
        </w:rPr>
        <w:instrText>.</w:instrText>
      </w:r>
      <w:r>
        <w:instrText>ua</w:instrText>
      </w:r>
      <w:r w:rsidRPr="009B3958">
        <w:rPr>
          <w:lang w:val="uk-UA"/>
        </w:rPr>
        <w:instrText>/</w:instrText>
      </w:r>
      <w:r>
        <w:instrText>l</w:instrText>
      </w:r>
      <w:r w:rsidRPr="009B3958">
        <w:rPr>
          <w:lang w:val="uk-UA"/>
        </w:rPr>
        <w:instrText>_</w:instrText>
      </w:r>
      <w:r>
        <w:instrText>doc</w:instrText>
      </w:r>
      <w:r w:rsidRPr="009B3958">
        <w:rPr>
          <w:lang w:val="uk-UA"/>
        </w:rPr>
        <w:instrText>2.</w:instrText>
      </w:r>
      <w:r>
        <w:instrText>nsf</w:instrText>
      </w:r>
      <w:r w:rsidRPr="009B3958">
        <w:rPr>
          <w:lang w:val="uk-UA"/>
        </w:rPr>
        <w:instrText>/</w:instrText>
      </w:r>
      <w:r>
        <w:instrText>link</w:instrText>
      </w:r>
      <w:r w:rsidRPr="009B3958">
        <w:rPr>
          <w:lang w:val="uk-UA"/>
        </w:rPr>
        <w:instrText>1/</w:instrText>
      </w:r>
      <w:r>
        <w:instrText>REG</w:instrText>
      </w:r>
      <w:r w:rsidRPr="009B3958">
        <w:rPr>
          <w:lang w:val="uk-UA"/>
        </w:rPr>
        <w:instrText>8212.</w:instrText>
      </w:r>
      <w:r>
        <w:instrText>html</w:instrText>
      </w:r>
      <w:r w:rsidRPr="009B3958">
        <w:rPr>
          <w:lang w:val="uk-UA"/>
        </w:rPr>
        <w:instrText>" \</w:instrText>
      </w:r>
      <w:r>
        <w:instrText>t</w:instrText>
      </w:r>
      <w:r w:rsidRPr="009B3958">
        <w:rPr>
          <w:lang w:val="uk-UA"/>
        </w:rPr>
        <w:instrText xml:space="preserve"> "_</w:instrText>
      </w:r>
      <w:r>
        <w:instrText>top</w:instrText>
      </w:r>
      <w:r w:rsidRPr="009B3958">
        <w:rPr>
          <w:lang w:val="uk-UA"/>
        </w:rPr>
        <w:instrText xml:space="preserve">" </w:instrText>
      </w:r>
      <w:r>
        <w:fldChar w:fldCharType="separate"/>
      </w:r>
      <w:r w:rsidR="005979FC" w:rsidRPr="005979FC">
        <w:rPr>
          <w:rStyle w:val="ac"/>
          <w:color w:val="auto"/>
          <w:sz w:val="28"/>
          <w:szCs w:val="28"/>
          <w:u w:val="none"/>
          <w:lang w:val="uk-UA" w:eastAsia="ru-RU"/>
        </w:rPr>
        <w:t>Відповідно до Закону України «Про статус ветеранів війни, гарантії їх соціального захисту» від 22 жовтня 1993</w:t>
      </w:r>
      <w:r w:rsidR="009B3958">
        <w:rPr>
          <w:rStyle w:val="ac"/>
          <w:color w:val="auto"/>
          <w:sz w:val="28"/>
          <w:szCs w:val="28"/>
          <w:u w:val="none"/>
          <w:lang w:val="uk-UA" w:eastAsia="ru-RU"/>
        </w:rPr>
        <w:t xml:space="preserve"> </w:t>
      </w:r>
      <w:r w:rsidR="005979FC" w:rsidRPr="005979FC">
        <w:rPr>
          <w:rStyle w:val="ac"/>
          <w:color w:val="auto"/>
          <w:sz w:val="28"/>
          <w:szCs w:val="28"/>
          <w:u w:val="none"/>
          <w:lang w:val="uk-UA" w:eastAsia="ru-RU"/>
        </w:rPr>
        <w:t>№ 3551-ХІІ, постанови Кабінету М</w:t>
      </w:r>
      <w:r w:rsidR="00067412">
        <w:rPr>
          <w:rStyle w:val="ac"/>
          <w:color w:val="auto"/>
          <w:sz w:val="28"/>
          <w:szCs w:val="28"/>
          <w:u w:val="none"/>
          <w:lang w:val="uk-UA" w:eastAsia="ru-RU"/>
        </w:rPr>
        <w:t xml:space="preserve">іністрів України від 23 вересня </w:t>
      </w:r>
      <w:r w:rsidR="005979FC" w:rsidRPr="005979FC">
        <w:rPr>
          <w:rStyle w:val="ac"/>
          <w:color w:val="auto"/>
          <w:sz w:val="28"/>
          <w:szCs w:val="28"/>
          <w:u w:val="none"/>
          <w:lang w:val="uk-UA" w:eastAsia="ru-RU"/>
        </w:rPr>
        <w:t xml:space="preserve">2015 № 739 «Питання надання статусу учасника війни деяким особам», </w:t>
      </w:r>
      <w:r w:rsidR="005979FC" w:rsidRPr="005979FC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>постанови Кабінету Міністрів України від 26 квітня 1996 № 458 «Про комісії для розгляду питань, пов'язаних із встановленням статусу учасника війни, відповідно до Закону України «Про статус ветеранів війни, г</w:t>
      </w:r>
      <w:r w:rsidR="00BD08EC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>арантії їх соціального захисту»</w:t>
      </w:r>
      <w:r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>,</w:t>
      </w:r>
      <w:r w:rsidR="009B3958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 xml:space="preserve"> керуючись</w:t>
      </w:r>
      <w:r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 xml:space="preserve"> </w:t>
      </w:r>
      <w:r w:rsidR="00694C7A" w:rsidRPr="004C4BCA">
        <w:rPr>
          <w:sz w:val="28"/>
          <w:szCs w:val="28"/>
          <w:lang w:val="uk-UA"/>
        </w:rPr>
        <w:t>ст</w:t>
      </w:r>
      <w:r w:rsidR="00694C7A">
        <w:rPr>
          <w:sz w:val="28"/>
          <w:szCs w:val="28"/>
          <w:lang w:val="uk-UA"/>
        </w:rPr>
        <w:t>аттею</w:t>
      </w:r>
      <w:r w:rsidRPr="004C4BCA">
        <w:rPr>
          <w:sz w:val="28"/>
          <w:szCs w:val="28"/>
          <w:lang w:val="uk-UA"/>
        </w:rPr>
        <w:t xml:space="preserve"> 52 Закону України </w:t>
      </w:r>
      <w:r w:rsidR="009B3958">
        <w:rPr>
          <w:sz w:val="28"/>
          <w:szCs w:val="28"/>
          <w:lang w:val="uk-UA"/>
        </w:rPr>
        <w:t>«</w:t>
      </w:r>
      <w:r w:rsidRPr="004C4BCA">
        <w:rPr>
          <w:sz w:val="28"/>
          <w:szCs w:val="28"/>
          <w:lang w:val="uk-UA"/>
        </w:rPr>
        <w:t>Про місцеве самоврядування в Україні</w:t>
      </w:r>
      <w:r w:rsidR="009B3958">
        <w:rPr>
          <w:sz w:val="28"/>
          <w:szCs w:val="28"/>
          <w:lang w:val="uk-UA"/>
        </w:rPr>
        <w:t>»</w:t>
      </w:r>
      <w:r w:rsidRPr="004C4BCA">
        <w:rPr>
          <w:sz w:val="28"/>
          <w:szCs w:val="28"/>
          <w:lang w:val="uk-UA"/>
        </w:rPr>
        <w:t xml:space="preserve">, виконавчий комітет Лисичанської міської ради </w:t>
      </w:r>
    </w:p>
    <w:p w:rsidR="001D2CB5" w:rsidRPr="001D2CB5" w:rsidRDefault="005979FC" w:rsidP="005979FC">
      <w:pPr>
        <w:tabs>
          <w:tab w:val="left" w:pos="720"/>
        </w:tabs>
        <w:suppressAutoHyphens w:val="0"/>
        <w:ind w:firstLine="708"/>
        <w:jc w:val="both"/>
        <w:rPr>
          <w:sz w:val="28"/>
          <w:szCs w:val="28"/>
          <w:lang w:val="uk-UA"/>
        </w:rPr>
      </w:pPr>
      <w:r w:rsidRPr="005979FC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 xml:space="preserve"> </w:t>
      </w:r>
      <w:r w:rsidR="004C4BCA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fldChar w:fldCharType="end"/>
      </w:r>
    </w:p>
    <w:p w:rsidR="00E82FD0" w:rsidRDefault="0097294A" w:rsidP="00BD08E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 w:rsidR="00E82FD0">
        <w:rPr>
          <w:b/>
          <w:bCs/>
          <w:sz w:val="28"/>
          <w:szCs w:val="28"/>
          <w:lang w:val="uk-UA"/>
        </w:rPr>
        <w:t>:</w:t>
      </w:r>
    </w:p>
    <w:p w:rsidR="00C7781A" w:rsidRDefault="00C7781A" w:rsidP="00E82FD0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4C4BCA" w:rsidRPr="004C4BCA" w:rsidRDefault="004C4BCA" w:rsidP="004C4BCA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  <w:lang w:val="uk-UA"/>
        </w:rPr>
      </w:pPr>
      <w:r w:rsidRPr="004C4BCA">
        <w:rPr>
          <w:sz w:val="28"/>
          <w:szCs w:val="28"/>
          <w:lang w:val="uk-UA"/>
        </w:rPr>
        <w:t xml:space="preserve">Затвердити у новій редакції Положення про </w:t>
      </w:r>
      <w:r w:rsidRPr="004C4BCA">
        <w:rPr>
          <w:color w:val="000000"/>
          <w:sz w:val="28"/>
          <w:szCs w:val="28"/>
          <w:lang w:val="uk-UA"/>
        </w:rPr>
        <w:t xml:space="preserve">міську комісію </w:t>
      </w:r>
      <w:r w:rsidR="009B3958">
        <w:rPr>
          <w:color w:val="000000"/>
          <w:sz w:val="28"/>
          <w:szCs w:val="28"/>
          <w:lang w:val="uk-UA"/>
        </w:rPr>
        <w:t>для</w:t>
      </w:r>
      <w:r w:rsidRPr="004C4BCA">
        <w:rPr>
          <w:color w:val="000000"/>
          <w:sz w:val="28"/>
          <w:szCs w:val="28"/>
          <w:lang w:val="uk-UA"/>
        </w:rPr>
        <w:t xml:space="preserve"> розгляду питань, пов'язаних з встановленням статусу учасника </w:t>
      </w:r>
      <w:r w:rsidRPr="004C4BCA">
        <w:rPr>
          <w:sz w:val="28"/>
          <w:szCs w:val="28"/>
          <w:lang w:val="uk-UA"/>
        </w:rPr>
        <w:t xml:space="preserve">війни (додаток </w:t>
      </w:r>
      <w:r>
        <w:rPr>
          <w:sz w:val="28"/>
          <w:szCs w:val="28"/>
          <w:lang w:val="uk-UA"/>
        </w:rPr>
        <w:t>1</w:t>
      </w:r>
      <w:r w:rsidRPr="004C4BCA">
        <w:rPr>
          <w:sz w:val="28"/>
          <w:szCs w:val="28"/>
          <w:lang w:val="uk-UA"/>
        </w:rPr>
        <w:t>).</w:t>
      </w:r>
    </w:p>
    <w:p w:rsidR="00E82FD0" w:rsidRDefault="004C4BCA" w:rsidP="004C4B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781A">
        <w:rPr>
          <w:sz w:val="28"/>
          <w:szCs w:val="28"/>
          <w:lang w:val="uk-UA"/>
        </w:rPr>
        <w:t xml:space="preserve">. </w:t>
      </w:r>
      <w:r w:rsidR="00C804AE">
        <w:rPr>
          <w:sz w:val="28"/>
          <w:szCs w:val="28"/>
          <w:lang w:val="uk-UA"/>
        </w:rPr>
        <w:t>З</w:t>
      </w:r>
      <w:r w:rsidR="00C7781A">
        <w:rPr>
          <w:sz w:val="28"/>
          <w:szCs w:val="28"/>
          <w:lang w:val="uk-UA"/>
        </w:rPr>
        <w:t xml:space="preserve">атвердити </w:t>
      </w:r>
      <w:r w:rsidR="00C804AE">
        <w:rPr>
          <w:sz w:val="28"/>
          <w:szCs w:val="28"/>
          <w:lang w:val="uk-UA"/>
        </w:rPr>
        <w:t>склад міської</w:t>
      </w:r>
      <w:r w:rsidR="00C7781A">
        <w:rPr>
          <w:sz w:val="28"/>
          <w:szCs w:val="28"/>
          <w:lang w:val="uk-UA"/>
        </w:rPr>
        <w:t xml:space="preserve"> комісі</w:t>
      </w:r>
      <w:r w:rsidR="00C717FB">
        <w:rPr>
          <w:sz w:val="28"/>
          <w:szCs w:val="28"/>
          <w:lang w:val="uk-UA"/>
        </w:rPr>
        <w:t>ї</w:t>
      </w:r>
      <w:r w:rsidR="00C7781A">
        <w:rPr>
          <w:sz w:val="28"/>
          <w:szCs w:val="28"/>
          <w:lang w:val="uk-UA"/>
        </w:rPr>
        <w:t xml:space="preserve"> </w:t>
      </w:r>
      <w:r w:rsidR="00C7781A">
        <w:rPr>
          <w:color w:val="000000"/>
          <w:sz w:val="28"/>
          <w:szCs w:val="28"/>
          <w:lang w:val="uk-UA"/>
        </w:rPr>
        <w:t xml:space="preserve">для </w:t>
      </w:r>
      <w:r w:rsidR="00C7781A" w:rsidRPr="001D2CB5">
        <w:rPr>
          <w:sz w:val="28"/>
          <w:szCs w:val="28"/>
          <w:lang w:val="uk-UA"/>
        </w:rPr>
        <w:t>розгляду питань, пов’язаних із встановленням статусу учасника</w:t>
      </w:r>
      <w:r w:rsidR="001D73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війни</w:t>
      </w:r>
      <w:r w:rsidR="001D7320">
        <w:rPr>
          <w:sz w:val="28"/>
          <w:szCs w:val="28"/>
          <w:lang w:val="uk-UA"/>
        </w:rPr>
        <w:t xml:space="preserve"> (додаток </w:t>
      </w:r>
      <w:r>
        <w:rPr>
          <w:sz w:val="28"/>
          <w:szCs w:val="28"/>
          <w:lang w:val="uk-UA"/>
        </w:rPr>
        <w:t>2</w:t>
      </w:r>
      <w:r w:rsidR="001D7320">
        <w:rPr>
          <w:sz w:val="28"/>
          <w:szCs w:val="28"/>
          <w:lang w:val="uk-UA"/>
        </w:rPr>
        <w:t>).</w:t>
      </w:r>
    </w:p>
    <w:p w:rsidR="001D7320" w:rsidRPr="001D7320" w:rsidRDefault="001D7320" w:rsidP="001D7320">
      <w:pPr>
        <w:tabs>
          <w:tab w:val="num" w:pos="-1134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7320">
        <w:rPr>
          <w:sz w:val="28"/>
          <w:szCs w:val="28"/>
          <w:lang w:val="uk-UA"/>
        </w:rPr>
        <w:t>3.</w:t>
      </w:r>
      <w:r w:rsidRPr="001D7320">
        <w:rPr>
          <w:color w:val="000000"/>
          <w:sz w:val="28"/>
          <w:szCs w:val="28"/>
          <w:lang w:val="uk-UA"/>
        </w:rPr>
        <w:t xml:space="preserve"> Вважати такими, що втратили чинність:</w:t>
      </w:r>
    </w:p>
    <w:p w:rsidR="001D7320" w:rsidRPr="001D7320" w:rsidRDefault="001D7320" w:rsidP="001D7320">
      <w:pPr>
        <w:ind w:firstLine="993"/>
        <w:jc w:val="both"/>
        <w:rPr>
          <w:color w:val="000000"/>
          <w:sz w:val="28"/>
          <w:szCs w:val="28"/>
          <w:lang w:val="uk-UA"/>
        </w:rPr>
      </w:pPr>
      <w:r w:rsidRPr="001D7320">
        <w:rPr>
          <w:color w:val="000000"/>
          <w:sz w:val="28"/>
          <w:szCs w:val="28"/>
          <w:lang w:val="uk-UA"/>
        </w:rPr>
        <w:t xml:space="preserve">- рішення виконкому Лисичанської міської ради від </w:t>
      </w:r>
      <w:r>
        <w:rPr>
          <w:color w:val="000000"/>
          <w:sz w:val="28"/>
          <w:szCs w:val="28"/>
          <w:lang w:val="uk-UA"/>
        </w:rPr>
        <w:t>19.05.2009</w:t>
      </w:r>
      <w:r w:rsidR="004C4BCA">
        <w:rPr>
          <w:color w:val="000000"/>
          <w:sz w:val="28"/>
          <w:szCs w:val="28"/>
          <w:lang w:val="uk-UA"/>
        </w:rPr>
        <w:t xml:space="preserve">             </w:t>
      </w:r>
      <w:r w:rsidRPr="001D7320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385</w:t>
      </w:r>
      <w:r w:rsidRPr="001D7320">
        <w:rPr>
          <w:color w:val="000000"/>
          <w:sz w:val="28"/>
          <w:szCs w:val="28"/>
          <w:lang w:val="uk-UA"/>
        </w:rPr>
        <w:t>;</w:t>
      </w:r>
    </w:p>
    <w:p w:rsidR="001D7320" w:rsidRPr="001D7320" w:rsidRDefault="001D7320" w:rsidP="001D73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додаток 5</w:t>
      </w:r>
      <w:r w:rsidRPr="001D7320">
        <w:rPr>
          <w:sz w:val="28"/>
          <w:szCs w:val="28"/>
          <w:lang w:val="uk-UA"/>
        </w:rPr>
        <w:t xml:space="preserve"> </w:t>
      </w:r>
      <w:r w:rsidR="004C4BCA">
        <w:rPr>
          <w:sz w:val="28"/>
          <w:szCs w:val="28"/>
          <w:lang w:val="uk-UA"/>
        </w:rPr>
        <w:t xml:space="preserve">до </w:t>
      </w:r>
      <w:r w:rsidRPr="001D7320">
        <w:rPr>
          <w:sz w:val="28"/>
          <w:szCs w:val="28"/>
          <w:lang w:val="uk-UA"/>
        </w:rPr>
        <w:t xml:space="preserve">рішення виконкому Лисичанської міської ради від </w:t>
      </w:r>
      <w:r w:rsidR="00BD08EC">
        <w:rPr>
          <w:sz w:val="28"/>
          <w:szCs w:val="28"/>
          <w:lang w:val="uk-UA"/>
        </w:rPr>
        <w:t>01.11.2016</w:t>
      </w:r>
      <w:r w:rsidRPr="001D7320">
        <w:rPr>
          <w:sz w:val="28"/>
          <w:szCs w:val="28"/>
          <w:lang w:val="uk-UA"/>
        </w:rPr>
        <w:t xml:space="preserve"> № </w:t>
      </w:r>
      <w:r w:rsidR="00BD08EC">
        <w:rPr>
          <w:sz w:val="28"/>
          <w:szCs w:val="28"/>
          <w:lang w:val="uk-UA"/>
        </w:rPr>
        <w:t>443</w:t>
      </w:r>
    </w:p>
    <w:p w:rsidR="001D7320" w:rsidRPr="001D7320" w:rsidRDefault="001D7320" w:rsidP="001D7320">
      <w:pPr>
        <w:ind w:firstLine="993"/>
        <w:jc w:val="both"/>
        <w:rPr>
          <w:sz w:val="8"/>
          <w:szCs w:val="8"/>
          <w:lang w:val="uk-UA"/>
        </w:rPr>
      </w:pPr>
    </w:p>
    <w:p w:rsidR="000174E9" w:rsidRPr="000174E9" w:rsidRDefault="001D7320" w:rsidP="00717D30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D7320">
        <w:rPr>
          <w:sz w:val="28"/>
          <w:szCs w:val="28"/>
          <w:lang w:val="uk-UA"/>
        </w:rPr>
        <w:t>4. Відділу з питань внутрішньої політики, зв’язку з громадськістю та ЗМІ дане рішення опублікувати на офіціальному веб-сайті Лисичанської міської ради.</w:t>
      </w:r>
    </w:p>
    <w:p w:rsidR="00E82FD0" w:rsidRDefault="000174E9" w:rsidP="004C4BC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62041C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 w:rsidR="00391789">
        <w:rPr>
          <w:color w:val="000000"/>
          <w:sz w:val="28"/>
          <w:szCs w:val="28"/>
          <w:lang w:val="uk-UA"/>
        </w:rPr>
        <w:t>М</w:t>
      </w:r>
      <w:r w:rsidR="0097294A">
        <w:rPr>
          <w:color w:val="000000"/>
          <w:sz w:val="28"/>
          <w:szCs w:val="28"/>
          <w:lang w:val="uk-UA"/>
        </w:rPr>
        <w:t>аксима</w:t>
      </w:r>
      <w:r w:rsidR="0039178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4BCA">
        <w:rPr>
          <w:color w:val="000000"/>
          <w:sz w:val="28"/>
          <w:szCs w:val="28"/>
          <w:lang w:val="uk-UA"/>
        </w:rPr>
        <w:t>Головньова</w:t>
      </w:r>
      <w:proofErr w:type="spellEnd"/>
      <w:r w:rsidR="00391789">
        <w:rPr>
          <w:color w:val="000000"/>
          <w:sz w:val="28"/>
          <w:szCs w:val="28"/>
          <w:lang w:val="uk-UA"/>
        </w:rPr>
        <w:t>.</w:t>
      </w:r>
    </w:p>
    <w:p w:rsidR="00394ABA" w:rsidRDefault="00394ABA" w:rsidP="00394AB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785"/>
      </w:tblGrid>
      <w:tr w:rsidR="00E82FD0" w:rsidTr="00E82FD0">
        <w:tc>
          <w:tcPr>
            <w:tcW w:w="4677" w:type="dxa"/>
            <w:hideMark/>
          </w:tcPr>
          <w:p w:rsidR="00694C7A" w:rsidRDefault="00694C7A">
            <w:pPr>
              <w:snapToGrid w:val="0"/>
              <w:jc w:val="both"/>
              <w:rPr>
                <w:b/>
                <w:bCs/>
                <w:sz w:val="28"/>
                <w:lang w:val="uk-UA"/>
              </w:rPr>
            </w:pPr>
          </w:p>
          <w:p w:rsidR="00E82FD0" w:rsidRDefault="00E82FD0">
            <w:pPr>
              <w:snapToGrid w:val="0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Міський голова</w:t>
            </w:r>
          </w:p>
        </w:tc>
        <w:tc>
          <w:tcPr>
            <w:tcW w:w="4785" w:type="dxa"/>
            <w:vAlign w:val="bottom"/>
            <w:hideMark/>
          </w:tcPr>
          <w:p w:rsidR="00E82FD0" w:rsidRDefault="00E82FD0" w:rsidP="00391789">
            <w:pPr>
              <w:pStyle w:val="3"/>
              <w:numPr>
                <w:ilvl w:val="2"/>
                <w:numId w:val="1"/>
              </w:numPr>
              <w:snapToGrid w:val="0"/>
              <w:ind w:left="-558" w:right="342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91789">
              <w:rPr>
                <w:lang w:val="uk-UA"/>
              </w:rPr>
              <w:t>ергій</w:t>
            </w:r>
            <w:r>
              <w:rPr>
                <w:lang w:val="uk-UA"/>
              </w:rPr>
              <w:t xml:space="preserve"> ШИЛІН</w:t>
            </w:r>
          </w:p>
        </w:tc>
      </w:tr>
    </w:tbl>
    <w:p w:rsidR="005571CC" w:rsidRDefault="005571CC" w:rsidP="008306B8">
      <w:pPr>
        <w:rPr>
          <w:lang w:val="en-US"/>
        </w:rPr>
      </w:pPr>
    </w:p>
    <w:p w:rsidR="00292968" w:rsidRDefault="00292968" w:rsidP="008306B8">
      <w:pPr>
        <w:rPr>
          <w:lang w:val="en-US"/>
        </w:rPr>
      </w:pPr>
    </w:p>
    <w:p w:rsidR="007E1AB1" w:rsidRPr="00DD1535" w:rsidRDefault="007E1AB1" w:rsidP="007E1AB1">
      <w:pPr>
        <w:ind w:left="4956" w:firstLine="289"/>
        <w:jc w:val="both"/>
        <w:rPr>
          <w:bCs/>
          <w:color w:val="000000"/>
          <w:sz w:val="28"/>
          <w:szCs w:val="28"/>
          <w:lang w:val="uk-UA"/>
        </w:rPr>
      </w:pPr>
      <w:r w:rsidRPr="00DD1535">
        <w:rPr>
          <w:bCs/>
          <w:color w:val="000000"/>
          <w:sz w:val="28"/>
          <w:szCs w:val="28"/>
          <w:lang w:val="uk-UA"/>
        </w:rPr>
        <w:lastRenderedPageBreak/>
        <w:t>Додаток</w:t>
      </w:r>
      <w:r>
        <w:rPr>
          <w:bCs/>
          <w:color w:val="000000"/>
          <w:sz w:val="28"/>
          <w:szCs w:val="28"/>
          <w:lang w:val="uk-UA"/>
        </w:rPr>
        <w:t xml:space="preserve"> 1</w:t>
      </w:r>
    </w:p>
    <w:p w:rsidR="007E1AB1" w:rsidRPr="00DD1535" w:rsidRDefault="007E1AB1" w:rsidP="007E1AB1">
      <w:pPr>
        <w:ind w:left="5245"/>
        <w:rPr>
          <w:bCs/>
          <w:color w:val="000000"/>
          <w:sz w:val="28"/>
          <w:szCs w:val="28"/>
          <w:lang w:val="uk-UA"/>
        </w:rPr>
      </w:pPr>
      <w:r w:rsidRPr="00DD1535">
        <w:rPr>
          <w:bCs/>
          <w:color w:val="000000"/>
          <w:sz w:val="28"/>
          <w:szCs w:val="28"/>
          <w:lang w:val="uk-UA"/>
        </w:rPr>
        <w:t>до рішення виконавчого комітету Лисичанської міської ради</w:t>
      </w:r>
    </w:p>
    <w:p w:rsidR="007E1AB1" w:rsidRPr="003B77A5" w:rsidRDefault="003B77A5" w:rsidP="007E1AB1">
      <w:pPr>
        <w:ind w:left="5538" w:hanging="29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3B77A5">
        <w:rPr>
          <w:sz w:val="28"/>
          <w:szCs w:val="28"/>
        </w:rPr>
        <w:t>06.08.</w:t>
      </w:r>
      <w:r>
        <w:rPr>
          <w:sz w:val="28"/>
          <w:szCs w:val="28"/>
          <w:lang w:val="en-US"/>
        </w:rPr>
        <w:t xml:space="preserve">2019 </w:t>
      </w:r>
      <w:r>
        <w:rPr>
          <w:sz w:val="28"/>
          <w:szCs w:val="28"/>
          <w:lang w:val="uk-UA"/>
        </w:rPr>
        <w:t xml:space="preserve"> №</w:t>
      </w:r>
      <w:r w:rsidRPr="003B77A5">
        <w:rPr>
          <w:sz w:val="28"/>
          <w:szCs w:val="28"/>
        </w:rPr>
        <w:t xml:space="preserve"> 366</w:t>
      </w:r>
    </w:p>
    <w:p w:rsidR="007E1AB1" w:rsidRDefault="007E1AB1" w:rsidP="007E1AB1">
      <w:pPr>
        <w:jc w:val="center"/>
        <w:rPr>
          <w:b/>
          <w:sz w:val="28"/>
          <w:szCs w:val="28"/>
          <w:lang w:val="uk-UA"/>
        </w:rPr>
      </w:pPr>
    </w:p>
    <w:p w:rsidR="007E1AB1" w:rsidRDefault="007E1AB1" w:rsidP="007E1AB1">
      <w:pPr>
        <w:jc w:val="center"/>
        <w:rPr>
          <w:b/>
          <w:sz w:val="28"/>
          <w:szCs w:val="28"/>
          <w:lang w:val="uk-UA"/>
        </w:rPr>
      </w:pP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 w:rsidRPr="00DD1535">
        <w:rPr>
          <w:b/>
          <w:sz w:val="28"/>
          <w:szCs w:val="28"/>
          <w:lang w:val="uk-UA"/>
        </w:rPr>
        <w:t>ПОЛОЖЕННЯ</w:t>
      </w: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 w:rsidRPr="00DD1535">
        <w:rPr>
          <w:b/>
          <w:sz w:val="28"/>
          <w:szCs w:val="28"/>
          <w:lang w:val="uk-UA"/>
        </w:rPr>
        <w:t>про міську комісію для розгляду питань, пов’язаних</w:t>
      </w: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 w:rsidRPr="00DD1535">
        <w:rPr>
          <w:b/>
          <w:sz w:val="28"/>
          <w:szCs w:val="28"/>
          <w:lang w:val="uk-UA"/>
        </w:rPr>
        <w:t xml:space="preserve">із встановленням статусу учасника війни </w:t>
      </w:r>
    </w:p>
    <w:p w:rsidR="007E1AB1" w:rsidRPr="00DD1535" w:rsidRDefault="007E1AB1" w:rsidP="007E1AB1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7E1AB1" w:rsidRPr="00DD1535" w:rsidRDefault="007E1AB1" w:rsidP="007E1AB1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DD1535">
        <w:rPr>
          <w:b/>
          <w:sz w:val="28"/>
          <w:szCs w:val="28"/>
          <w:lang w:val="uk-UA" w:eastAsia="ru-RU"/>
        </w:rPr>
        <w:t>1. Загальні положення.</w:t>
      </w:r>
    </w:p>
    <w:p w:rsidR="007E1AB1" w:rsidRPr="00DD1535" w:rsidRDefault="007E1AB1" w:rsidP="007E1AB1">
      <w:pPr>
        <w:suppressAutoHyphens w:val="0"/>
        <w:rPr>
          <w:sz w:val="28"/>
          <w:szCs w:val="28"/>
          <w:lang w:val="uk-UA" w:eastAsia="ru-RU"/>
        </w:rPr>
      </w:pPr>
    </w:p>
    <w:p w:rsidR="007E1AB1" w:rsidRPr="00B551E4" w:rsidRDefault="007E1AB1" w:rsidP="007E1AB1">
      <w:pPr>
        <w:tabs>
          <w:tab w:val="left" w:pos="720"/>
        </w:tabs>
        <w:suppressAutoHyphens w:val="0"/>
        <w:jc w:val="both"/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</w:pPr>
      <w:r w:rsidRPr="00DD1535">
        <w:rPr>
          <w:sz w:val="28"/>
          <w:szCs w:val="28"/>
          <w:lang w:val="uk-UA" w:eastAsia="ru-RU"/>
        </w:rPr>
        <w:tab/>
      </w:r>
      <w:r w:rsidRPr="00B551E4">
        <w:rPr>
          <w:sz w:val="28"/>
          <w:szCs w:val="28"/>
          <w:lang w:val="uk-UA" w:eastAsia="ru-RU"/>
        </w:rPr>
        <w:t>1.1.</w:t>
      </w:r>
      <w:hyperlink r:id="rId10" w:tgtFrame="_top" w:history="1">
        <w:r w:rsidRPr="00B551E4">
          <w:rPr>
            <w:rStyle w:val="ac"/>
            <w:sz w:val="28"/>
            <w:szCs w:val="28"/>
            <w:u w:val="none"/>
            <w:lang w:val="uk-UA" w:eastAsia="ru-RU"/>
          </w:rPr>
          <w:t xml:space="preserve"> </w:t>
        </w:r>
      </w:hyperlink>
      <w:r w:rsidRPr="00B551E4">
        <w:rPr>
          <w:rStyle w:val="ac"/>
          <w:color w:val="auto"/>
          <w:sz w:val="28"/>
          <w:szCs w:val="28"/>
          <w:u w:val="none"/>
          <w:lang w:val="uk-UA" w:eastAsia="ru-RU"/>
        </w:rPr>
        <w:t xml:space="preserve">Положення про міську </w:t>
      </w:r>
      <w:r w:rsidRPr="00B551E4">
        <w:rPr>
          <w:sz w:val="28"/>
          <w:szCs w:val="28"/>
          <w:lang w:val="uk-UA"/>
        </w:rPr>
        <w:t xml:space="preserve">комісію </w:t>
      </w:r>
      <w:hyperlink r:id="rId11" w:tgtFrame="_top" w:history="1">
        <w:r w:rsidRPr="00B551E4">
          <w:rPr>
            <w:rStyle w:val="ac"/>
            <w:color w:val="auto"/>
            <w:sz w:val="28"/>
            <w:szCs w:val="28"/>
            <w:u w:val="none"/>
            <w:lang w:val="uk-UA" w:eastAsia="ru-RU"/>
          </w:rPr>
          <w:t>для розгляду питань, пов'язаних із встановленням статусу учасника війни</w:t>
        </w:r>
      </w:hyperlink>
      <w:r w:rsidRPr="00B551E4">
        <w:rPr>
          <w:sz w:val="28"/>
          <w:szCs w:val="28"/>
          <w:lang w:val="uk-UA" w:eastAsia="ru-RU"/>
        </w:rPr>
        <w:t xml:space="preserve"> </w:t>
      </w:r>
      <w:hyperlink r:id="rId12" w:tgtFrame="_top" w:history="1">
        <w:r w:rsidRPr="00B551E4">
          <w:rPr>
            <w:rStyle w:val="ac"/>
            <w:color w:val="auto"/>
            <w:sz w:val="28"/>
            <w:szCs w:val="28"/>
            <w:u w:val="none"/>
            <w:lang w:val="uk-UA" w:eastAsia="ru-RU"/>
          </w:rPr>
          <w:t xml:space="preserve">(далі - Положення) розроблено відповідно до Закону України від 22.10.1993 № 3551-ХІІ «Про статус ветеранів війни, гарантії їх соціального захисту» постанов Кабінету Міністрів України від 23.09.2015 № 739 «Питання надання статусу учасника війни деяким особам» та </w:t>
        </w:r>
        <w:r w:rsidRPr="00B551E4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від 26.04.1996 № 458 «Про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 (із змінами).</w:t>
        </w:r>
      </w:hyperlink>
    </w:p>
    <w:p w:rsidR="007E1AB1" w:rsidRPr="00B551E4" w:rsidRDefault="007E1AB1" w:rsidP="007E1AB1">
      <w:pPr>
        <w:tabs>
          <w:tab w:val="left" w:pos="720"/>
        </w:tabs>
        <w:suppressAutoHyphens w:val="0"/>
        <w:jc w:val="both"/>
        <w:rPr>
          <w:sz w:val="28"/>
          <w:szCs w:val="28"/>
          <w:lang w:val="uk-UA"/>
        </w:rPr>
      </w:pPr>
      <w:r w:rsidRPr="00B551E4">
        <w:rPr>
          <w:sz w:val="28"/>
          <w:szCs w:val="28"/>
          <w:lang w:val="uk-UA"/>
        </w:rPr>
        <w:tab/>
        <w:t xml:space="preserve">1.2. Міська комісія </w:t>
      </w:r>
      <w:hyperlink r:id="rId13" w:tgtFrame="_top" w:history="1">
        <w:r w:rsidRPr="00B551E4">
          <w:rPr>
            <w:rStyle w:val="ac"/>
            <w:color w:val="auto"/>
            <w:sz w:val="28"/>
            <w:szCs w:val="28"/>
            <w:u w:val="none"/>
            <w:lang w:val="uk-UA" w:eastAsia="ru-RU"/>
          </w:rPr>
          <w:t>для розгляду питань, пов'язаних із встановленням статусу учасника війни</w:t>
        </w:r>
      </w:hyperlink>
      <w:r w:rsidRPr="00B551E4">
        <w:rPr>
          <w:sz w:val="28"/>
          <w:szCs w:val="28"/>
          <w:lang w:val="uk-UA" w:eastAsia="ru-RU"/>
        </w:rPr>
        <w:t xml:space="preserve"> (далі – Комісія) </w:t>
      </w:r>
      <w:r w:rsidRPr="00B551E4">
        <w:rPr>
          <w:sz w:val="28"/>
          <w:szCs w:val="28"/>
          <w:lang w:val="uk-UA"/>
        </w:rPr>
        <w:t>створюється виконавчим комітетом міської ради.</w:t>
      </w:r>
    </w:p>
    <w:p w:rsidR="007E1AB1" w:rsidRPr="00B551E4" w:rsidRDefault="007E1AB1" w:rsidP="007E1AB1">
      <w:pPr>
        <w:tabs>
          <w:tab w:val="left" w:pos="720"/>
        </w:tabs>
        <w:suppressAutoHyphens w:val="0"/>
        <w:jc w:val="both"/>
        <w:rPr>
          <w:sz w:val="28"/>
          <w:szCs w:val="28"/>
          <w:lang w:val="uk-UA"/>
        </w:rPr>
      </w:pPr>
      <w:r w:rsidRPr="00B551E4">
        <w:rPr>
          <w:rStyle w:val="ac"/>
          <w:color w:val="auto"/>
          <w:sz w:val="28"/>
          <w:szCs w:val="28"/>
          <w:u w:val="none"/>
          <w:bdr w:val="none" w:sz="0" w:space="0" w:color="auto" w:frame="1"/>
          <w:lang w:val="uk-UA" w:eastAsia="ru-RU"/>
        </w:rPr>
        <w:tab/>
        <w:t xml:space="preserve">1.3. Положення </w:t>
      </w:r>
      <w:hyperlink r:id="rId14" w:tgtFrame="_top" w:history="1">
        <w:r w:rsidRPr="00B551E4">
          <w:rPr>
            <w:rStyle w:val="ac"/>
            <w:color w:val="auto"/>
            <w:sz w:val="28"/>
            <w:szCs w:val="28"/>
            <w:u w:val="none"/>
            <w:lang w:val="uk-UA" w:eastAsia="ru-RU"/>
          </w:rPr>
          <w:t xml:space="preserve">регламентує порядок діяльності Комісії щодо встановлення статусу учасника війни особам, які народилися до 31 грудня 1932 року включно і з поважних причин не мають можливості подати документи, що підтверджують факт роботи в період Другої світової війни, а також працівникам підприємств, установ та організацій, які залучалися та брали безпосередню участь у забезпеченні проведення антитерористичної операції, перебуваючи безпосередньо в районах антитерористичної операції в період її проведення, та </w:t>
        </w:r>
        <w:r w:rsidRPr="00B551E4">
          <w:rPr>
            <w:rStyle w:val="ac"/>
            <w:color w:val="auto"/>
            <w:sz w:val="28"/>
            <w:szCs w:val="28"/>
            <w:u w:val="none"/>
            <w:lang w:val="uk-UA"/>
          </w:rPr>
          <w:t>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у період здійснення зазначених заходів</w:t>
        </w:r>
        <w:r w:rsidRPr="00B551E4">
          <w:rPr>
            <w:rStyle w:val="ac"/>
            <w:color w:val="auto"/>
            <w:sz w:val="28"/>
            <w:szCs w:val="28"/>
            <w:u w:val="none"/>
            <w:lang w:val="uk-UA" w:eastAsia="ru-RU"/>
          </w:rPr>
          <w:t>.</w:t>
        </w:r>
      </w:hyperlink>
    </w:p>
    <w:p w:rsidR="007E1AB1" w:rsidRPr="003C33B5" w:rsidRDefault="007E1AB1" w:rsidP="007E1AB1">
      <w:pPr>
        <w:tabs>
          <w:tab w:val="left" w:pos="709"/>
          <w:tab w:val="left" w:pos="851"/>
        </w:tabs>
        <w:suppressAutoHyphens w:val="0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 w:eastAsia="ru-RU"/>
        </w:rPr>
        <w:tab/>
      </w:r>
      <w:r w:rsidRPr="003C33B5">
        <w:rPr>
          <w:sz w:val="28"/>
          <w:szCs w:val="28"/>
          <w:lang w:val="uk-UA"/>
        </w:rPr>
        <w:t>1.4. Комісія у своїй діяльності керується Конституцією України, законами України, актами Президента України, постановами Кабінету Міністрів України, наказами Міністерства соціальної політики України і Міністерства у справах ветеранів, рішеннями міської ради та виконавчого комітету, розпорядженнями міського голови, іншими актами законодавства та цим Положенням.</w:t>
      </w:r>
    </w:p>
    <w:p w:rsidR="007E1AB1" w:rsidRPr="003C33B5" w:rsidRDefault="007E1AB1" w:rsidP="007E1AB1">
      <w:pPr>
        <w:tabs>
          <w:tab w:val="left" w:pos="720"/>
        </w:tabs>
        <w:suppressAutoHyphens w:val="0"/>
        <w:jc w:val="both"/>
        <w:rPr>
          <w:color w:val="000000" w:themeColor="text1"/>
          <w:sz w:val="28"/>
          <w:szCs w:val="28"/>
          <w:lang w:val="uk-UA"/>
        </w:rPr>
      </w:pPr>
      <w:r w:rsidRPr="003C33B5">
        <w:rPr>
          <w:color w:val="000000" w:themeColor="text1"/>
          <w:sz w:val="28"/>
          <w:szCs w:val="28"/>
          <w:lang w:val="uk-UA"/>
        </w:rPr>
        <w:tab/>
        <w:t xml:space="preserve">1.5. До складу комісії входять фахівці управління праці та соціального захисту населення, управління Пенсійного фонду, військового комісаріату, міського архіву, представники громадських об’єднань. 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 xml:space="preserve">У разі потреби можуть залучатися представники органів виконавчої влади, органів місцевого самоврядування, органів Міністерства оборони, Міністерства внутрішніх справ, Служби безпеки, медико-соціальної </w:t>
      </w:r>
      <w:r w:rsidRPr="003C33B5">
        <w:rPr>
          <w:sz w:val="28"/>
          <w:szCs w:val="28"/>
          <w:lang w:val="uk-UA"/>
        </w:rPr>
        <w:lastRenderedPageBreak/>
        <w:t>експертної комісії, громадських об’єднань, підприємств, установ та організацій (за погодженням з їх керівниками).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Персональний склад Комісії затверджується рішенням виконавчого комітету Лисичанської міської ради.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1.6. Головою Комісії є заступник міського голови відповідно до розподілу функціональних обов’язків, а його заступником начальник або заступник начальника УПСЗН.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 xml:space="preserve">1.7. </w:t>
      </w:r>
      <w:r w:rsidRPr="003C33B5">
        <w:rPr>
          <w:sz w:val="28"/>
          <w:szCs w:val="28"/>
          <w:lang w:val="uk-UA" w:eastAsia="ru-RU"/>
        </w:rPr>
        <w:t>Засідання Комісії проводяться у разі потреби. Засідання Комісії веде голова або його заступник.</w:t>
      </w:r>
    </w:p>
    <w:p w:rsidR="007E1AB1" w:rsidRPr="003C33B5" w:rsidRDefault="007E1AB1" w:rsidP="007E1AB1">
      <w:pPr>
        <w:tabs>
          <w:tab w:val="left" w:pos="72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3C33B5">
        <w:rPr>
          <w:sz w:val="28"/>
          <w:szCs w:val="28"/>
          <w:lang w:val="uk-UA" w:eastAsia="ru-RU"/>
        </w:rPr>
        <w:tab/>
        <w:t>1.8. Рішення Комісії є правоможним, якщо у засіданні бере участь не менш як половина її складу. Рішення приймається Комісією, якщо за нього проголосувала більшість присутніх на її засіданні членів комісії.</w:t>
      </w:r>
    </w:p>
    <w:p w:rsidR="007E1AB1" w:rsidRPr="003C33B5" w:rsidRDefault="007E1AB1" w:rsidP="007E1AB1">
      <w:pPr>
        <w:tabs>
          <w:tab w:val="left" w:pos="72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3C33B5">
        <w:rPr>
          <w:sz w:val="28"/>
          <w:szCs w:val="28"/>
          <w:lang w:val="uk-UA" w:eastAsia="ru-RU"/>
        </w:rPr>
        <w:tab/>
        <w:t>1.9. Рішення Комісії оформляється за встановленою формою, яку підписують голова та всі члени комісії, присутні на засіданні (додаток 1).</w:t>
      </w:r>
    </w:p>
    <w:p w:rsidR="007E1AB1" w:rsidRPr="003C33B5" w:rsidRDefault="007E1AB1" w:rsidP="007E1AB1">
      <w:pPr>
        <w:tabs>
          <w:tab w:val="left" w:pos="72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3C33B5">
        <w:rPr>
          <w:sz w:val="28"/>
          <w:szCs w:val="28"/>
          <w:lang w:val="uk-UA" w:eastAsia="ru-RU"/>
        </w:rPr>
        <w:tab/>
        <w:t xml:space="preserve"> </w:t>
      </w:r>
    </w:p>
    <w:p w:rsidR="007E1AB1" w:rsidRPr="003C33B5" w:rsidRDefault="007E1AB1" w:rsidP="007E1AB1">
      <w:pPr>
        <w:tabs>
          <w:tab w:val="left" w:pos="720"/>
          <w:tab w:val="left" w:pos="851"/>
        </w:tabs>
        <w:suppressAutoHyphens w:val="0"/>
        <w:jc w:val="center"/>
        <w:rPr>
          <w:b/>
          <w:sz w:val="28"/>
          <w:szCs w:val="28"/>
          <w:lang w:val="uk-UA"/>
        </w:rPr>
      </w:pPr>
      <w:r w:rsidRPr="003C33B5">
        <w:rPr>
          <w:b/>
          <w:sz w:val="28"/>
          <w:szCs w:val="28"/>
          <w:lang w:val="uk-UA"/>
        </w:rPr>
        <w:t>2. Повноваження комісії</w:t>
      </w:r>
    </w:p>
    <w:p w:rsidR="007E1AB1" w:rsidRPr="003C33B5" w:rsidRDefault="007E1AB1" w:rsidP="007E1AB1">
      <w:pPr>
        <w:jc w:val="center"/>
        <w:rPr>
          <w:sz w:val="28"/>
          <w:szCs w:val="28"/>
          <w:lang w:val="uk-UA"/>
        </w:rPr>
      </w:pP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 xml:space="preserve">2.1. Комісія організовує прийняття заяв, документів та інших доказів громадян, їх розгляд, веде облік цих документів та приймає рішення про встановлення або відмову у наданні статусу учасника війни. 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2.2. Комісія вивчає документи, заслуховує пояснення громадян, які їх надали, свідків, представників державних органів і громадських організацій ветеранів, досліджує інші докази, надає допомогу громадянам у розшуку документів, інших доказів, необхідних для встановлення статусу учасника війни.</w:t>
      </w:r>
    </w:p>
    <w:p w:rsidR="007E1AB1" w:rsidRPr="003C33B5" w:rsidRDefault="007E1AB1" w:rsidP="007E1AB1">
      <w:pPr>
        <w:tabs>
          <w:tab w:val="left" w:pos="3360"/>
        </w:tabs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Комісія приймає документи і протягом 10-денного терміну на засіданні розглядає питання встановлення статусу учасника війни, приймає відповідне рішення та інформує заявника.</w:t>
      </w:r>
    </w:p>
    <w:p w:rsidR="007E1AB1" w:rsidRPr="003C33B5" w:rsidRDefault="007E1AB1" w:rsidP="007E1AB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C33B5">
        <w:rPr>
          <w:color w:val="000000" w:themeColor="text1"/>
          <w:sz w:val="28"/>
          <w:szCs w:val="28"/>
          <w:lang w:val="uk-UA"/>
        </w:rPr>
        <w:t>2.3. У разі виникнення спірних питань комісія подає матеріали зі своїми пропозиціями та рекомендаціями для розгляду питань до комісій вищого рівня в 10-денний термін з дня прийняття рішення.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2.4. При розгляді питань, пов’язаних із встановленням статусу учасника війни, комісії можуть брати до уваги документи інших держав, які в установленому порядку підтверджені державними органами колишнього СРСР, України або міжнародними угодами.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2.5. Рішення комісії щодо встановлення статусу учасника війни зберігаються в особистих, у тому числі пенсійних, справах громадян і в окремих справах загального діловодства як обов’язкові документи.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2.6. За поданням Комісії  УПСЗН видає учасникам війни посвідчення в порядку та за формою, що затверджені постановою Кабінету Міністрів України від 12.05.1994 № 302 «Про порядок видачі посвідчень і нагрудних знаків ветеранів війни».</w:t>
      </w:r>
    </w:p>
    <w:p w:rsidR="007E1AB1" w:rsidRPr="003C33B5" w:rsidRDefault="007E1AB1" w:rsidP="007E1AB1">
      <w:pPr>
        <w:ind w:left="2124"/>
        <w:jc w:val="both"/>
        <w:rPr>
          <w:sz w:val="28"/>
          <w:szCs w:val="28"/>
          <w:lang w:val="uk-UA"/>
        </w:rPr>
      </w:pPr>
    </w:p>
    <w:p w:rsidR="007E1AB1" w:rsidRPr="003C33B5" w:rsidRDefault="007E1AB1" w:rsidP="007E1AB1">
      <w:pPr>
        <w:ind w:left="2124"/>
        <w:jc w:val="both"/>
        <w:rPr>
          <w:b/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 xml:space="preserve"> </w:t>
      </w:r>
      <w:r w:rsidRPr="003C33B5">
        <w:rPr>
          <w:b/>
          <w:sz w:val="28"/>
          <w:szCs w:val="28"/>
          <w:lang w:val="uk-UA"/>
        </w:rPr>
        <w:t>3. Підстави для встановлення статусу</w:t>
      </w:r>
    </w:p>
    <w:p w:rsidR="007E1AB1" w:rsidRPr="003C33B5" w:rsidRDefault="007E1AB1" w:rsidP="007E1AB1">
      <w:pPr>
        <w:ind w:left="2124"/>
        <w:jc w:val="both"/>
        <w:rPr>
          <w:b/>
          <w:sz w:val="28"/>
          <w:szCs w:val="28"/>
          <w:lang w:val="uk-UA"/>
        </w:rPr>
      </w:pP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>3.1. Статус учасника війни особам, зазначеним у пункті 1.3. Положення, встановлюється Комісією за місцем перебування громадянина на пенсійному обліку або за місцем проживання.</w:t>
      </w:r>
    </w:p>
    <w:p w:rsidR="007E1AB1" w:rsidRPr="003C33B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lastRenderedPageBreak/>
        <w:t xml:space="preserve">3.2. Підставою для встановлення Комісією статусу учасника війни є довідки, що підтверджують факт роботи в період війни, особові рахунки та відомості на видачу заробітної плати, висновки медико-соціальних експертних комісій; посвідчення, атестати, характеристики, евакуаційні листи, документи держав, з якими підписані міжнародні угоди; довідки органів внутрішніх справ, суду, органів прокуратури, дізнання та слідства; довідки партизанських загонів, підпільних груп; акти, довідки заготівельних організацій, кооперативних об'єднань, управлінь сільського господарства відповідних місцевих та інших органів державної влади та громадських організацій; дані </w:t>
      </w:r>
      <w:proofErr w:type="spellStart"/>
      <w:r w:rsidRPr="003C33B5">
        <w:rPr>
          <w:sz w:val="28"/>
          <w:szCs w:val="28"/>
          <w:lang w:val="uk-UA"/>
        </w:rPr>
        <w:t>погосподарських</w:t>
      </w:r>
      <w:proofErr w:type="spellEnd"/>
      <w:r w:rsidRPr="003C33B5">
        <w:rPr>
          <w:sz w:val="28"/>
          <w:szCs w:val="28"/>
          <w:lang w:val="uk-UA"/>
        </w:rPr>
        <w:t xml:space="preserve"> книг, довідки архівів та інших органів; посвідчення про урядові нагороди, нагородні листи, почесні грамоти та інші документи.</w:t>
      </w: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  <w:r w:rsidRPr="003C33B5">
        <w:rPr>
          <w:sz w:val="28"/>
          <w:szCs w:val="28"/>
          <w:lang w:val="uk-UA"/>
        </w:rPr>
        <w:tab/>
        <w:t>Перелік державних нагород колишнього СРСР, нагородження якими за заслуги в роки Другої світової війни дає право на встановлення статусу учасника війни наведено в додатку 2 Типового положення про комісії для розгляду питань, пов’язаних із встановленням статусу учасника війни відповідно до Закону України «Про статус ветеранів війни, гарантії їх соціального статусу», затвердженого</w:t>
      </w:r>
      <w:r w:rsidRPr="00DD1535">
        <w:rPr>
          <w:sz w:val="28"/>
          <w:szCs w:val="28"/>
          <w:lang w:val="uk-UA"/>
        </w:rPr>
        <w:t xml:space="preserve"> наказом Міністерства соціальної політики України від 30.05.1996 № 79 (далі – Типове положення).</w:t>
      </w:r>
    </w:p>
    <w:p w:rsidR="007E1AB1" w:rsidRPr="00DD1535" w:rsidRDefault="007E1AB1" w:rsidP="007E1AB1">
      <w:pPr>
        <w:ind w:firstLine="708"/>
        <w:jc w:val="both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3.3. Підставою для надання статусу учасника війни працівникам підприємств, установ та організацій, які брали безпосередню участь у забезпеченні проведення антитерористичної операції, перебуваючи безпосередньо в районах антитерористичної операції в період її проведення та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у період здійснення зазначених заходів є документи про безпосереднє залучення до виконання завдань антитерористичної операції в районах її проведення та залучення до здійснення заходів із забезпечення національної безпеки і оборони та про участь у відсічі і стримування збройної агресії Російської Федерації у Донецькій та Луганській областях (витяги з наказів керівника Антитерористичного центру при Службі безпеки України або особи, яка його заміщує, першого заступника чи заступника керівника Антитерористичного центру при Службі безпеки України), а також документи про направлення (прибуття) у відрядження для безпосередньої участі в антитерористичній операції в районах її проведення (витяги з наказів, розпоряджень, посвідчень про відрядження, книг нарядів, матеріалів спеціальних (службових) розслідувань за фактами отримання поранень).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D1535">
        <w:rPr>
          <w:color w:val="000000"/>
          <w:sz w:val="28"/>
          <w:szCs w:val="28"/>
          <w:lang w:val="uk-UA" w:eastAsia="ru-RU"/>
        </w:rPr>
        <w:tab/>
        <w:t>3.4. У разі відсутності документів та інших доказів у зв'язку з воєнними  діями, стихійним лихом, пожежами, аваріями, катастрофами або іншими надзвичайними ситуаціями, визначеними в Орієнтовному переліку поважних причин, що враховуються при відсутності необхідних документів заявника, наведеному в додатку 3 Типового положення, факт роботи в період війни підтверджується показаннями не менше двох свідків. Показання свідків оформлюються протоколом опитування свідків.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bookmarkStart w:id="0" w:name="o30"/>
      <w:bookmarkEnd w:id="0"/>
      <w:r w:rsidRPr="00DD1535">
        <w:rPr>
          <w:color w:val="000000"/>
          <w:sz w:val="28"/>
          <w:szCs w:val="28"/>
          <w:lang w:val="uk-UA" w:eastAsia="ru-RU"/>
        </w:rPr>
        <w:tab/>
        <w:t xml:space="preserve">Свідками можуть бути особи, які знають заявника по спільній з ним роботі на одному підприємстві, в установі, організації (у тому числі колгоспі) </w:t>
      </w:r>
      <w:r w:rsidRPr="00DD1535">
        <w:rPr>
          <w:color w:val="000000"/>
          <w:sz w:val="28"/>
          <w:szCs w:val="28"/>
          <w:lang w:val="uk-UA" w:eastAsia="ru-RU"/>
        </w:rPr>
        <w:lastRenderedPageBreak/>
        <w:t>або в одній системі, або в одному населеному пункті і мають документи про свою роботу за час, стосовно якого вони підтверджують роботу заявника.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bookmarkStart w:id="1" w:name="o31"/>
      <w:bookmarkEnd w:id="1"/>
      <w:r w:rsidRPr="00DD1535">
        <w:rPr>
          <w:color w:val="000000"/>
          <w:sz w:val="28"/>
          <w:szCs w:val="28"/>
          <w:lang w:val="uk-UA" w:eastAsia="ru-RU"/>
        </w:rPr>
        <w:tab/>
        <w:t>Свідками можуть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DD1535">
        <w:rPr>
          <w:color w:val="000000"/>
          <w:sz w:val="28"/>
          <w:szCs w:val="28"/>
          <w:lang w:val="uk-UA" w:eastAsia="ru-RU"/>
        </w:rPr>
        <w:t>бути також особи, які підтверджують факт роботи заявника і мають документи (підтвердження) про факт свого перебування на підприємстві, в установі, організації, де працювала особа, про яку вони свідчать.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bookmarkStart w:id="2" w:name="o32"/>
      <w:bookmarkEnd w:id="2"/>
      <w:r w:rsidRPr="00DD1535">
        <w:rPr>
          <w:color w:val="000000"/>
          <w:sz w:val="28"/>
          <w:szCs w:val="28"/>
          <w:lang w:val="uk-UA" w:eastAsia="ru-RU"/>
        </w:rPr>
        <w:tab/>
        <w:t>Крім того, свідками також можуть бути особи, які є ветеранами війни, статус учасника війни яким (про факт їх роботи за час, про який вони свідчать) встановлено показаннями свідків.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bookmarkStart w:id="3" w:name="o33"/>
      <w:bookmarkEnd w:id="3"/>
      <w:r w:rsidRPr="00DD1535">
        <w:rPr>
          <w:color w:val="000000"/>
          <w:sz w:val="28"/>
          <w:szCs w:val="28"/>
          <w:lang w:val="uk-UA" w:eastAsia="ru-RU"/>
        </w:rPr>
        <w:tab/>
        <w:t>Показання свідків, які проживають на території інших держав колишнього СРСР, оформлюється у довільній формі з засвідченням підпису свідка в установленому законом порядку. Підтвердження факту роботи цих свідків є обов'язковим.</w:t>
      </w:r>
    </w:p>
    <w:p w:rsidR="007E1AB1" w:rsidRPr="00DD1535" w:rsidRDefault="007E1AB1" w:rsidP="007E1AB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D1535">
        <w:rPr>
          <w:color w:val="000000" w:themeColor="text1"/>
          <w:sz w:val="28"/>
          <w:szCs w:val="28"/>
          <w:lang w:val="uk-UA"/>
        </w:rPr>
        <w:t>3.5. Статус учасника війни особам, які народилися після 31 грудня 1932 року, може бути встановлений лише за наявності документів та інших доказів, що незаперечно підтверджують факт роботи в період війни.</w:t>
      </w:r>
    </w:p>
    <w:p w:rsidR="007E1AB1" w:rsidRPr="00DD1535" w:rsidRDefault="007E1AB1" w:rsidP="007E1AB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D1535">
        <w:rPr>
          <w:color w:val="000000" w:themeColor="text1"/>
          <w:sz w:val="28"/>
          <w:szCs w:val="28"/>
          <w:lang w:val="uk-UA"/>
        </w:rPr>
        <w:t xml:space="preserve">3.6. Статус учасника війни особам, які в період Другої світової війни працювали в тилу в індивідуальних сільських господарствах, установлюється на підставі посвідчень, актів, довідок заготівельних організацій, управлінь сільського господарства, органів місцевої влади, уповноважених державних органів та громадських організацій; даних </w:t>
      </w:r>
      <w:proofErr w:type="spellStart"/>
      <w:r w:rsidRPr="00DD1535">
        <w:rPr>
          <w:color w:val="000000" w:themeColor="text1"/>
          <w:sz w:val="28"/>
          <w:szCs w:val="28"/>
          <w:lang w:val="uk-UA"/>
        </w:rPr>
        <w:t>погосподарських</w:t>
      </w:r>
      <w:proofErr w:type="spellEnd"/>
      <w:r w:rsidRPr="00DD1535">
        <w:rPr>
          <w:color w:val="000000" w:themeColor="text1"/>
          <w:sz w:val="28"/>
          <w:szCs w:val="28"/>
          <w:lang w:val="uk-UA"/>
        </w:rPr>
        <w:t xml:space="preserve"> книг, довідок, виданих архівами та іншими органами, а також рішень зборів селян, показань свідків.</w:t>
      </w:r>
    </w:p>
    <w:p w:rsidR="007E1AB1" w:rsidRPr="00DD1535" w:rsidRDefault="007E1AB1" w:rsidP="007E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>3.7. С</w:t>
      </w:r>
      <w:r w:rsidRPr="00DD1535">
        <w:rPr>
          <w:color w:val="000000"/>
          <w:sz w:val="28"/>
          <w:szCs w:val="28"/>
          <w:lang w:val="uk-UA" w:eastAsia="ru-RU"/>
        </w:rPr>
        <w:t xml:space="preserve">татус учасника війни особам, які навчались в період війни у вищих, середніх спеціальних та загальноосвітніх навчальних закладах, установлюється у разі наявності архівних документів про залучення під час </w:t>
      </w:r>
      <w:r>
        <w:rPr>
          <w:color w:val="000000"/>
          <w:sz w:val="28"/>
          <w:szCs w:val="28"/>
          <w:lang w:val="uk-UA" w:eastAsia="ru-RU"/>
        </w:rPr>
        <w:t xml:space="preserve">навчання </w:t>
      </w:r>
      <w:r w:rsidRPr="00DD1535">
        <w:rPr>
          <w:color w:val="000000"/>
          <w:sz w:val="28"/>
          <w:szCs w:val="28"/>
          <w:lang w:val="uk-UA" w:eastAsia="ru-RU"/>
        </w:rPr>
        <w:t>до роботи в народному господарстві, направлення на практичні роботи. Підставою для встановлення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DD1535">
        <w:rPr>
          <w:color w:val="000000"/>
          <w:sz w:val="28"/>
          <w:szCs w:val="28"/>
          <w:lang w:val="uk-UA" w:eastAsia="ru-RU"/>
        </w:rPr>
        <w:t xml:space="preserve">статусу учасника війни в цьому разі може бути наказ (інший документ) по навчальному закладу про залучення до роботи, а також документ, що підтверджує факт навчання студента або учня у цьому навчальному закладі, або показання свідків. </w:t>
      </w:r>
    </w:p>
    <w:p w:rsidR="007E1AB1" w:rsidRPr="00DD1535" w:rsidRDefault="007E1AB1" w:rsidP="007E1AB1">
      <w:pPr>
        <w:ind w:firstLine="708"/>
        <w:jc w:val="both"/>
        <w:rPr>
          <w:sz w:val="28"/>
          <w:szCs w:val="28"/>
          <w:lang w:val="uk-UA"/>
        </w:rPr>
      </w:pPr>
    </w:p>
    <w:p w:rsidR="007E1AB1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E1AB1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E1AB1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E1AB1" w:rsidRPr="00DD1535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  <w:r w:rsidRPr="00DD1535">
        <w:rPr>
          <w:color w:val="000000" w:themeColor="text1"/>
          <w:sz w:val="28"/>
          <w:szCs w:val="28"/>
          <w:lang w:val="uk-UA"/>
        </w:rPr>
        <w:t>Заступник міського голови</w:t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  <w:t>М</w:t>
      </w:r>
      <w:r>
        <w:rPr>
          <w:color w:val="000000" w:themeColor="text1"/>
          <w:sz w:val="28"/>
          <w:szCs w:val="28"/>
          <w:lang w:val="uk-UA"/>
        </w:rPr>
        <w:t xml:space="preserve">аксим </w:t>
      </w:r>
      <w:r w:rsidRPr="00DD1535">
        <w:rPr>
          <w:color w:val="000000" w:themeColor="text1"/>
          <w:sz w:val="28"/>
          <w:szCs w:val="28"/>
          <w:lang w:val="uk-UA"/>
        </w:rPr>
        <w:t>ГОЛОВНЬОВ</w:t>
      </w:r>
    </w:p>
    <w:p w:rsidR="007E1AB1" w:rsidRPr="00DD1535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E1AB1" w:rsidRPr="00DD1535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E1AB1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  <w:r w:rsidRPr="00DD1535">
        <w:rPr>
          <w:color w:val="000000" w:themeColor="text1"/>
          <w:sz w:val="28"/>
          <w:szCs w:val="28"/>
          <w:lang w:val="uk-UA"/>
        </w:rPr>
        <w:t xml:space="preserve">Начальник </w:t>
      </w:r>
      <w:r>
        <w:rPr>
          <w:color w:val="000000" w:themeColor="text1"/>
          <w:sz w:val="28"/>
          <w:szCs w:val="28"/>
          <w:lang w:val="uk-UA"/>
        </w:rPr>
        <w:t>управління праці та</w:t>
      </w:r>
    </w:p>
    <w:p w:rsidR="007E1AB1" w:rsidRPr="00DD1535" w:rsidRDefault="007E1AB1" w:rsidP="007E1AB1">
      <w:pPr>
        <w:tabs>
          <w:tab w:val="left" w:pos="138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соціального захисту населення</w:t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</w:r>
      <w:r w:rsidRPr="00DD1535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Олена</w:t>
      </w:r>
      <w:r w:rsidRPr="00DD1535">
        <w:rPr>
          <w:color w:val="000000" w:themeColor="text1"/>
          <w:sz w:val="28"/>
          <w:szCs w:val="28"/>
          <w:lang w:val="uk-UA"/>
        </w:rPr>
        <w:t xml:space="preserve"> ЄЗДАКОВА</w:t>
      </w:r>
    </w:p>
    <w:p w:rsidR="00920868" w:rsidRDefault="007E1AB1" w:rsidP="007E1AB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920868" w:rsidRDefault="00920868" w:rsidP="007E1AB1">
      <w:pPr>
        <w:rPr>
          <w:b/>
          <w:sz w:val="28"/>
          <w:szCs w:val="28"/>
          <w:lang w:val="en-US"/>
        </w:rPr>
      </w:pPr>
    </w:p>
    <w:p w:rsidR="007E1AB1" w:rsidRDefault="007E1AB1" w:rsidP="00920868">
      <w:pPr>
        <w:ind w:left="4956" w:firstLine="708"/>
        <w:rPr>
          <w:sz w:val="28"/>
          <w:szCs w:val="28"/>
          <w:lang w:val="uk-UA"/>
        </w:rPr>
      </w:pPr>
      <w:r w:rsidRPr="002B6F4A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7E1AB1" w:rsidRDefault="007E1AB1" w:rsidP="007E1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6F4A">
        <w:rPr>
          <w:sz w:val="28"/>
          <w:szCs w:val="28"/>
          <w:lang w:val="uk-UA"/>
        </w:rPr>
        <w:t>до положення</w:t>
      </w:r>
    </w:p>
    <w:p w:rsidR="007E1AB1" w:rsidRDefault="007E1AB1" w:rsidP="007E1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6F4A">
        <w:rPr>
          <w:sz w:val="28"/>
          <w:szCs w:val="28"/>
          <w:lang w:val="uk-UA"/>
        </w:rPr>
        <w:t>про міську</w:t>
      </w:r>
      <w:r>
        <w:rPr>
          <w:sz w:val="28"/>
          <w:szCs w:val="28"/>
          <w:lang w:val="uk-UA"/>
        </w:rPr>
        <w:t xml:space="preserve"> </w:t>
      </w:r>
      <w:r w:rsidRPr="002B6F4A">
        <w:rPr>
          <w:sz w:val="28"/>
          <w:szCs w:val="28"/>
          <w:lang w:val="uk-UA"/>
        </w:rPr>
        <w:t>комісію для</w:t>
      </w:r>
    </w:p>
    <w:p w:rsidR="007E1AB1" w:rsidRDefault="007E1AB1" w:rsidP="007E1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6F4A">
        <w:rPr>
          <w:sz w:val="28"/>
          <w:szCs w:val="28"/>
          <w:lang w:val="uk-UA"/>
        </w:rPr>
        <w:t>розгляду питань, пов’язаних</w:t>
      </w:r>
    </w:p>
    <w:p w:rsidR="007E1AB1" w:rsidRPr="002B6F4A" w:rsidRDefault="007E1AB1" w:rsidP="007E1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6F4A">
        <w:rPr>
          <w:sz w:val="28"/>
          <w:szCs w:val="28"/>
          <w:lang w:val="uk-UA"/>
        </w:rPr>
        <w:t>із встановленням статусу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B6F4A">
        <w:rPr>
          <w:sz w:val="28"/>
          <w:szCs w:val="28"/>
          <w:lang w:val="uk-UA"/>
        </w:rPr>
        <w:t xml:space="preserve">учасника війни </w:t>
      </w:r>
    </w:p>
    <w:p w:rsidR="007E1AB1" w:rsidRPr="00D268C2" w:rsidRDefault="007E1AB1" w:rsidP="00D268C2">
      <w:pPr>
        <w:rPr>
          <w:b/>
          <w:sz w:val="28"/>
          <w:szCs w:val="28"/>
          <w:lang w:val="en-US"/>
        </w:rPr>
      </w:pPr>
    </w:p>
    <w:p w:rsidR="007E1AB1" w:rsidRDefault="007E1AB1" w:rsidP="007E1AB1">
      <w:pPr>
        <w:jc w:val="center"/>
        <w:rPr>
          <w:b/>
          <w:sz w:val="28"/>
          <w:szCs w:val="28"/>
          <w:lang w:val="en-US"/>
        </w:rPr>
      </w:pPr>
    </w:p>
    <w:p w:rsidR="007E1AB1" w:rsidRDefault="007E1AB1" w:rsidP="007E1AB1">
      <w:pPr>
        <w:jc w:val="center"/>
        <w:rPr>
          <w:b/>
          <w:sz w:val="28"/>
          <w:szCs w:val="28"/>
          <w:lang w:val="en-US"/>
        </w:rPr>
      </w:pPr>
    </w:p>
    <w:p w:rsidR="007E1AB1" w:rsidRDefault="007E1AB1" w:rsidP="007E1AB1">
      <w:pPr>
        <w:jc w:val="center"/>
        <w:rPr>
          <w:b/>
          <w:sz w:val="28"/>
          <w:szCs w:val="28"/>
          <w:lang w:val="en-US"/>
        </w:rPr>
      </w:pPr>
    </w:p>
    <w:p w:rsidR="007E1AB1" w:rsidRPr="007E1AB1" w:rsidRDefault="007E1AB1" w:rsidP="007E1AB1">
      <w:pPr>
        <w:jc w:val="center"/>
        <w:rPr>
          <w:b/>
          <w:sz w:val="28"/>
          <w:szCs w:val="28"/>
          <w:lang w:val="en-US"/>
        </w:rPr>
      </w:pP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 w:rsidRPr="00DD1535">
        <w:rPr>
          <w:b/>
          <w:sz w:val="28"/>
          <w:szCs w:val="28"/>
          <w:lang w:val="uk-UA"/>
        </w:rPr>
        <w:t>РІШЕННЯ</w:t>
      </w: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Pr="00DD1535">
        <w:rPr>
          <w:b/>
          <w:sz w:val="28"/>
          <w:szCs w:val="28"/>
          <w:lang w:val="uk-UA"/>
        </w:rPr>
        <w:t>комісії щодо розгляду  питань, пов’язаних</w:t>
      </w: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  <w:r w:rsidRPr="00DD1535">
        <w:rPr>
          <w:b/>
          <w:sz w:val="28"/>
          <w:szCs w:val="28"/>
          <w:lang w:val="uk-UA"/>
        </w:rPr>
        <w:t xml:space="preserve">із встановлення статусу учасника війни </w:t>
      </w:r>
    </w:p>
    <w:p w:rsidR="007E1AB1" w:rsidRPr="00DD1535" w:rsidRDefault="007E1AB1" w:rsidP="007E1AB1">
      <w:pPr>
        <w:jc w:val="center"/>
        <w:rPr>
          <w:b/>
          <w:sz w:val="28"/>
          <w:szCs w:val="28"/>
          <w:lang w:val="uk-UA"/>
        </w:rPr>
      </w:pP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«____»_________20____    </w:t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</w:r>
      <w:r w:rsidRPr="00DD1535">
        <w:rPr>
          <w:sz w:val="28"/>
          <w:szCs w:val="28"/>
          <w:lang w:val="uk-UA"/>
        </w:rPr>
        <w:tab/>
        <w:t>№________</w:t>
      </w: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к</w:t>
      </w:r>
      <w:r w:rsidRPr="00DD1535">
        <w:rPr>
          <w:sz w:val="28"/>
          <w:szCs w:val="28"/>
          <w:lang w:val="uk-UA"/>
        </w:rPr>
        <w:t>омісія</w:t>
      </w:r>
    </w:p>
    <w:p w:rsidR="007E1AB1" w:rsidRPr="00DD1535" w:rsidRDefault="007E1AB1" w:rsidP="007E1AB1">
      <w:pPr>
        <w:pBdr>
          <w:top w:val="single" w:sz="4" w:space="1" w:color="000000"/>
          <w:bottom w:val="single" w:sz="4" w:space="1" w:color="000000"/>
        </w:pBd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pBdr>
          <w:bottom w:val="single" w:sz="4" w:space="1" w:color="000000"/>
        </w:pBdr>
        <w:jc w:val="both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Гр.________________________________________________________________</w:t>
      </w:r>
    </w:p>
    <w:p w:rsidR="007E1AB1" w:rsidRPr="00DD1535" w:rsidRDefault="007E1AB1" w:rsidP="007E1AB1">
      <w:pPr>
        <w:pBdr>
          <w:bottom w:val="single" w:sz="4" w:space="1" w:color="000000"/>
        </w:pBdr>
        <w:jc w:val="both"/>
        <w:rPr>
          <w:sz w:val="28"/>
          <w:szCs w:val="28"/>
          <w:lang w:val="uk-UA"/>
        </w:rPr>
      </w:pPr>
    </w:p>
    <w:p w:rsidR="007E1AB1" w:rsidRPr="00DD1535" w:rsidRDefault="007E1AB1" w:rsidP="007E1AB1">
      <w:pPr>
        <w:jc w:val="right"/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Встановити (відмовити в установленні ) статус учасника війни</w:t>
      </w:r>
    </w:p>
    <w:p w:rsidR="007E1AB1" w:rsidRPr="00DD1535" w:rsidRDefault="007E1AB1" w:rsidP="007E1AB1">
      <w:pPr>
        <w:pBdr>
          <w:top w:val="single" w:sz="4" w:space="1" w:color="000000"/>
          <w:bottom w:val="single" w:sz="4" w:space="1" w:color="000000"/>
        </w:pBdr>
        <w:rPr>
          <w:sz w:val="28"/>
          <w:szCs w:val="28"/>
          <w:lang w:val="uk-UA"/>
        </w:rPr>
      </w:pPr>
    </w:p>
    <w:p w:rsidR="007E1AB1" w:rsidRPr="00DD1535" w:rsidRDefault="007E1AB1" w:rsidP="007E1AB1">
      <w:pPr>
        <w:pBdr>
          <w:bottom w:val="single" w:sz="4" w:space="1" w:color="000000"/>
        </w:pBdr>
        <w:rPr>
          <w:sz w:val="28"/>
          <w:szCs w:val="28"/>
          <w:lang w:val="uk-UA"/>
        </w:rPr>
      </w:pPr>
    </w:p>
    <w:p w:rsidR="007E1AB1" w:rsidRPr="00DD1535" w:rsidRDefault="007E1AB1" w:rsidP="007E1AB1">
      <w:pPr>
        <w:pBdr>
          <w:bottom w:val="single" w:sz="4" w:space="1" w:color="000000"/>
        </w:pBd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Default="007E1AB1" w:rsidP="007E1AB1">
      <w:pPr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Голова комісії:     ____________________</w:t>
      </w:r>
      <w:r>
        <w:rPr>
          <w:sz w:val="28"/>
          <w:szCs w:val="28"/>
          <w:lang w:val="uk-UA"/>
        </w:rPr>
        <w:t>______</w:t>
      </w:r>
      <w:r w:rsidRPr="00DD1535">
        <w:rPr>
          <w:sz w:val="28"/>
          <w:szCs w:val="28"/>
          <w:lang w:val="uk-UA"/>
        </w:rPr>
        <w:t>_________________________</w:t>
      </w: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 xml:space="preserve">Члени комісії:  </w:t>
      </w:r>
      <w:r>
        <w:rPr>
          <w:sz w:val="28"/>
          <w:szCs w:val="28"/>
          <w:lang w:val="uk-UA"/>
        </w:rPr>
        <w:t xml:space="preserve">    _______</w:t>
      </w:r>
      <w:r w:rsidRPr="00DD1535">
        <w:rPr>
          <w:sz w:val="28"/>
          <w:szCs w:val="28"/>
          <w:lang w:val="uk-UA"/>
        </w:rPr>
        <w:t>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ind w:left="2160"/>
        <w:rPr>
          <w:sz w:val="28"/>
          <w:szCs w:val="28"/>
          <w:lang w:val="uk-UA"/>
        </w:rPr>
      </w:pPr>
      <w:r w:rsidRPr="00DD1535">
        <w:rPr>
          <w:sz w:val="28"/>
          <w:szCs w:val="28"/>
          <w:lang w:val="uk-UA"/>
        </w:rPr>
        <w:t>___________________________________________________</w:t>
      </w: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Pr="00DD1535" w:rsidRDefault="007E1AB1" w:rsidP="007E1AB1">
      <w:pPr>
        <w:rPr>
          <w:sz w:val="28"/>
          <w:szCs w:val="28"/>
          <w:lang w:val="uk-UA"/>
        </w:rPr>
      </w:pPr>
    </w:p>
    <w:p w:rsidR="007E1AB1" w:rsidRDefault="007E1AB1" w:rsidP="007E1AB1">
      <w:pPr>
        <w:rPr>
          <w:sz w:val="28"/>
          <w:szCs w:val="28"/>
          <w:lang w:val="en-US"/>
        </w:rPr>
      </w:pPr>
      <w:r w:rsidRPr="00DD1535">
        <w:rPr>
          <w:sz w:val="28"/>
          <w:szCs w:val="28"/>
          <w:lang w:val="uk-UA"/>
        </w:rPr>
        <w:t>М.П.</w:t>
      </w:r>
    </w:p>
    <w:p w:rsidR="00EA215C" w:rsidRPr="00EA215C" w:rsidRDefault="00EA215C" w:rsidP="00EA215C">
      <w:pPr>
        <w:jc w:val="both"/>
        <w:rPr>
          <w:b/>
          <w:sz w:val="28"/>
          <w:szCs w:val="28"/>
          <w:lang w:val="uk-UA"/>
        </w:rPr>
      </w:pPr>
    </w:p>
    <w:p w:rsidR="00EA215C" w:rsidRPr="00EA215C" w:rsidRDefault="00EA215C" w:rsidP="00EA215C">
      <w:pPr>
        <w:ind w:left="4820"/>
        <w:rPr>
          <w:bCs/>
          <w:color w:val="000000"/>
          <w:sz w:val="28"/>
          <w:szCs w:val="28"/>
          <w:lang w:val="uk-UA"/>
        </w:rPr>
      </w:pPr>
      <w:r w:rsidRPr="00EA215C">
        <w:rPr>
          <w:bCs/>
          <w:color w:val="000000"/>
          <w:sz w:val="28"/>
          <w:szCs w:val="28"/>
          <w:lang w:val="uk-UA"/>
        </w:rPr>
        <w:tab/>
        <w:t>Додаток 2</w:t>
      </w:r>
    </w:p>
    <w:p w:rsidR="00EA215C" w:rsidRPr="00EA215C" w:rsidRDefault="00EA215C" w:rsidP="00EA215C">
      <w:pPr>
        <w:ind w:left="4107" w:firstLine="708"/>
        <w:rPr>
          <w:bCs/>
          <w:color w:val="000000"/>
          <w:sz w:val="28"/>
          <w:szCs w:val="28"/>
          <w:lang w:val="uk-UA"/>
        </w:rPr>
      </w:pPr>
      <w:r w:rsidRPr="00EA215C">
        <w:rPr>
          <w:bCs/>
          <w:color w:val="000000"/>
          <w:sz w:val="28"/>
          <w:szCs w:val="28"/>
          <w:lang w:val="uk-UA"/>
        </w:rPr>
        <w:tab/>
        <w:t xml:space="preserve">до рішення виконавчого комітету </w:t>
      </w:r>
      <w:r w:rsidRPr="00EA215C">
        <w:rPr>
          <w:bCs/>
          <w:color w:val="000000"/>
          <w:sz w:val="28"/>
          <w:szCs w:val="28"/>
          <w:lang w:val="uk-UA"/>
        </w:rPr>
        <w:tab/>
      </w:r>
      <w:r w:rsidRPr="00EA215C">
        <w:rPr>
          <w:bCs/>
          <w:color w:val="000000"/>
          <w:sz w:val="28"/>
          <w:szCs w:val="28"/>
          <w:lang w:val="uk-UA"/>
        </w:rPr>
        <w:tab/>
      </w:r>
      <w:r w:rsidRPr="00EA215C">
        <w:rPr>
          <w:bCs/>
          <w:color w:val="000000"/>
          <w:sz w:val="28"/>
          <w:szCs w:val="28"/>
          <w:lang w:val="uk-UA"/>
        </w:rPr>
        <w:tab/>
        <w:t>Лисичанської міської ради</w:t>
      </w:r>
    </w:p>
    <w:p w:rsidR="00EA215C" w:rsidRPr="00EA215C" w:rsidRDefault="00EA215C" w:rsidP="00EA215C">
      <w:pPr>
        <w:ind w:left="4107" w:firstLine="708"/>
        <w:rPr>
          <w:bCs/>
          <w:color w:val="000000"/>
          <w:sz w:val="28"/>
          <w:szCs w:val="28"/>
        </w:rPr>
      </w:pPr>
      <w:r w:rsidRPr="00EA215C">
        <w:rPr>
          <w:bCs/>
          <w:color w:val="000000"/>
          <w:sz w:val="28"/>
          <w:szCs w:val="28"/>
          <w:lang w:val="uk-UA"/>
        </w:rPr>
        <w:tab/>
      </w:r>
      <w:r w:rsidR="009B108B">
        <w:rPr>
          <w:bCs/>
          <w:color w:val="000000"/>
          <w:sz w:val="28"/>
          <w:szCs w:val="28"/>
          <w:lang w:val="uk-UA"/>
        </w:rPr>
        <w:t xml:space="preserve">від </w:t>
      </w:r>
      <w:r w:rsidR="009B108B" w:rsidRPr="009B108B">
        <w:rPr>
          <w:bCs/>
          <w:color w:val="000000"/>
          <w:sz w:val="28"/>
          <w:szCs w:val="28"/>
        </w:rPr>
        <w:t xml:space="preserve"> 06.08.</w:t>
      </w:r>
      <w:r w:rsidR="009B108B">
        <w:rPr>
          <w:bCs/>
          <w:color w:val="000000"/>
          <w:sz w:val="28"/>
          <w:szCs w:val="28"/>
          <w:lang w:val="en-US"/>
        </w:rPr>
        <w:t>2019</w:t>
      </w:r>
      <w:bookmarkStart w:id="4" w:name="_GoBack"/>
      <w:bookmarkEnd w:id="4"/>
      <w:r w:rsidR="00FA12BB">
        <w:rPr>
          <w:bCs/>
          <w:color w:val="000000"/>
          <w:sz w:val="28"/>
          <w:szCs w:val="28"/>
          <w:lang w:val="uk-UA"/>
        </w:rPr>
        <w:t xml:space="preserve">  №  </w:t>
      </w:r>
      <w:r w:rsidR="00FA12BB" w:rsidRPr="009B108B">
        <w:rPr>
          <w:bCs/>
          <w:color w:val="000000"/>
          <w:sz w:val="28"/>
          <w:szCs w:val="28"/>
        </w:rPr>
        <w:t>366</w:t>
      </w:r>
    </w:p>
    <w:p w:rsidR="00EA215C" w:rsidRPr="00EA215C" w:rsidRDefault="00EA215C" w:rsidP="00EA215C">
      <w:pPr>
        <w:suppressAutoHyphens w:val="0"/>
        <w:rPr>
          <w:b/>
          <w:sz w:val="28"/>
          <w:szCs w:val="28"/>
          <w:u w:val="single"/>
          <w:lang w:val="uk-UA"/>
        </w:rPr>
      </w:pPr>
    </w:p>
    <w:p w:rsidR="00EA215C" w:rsidRPr="00EA215C" w:rsidRDefault="00EA215C" w:rsidP="00EA215C">
      <w:pPr>
        <w:suppressAutoHyphens w:val="0"/>
        <w:rPr>
          <w:b/>
          <w:sz w:val="28"/>
          <w:szCs w:val="28"/>
          <w:u w:val="single"/>
          <w:lang w:val="uk-UA"/>
        </w:rPr>
      </w:pPr>
    </w:p>
    <w:p w:rsidR="00EA215C" w:rsidRPr="00EA215C" w:rsidRDefault="00EA215C" w:rsidP="00EA215C">
      <w:pPr>
        <w:suppressAutoHyphens w:val="0"/>
        <w:jc w:val="center"/>
        <w:rPr>
          <w:b/>
          <w:sz w:val="28"/>
          <w:szCs w:val="28"/>
          <w:lang w:val="uk-UA"/>
        </w:rPr>
      </w:pPr>
      <w:r w:rsidRPr="00EA215C">
        <w:rPr>
          <w:b/>
          <w:sz w:val="28"/>
          <w:szCs w:val="28"/>
          <w:lang w:val="uk-UA"/>
        </w:rPr>
        <w:t>СКЛАД</w:t>
      </w:r>
    </w:p>
    <w:p w:rsidR="00EA215C" w:rsidRPr="00EA215C" w:rsidRDefault="00EA215C" w:rsidP="00EA215C">
      <w:pPr>
        <w:suppressAutoHyphens w:val="0"/>
        <w:jc w:val="center"/>
        <w:rPr>
          <w:b/>
          <w:sz w:val="28"/>
          <w:szCs w:val="28"/>
          <w:lang w:val="uk-UA"/>
        </w:rPr>
      </w:pPr>
      <w:r w:rsidRPr="00EA215C">
        <w:rPr>
          <w:b/>
          <w:sz w:val="28"/>
          <w:szCs w:val="28"/>
          <w:lang w:val="uk-UA"/>
        </w:rPr>
        <w:t>міської комісії для розгляду питань, пов’язаних із встановленням статусу учасника війни</w:t>
      </w:r>
    </w:p>
    <w:p w:rsidR="00EA215C" w:rsidRPr="00EA215C" w:rsidRDefault="00EA215C" w:rsidP="00EA215C">
      <w:pPr>
        <w:suppressAutoHyphens w:val="0"/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 xml:space="preserve">Максим </w:t>
            </w:r>
            <w:proofErr w:type="spellStart"/>
            <w:r w:rsidRPr="00EA215C">
              <w:rPr>
                <w:sz w:val="28"/>
                <w:szCs w:val="28"/>
                <w:lang w:val="uk-UA"/>
              </w:rPr>
              <w:t>Головньов</w:t>
            </w:r>
            <w:proofErr w:type="spellEnd"/>
            <w:r w:rsidRPr="00EA215C">
              <w:rPr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2552" w:hanging="2552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– заступник міського голови, голова комісії;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 xml:space="preserve">Вікторія </w:t>
            </w:r>
            <w:proofErr w:type="spellStart"/>
            <w:r w:rsidRPr="00EA215C">
              <w:rPr>
                <w:sz w:val="28"/>
                <w:szCs w:val="28"/>
                <w:lang w:val="uk-UA"/>
              </w:rPr>
              <w:t>Горбенко</w:t>
            </w:r>
            <w:proofErr w:type="spellEnd"/>
            <w:r w:rsidRPr="00EA215C">
              <w:rPr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– заступник начальника управління праці та соціального захисту населення міської ради, заступник голови комісії;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Лариса Тютюнник</w:t>
            </w:r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– спеціаліст І категорії відділу обслуговування пільгової категорії громадян управління праці та соціального захисту населення міської ради, секретар комісії;</w:t>
            </w:r>
          </w:p>
          <w:p w:rsidR="00EA215C" w:rsidRPr="00EA215C" w:rsidRDefault="00EA215C" w:rsidP="00EA215C">
            <w:pPr>
              <w:suppressAutoHyphens w:val="0"/>
              <w:ind w:lef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2552" w:hanging="2552"/>
              <w:jc w:val="center"/>
              <w:rPr>
                <w:b/>
                <w:sz w:val="28"/>
                <w:szCs w:val="28"/>
                <w:lang w:val="uk-UA"/>
              </w:rPr>
            </w:pPr>
            <w:r w:rsidRPr="00EA215C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Інна Соловей</w:t>
            </w:r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– завідувач трудового архіву міської ради;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EA215C">
              <w:rPr>
                <w:sz w:val="28"/>
                <w:szCs w:val="28"/>
                <w:lang w:val="uk-UA"/>
              </w:rPr>
              <w:t>Муляревич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– заступник начальника управління Пенсійного Фонду України в м. Лисичанську (за згодою);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EA215C">
              <w:rPr>
                <w:sz w:val="28"/>
                <w:szCs w:val="28"/>
                <w:lang w:val="uk-UA"/>
              </w:rPr>
              <w:t>Волошенко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- офіцер відділення військового обліку і бронювання сержантів та солдат запасу Лисичанського міського військового комісаріату лейтенант ЗСУ (за згодою);</w:t>
            </w:r>
          </w:p>
          <w:p w:rsidR="00EA215C" w:rsidRPr="00EA215C" w:rsidRDefault="00EA215C" w:rsidP="00EA215C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15C" w:rsidRPr="00EA215C" w:rsidTr="006E1D01">
        <w:tc>
          <w:tcPr>
            <w:tcW w:w="2836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EA215C">
              <w:rPr>
                <w:sz w:val="28"/>
                <w:szCs w:val="28"/>
                <w:lang w:val="uk-UA"/>
              </w:rPr>
              <w:t>Очиченко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EA215C" w:rsidRPr="00EA215C" w:rsidRDefault="00EA215C" w:rsidP="00EA215C">
            <w:pPr>
              <w:suppressAutoHyphens w:val="0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 w:rsidRPr="00EA215C">
              <w:rPr>
                <w:sz w:val="28"/>
                <w:szCs w:val="28"/>
                <w:lang w:val="uk-UA"/>
              </w:rPr>
              <w:t>- член Ради ветеранів Лисичанської міської ради ветеранів України (за згодою).</w:t>
            </w:r>
          </w:p>
        </w:tc>
      </w:tr>
    </w:tbl>
    <w:p w:rsidR="00EA215C" w:rsidRPr="00EA215C" w:rsidRDefault="00EA215C" w:rsidP="00EA215C">
      <w:pPr>
        <w:suppressAutoHyphens w:val="0"/>
        <w:rPr>
          <w:b/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left="2552" w:hanging="2552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left="2552" w:hanging="2552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left="2552" w:hanging="2552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left="2552" w:hanging="2552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left="2552" w:hanging="2552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hanging="284"/>
        <w:rPr>
          <w:sz w:val="28"/>
          <w:szCs w:val="28"/>
          <w:lang w:val="uk-UA"/>
        </w:rPr>
      </w:pPr>
      <w:r w:rsidRPr="00EA215C">
        <w:rPr>
          <w:sz w:val="28"/>
          <w:szCs w:val="28"/>
          <w:lang w:val="uk-UA"/>
        </w:rPr>
        <w:t xml:space="preserve">Заступник міського голови </w:t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  <w:t>Максим ГОЛОВНЬОВ</w:t>
      </w:r>
    </w:p>
    <w:p w:rsidR="00EA215C" w:rsidRPr="00EA215C" w:rsidRDefault="00EA215C" w:rsidP="00EA215C">
      <w:pPr>
        <w:suppressAutoHyphens w:val="0"/>
        <w:rPr>
          <w:sz w:val="28"/>
          <w:szCs w:val="28"/>
          <w:lang w:val="uk-UA"/>
        </w:rPr>
      </w:pPr>
    </w:p>
    <w:p w:rsidR="00EA215C" w:rsidRPr="00EA215C" w:rsidRDefault="00EA215C" w:rsidP="00EA215C">
      <w:pPr>
        <w:suppressAutoHyphens w:val="0"/>
        <w:ind w:hanging="284"/>
        <w:rPr>
          <w:sz w:val="28"/>
          <w:szCs w:val="28"/>
          <w:lang w:val="uk-UA"/>
        </w:rPr>
      </w:pPr>
      <w:r w:rsidRPr="00EA215C">
        <w:rPr>
          <w:sz w:val="28"/>
          <w:szCs w:val="28"/>
          <w:lang w:val="uk-UA"/>
        </w:rPr>
        <w:t>Начальник управління праці</w:t>
      </w:r>
    </w:p>
    <w:p w:rsidR="00EA215C" w:rsidRPr="00EA215C" w:rsidRDefault="00EA215C" w:rsidP="00EA215C">
      <w:pPr>
        <w:suppressAutoHyphens w:val="0"/>
        <w:ind w:hanging="284"/>
        <w:rPr>
          <w:b/>
          <w:sz w:val="28"/>
          <w:szCs w:val="28"/>
          <w:lang w:val="uk-UA"/>
        </w:rPr>
      </w:pPr>
      <w:r w:rsidRPr="00EA215C">
        <w:rPr>
          <w:sz w:val="28"/>
          <w:szCs w:val="28"/>
          <w:lang w:val="uk-UA"/>
        </w:rPr>
        <w:t>та соціального захисту населення</w:t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</w:r>
      <w:r w:rsidRPr="00EA215C">
        <w:rPr>
          <w:sz w:val="28"/>
          <w:szCs w:val="28"/>
          <w:lang w:val="uk-UA"/>
        </w:rPr>
        <w:tab/>
        <w:t>Олена ЄЗДАКОВА</w:t>
      </w:r>
    </w:p>
    <w:p w:rsidR="00932946" w:rsidRPr="00EA215C" w:rsidRDefault="00932946" w:rsidP="007E1AB1">
      <w:pPr>
        <w:rPr>
          <w:sz w:val="28"/>
          <w:szCs w:val="28"/>
          <w:lang w:val="uk-UA"/>
        </w:rPr>
      </w:pPr>
    </w:p>
    <w:p w:rsidR="00292968" w:rsidRPr="007E1AB1" w:rsidRDefault="00292968" w:rsidP="008306B8">
      <w:pPr>
        <w:rPr>
          <w:lang w:val="uk-UA"/>
        </w:rPr>
      </w:pPr>
    </w:p>
    <w:sectPr w:rsidR="00292968" w:rsidRPr="007E1AB1" w:rsidSect="004D34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91" w:rsidRDefault="000C7791" w:rsidP="00394ABA">
      <w:r>
        <w:separator/>
      </w:r>
    </w:p>
  </w:endnote>
  <w:endnote w:type="continuationSeparator" w:id="0">
    <w:p w:rsidR="000C7791" w:rsidRDefault="000C7791" w:rsidP="003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91" w:rsidRDefault="000C7791" w:rsidP="00394ABA">
      <w:r>
        <w:separator/>
      </w:r>
    </w:p>
  </w:footnote>
  <w:footnote w:type="continuationSeparator" w:id="0">
    <w:p w:rsidR="000C7791" w:rsidRDefault="000C7791" w:rsidP="003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42C15AB"/>
    <w:multiLevelType w:val="hybridMultilevel"/>
    <w:tmpl w:val="F00ED826"/>
    <w:lvl w:ilvl="0" w:tplc="D8C8EE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8B4667E"/>
    <w:multiLevelType w:val="hybridMultilevel"/>
    <w:tmpl w:val="2FCE7090"/>
    <w:lvl w:ilvl="0" w:tplc="FC886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F7"/>
    <w:rsid w:val="000174E9"/>
    <w:rsid w:val="00067412"/>
    <w:rsid w:val="000C7791"/>
    <w:rsid w:val="000D3E6B"/>
    <w:rsid w:val="001A542D"/>
    <w:rsid w:val="001D2CB5"/>
    <w:rsid w:val="001D7320"/>
    <w:rsid w:val="00210F64"/>
    <w:rsid w:val="00292968"/>
    <w:rsid w:val="00391789"/>
    <w:rsid w:val="00394ABA"/>
    <w:rsid w:val="003B77A5"/>
    <w:rsid w:val="003C33B5"/>
    <w:rsid w:val="004C4BCA"/>
    <w:rsid w:val="004D3449"/>
    <w:rsid w:val="005571CC"/>
    <w:rsid w:val="005979FC"/>
    <w:rsid w:val="00616741"/>
    <w:rsid w:val="0062041C"/>
    <w:rsid w:val="00694C7A"/>
    <w:rsid w:val="00717D30"/>
    <w:rsid w:val="007E1AB1"/>
    <w:rsid w:val="008306B8"/>
    <w:rsid w:val="008B511A"/>
    <w:rsid w:val="00920868"/>
    <w:rsid w:val="00932946"/>
    <w:rsid w:val="0097294A"/>
    <w:rsid w:val="009B108B"/>
    <w:rsid w:val="009B3958"/>
    <w:rsid w:val="00A044F7"/>
    <w:rsid w:val="00A7668C"/>
    <w:rsid w:val="00AC0D8C"/>
    <w:rsid w:val="00B551E4"/>
    <w:rsid w:val="00BD08EC"/>
    <w:rsid w:val="00C717FB"/>
    <w:rsid w:val="00C7781A"/>
    <w:rsid w:val="00C804AE"/>
    <w:rsid w:val="00CD4096"/>
    <w:rsid w:val="00D156CB"/>
    <w:rsid w:val="00D268C2"/>
    <w:rsid w:val="00E82FD0"/>
    <w:rsid w:val="00EA215C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82FD0"/>
    <w:pPr>
      <w:keepNext/>
      <w:tabs>
        <w:tab w:val="num" w:pos="2651"/>
      </w:tabs>
      <w:ind w:left="2651" w:hanging="18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FD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E82F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82F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82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CB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394A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A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94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A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5979FC"/>
    <w:rPr>
      <w:color w:val="0000FF"/>
      <w:u w:val="single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"/>
    <w:basedOn w:val="a"/>
    <w:rsid w:val="001D732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"/>
    <w:basedOn w:val="a"/>
    <w:rsid w:val="00EA215C"/>
    <w:pPr>
      <w:suppressAutoHyphens w:val="0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82FD0"/>
    <w:pPr>
      <w:keepNext/>
      <w:tabs>
        <w:tab w:val="num" w:pos="2651"/>
      </w:tabs>
      <w:ind w:left="2651" w:hanging="18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FD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E82F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82F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82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CB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394A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A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94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A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5979FC"/>
    <w:rPr>
      <w:color w:val="0000FF"/>
      <w:u w:val="single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"/>
    <w:basedOn w:val="a"/>
    <w:rsid w:val="001D732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"/>
    <w:basedOn w:val="a"/>
    <w:rsid w:val="00EA215C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earch.ligazakon.ua/l_doc2.nsf/link1/REG821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REG82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G821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REG8212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earch.ligazakon.ua/l_doc2.nsf/link1/REG82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38</cp:revision>
  <cp:lastPrinted>2019-07-31T05:45:00Z</cp:lastPrinted>
  <dcterms:created xsi:type="dcterms:W3CDTF">2019-01-15T13:44:00Z</dcterms:created>
  <dcterms:modified xsi:type="dcterms:W3CDTF">2019-08-12T11:24:00Z</dcterms:modified>
</cp:coreProperties>
</file>