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429" w:rsidRPr="00062713" w:rsidRDefault="003B1EA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4429" w:rsidRPr="002A1EF1" w:rsidRDefault="00024429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024429" w:rsidRPr="002A1EF1" w:rsidRDefault="00024429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ВІЙСЬКОВО-ЦИВІЛЬНА АДМІНІСТРАЦІЯ МІСТА ЛИСИЧАНСЬК</w:t>
      </w:r>
    </w:p>
    <w:p w:rsidR="00024429" w:rsidRPr="002A1EF1" w:rsidRDefault="00024429" w:rsidP="002A1E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024429" w:rsidRDefault="0002442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24429" w:rsidRPr="00062713" w:rsidRDefault="0002442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 МІСЬКОЇ РАДИ</w:t>
      </w:r>
    </w:p>
    <w:p w:rsidR="00024429" w:rsidRPr="00062713" w:rsidRDefault="0002442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24429" w:rsidRPr="00062713" w:rsidRDefault="0002442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024429" w:rsidRPr="00062713" w:rsidRDefault="00024429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23D97" w:rsidRPr="00923D97" w:rsidRDefault="00923D97" w:rsidP="00923D9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23D97" w:rsidRPr="00923D97" w:rsidRDefault="00BF6E98" w:rsidP="00923D9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="008D11A4">
        <w:rPr>
          <w:rFonts w:ascii="Times New Roman" w:hAnsi="Times New Roman"/>
          <w:color w:val="000000"/>
          <w:sz w:val="28"/>
          <w:szCs w:val="28"/>
          <w:lang w:val="uk-UA"/>
        </w:rPr>
        <w:t>20</w:t>
      </w:r>
      <w:r w:rsidR="001B7E77">
        <w:rPr>
          <w:rFonts w:ascii="Times New Roman" w:hAnsi="Times New Roman"/>
          <w:color w:val="000000"/>
          <w:sz w:val="28"/>
          <w:szCs w:val="28"/>
          <w:lang w:val="uk-UA"/>
        </w:rPr>
        <w:t>»_</w:t>
      </w:r>
      <w:r w:rsidR="001B7E77" w:rsidRPr="001B7E77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серпня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__2020                 </w:t>
      </w:r>
      <w:r w:rsid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23D97" w:rsidRPr="00923D97">
        <w:rPr>
          <w:rFonts w:ascii="Times New Roman" w:hAnsi="Times New Roman"/>
          <w:color w:val="000000"/>
          <w:sz w:val="28"/>
          <w:szCs w:val="28"/>
          <w:lang w:val="uk-UA"/>
        </w:rPr>
        <w:t>м. Лисичанськ</w:t>
      </w:r>
      <w:r w:rsidR="00923D97" w:rsidRPr="00923D97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923D97" w:rsidRPr="00923D97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</w:t>
      </w:r>
      <w:r w:rsid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</w:t>
      </w:r>
      <w:r w:rsidR="00923D97"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8D11A4">
        <w:rPr>
          <w:rFonts w:ascii="Times New Roman" w:hAnsi="Times New Roman"/>
          <w:color w:val="000000"/>
          <w:sz w:val="28"/>
          <w:szCs w:val="28"/>
          <w:lang w:val="uk-UA"/>
        </w:rPr>
        <w:t>7</w:t>
      </w:r>
      <w:bookmarkStart w:id="0" w:name="_GoBack"/>
      <w:bookmarkEnd w:id="0"/>
      <w:r w:rsidR="00923D97" w:rsidRPr="00923D97">
        <w:rPr>
          <w:rFonts w:ascii="Times New Roman" w:hAnsi="Times New Roman"/>
          <w:color w:val="000000"/>
          <w:sz w:val="28"/>
          <w:szCs w:val="28"/>
          <w:lang w:val="uk-UA"/>
        </w:rPr>
        <w:t>-агд</w:t>
      </w:r>
    </w:p>
    <w:p w:rsidR="00923D97" w:rsidRPr="00923D97" w:rsidRDefault="00923D97" w:rsidP="00923D9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23D97" w:rsidRPr="00923D97" w:rsidRDefault="00923D97" w:rsidP="00923D9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23D97" w:rsidRPr="00923D97" w:rsidRDefault="00923D97" w:rsidP="00923D9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>Про внесення змін  до наказу</w:t>
      </w:r>
    </w:p>
    <w:p w:rsidR="00923D97" w:rsidRPr="00923D97" w:rsidRDefault="00923D97" w:rsidP="00923D9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>від 29.01.2020 № 35-агд</w:t>
      </w:r>
    </w:p>
    <w:p w:rsidR="00923D97" w:rsidRPr="00923D97" w:rsidRDefault="00923D97" w:rsidP="00923D9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23D97" w:rsidRPr="00923D97" w:rsidRDefault="00923D97" w:rsidP="00923D9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23D97" w:rsidRPr="00923D97" w:rsidRDefault="00923D97" w:rsidP="00BF6E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ab/>
        <w:t>Керуючись Бюджетним кодексом України, 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  № 836 зі змінами, зареєстрованим у Міністерстві юстиції України 10.09.2014 за              № 1104/25881 зі змінами, наказом Міністерства фінансів України «Про затвердження складових програмної класифікації видатків та кредитування місцевих бюджетів» від 20.09.2017 № 793 зі змінами, рішенням Лисичанської міської  ради від 23.01.2020 року № 83/1179 « Про міський бюджет на 2020 рік»</w:t>
      </w:r>
    </w:p>
    <w:p w:rsidR="00923D97" w:rsidRPr="00923D97" w:rsidRDefault="00923D97" w:rsidP="00923D9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>НАКАЗУЮ:</w:t>
      </w:r>
    </w:p>
    <w:p w:rsidR="00923D97" w:rsidRPr="00923D97" w:rsidRDefault="00923D97" w:rsidP="00923D9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23D97" w:rsidRDefault="00BF6E98" w:rsidP="00BF6E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</w:t>
      </w:r>
      <w:r w:rsidR="00923D97" w:rsidRPr="00923D97">
        <w:rPr>
          <w:rFonts w:ascii="Times New Roman" w:hAnsi="Times New Roman"/>
          <w:color w:val="000000"/>
          <w:sz w:val="28"/>
          <w:szCs w:val="28"/>
          <w:lang w:val="uk-UA"/>
        </w:rPr>
        <w:t>1. Внести зміни до наказу відділу освіти Лисичанської міської ради від 29.01.2020 № 35-агд та викласти паспорт бюджетної програми на 2020 рік по головному розпоряднику коштів – відділу освіти Лисичанської міської ради у новій редакції за:</w:t>
      </w:r>
    </w:p>
    <w:p w:rsidR="001801F2" w:rsidRPr="001801F2" w:rsidRDefault="001801F2" w:rsidP="001801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</w:t>
      </w:r>
      <w:r w:rsidRPr="001801F2">
        <w:rPr>
          <w:rFonts w:ascii="Times New Roman" w:hAnsi="Times New Roman"/>
          <w:color w:val="000000"/>
          <w:sz w:val="28"/>
          <w:szCs w:val="28"/>
          <w:lang w:val="uk-UA"/>
        </w:rPr>
        <w:t>КПКВКМБ   0611010 «Надання дошкільної освіти»;</w:t>
      </w:r>
    </w:p>
    <w:p w:rsidR="001801F2" w:rsidRPr="00923D97" w:rsidRDefault="001801F2" w:rsidP="001801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</w:t>
      </w:r>
      <w:r w:rsidRPr="001801F2">
        <w:rPr>
          <w:rFonts w:ascii="Times New Roman" w:hAnsi="Times New Roman"/>
          <w:color w:val="000000"/>
          <w:sz w:val="28"/>
          <w:szCs w:val="28"/>
          <w:lang w:val="uk-UA"/>
        </w:rPr>
        <w:t>КПКВКМБ 0611020 «Надання загальної середньої освіти закладами загальної середньої освіти (у тому числі з дошкільними підрозділами (відділеннями, групами))»;</w:t>
      </w:r>
    </w:p>
    <w:p w:rsidR="00BF6E98" w:rsidRPr="00682247" w:rsidRDefault="00BF6E98" w:rsidP="00BF6E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Pr="00682247">
        <w:rPr>
          <w:rFonts w:ascii="Times New Roman" w:hAnsi="Times New Roman"/>
          <w:sz w:val="28"/>
          <w:szCs w:val="28"/>
          <w:lang w:val="uk-UA"/>
        </w:rPr>
        <w:t>КПКВКМБ 0611170 «Забезпечення діяльності інклюзивно-ресурсних центрів»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23D97" w:rsidRPr="00923D97" w:rsidRDefault="00923D97" w:rsidP="00BF6E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23D97" w:rsidRPr="00923D97" w:rsidRDefault="00923D97" w:rsidP="00BF6E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2. Координацію роботи та контроль щодо виконання цього наказу покласти на головного бухгалтера відділу освіти Лисичанської міської ради Оксану СКУРЖИНСЬКУ.</w:t>
      </w:r>
    </w:p>
    <w:p w:rsidR="00923D97" w:rsidRPr="00923D97" w:rsidRDefault="00923D97" w:rsidP="00923D9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23D97" w:rsidRPr="00923D97" w:rsidRDefault="00923D97" w:rsidP="00923D9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024429" w:rsidRPr="00923D97" w:rsidRDefault="00BF6E98" w:rsidP="00923D97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Начальник відділу освіти </w:t>
      </w:r>
      <w:r w:rsidR="00923D97" w:rsidRPr="00923D97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923D97" w:rsidRPr="00923D97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923D97" w:rsidRPr="00923D97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          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Тетяна ХУДОБА </w:t>
      </w:r>
      <w:r w:rsidR="00923D97" w:rsidRPr="00923D97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</w:t>
      </w:r>
    </w:p>
    <w:sectPr w:rsidR="00024429" w:rsidRPr="00923D97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E65" w:rsidRDefault="00EB3E65">
      <w:r>
        <w:separator/>
      </w:r>
    </w:p>
  </w:endnote>
  <w:endnote w:type="continuationSeparator" w:id="0">
    <w:p w:rsidR="00EB3E65" w:rsidRDefault="00EB3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E65" w:rsidRDefault="00EB3E65">
      <w:r>
        <w:separator/>
      </w:r>
    </w:p>
  </w:footnote>
  <w:footnote w:type="continuationSeparator" w:id="0">
    <w:p w:rsidR="00EB3E65" w:rsidRDefault="00EB3E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429" w:rsidRDefault="0002442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24429" w:rsidRDefault="0002442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429" w:rsidRDefault="0002442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F6E98">
      <w:rPr>
        <w:rStyle w:val="aa"/>
        <w:noProof/>
      </w:rPr>
      <w:t>2</w:t>
    </w:r>
    <w:r>
      <w:rPr>
        <w:rStyle w:val="aa"/>
      </w:rPr>
      <w:fldChar w:fldCharType="end"/>
    </w:r>
  </w:p>
  <w:p w:rsidR="00024429" w:rsidRDefault="0002442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24429"/>
    <w:rsid w:val="00062713"/>
    <w:rsid w:val="000711C2"/>
    <w:rsid w:val="000D048A"/>
    <w:rsid w:val="00102E61"/>
    <w:rsid w:val="00152D47"/>
    <w:rsid w:val="001801F2"/>
    <w:rsid w:val="001B7E77"/>
    <w:rsid w:val="002A1EF1"/>
    <w:rsid w:val="002D2CB8"/>
    <w:rsid w:val="002F03C6"/>
    <w:rsid w:val="003B1EA9"/>
    <w:rsid w:val="003F37A4"/>
    <w:rsid w:val="003F4F88"/>
    <w:rsid w:val="004052EC"/>
    <w:rsid w:val="00495EC7"/>
    <w:rsid w:val="004A1B32"/>
    <w:rsid w:val="004A7BCD"/>
    <w:rsid w:val="004B3E07"/>
    <w:rsid w:val="005C2006"/>
    <w:rsid w:val="00606D2D"/>
    <w:rsid w:val="00685E27"/>
    <w:rsid w:val="006C2EC7"/>
    <w:rsid w:val="006E46A8"/>
    <w:rsid w:val="00700496"/>
    <w:rsid w:val="00746C20"/>
    <w:rsid w:val="00780C53"/>
    <w:rsid w:val="007C0640"/>
    <w:rsid w:val="007F5799"/>
    <w:rsid w:val="00855096"/>
    <w:rsid w:val="00867DD2"/>
    <w:rsid w:val="008B6218"/>
    <w:rsid w:val="008D11A4"/>
    <w:rsid w:val="008E0EB3"/>
    <w:rsid w:val="00901116"/>
    <w:rsid w:val="00923D97"/>
    <w:rsid w:val="00984A57"/>
    <w:rsid w:val="00A33FD0"/>
    <w:rsid w:val="00A65C60"/>
    <w:rsid w:val="00A80F9A"/>
    <w:rsid w:val="00AB2C5A"/>
    <w:rsid w:val="00B018CD"/>
    <w:rsid w:val="00B81B74"/>
    <w:rsid w:val="00B932D0"/>
    <w:rsid w:val="00BB542F"/>
    <w:rsid w:val="00BE03B0"/>
    <w:rsid w:val="00BE0F9A"/>
    <w:rsid w:val="00BF6E98"/>
    <w:rsid w:val="00C4283D"/>
    <w:rsid w:val="00CA5465"/>
    <w:rsid w:val="00CA72F1"/>
    <w:rsid w:val="00CD54C9"/>
    <w:rsid w:val="00D53151"/>
    <w:rsid w:val="00D71D46"/>
    <w:rsid w:val="00D8305B"/>
    <w:rsid w:val="00E14937"/>
    <w:rsid w:val="00EB3E65"/>
    <w:rsid w:val="00ED60A5"/>
    <w:rsid w:val="00F143BF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Марина</cp:lastModifiedBy>
  <cp:revision>7</cp:revision>
  <cp:lastPrinted>2020-08-18T08:18:00Z</cp:lastPrinted>
  <dcterms:created xsi:type="dcterms:W3CDTF">2020-08-17T05:44:00Z</dcterms:created>
  <dcterms:modified xsi:type="dcterms:W3CDTF">2020-08-20T10:33:00Z</dcterms:modified>
</cp:coreProperties>
</file>