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0C9D" w:rsidRDefault="002D0C9D" w:rsidP="002D0C9D">
      <w:pPr>
        <w:jc w:val="center"/>
        <w:rPr>
          <w:sz w:val="28"/>
          <w:szCs w:val="28"/>
          <w:lang w:val="uk-UA"/>
        </w:rPr>
      </w:pPr>
      <w:r>
        <w:rPr>
          <w:noProof/>
          <w:spacing w:val="10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0C9D" w:rsidRDefault="002D0C9D" w:rsidP="002D0C9D">
      <w:pPr>
        <w:rPr>
          <w:sz w:val="28"/>
          <w:szCs w:val="28"/>
          <w:lang w:val="uk-UA"/>
        </w:rPr>
      </w:pPr>
    </w:p>
    <w:p w:rsidR="002D0C9D" w:rsidRPr="00786D74" w:rsidRDefault="002D0C9D" w:rsidP="002D0C9D">
      <w:pPr>
        <w:tabs>
          <w:tab w:val="left" w:pos="747"/>
        </w:tabs>
        <w:ind w:left="142" w:hanging="142"/>
        <w:jc w:val="center"/>
        <w:outlineLvl w:val="0"/>
        <w:rPr>
          <w:b/>
          <w:sz w:val="28"/>
          <w:szCs w:val="28"/>
          <w:lang w:val="uk-UA"/>
        </w:rPr>
      </w:pPr>
      <w:r w:rsidRPr="00786D74">
        <w:rPr>
          <w:b/>
          <w:sz w:val="28"/>
          <w:szCs w:val="28"/>
          <w:lang w:val="uk-UA"/>
        </w:rPr>
        <w:t>УКРАЇНА</w:t>
      </w:r>
    </w:p>
    <w:p w:rsidR="002D0C9D" w:rsidRPr="00786D74" w:rsidRDefault="002D0C9D" w:rsidP="002D0C9D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786D74">
        <w:rPr>
          <w:b/>
          <w:bCs/>
          <w:color w:val="000000"/>
          <w:sz w:val="28"/>
          <w:szCs w:val="28"/>
          <w:lang w:val="uk-UA"/>
        </w:rPr>
        <w:t>ВІЙСЬКОВО-ЦИВІЛЬНА АДМІНІСТРАЦІЯ МІСТА ЛИСИЧАНСЬК</w:t>
      </w:r>
    </w:p>
    <w:p w:rsidR="002D0C9D" w:rsidRPr="00786D74" w:rsidRDefault="002D0C9D" w:rsidP="002D0C9D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786D74">
        <w:rPr>
          <w:b/>
          <w:bCs/>
          <w:color w:val="000000"/>
          <w:sz w:val="28"/>
          <w:szCs w:val="28"/>
        </w:rPr>
        <w:t>ЛУГАНСЬКОЇ ОБЛАСТІ</w:t>
      </w:r>
    </w:p>
    <w:p w:rsidR="002D0C9D" w:rsidRPr="00786D74" w:rsidRDefault="002D0C9D" w:rsidP="002D0C9D">
      <w:pPr>
        <w:tabs>
          <w:tab w:val="left" w:pos="2445"/>
        </w:tabs>
        <w:ind w:left="142" w:hanging="142"/>
        <w:jc w:val="center"/>
        <w:outlineLvl w:val="0"/>
        <w:rPr>
          <w:b/>
          <w:sz w:val="28"/>
          <w:szCs w:val="28"/>
        </w:rPr>
      </w:pPr>
      <w:r w:rsidRPr="00786D74">
        <w:rPr>
          <w:b/>
          <w:sz w:val="28"/>
          <w:szCs w:val="28"/>
        </w:rPr>
        <w:t>УПРАВЛІННЯ ПРАЦІ ТА СОЦІАЛЬНОГО ЗАХИСТУ НАСЕЛЕННЯ</w:t>
      </w:r>
    </w:p>
    <w:p w:rsidR="002D0C9D" w:rsidRPr="00786D74" w:rsidRDefault="002D0C9D" w:rsidP="002D0C9D">
      <w:pPr>
        <w:jc w:val="center"/>
        <w:rPr>
          <w:sz w:val="28"/>
          <w:szCs w:val="28"/>
        </w:rPr>
      </w:pPr>
    </w:p>
    <w:p w:rsidR="002D0C9D" w:rsidRPr="00786D74" w:rsidRDefault="002D0C9D" w:rsidP="002D0C9D">
      <w:pPr>
        <w:jc w:val="center"/>
        <w:rPr>
          <w:b/>
          <w:sz w:val="28"/>
          <w:szCs w:val="28"/>
          <w:lang w:val="uk-UA"/>
        </w:rPr>
      </w:pPr>
      <w:r w:rsidRPr="00786D74">
        <w:rPr>
          <w:b/>
          <w:sz w:val="28"/>
          <w:szCs w:val="28"/>
          <w:lang w:val="uk-UA"/>
        </w:rPr>
        <w:t>НА</w:t>
      </w:r>
      <w:r w:rsidRPr="00786D74">
        <w:rPr>
          <w:b/>
          <w:sz w:val="28"/>
          <w:szCs w:val="28"/>
        </w:rPr>
        <w:t xml:space="preserve">КАЗ </w:t>
      </w:r>
    </w:p>
    <w:p w:rsidR="002D0C9D" w:rsidRPr="00C40A2C" w:rsidRDefault="002D0C9D" w:rsidP="002D0C9D">
      <w:pPr>
        <w:jc w:val="center"/>
        <w:rPr>
          <w:sz w:val="20"/>
          <w:szCs w:val="20"/>
        </w:rPr>
      </w:pPr>
    </w:p>
    <w:p w:rsidR="002D0C9D" w:rsidRPr="004A6068" w:rsidRDefault="00FF2BA3" w:rsidP="002D0C9D">
      <w:pPr>
        <w:rPr>
          <w:sz w:val="28"/>
          <w:szCs w:val="28"/>
        </w:rPr>
      </w:pPr>
      <w:r w:rsidRPr="00FF2BA3">
        <w:rPr>
          <w:sz w:val="28"/>
          <w:szCs w:val="28"/>
          <w:u w:val="single"/>
          <w:lang w:val="uk-UA"/>
        </w:rPr>
        <w:t>02.12.2020</w:t>
      </w:r>
      <w:r w:rsidR="002D0C9D">
        <w:rPr>
          <w:sz w:val="28"/>
          <w:szCs w:val="28"/>
          <w:lang w:val="uk-UA"/>
        </w:rPr>
        <w:t>_</w:t>
      </w:r>
      <w:r w:rsidR="002D0C9D" w:rsidRPr="004A6068">
        <w:rPr>
          <w:sz w:val="28"/>
          <w:szCs w:val="28"/>
        </w:rPr>
        <w:tab/>
      </w:r>
      <w:r w:rsidR="002D0C9D" w:rsidRPr="004A6068">
        <w:rPr>
          <w:sz w:val="28"/>
          <w:szCs w:val="28"/>
        </w:rPr>
        <w:tab/>
      </w:r>
      <w:r w:rsidR="002D0C9D" w:rsidRPr="004A6068">
        <w:rPr>
          <w:sz w:val="28"/>
          <w:szCs w:val="28"/>
        </w:rPr>
        <w:tab/>
      </w:r>
      <w:r w:rsidR="002D0C9D" w:rsidRPr="004A6068">
        <w:rPr>
          <w:sz w:val="28"/>
          <w:szCs w:val="28"/>
        </w:rPr>
        <w:tab/>
      </w:r>
      <w:r w:rsidR="002D0C9D" w:rsidRPr="004A6068">
        <w:rPr>
          <w:sz w:val="28"/>
          <w:szCs w:val="28"/>
          <w:lang w:val="uk-UA"/>
        </w:rPr>
        <w:tab/>
      </w:r>
      <w:r w:rsidR="002D0C9D" w:rsidRPr="004A6068">
        <w:rPr>
          <w:sz w:val="28"/>
          <w:szCs w:val="28"/>
          <w:lang w:val="uk-UA"/>
        </w:rPr>
        <w:tab/>
      </w:r>
      <w:r w:rsidR="002D0C9D">
        <w:rPr>
          <w:sz w:val="28"/>
          <w:szCs w:val="28"/>
          <w:lang w:val="uk-UA"/>
        </w:rPr>
        <w:tab/>
        <w:t xml:space="preserve">          </w:t>
      </w:r>
      <w:r w:rsidR="0010158B">
        <w:rPr>
          <w:sz w:val="28"/>
          <w:szCs w:val="28"/>
          <w:lang w:val="uk-UA"/>
        </w:rPr>
        <w:t xml:space="preserve">             </w:t>
      </w:r>
      <w:r w:rsidR="007319C3">
        <w:rPr>
          <w:sz w:val="28"/>
          <w:szCs w:val="28"/>
          <w:lang w:val="uk-UA"/>
        </w:rPr>
        <w:t xml:space="preserve">   </w:t>
      </w:r>
      <w:r w:rsidR="002D0C9D" w:rsidRPr="004A6068">
        <w:rPr>
          <w:sz w:val="28"/>
          <w:szCs w:val="28"/>
        </w:rPr>
        <w:t>№</w:t>
      </w:r>
      <w:r>
        <w:rPr>
          <w:sz w:val="28"/>
          <w:szCs w:val="28"/>
          <w:lang w:val="uk-UA"/>
        </w:rPr>
        <w:t xml:space="preserve"> </w:t>
      </w:r>
      <w:r w:rsidRPr="00FF2BA3">
        <w:rPr>
          <w:sz w:val="28"/>
          <w:szCs w:val="28"/>
          <w:u w:val="single"/>
          <w:lang w:val="uk-UA"/>
        </w:rPr>
        <w:t>104</w:t>
      </w:r>
      <w:bookmarkStart w:id="0" w:name="_GoBack"/>
      <w:bookmarkEnd w:id="0"/>
    </w:p>
    <w:p w:rsidR="002D0C9D" w:rsidRDefault="002D0C9D" w:rsidP="002D0C9D">
      <w:pPr>
        <w:rPr>
          <w:sz w:val="28"/>
          <w:szCs w:val="28"/>
          <w:lang w:val="uk-UA"/>
        </w:rPr>
      </w:pPr>
    </w:p>
    <w:p w:rsidR="002D0C9D" w:rsidRDefault="002D0C9D" w:rsidP="002D0C9D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внесення змін до </w:t>
      </w:r>
    </w:p>
    <w:p w:rsidR="002D0C9D" w:rsidRDefault="002D0C9D" w:rsidP="002D0C9D">
      <w:pPr>
        <w:rPr>
          <w:b/>
          <w:sz w:val="28"/>
          <w:szCs w:val="28"/>
          <w:lang w:val="uk-UA"/>
        </w:rPr>
      </w:pPr>
      <w:r w:rsidRPr="002D0C9D">
        <w:rPr>
          <w:b/>
          <w:sz w:val="28"/>
          <w:szCs w:val="28"/>
          <w:lang w:val="uk-UA"/>
        </w:rPr>
        <w:t>наказу від 13.02.2020  № 12</w:t>
      </w:r>
    </w:p>
    <w:p w:rsidR="002D0C9D" w:rsidRPr="004A6068" w:rsidRDefault="002D0C9D" w:rsidP="002D0C9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960"/>
          <w:tab w:val="left" w:pos="9214"/>
        </w:tabs>
        <w:autoSpaceDE w:val="0"/>
        <w:autoSpaceDN w:val="0"/>
        <w:adjustRightInd w:val="0"/>
        <w:ind w:right="191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2D0C9D" w:rsidRPr="00786D74" w:rsidRDefault="002D0C9D" w:rsidP="002D0C9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uk-UA"/>
        </w:rPr>
      </w:pPr>
      <w:r w:rsidRPr="002D0C9D">
        <w:rPr>
          <w:sz w:val="28"/>
          <w:szCs w:val="28"/>
          <w:lang w:val="uk-UA"/>
        </w:rPr>
        <w:t xml:space="preserve">Керуючись Бюджетним кодексом України, наказом Міністерства фінансів України від 26.08.2014 № 836 «Про деякі питання запровадження програмно - цільового методу складання та виконання місцевих бюджетів», наказом Міністерства фінансів України від 20.09.2017 № 793 «Про затвердження складових програмної класифікації видатків та кредитування місцевих бюджетів», </w:t>
      </w:r>
      <w:r w:rsidR="00530B17">
        <w:rPr>
          <w:sz w:val="28"/>
          <w:szCs w:val="28"/>
          <w:lang w:val="uk-UA"/>
        </w:rPr>
        <w:t>наказом по управлінню</w:t>
      </w:r>
      <w:r w:rsidR="00530B17" w:rsidRPr="00530B17">
        <w:rPr>
          <w:rFonts w:eastAsia="Calibri"/>
          <w:sz w:val="28"/>
          <w:szCs w:val="28"/>
          <w:lang w:val="uk-UA"/>
        </w:rPr>
        <w:t xml:space="preserve"> праці та соціального захисту населення військово-цивільної адміністрації міста Лисичанськ Луганської області</w:t>
      </w:r>
      <w:r w:rsidR="00530B17">
        <w:rPr>
          <w:rFonts w:eastAsia="Calibri"/>
          <w:sz w:val="28"/>
          <w:szCs w:val="28"/>
          <w:lang w:val="uk-UA"/>
        </w:rPr>
        <w:t xml:space="preserve"> «</w:t>
      </w:r>
      <w:r w:rsidR="00EF502E">
        <w:rPr>
          <w:rFonts w:eastAsia="Calibri"/>
          <w:sz w:val="28"/>
          <w:szCs w:val="28"/>
          <w:lang w:val="uk-UA"/>
        </w:rPr>
        <w:t>П</w:t>
      </w:r>
      <w:r w:rsidR="00530B17">
        <w:rPr>
          <w:rFonts w:eastAsia="Calibri"/>
          <w:sz w:val="28"/>
          <w:szCs w:val="28"/>
          <w:lang w:val="uk-UA"/>
        </w:rPr>
        <w:t>ро уточнення показників спеціального фонду кошторису на 2020 рік (в частині власних надходжень)</w:t>
      </w:r>
      <w:r w:rsidR="00EF502E">
        <w:rPr>
          <w:rFonts w:eastAsia="Calibri"/>
          <w:sz w:val="28"/>
          <w:szCs w:val="28"/>
          <w:lang w:val="uk-UA"/>
        </w:rPr>
        <w:t>»</w:t>
      </w:r>
      <w:r w:rsidR="00530B17">
        <w:rPr>
          <w:sz w:val="28"/>
          <w:szCs w:val="28"/>
          <w:lang w:val="uk-UA"/>
        </w:rPr>
        <w:t xml:space="preserve"> </w:t>
      </w:r>
      <w:r w:rsidR="007A74F1" w:rsidRPr="007A74F1">
        <w:rPr>
          <w:sz w:val="28"/>
          <w:szCs w:val="28"/>
          <w:lang w:val="uk-UA"/>
        </w:rPr>
        <w:t xml:space="preserve"> від </w:t>
      </w:r>
      <w:r w:rsidR="00530B17">
        <w:rPr>
          <w:sz w:val="28"/>
          <w:szCs w:val="28"/>
          <w:lang w:val="uk-UA"/>
        </w:rPr>
        <w:t>19</w:t>
      </w:r>
      <w:r w:rsidR="007A74F1" w:rsidRPr="007A74F1">
        <w:rPr>
          <w:sz w:val="28"/>
          <w:szCs w:val="28"/>
          <w:lang w:val="uk-UA"/>
        </w:rPr>
        <w:t>.</w:t>
      </w:r>
      <w:r w:rsidR="00530B17">
        <w:rPr>
          <w:sz w:val="28"/>
          <w:szCs w:val="28"/>
          <w:lang w:val="uk-UA"/>
        </w:rPr>
        <w:t>1</w:t>
      </w:r>
      <w:r w:rsidR="007A74F1" w:rsidRPr="007A74F1">
        <w:rPr>
          <w:sz w:val="28"/>
          <w:szCs w:val="28"/>
          <w:lang w:val="uk-UA"/>
        </w:rPr>
        <w:t xml:space="preserve">1.2020 № </w:t>
      </w:r>
      <w:r w:rsidR="00530B17">
        <w:rPr>
          <w:sz w:val="28"/>
          <w:szCs w:val="28"/>
          <w:lang w:val="uk-UA"/>
        </w:rPr>
        <w:t>102</w:t>
      </w:r>
    </w:p>
    <w:p w:rsidR="002D0C9D" w:rsidRDefault="002D0C9D" w:rsidP="002D0C9D">
      <w:pPr>
        <w:jc w:val="both"/>
        <w:rPr>
          <w:sz w:val="28"/>
          <w:szCs w:val="28"/>
          <w:lang w:val="uk-UA"/>
        </w:rPr>
      </w:pPr>
    </w:p>
    <w:p w:rsidR="002D0C9D" w:rsidRPr="00172797" w:rsidRDefault="002D0C9D" w:rsidP="002D0C9D">
      <w:pPr>
        <w:ind w:right="-1"/>
        <w:jc w:val="both"/>
        <w:rPr>
          <w:b/>
          <w:sz w:val="28"/>
          <w:szCs w:val="28"/>
          <w:lang w:val="uk-UA"/>
        </w:rPr>
      </w:pPr>
      <w:r w:rsidRPr="00172797">
        <w:rPr>
          <w:b/>
          <w:sz w:val="28"/>
          <w:szCs w:val="28"/>
          <w:lang w:val="uk-UA"/>
        </w:rPr>
        <w:t>наказую:</w:t>
      </w:r>
    </w:p>
    <w:p w:rsidR="002D0C9D" w:rsidRDefault="002D0C9D" w:rsidP="002D0C9D">
      <w:pPr>
        <w:jc w:val="both"/>
        <w:rPr>
          <w:b/>
          <w:sz w:val="28"/>
          <w:szCs w:val="28"/>
          <w:lang w:val="uk-UA"/>
        </w:rPr>
      </w:pPr>
    </w:p>
    <w:p w:rsidR="002D0C9D" w:rsidRDefault="002D0C9D" w:rsidP="002D0C9D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 w:rsidRPr="00B36055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</w:t>
      </w:r>
      <w:r w:rsidRPr="002D0C9D">
        <w:rPr>
          <w:sz w:val="28"/>
          <w:szCs w:val="28"/>
          <w:lang w:val="uk-UA"/>
        </w:rPr>
        <w:t>Внести зміни до наказу управління праці та соціального захисту населення від 13.02.2020 № 12, виклавши паспорт бюджетн</w:t>
      </w:r>
      <w:r w:rsidR="00D90F45">
        <w:rPr>
          <w:sz w:val="28"/>
          <w:szCs w:val="28"/>
          <w:lang w:val="uk-UA"/>
        </w:rPr>
        <w:t>ої</w:t>
      </w:r>
      <w:r w:rsidRPr="002D0C9D">
        <w:rPr>
          <w:sz w:val="28"/>
          <w:szCs w:val="28"/>
          <w:lang w:val="uk-UA"/>
        </w:rPr>
        <w:t xml:space="preserve"> програм</w:t>
      </w:r>
      <w:r w:rsidR="00D90F45">
        <w:rPr>
          <w:sz w:val="28"/>
          <w:szCs w:val="28"/>
          <w:lang w:val="uk-UA"/>
        </w:rPr>
        <w:t>и</w:t>
      </w:r>
      <w:r w:rsidRPr="002D0C9D">
        <w:rPr>
          <w:sz w:val="28"/>
          <w:szCs w:val="28"/>
          <w:lang w:val="uk-UA"/>
        </w:rPr>
        <w:t xml:space="preserve"> по КТПКВКМБ </w:t>
      </w:r>
      <w:r w:rsidR="007A74F1">
        <w:rPr>
          <w:sz w:val="28"/>
          <w:szCs w:val="28"/>
          <w:lang w:val="uk-UA"/>
        </w:rPr>
        <w:t>0817</w:t>
      </w:r>
      <w:r w:rsidR="00D90F45">
        <w:rPr>
          <w:sz w:val="28"/>
          <w:szCs w:val="28"/>
          <w:lang w:val="uk-UA"/>
        </w:rPr>
        <w:t>70</w:t>
      </w:r>
      <w:r w:rsidR="007A74F1">
        <w:rPr>
          <w:sz w:val="28"/>
          <w:szCs w:val="28"/>
          <w:lang w:val="uk-UA"/>
        </w:rPr>
        <w:t>0</w:t>
      </w:r>
      <w:r w:rsidR="00AD017B">
        <w:rPr>
          <w:sz w:val="28"/>
          <w:szCs w:val="28"/>
          <w:lang w:val="uk-UA"/>
        </w:rPr>
        <w:t xml:space="preserve"> </w:t>
      </w:r>
      <w:r w:rsidR="00AD017B" w:rsidRPr="002D0C9D">
        <w:rPr>
          <w:sz w:val="28"/>
          <w:szCs w:val="28"/>
          <w:lang w:val="uk-UA"/>
        </w:rPr>
        <w:t>у новій редакції</w:t>
      </w:r>
      <w:r w:rsidRPr="002D0C9D">
        <w:rPr>
          <w:sz w:val="28"/>
          <w:szCs w:val="28"/>
          <w:lang w:val="uk-UA"/>
        </w:rPr>
        <w:t>.</w:t>
      </w:r>
    </w:p>
    <w:p w:rsidR="002D0C9D" w:rsidRDefault="002D0C9D" w:rsidP="002D0C9D">
      <w:pPr>
        <w:jc w:val="both"/>
        <w:rPr>
          <w:sz w:val="28"/>
          <w:szCs w:val="28"/>
          <w:lang w:val="uk-UA"/>
        </w:rPr>
      </w:pPr>
    </w:p>
    <w:p w:rsidR="002D0C9D" w:rsidRDefault="002D0C9D" w:rsidP="002D0C9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 </w:t>
      </w:r>
      <w:r w:rsidRPr="002D0C9D">
        <w:rPr>
          <w:sz w:val="28"/>
          <w:szCs w:val="28"/>
          <w:lang w:val="uk-UA"/>
        </w:rPr>
        <w:t xml:space="preserve">Контроль за виконанням цього наказу покласти на </w:t>
      </w:r>
      <w:r w:rsidR="00162B85">
        <w:rPr>
          <w:sz w:val="28"/>
          <w:szCs w:val="28"/>
          <w:lang w:val="uk-UA"/>
        </w:rPr>
        <w:t xml:space="preserve">начальника відділу бухгалтерського обліку та звітності - </w:t>
      </w:r>
      <w:r w:rsidRPr="002D0C9D">
        <w:rPr>
          <w:sz w:val="28"/>
          <w:szCs w:val="28"/>
          <w:lang w:val="uk-UA"/>
        </w:rPr>
        <w:t xml:space="preserve">головного бухгалтера </w:t>
      </w:r>
      <w:r w:rsidR="007A74F1">
        <w:rPr>
          <w:sz w:val="28"/>
          <w:szCs w:val="28"/>
          <w:lang w:val="uk-UA"/>
        </w:rPr>
        <w:t>Ольгу ПУГАЦЬКУ</w:t>
      </w:r>
      <w:r w:rsidRPr="002D0C9D">
        <w:rPr>
          <w:sz w:val="28"/>
          <w:szCs w:val="28"/>
          <w:lang w:val="uk-UA"/>
        </w:rPr>
        <w:t>.</w:t>
      </w:r>
    </w:p>
    <w:p w:rsidR="002D0C9D" w:rsidRDefault="002D0C9D" w:rsidP="002D0C9D">
      <w:pPr>
        <w:ind w:right="424" w:firstLine="851"/>
        <w:jc w:val="both"/>
        <w:rPr>
          <w:sz w:val="28"/>
          <w:szCs w:val="28"/>
          <w:lang w:val="uk-UA"/>
        </w:rPr>
      </w:pPr>
    </w:p>
    <w:p w:rsidR="002D0C9D" w:rsidRDefault="002D0C9D" w:rsidP="002D0C9D">
      <w:pPr>
        <w:ind w:right="424" w:firstLine="851"/>
        <w:jc w:val="both"/>
        <w:rPr>
          <w:sz w:val="28"/>
          <w:szCs w:val="28"/>
          <w:lang w:val="uk-UA"/>
        </w:rPr>
      </w:pPr>
    </w:p>
    <w:p w:rsidR="002D0C9D" w:rsidRDefault="002D0C9D" w:rsidP="002D0C9D">
      <w:pPr>
        <w:ind w:right="424" w:firstLine="851"/>
        <w:jc w:val="both"/>
        <w:rPr>
          <w:sz w:val="28"/>
          <w:szCs w:val="28"/>
          <w:lang w:val="uk-UA"/>
        </w:rPr>
      </w:pPr>
    </w:p>
    <w:p w:rsidR="002D0C9D" w:rsidRPr="00172797" w:rsidRDefault="002D0C9D" w:rsidP="002D0C9D">
      <w:pPr>
        <w:ind w:right="-441"/>
        <w:jc w:val="both"/>
        <w:rPr>
          <w:sz w:val="28"/>
          <w:szCs w:val="28"/>
          <w:lang w:val="uk-UA"/>
        </w:rPr>
      </w:pPr>
      <w:r w:rsidRPr="00172797">
        <w:rPr>
          <w:sz w:val="28"/>
          <w:szCs w:val="28"/>
          <w:lang w:val="uk-UA"/>
        </w:rPr>
        <w:t>Начальник управління</w:t>
      </w:r>
      <w:r w:rsidRPr="00172797">
        <w:rPr>
          <w:sz w:val="28"/>
          <w:szCs w:val="28"/>
          <w:lang w:val="uk-UA"/>
        </w:rPr>
        <w:tab/>
      </w:r>
      <w:r w:rsidRPr="00172797">
        <w:rPr>
          <w:sz w:val="28"/>
          <w:szCs w:val="28"/>
          <w:lang w:val="uk-UA"/>
        </w:rPr>
        <w:tab/>
      </w:r>
      <w:r w:rsidRPr="00172797">
        <w:rPr>
          <w:sz w:val="28"/>
          <w:szCs w:val="28"/>
          <w:lang w:val="uk-UA"/>
        </w:rPr>
        <w:tab/>
      </w:r>
      <w:r w:rsidRPr="00172797">
        <w:rPr>
          <w:sz w:val="28"/>
          <w:szCs w:val="28"/>
          <w:lang w:val="uk-UA"/>
        </w:rPr>
        <w:tab/>
      </w:r>
      <w:r w:rsidRPr="00172797">
        <w:rPr>
          <w:sz w:val="28"/>
          <w:szCs w:val="28"/>
          <w:lang w:val="uk-UA"/>
        </w:rPr>
        <w:tab/>
      </w:r>
      <w:r w:rsidRPr="00172797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</w:t>
      </w:r>
      <w:r w:rsidR="00935532">
        <w:rPr>
          <w:sz w:val="28"/>
          <w:szCs w:val="28"/>
          <w:lang w:val="uk-UA"/>
        </w:rPr>
        <w:tab/>
      </w:r>
      <w:r w:rsidRPr="00172797">
        <w:rPr>
          <w:sz w:val="28"/>
          <w:szCs w:val="28"/>
          <w:lang w:val="uk-UA"/>
        </w:rPr>
        <w:t>Олена ЄЗДАКОВА</w:t>
      </w:r>
    </w:p>
    <w:p w:rsidR="002D0C9D" w:rsidRDefault="002D0C9D" w:rsidP="002D0C9D">
      <w:pPr>
        <w:tabs>
          <w:tab w:val="left" w:pos="900"/>
          <w:tab w:val="left" w:pos="2700"/>
        </w:tabs>
        <w:ind w:right="-710"/>
        <w:rPr>
          <w:sz w:val="28"/>
          <w:szCs w:val="28"/>
          <w:lang w:val="uk-UA"/>
        </w:rPr>
      </w:pPr>
    </w:p>
    <w:p w:rsidR="00262B1D" w:rsidRPr="00172797" w:rsidRDefault="00262B1D" w:rsidP="002D0C9D">
      <w:pPr>
        <w:tabs>
          <w:tab w:val="left" w:pos="900"/>
          <w:tab w:val="left" w:pos="2700"/>
        </w:tabs>
        <w:ind w:right="-710"/>
        <w:rPr>
          <w:sz w:val="28"/>
          <w:szCs w:val="28"/>
          <w:lang w:val="uk-UA"/>
        </w:rPr>
      </w:pPr>
    </w:p>
    <w:p w:rsidR="002D0C9D" w:rsidRDefault="002D0C9D" w:rsidP="002D0C9D">
      <w:pPr>
        <w:tabs>
          <w:tab w:val="left" w:pos="900"/>
          <w:tab w:val="left" w:pos="2700"/>
        </w:tabs>
        <w:ind w:right="-710"/>
        <w:rPr>
          <w:sz w:val="28"/>
          <w:szCs w:val="28"/>
          <w:lang w:val="uk-UA"/>
        </w:rPr>
      </w:pPr>
      <w:r w:rsidRPr="00172797">
        <w:rPr>
          <w:sz w:val="28"/>
          <w:szCs w:val="28"/>
          <w:lang w:val="uk-UA"/>
        </w:rPr>
        <w:t>Підготував:</w:t>
      </w:r>
    </w:p>
    <w:p w:rsidR="00935532" w:rsidRPr="00172797" w:rsidRDefault="00935532" w:rsidP="002D0C9D">
      <w:pPr>
        <w:tabs>
          <w:tab w:val="left" w:pos="900"/>
          <w:tab w:val="left" w:pos="2700"/>
        </w:tabs>
        <w:ind w:right="-710"/>
        <w:rPr>
          <w:sz w:val="28"/>
          <w:szCs w:val="28"/>
          <w:lang w:val="uk-UA"/>
        </w:rPr>
      </w:pPr>
    </w:p>
    <w:p w:rsidR="007A74F1" w:rsidRDefault="007A74F1" w:rsidP="002D0C9D">
      <w:pPr>
        <w:tabs>
          <w:tab w:val="left" w:pos="6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0"/>
        </w:tabs>
        <w:ind w:right="-71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відділу бухгалтерського </w:t>
      </w:r>
    </w:p>
    <w:p w:rsidR="002D0C9D" w:rsidRDefault="007A74F1" w:rsidP="002D0C9D">
      <w:pPr>
        <w:tabs>
          <w:tab w:val="left" w:pos="6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0"/>
        </w:tabs>
        <w:ind w:right="-71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обліку та звітності – головний бухгалтер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7319C3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Ольга ПУГАЦЬКА</w:t>
      </w:r>
    </w:p>
    <w:p w:rsidR="00262B1D" w:rsidRDefault="00262B1D" w:rsidP="002D0C9D">
      <w:pPr>
        <w:tabs>
          <w:tab w:val="left" w:pos="6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0"/>
        </w:tabs>
        <w:ind w:right="-710"/>
        <w:rPr>
          <w:sz w:val="28"/>
          <w:szCs w:val="28"/>
          <w:lang w:val="uk-UA"/>
        </w:rPr>
      </w:pPr>
    </w:p>
    <w:p w:rsidR="00935532" w:rsidRPr="00172797" w:rsidRDefault="00935532" w:rsidP="002D0C9D">
      <w:pPr>
        <w:tabs>
          <w:tab w:val="left" w:pos="6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0"/>
        </w:tabs>
        <w:ind w:right="-710"/>
        <w:rPr>
          <w:sz w:val="28"/>
          <w:szCs w:val="28"/>
          <w:lang w:val="uk-UA"/>
        </w:rPr>
      </w:pPr>
    </w:p>
    <w:p w:rsidR="002D0C9D" w:rsidRPr="00172797" w:rsidRDefault="002D0C9D" w:rsidP="002D0C9D">
      <w:pPr>
        <w:tabs>
          <w:tab w:val="left" w:pos="6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0"/>
        </w:tabs>
        <w:ind w:right="-710"/>
        <w:rPr>
          <w:sz w:val="28"/>
          <w:szCs w:val="28"/>
          <w:lang w:val="uk-UA"/>
        </w:rPr>
      </w:pPr>
      <w:r w:rsidRPr="00172797">
        <w:rPr>
          <w:sz w:val="28"/>
          <w:szCs w:val="28"/>
          <w:lang w:val="uk-UA"/>
        </w:rPr>
        <w:t>Погоджено</w:t>
      </w:r>
      <w:r w:rsidRPr="00172797">
        <w:rPr>
          <w:sz w:val="28"/>
          <w:szCs w:val="28"/>
        </w:rPr>
        <w:t>:</w:t>
      </w:r>
      <w:r w:rsidRPr="00172797">
        <w:rPr>
          <w:sz w:val="28"/>
          <w:szCs w:val="28"/>
          <w:lang w:val="uk-UA"/>
        </w:rPr>
        <w:tab/>
      </w:r>
    </w:p>
    <w:p w:rsidR="002D0C9D" w:rsidRPr="00172797" w:rsidRDefault="002D0C9D" w:rsidP="002D0C9D">
      <w:pPr>
        <w:tabs>
          <w:tab w:val="left" w:pos="6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0"/>
        </w:tabs>
        <w:ind w:right="-710"/>
        <w:rPr>
          <w:sz w:val="28"/>
          <w:szCs w:val="28"/>
          <w:lang w:val="uk-UA"/>
        </w:rPr>
      </w:pPr>
    </w:p>
    <w:p w:rsidR="002D0C9D" w:rsidRDefault="002D0C9D" w:rsidP="002D0C9D">
      <w:pPr>
        <w:ind w:right="-42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Уповноважена особа з питань </w:t>
      </w:r>
    </w:p>
    <w:p w:rsidR="002D0C9D" w:rsidRPr="0081383F" w:rsidRDefault="002D0C9D" w:rsidP="002D0C9D">
      <w:pPr>
        <w:ind w:right="-42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запобігання та виявлення корупції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</w:t>
      </w:r>
      <w:r w:rsidRPr="0081383F">
        <w:rPr>
          <w:sz w:val="28"/>
          <w:szCs w:val="28"/>
          <w:lang w:val="uk-UA"/>
        </w:rPr>
        <w:t>Вікторія ГОРБЕНКО</w:t>
      </w:r>
    </w:p>
    <w:p w:rsidR="002D0C9D" w:rsidRPr="00172797" w:rsidRDefault="002D0C9D" w:rsidP="002D0C9D">
      <w:pPr>
        <w:tabs>
          <w:tab w:val="left" w:pos="6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0"/>
        </w:tabs>
        <w:ind w:right="-710"/>
        <w:rPr>
          <w:sz w:val="28"/>
          <w:szCs w:val="28"/>
          <w:lang w:val="uk-UA"/>
        </w:rPr>
      </w:pPr>
    </w:p>
    <w:p w:rsidR="002D0C9D" w:rsidRDefault="002D0C9D" w:rsidP="002D0C9D">
      <w:r>
        <w:rPr>
          <w:sz w:val="28"/>
          <w:szCs w:val="28"/>
          <w:lang w:val="uk-UA"/>
        </w:rPr>
        <w:t>Головний спеціаліст – юрисконсульт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Наталія САГАДІЄВА</w:t>
      </w:r>
    </w:p>
    <w:sectPr w:rsidR="002D0C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50E"/>
    <w:rsid w:val="0003450E"/>
    <w:rsid w:val="0010158B"/>
    <w:rsid w:val="00162B85"/>
    <w:rsid w:val="00262B1D"/>
    <w:rsid w:val="002D0C9D"/>
    <w:rsid w:val="0044116E"/>
    <w:rsid w:val="00530B17"/>
    <w:rsid w:val="007319C3"/>
    <w:rsid w:val="00763D61"/>
    <w:rsid w:val="007A051D"/>
    <w:rsid w:val="007A74F1"/>
    <w:rsid w:val="00935532"/>
    <w:rsid w:val="00AD017B"/>
    <w:rsid w:val="00B130AE"/>
    <w:rsid w:val="00CA1B7F"/>
    <w:rsid w:val="00D90F45"/>
    <w:rsid w:val="00E47ACB"/>
    <w:rsid w:val="00EF502E"/>
    <w:rsid w:val="00F56725"/>
    <w:rsid w:val="00FF2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0E972"/>
  <w15:docId w15:val="{B12D61F2-09E7-427A-B170-612A6AD17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C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0C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0C9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D0C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KRAVCHENKO</dc:creator>
  <cp:keywords/>
  <dc:description/>
  <cp:lastModifiedBy>Пользователь</cp:lastModifiedBy>
  <cp:revision>16</cp:revision>
  <cp:lastPrinted>2020-12-01T08:23:00Z</cp:lastPrinted>
  <dcterms:created xsi:type="dcterms:W3CDTF">2020-09-24T07:37:00Z</dcterms:created>
  <dcterms:modified xsi:type="dcterms:W3CDTF">2020-12-02T10:56:00Z</dcterms:modified>
</cp:coreProperties>
</file>