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3" w:rsidRPr="00B8011A" w:rsidRDefault="003F357D" w:rsidP="003F357D">
      <w:pPr>
        <w:tabs>
          <w:tab w:val="center" w:pos="4820"/>
          <w:tab w:val="left" w:pos="7341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ABE5FF" wp14:editId="0BA31C8A">
            <wp:simplePos x="0" y="0"/>
            <wp:positionH relativeFrom="margin">
              <wp:posOffset>2860537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</w:r>
      <w:r w:rsidR="000E11DA" w:rsidRPr="00B8011A">
        <w:rPr>
          <w:b/>
          <w:bCs/>
          <w:sz w:val="24"/>
          <w:szCs w:val="24"/>
          <w:lang w:val="uk-UA"/>
        </w:rPr>
        <w:t xml:space="preserve">   </w:t>
      </w:r>
      <w:r w:rsidR="000E11DA" w:rsidRPr="00B801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СЬОМОГО СКЛИКАННЯ</w:t>
      </w:r>
    </w:p>
    <w:p w:rsidR="009E1F0B" w:rsidRPr="00DC3820" w:rsidRDefault="009466AE" w:rsidP="002B495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_________________</w:t>
      </w:r>
      <w:r w:rsidR="009E1F0B" w:rsidRPr="00DC3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сесія</w:t>
      </w:r>
    </w:p>
    <w:p w:rsidR="009E1F0B" w:rsidRPr="00DC3820" w:rsidRDefault="009E1F0B" w:rsidP="002B495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4F501B" w:rsidP="002B4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4F501B" w:rsidRPr="00DC3820" w:rsidRDefault="004F501B" w:rsidP="00DC382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2F097D" w:rsidP="0058598E">
      <w:pP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______20</w:t>
      </w:r>
      <w:r w:rsidR="00A01D79" w:rsidRPr="00A01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2B495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</w:p>
    <w:p w:rsidR="004F501B" w:rsidRPr="00DC3820" w:rsidRDefault="004F501B" w:rsidP="00DC3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01B" w:rsidRPr="002053B5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53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01D79" w:rsidRPr="002053B5">
        <w:rPr>
          <w:rFonts w:ascii="Times New Roman" w:hAnsi="Times New Roman" w:cs="Times New Roman"/>
          <w:b/>
          <w:sz w:val="24"/>
          <w:szCs w:val="24"/>
          <w:lang w:val="uk-UA"/>
        </w:rPr>
        <w:t>розроб</w:t>
      </w:r>
      <w:r w:rsidR="003458E0" w:rsidRPr="002053B5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r w:rsidRPr="002053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детального</w:t>
      </w:r>
    </w:p>
    <w:p w:rsidR="001818CB" w:rsidRDefault="004F501B" w:rsidP="00205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53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 </w:t>
      </w:r>
      <w:r w:rsidR="00476A62" w:rsidRPr="002053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території </w:t>
      </w:r>
      <w:r w:rsidR="001818CB">
        <w:rPr>
          <w:rFonts w:ascii="Times New Roman" w:hAnsi="Times New Roman" w:cs="Times New Roman"/>
          <w:b/>
          <w:sz w:val="24"/>
          <w:szCs w:val="24"/>
          <w:lang w:val="uk-UA"/>
        </w:rPr>
        <w:t>в межах вулиць</w:t>
      </w:r>
    </w:p>
    <w:p w:rsidR="00C72DC3" w:rsidRPr="002053B5" w:rsidRDefault="001818CB" w:rsidP="00C72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Первомайська 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Бєлякова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053B5" w:rsidRPr="00C654A3" w:rsidRDefault="002053B5" w:rsidP="00205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53B5">
        <w:rPr>
          <w:rFonts w:ascii="Times New Roman" w:hAnsi="Times New Roman" w:cs="Times New Roman"/>
          <w:b/>
          <w:sz w:val="24"/>
          <w:szCs w:val="24"/>
          <w:lang w:val="uk-UA"/>
        </w:rPr>
        <w:t>м. Лисичанська</w:t>
      </w:r>
      <w:r w:rsidR="00C654A3" w:rsidRPr="00C6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4A3">
        <w:rPr>
          <w:rFonts w:ascii="Times New Roman" w:hAnsi="Times New Roman" w:cs="Times New Roman"/>
          <w:b/>
          <w:sz w:val="24"/>
          <w:szCs w:val="24"/>
          <w:lang w:val="uk-UA"/>
        </w:rPr>
        <w:t>Луганської області</w:t>
      </w:r>
    </w:p>
    <w:p w:rsidR="009466AE" w:rsidRPr="002053B5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</w:p>
    <w:p w:rsidR="007A0927" w:rsidRPr="002053B5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Відповідно </w:t>
      </w:r>
      <w:r w:rsidR="002F097D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до </w:t>
      </w:r>
      <w:r w:rsidR="007A0927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ст.</w:t>
      </w:r>
      <w:r w:rsidR="00C65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2</w:t>
      </w:r>
      <w:r w:rsidR="000C03C5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9466AE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16,</w:t>
      </w:r>
      <w:r w:rsidR="002F097D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19</w:t>
      </w:r>
      <w:r w:rsidR="00C65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24</w:t>
      </w:r>
      <w:r w:rsidR="007A0927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</w:t>
      </w:r>
      <w:r w:rsidR="003F357D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</w:t>
      </w:r>
      <w:r w:rsidR="00FA2A39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="007A0927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останов</w:t>
      </w:r>
      <w:r w:rsidR="00A01D79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</w:t>
      </w:r>
      <w:r w:rsidR="007A0927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FA2A39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Новодружеська та Привілля, 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 метою розв</w:t>
      </w:r>
      <w:r w:rsidR="003F357D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ит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ку інфраструктури міста, керуючись  </w:t>
      </w:r>
      <w:r w:rsidR="00FF4461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ст. 25 та</w:t>
      </w:r>
      <w:r w:rsidR="002F097D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ст. 26 Закону України «Про місцеве </w:t>
      </w:r>
      <w:r w:rsidR="007A0927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самоврядування в Україні»</w:t>
      </w:r>
      <w:r w:rsidR="009466AE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міська рада</w:t>
      </w:r>
    </w:p>
    <w:p w:rsidR="007A0927" w:rsidRPr="002053B5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8BE" w:rsidRPr="002053B5" w:rsidRDefault="002F097D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53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:rsidR="00DE48BE" w:rsidRPr="002053B5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6A62" w:rsidRPr="002053B5" w:rsidRDefault="00E516B1" w:rsidP="002053B5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Розробити детальний план</w:t>
      </w:r>
      <w:r w:rsidR="00D31845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76A62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території </w:t>
      </w:r>
      <w:r w:rsidR="00181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 межах вулиць Первомайська та </w:t>
      </w:r>
      <w:proofErr w:type="spellStart"/>
      <w:r w:rsidR="00181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Бєлякова</w:t>
      </w:r>
      <w:proofErr w:type="spellEnd"/>
      <w:r w:rsidR="00181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76A62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м.</w:t>
      </w:r>
      <w:r w:rsidR="0058598E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Лисичанськ</w:t>
      </w:r>
      <w:r w:rsidR="002053B5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відповідно до державних будівельних та інших норм, стандартів і правил, генерального плану м. Лисичанськ</w:t>
      </w:r>
      <w:r w:rsidR="002053B5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та положень затвердженої містобудівної документації.</w:t>
      </w:r>
    </w:p>
    <w:p w:rsidR="00476A62" w:rsidRPr="002053B5" w:rsidRDefault="00476A62" w:rsidP="002053B5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Замовником з розроб</w:t>
      </w:r>
      <w:r w:rsidR="00495A4B"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ки</w:t>
      </w: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детального плану визначити міську раду.</w:t>
      </w:r>
    </w:p>
    <w:p w:rsidR="00C72DC3" w:rsidRPr="00C72DC3" w:rsidRDefault="00C72DC3" w:rsidP="00C72DC3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C72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Здійснити фінансування робіт з розроб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ки</w:t>
      </w:r>
      <w:r w:rsidRPr="00C72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детального плану за рахунок місцевого бюджету з подальшою компенсацією фінансових витрат за рахунок переможця земельних торгів на дану земельну ділянку.</w:t>
      </w:r>
    </w:p>
    <w:p w:rsidR="002053B5" w:rsidRPr="002053B5" w:rsidRDefault="002053B5" w:rsidP="002053B5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Організацію і контроль за розробкою містобудівної документації покласти на управління будівництва та архітектури.</w:t>
      </w:r>
    </w:p>
    <w:p w:rsidR="002053B5" w:rsidRPr="002053B5" w:rsidRDefault="002053B5" w:rsidP="002053B5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Управлінню будівництва та архітектури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</w:t>
      </w:r>
    </w:p>
    <w:p w:rsidR="002053B5" w:rsidRPr="002053B5" w:rsidRDefault="002053B5" w:rsidP="002053B5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Дане рішення підлягає оприлюдненню та набирає чинності з моменту оприлюднення.</w:t>
      </w:r>
    </w:p>
    <w:p w:rsidR="002053B5" w:rsidRPr="002053B5" w:rsidRDefault="002053B5" w:rsidP="002053B5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Контроль за виконанням даного рішення покласти на заступника міського голови Андрія ЯКИМЧУКА та постійну депутатську комісію з питань розвитку міста в галузі </w:t>
      </w:r>
      <w:proofErr w:type="spellStart"/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житлово</w:t>
      </w:r>
      <w:proofErr w:type="spellEnd"/>
      <w:r w:rsidRPr="0020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– комунального господарства, власності та земельних відносин.</w:t>
      </w:r>
    </w:p>
    <w:p w:rsidR="000C03C5" w:rsidRPr="001818CB" w:rsidRDefault="000C03C5" w:rsidP="00A86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CB" w:rsidRPr="00C654A3" w:rsidRDefault="001818CB" w:rsidP="001818CB">
      <w:pPr>
        <w:tabs>
          <w:tab w:val="left" w:pos="6986"/>
        </w:tabs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654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Міський голова</w:t>
      </w:r>
      <w:r w:rsidRPr="00C654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Сергій ШИЛІН</w:t>
      </w:r>
    </w:p>
    <w:p w:rsidR="002053B5" w:rsidRPr="00C654A3" w:rsidRDefault="002053B5" w:rsidP="00A86E24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53B5" w:rsidRPr="002053B5" w:rsidRDefault="002053B5" w:rsidP="00A86E2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2053B5" w:rsidRPr="002053B5" w:rsidSect="00FE6BE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A7" w:rsidRDefault="000B7DA7" w:rsidP="004F501B">
      <w:pPr>
        <w:spacing w:after="0" w:line="240" w:lineRule="auto"/>
      </w:pPr>
      <w:r>
        <w:separator/>
      </w:r>
    </w:p>
  </w:endnote>
  <w:endnote w:type="continuationSeparator" w:id="0">
    <w:p w:rsidR="000B7DA7" w:rsidRDefault="000B7DA7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A7" w:rsidRDefault="000B7DA7" w:rsidP="004F501B">
      <w:pPr>
        <w:spacing w:after="0" w:line="240" w:lineRule="auto"/>
      </w:pPr>
      <w:r>
        <w:separator/>
      </w:r>
    </w:p>
  </w:footnote>
  <w:footnote w:type="continuationSeparator" w:id="0">
    <w:p w:rsidR="000B7DA7" w:rsidRDefault="000B7DA7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3598"/>
    <w:multiLevelType w:val="hybridMultilevel"/>
    <w:tmpl w:val="C5749B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1A1"/>
    <w:multiLevelType w:val="hybridMultilevel"/>
    <w:tmpl w:val="5A5E570A"/>
    <w:lvl w:ilvl="0" w:tplc="6D4EE0B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52D67"/>
    <w:multiLevelType w:val="hybridMultilevel"/>
    <w:tmpl w:val="0968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64D7"/>
    <w:multiLevelType w:val="hybridMultilevel"/>
    <w:tmpl w:val="7BCE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966D1"/>
    <w:multiLevelType w:val="hybridMultilevel"/>
    <w:tmpl w:val="7260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45495"/>
    <w:multiLevelType w:val="hybridMultilevel"/>
    <w:tmpl w:val="0BB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6211A"/>
    <w:multiLevelType w:val="hybridMultilevel"/>
    <w:tmpl w:val="375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E1916"/>
    <w:multiLevelType w:val="hybridMultilevel"/>
    <w:tmpl w:val="90440B60"/>
    <w:lvl w:ilvl="0" w:tplc="DE261C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B2B7F"/>
    <w:rsid w:val="000B7325"/>
    <w:rsid w:val="000B7DA7"/>
    <w:rsid w:val="000C03C5"/>
    <w:rsid w:val="000C378F"/>
    <w:rsid w:val="000D4306"/>
    <w:rsid w:val="000E11DA"/>
    <w:rsid w:val="000F6FB2"/>
    <w:rsid w:val="0011414B"/>
    <w:rsid w:val="00131A75"/>
    <w:rsid w:val="00176ABD"/>
    <w:rsid w:val="001818CB"/>
    <w:rsid w:val="00194319"/>
    <w:rsid w:val="001D6BEF"/>
    <w:rsid w:val="002053B5"/>
    <w:rsid w:val="00251F05"/>
    <w:rsid w:val="002634A7"/>
    <w:rsid w:val="002A623B"/>
    <w:rsid w:val="002B4952"/>
    <w:rsid w:val="002E3D31"/>
    <w:rsid w:val="002F097D"/>
    <w:rsid w:val="00327CEC"/>
    <w:rsid w:val="00331E29"/>
    <w:rsid w:val="003458E0"/>
    <w:rsid w:val="003841D5"/>
    <w:rsid w:val="003B3AAA"/>
    <w:rsid w:val="003B3AEE"/>
    <w:rsid w:val="003B7A37"/>
    <w:rsid w:val="003B7D85"/>
    <w:rsid w:val="003D4AB1"/>
    <w:rsid w:val="003F357D"/>
    <w:rsid w:val="0041676B"/>
    <w:rsid w:val="00437046"/>
    <w:rsid w:val="00456B63"/>
    <w:rsid w:val="00457B90"/>
    <w:rsid w:val="00476A62"/>
    <w:rsid w:val="00495A4B"/>
    <w:rsid w:val="004F501B"/>
    <w:rsid w:val="00513799"/>
    <w:rsid w:val="0051493D"/>
    <w:rsid w:val="005612E9"/>
    <w:rsid w:val="0058598E"/>
    <w:rsid w:val="0059216E"/>
    <w:rsid w:val="005C729F"/>
    <w:rsid w:val="005E4253"/>
    <w:rsid w:val="005F7F11"/>
    <w:rsid w:val="0063698F"/>
    <w:rsid w:val="00637F1B"/>
    <w:rsid w:val="00640AD8"/>
    <w:rsid w:val="00643E00"/>
    <w:rsid w:val="006475FC"/>
    <w:rsid w:val="00690FD1"/>
    <w:rsid w:val="006A018B"/>
    <w:rsid w:val="006E0CE8"/>
    <w:rsid w:val="006F1C70"/>
    <w:rsid w:val="0070273A"/>
    <w:rsid w:val="00707E98"/>
    <w:rsid w:val="00730C40"/>
    <w:rsid w:val="00736523"/>
    <w:rsid w:val="0076498F"/>
    <w:rsid w:val="00773284"/>
    <w:rsid w:val="007A0927"/>
    <w:rsid w:val="007E2072"/>
    <w:rsid w:val="007F2ED6"/>
    <w:rsid w:val="008274EC"/>
    <w:rsid w:val="008672CC"/>
    <w:rsid w:val="00896B64"/>
    <w:rsid w:val="008C61B5"/>
    <w:rsid w:val="008F1193"/>
    <w:rsid w:val="009043DB"/>
    <w:rsid w:val="0091039E"/>
    <w:rsid w:val="009466AE"/>
    <w:rsid w:val="00971922"/>
    <w:rsid w:val="009A008C"/>
    <w:rsid w:val="009D04B4"/>
    <w:rsid w:val="009E1F0B"/>
    <w:rsid w:val="009E2517"/>
    <w:rsid w:val="009E36BD"/>
    <w:rsid w:val="00A01D79"/>
    <w:rsid w:val="00A171E3"/>
    <w:rsid w:val="00A40B95"/>
    <w:rsid w:val="00A456FB"/>
    <w:rsid w:val="00A86E24"/>
    <w:rsid w:val="00A876AF"/>
    <w:rsid w:val="00A936F6"/>
    <w:rsid w:val="00A9500A"/>
    <w:rsid w:val="00AA51F5"/>
    <w:rsid w:val="00B06156"/>
    <w:rsid w:val="00B348E4"/>
    <w:rsid w:val="00B4307A"/>
    <w:rsid w:val="00B8011A"/>
    <w:rsid w:val="00B81975"/>
    <w:rsid w:val="00BA0763"/>
    <w:rsid w:val="00BC196D"/>
    <w:rsid w:val="00C10EDA"/>
    <w:rsid w:val="00C34D5A"/>
    <w:rsid w:val="00C654A3"/>
    <w:rsid w:val="00C72DC3"/>
    <w:rsid w:val="00C970F3"/>
    <w:rsid w:val="00CA136F"/>
    <w:rsid w:val="00CC1050"/>
    <w:rsid w:val="00D31845"/>
    <w:rsid w:val="00DC3820"/>
    <w:rsid w:val="00DE48BE"/>
    <w:rsid w:val="00E46FA5"/>
    <w:rsid w:val="00E514DC"/>
    <w:rsid w:val="00E516B1"/>
    <w:rsid w:val="00EB0AD0"/>
    <w:rsid w:val="00EB61BA"/>
    <w:rsid w:val="00EE7C30"/>
    <w:rsid w:val="00F41AA8"/>
    <w:rsid w:val="00F56842"/>
    <w:rsid w:val="00F67202"/>
    <w:rsid w:val="00F67397"/>
    <w:rsid w:val="00F820BC"/>
    <w:rsid w:val="00FA2A39"/>
    <w:rsid w:val="00FD33CE"/>
    <w:rsid w:val="00FE6BEE"/>
    <w:rsid w:val="00FF26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476A6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476A6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476A6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476A6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CCBE-6075-4B50-9F91-DB2F84FF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17</cp:revision>
  <cp:lastPrinted>2020-03-06T09:31:00Z</cp:lastPrinted>
  <dcterms:created xsi:type="dcterms:W3CDTF">2019-03-15T06:25:00Z</dcterms:created>
  <dcterms:modified xsi:type="dcterms:W3CDTF">2020-03-13T13:07:00Z</dcterms:modified>
</cp:coreProperties>
</file>