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D9" w:rsidRPr="002A16D9" w:rsidRDefault="00A966B4" w:rsidP="002A16D9">
      <w:pPr>
        <w:contextualSpacing/>
        <w:jc w:val="right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2pt;margin-top:3pt;width:60.5pt;height:1in;z-index:251657728;visibility:visible;mso-wrap-edited:f" o:preferrelative="f">
            <v:imagedata r:id="rId9" o:title=""/>
            <o:lock v:ext="edit" aspectratio="f"/>
          </v:shape>
          <o:OLEObject Type="Embed" ProgID="Word.Picture.8" ShapeID="_x0000_s1026" DrawAspect="Content" ObjectID="_1638595315" r:id="rId10"/>
        </w:pict>
      </w:r>
    </w:p>
    <w:p w:rsidR="002A16D9" w:rsidRDefault="002A16D9" w:rsidP="002A16D9">
      <w:pPr>
        <w:contextualSpacing/>
        <w:jc w:val="right"/>
        <w:rPr>
          <w:sz w:val="28"/>
          <w:szCs w:val="28"/>
          <w:lang w:val="uk-UA"/>
        </w:rPr>
      </w:pPr>
    </w:p>
    <w:p w:rsidR="00F6481B" w:rsidRDefault="00F6481B" w:rsidP="00F6481B">
      <w:pPr>
        <w:contextualSpacing/>
        <w:jc w:val="center"/>
        <w:rPr>
          <w:sz w:val="28"/>
          <w:szCs w:val="28"/>
          <w:lang w:val="uk-UA"/>
        </w:rPr>
      </w:pPr>
    </w:p>
    <w:p w:rsidR="00F6481B" w:rsidRDefault="00F6481B" w:rsidP="00F6481B">
      <w:pPr>
        <w:contextualSpacing/>
        <w:jc w:val="center"/>
        <w:rPr>
          <w:sz w:val="28"/>
          <w:szCs w:val="28"/>
          <w:lang w:val="uk-UA"/>
        </w:rPr>
      </w:pPr>
    </w:p>
    <w:p w:rsidR="00F6481B" w:rsidRDefault="00F6481B" w:rsidP="00F6481B">
      <w:pPr>
        <w:contextualSpacing/>
        <w:jc w:val="center"/>
        <w:rPr>
          <w:sz w:val="28"/>
          <w:szCs w:val="28"/>
          <w:lang w:val="uk-UA"/>
        </w:rPr>
      </w:pPr>
    </w:p>
    <w:p w:rsidR="00F6481B" w:rsidRPr="00DA535B" w:rsidRDefault="00F6481B" w:rsidP="00F6481B">
      <w:pPr>
        <w:contextualSpacing/>
        <w:jc w:val="center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 xml:space="preserve">ЛИСИЧАНСЬКА МІСЬКА РАДА   </w:t>
      </w:r>
    </w:p>
    <w:p w:rsidR="00F6481B" w:rsidRPr="00DA535B" w:rsidRDefault="00F6481B" w:rsidP="00F6481B">
      <w:pPr>
        <w:contextualSpacing/>
        <w:jc w:val="center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СЬОМОГО СКЛИКАННЯ</w:t>
      </w:r>
    </w:p>
    <w:p w:rsidR="00F6481B" w:rsidRPr="00DA535B" w:rsidRDefault="00AE2C09" w:rsidP="00F6481B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71341">
        <w:rPr>
          <w:b/>
          <w:sz w:val="28"/>
          <w:szCs w:val="28"/>
          <w:lang w:val="uk-UA"/>
        </w:rPr>
        <w:t>ІСІМДЕСЯТ ПЕРША СЕСІЯ</w:t>
      </w:r>
    </w:p>
    <w:p w:rsidR="00F6481B" w:rsidRPr="00DA535B" w:rsidRDefault="00F6481B" w:rsidP="00F6481B">
      <w:pPr>
        <w:contextualSpacing/>
        <w:jc w:val="center"/>
        <w:rPr>
          <w:b/>
          <w:sz w:val="28"/>
          <w:szCs w:val="28"/>
          <w:lang w:val="uk-UA"/>
        </w:rPr>
      </w:pPr>
    </w:p>
    <w:p w:rsidR="00F6481B" w:rsidRPr="00DA535B" w:rsidRDefault="00F6481B" w:rsidP="00F6481B">
      <w:pPr>
        <w:contextualSpacing/>
        <w:jc w:val="center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РІШЕННЯ</w:t>
      </w:r>
    </w:p>
    <w:p w:rsidR="00F6481B" w:rsidRPr="00DA535B" w:rsidRDefault="00F6481B" w:rsidP="00F6481B">
      <w:pPr>
        <w:contextualSpacing/>
        <w:jc w:val="center"/>
        <w:rPr>
          <w:sz w:val="28"/>
          <w:szCs w:val="28"/>
          <w:lang w:val="uk-UA"/>
        </w:rPr>
      </w:pPr>
    </w:p>
    <w:p w:rsidR="00F6481B" w:rsidRPr="00DA535B" w:rsidRDefault="00B71341" w:rsidP="00F6481B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C7271C" w:rsidRPr="00DA535B">
        <w:rPr>
          <w:sz w:val="28"/>
          <w:szCs w:val="28"/>
          <w:lang w:val="uk-UA"/>
        </w:rPr>
        <w:t>.12.</w:t>
      </w:r>
      <w:r w:rsidR="00F6481B" w:rsidRPr="00DA535B">
        <w:rPr>
          <w:sz w:val="28"/>
          <w:szCs w:val="28"/>
          <w:lang w:val="uk-UA"/>
        </w:rPr>
        <w:t>2019</w:t>
      </w:r>
      <w:r w:rsidR="00C7271C" w:rsidRPr="00DA535B">
        <w:rPr>
          <w:sz w:val="28"/>
          <w:szCs w:val="28"/>
          <w:lang w:val="uk-UA"/>
        </w:rPr>
        <w:t xml:space="preserve"> </w:t>
      </w:r>
      <w:r w:rsidR="00F6481B" w:rsidRPr="00DA535B">
        <w:rPr>
          <w:sz w:val="28"/>
          <w:szCs w:val="28"/>
          <w:lang w:val="uk-UA"/>
        </w:rPr>
        <w:tab/>
      </w:r>
      <w:r w:rsidR="00F6481B" w:rsidRPr="00DA535B">
        <w:rPr>
          <w:sz w:val="28"/>
          <w:szCs w:val="28"/>
          <w:lang w:val="uk-UA"/>
        </w:rPr>
        <w:tab/>
        <w:t xml:space="preserve">       </w:t>
      </w:r>
      <w:r w:rsidR="00C7271C" w:rsidRPr="00DA535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</w:t>
      </w:r>
      <w:r w:rsidR="00F6481B" w:rsidRPr="00DA535B">
        <w:rPr>
          <w:sz w:val="28"/>
          <w:szCs w:val="28"/>
          <w:lang w:val="uk-UA"/>
        </w:rPr>
        <w:t>м. Лисичанськ</w:t>
      </w:r>
      <w:r w:rsidR="00F6481B" w:rsidRPr="00DA535B">
        <w:rPr>
          <w:sz w:val="28"/>
          <w:szCs w:val="28"/>
          <w:lang w:val="uk-UA"/>
        </w:rPr>
        <w:tab/>
      </w:r>
      <w:r w:rsidR="00F6481B" w:rsidRPr="00DA535B">
        <w:rPr>
          <w:sz w:val="28"/>
          <w:szCs w:val="28"/>
          <w:lang w:val="uk-UA"/>
        </w:rPr>
        <w:tab/>
      </w:r>
      <w:r w:rsidR="00C7271C" w:rsidRPr="00DA535B">
        <w:rPr>
          <w:sz w:val="28"/>
          <w:szCs w:val="28"/>
          <w:lang w:val="uk-UA"/>
        </w:rPr>
        <w:t xml:space="preserve"> </w:t>
      </w:r>
      <w:r w:rsidR="00F6481B" w:rsidRPr="00DA535B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81/</w:t>
      </w:r>
      <w:r w:rsidR="00E963DE">
        <w:rPr>
          <w:sz w:val="28"/>
          <w:szCs w:val="28"/>
          <w:lang w:val="en-US"/>
        </w:rPr>
        <w:t>1176</w:t>
      </w:r>
    </w:p>
    <w:p w:rsidR="00F6481B" w:rsidRPr="00DA535B" w:rsidRDefault="00F6481B" w:rsidP="00F6481B">
      <w:pPr>
        <w:contextualSpacing/>
        <w:rPr>
          <w:sz w:val="28"/>
          <w:szCs w:val="28"/>
          <w:lang w:val="uk-UA"/>
        </w:rPr>
      </w:pPr>
    </w:p>
    <w:p w:rsidR="00AE2C09" w:rsidRDefault="00AE2C09" w:rsidP="00C357FF">
      <w:pPr>
        <w:contextualSpacing/>
        <w:rPr>
          <w:b/>
          <w:sz w:val="28"/>
          <w:szCs w:val="28"/>
          <w:lang w:val="uk-UA"/>
        </w:rPr>
      </w:pPr>
    </w:p>
    <w:p w:rsidR="00AE2C09" w:rsidRDefault="00AD6676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</w:t>
      </w:r>
      <w:r w:rsidR="00B2261C">
        <w:rPr>
          <w:b/>
          <w:sz w:val="28"/>
          <w:szCs w:val="28"/>
          <w:lang w:val="uk-UA"/>
        </w:rPr>
        <w:t xml:space="preserve">рограму фінансової </w:t>
      </w:r>
    </w:p>
    <w:p w:rsidR="00AE2C09" w:rsidRDefault="00B2261C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підтримки </w:t>
      </w:r>
      <w:r w:rsidR="00AD6676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</w:t>
      </w:r>
      <w:r w:rsidR="00371903">
        <w:rPr>
          <w:b/>
          <w:sz w:val="28"/>
          <w:szCs w:val="28"/>
          <w:lang w:val="uk-UA"/>
        </w:rPr>
        <w:t xml:space="preserve">льних некомерційних </w:t>
      </w:r>
    </w:p>
    <w:p w:rsidR="00C357FF" w:rsidRPr="00DA535B" w:rsidRDefault="00AE2C09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71903">
        <w:rPr>
          <w:b/>
          <w:sz w:val="28"/>
          <w:szCs w:val="28"/>
          <w:lang w:val="uk-UA"/>
        </w:rPr>
        <w:t>ідприємств</w:t>
      </w:r>
      <w:r>
        <w:rPr>
          <w:b/>
          <w:sz w:val="28"/>
          <w:szCs w:val="28"/>
          <w:lang w:val="uk-UA"/>
        </w:rPr>
        <w:t xml:space="preserve"> </w:t>
      </w:r>
      <w:r w:rsidR="00B2261C">
        <w:rPr>
          <w:b/>
          <w:sz w:val="28"/>
          <w:szCs w:val="28"/>
          <w:lang w:val="uk-UA"/>
        </w:rPr>
        <w:t>на 2020 рік</w:t>
      </w:r>
    </w:p>
    <w:p w:rsidR="00F6481B" w:rsidRPr="00DA535B" w:rsidRDefault="00F6481B" w:rsidP="00F6481B">
      <w:pPr>
        <w:contextualSpacing/>
        <w:rPr>
          <w:sz w:val="28"/>
          <w:szCs w:val="28"/>
          <w:lang w:val="uk-UA"/>
        </w:rPr>
      </w:pPr>
    </w:p>
    <w:p w:rsidR="00F6481B" w:rsidRPr="00DA535B" w:rsidRDefault="00F6481B" w:rsidP="00F6481B">
      <w:pPr>
        <w:rPr>
          <w:b/>
          <w:sz w:val="28"/>
          <w:szCs w:val="28"/>
          <w:lang w:val="uk-UA"/>
        </w:rPr>
      </w:pPr>
    </w:p>
    <w:p w:rsidR="00C357FF" w:rsidRPr="00DA535B" w:rsidRDefault="00AD6676" w:rsidP="00C357FF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</w:t>
      </w:r>
      <w:r w:rsidR="00371903">
        <w:rPr>
          <w:sz w:val="28"/>
          <w:szCs w:val="28"/>
          <w:lang w:val="uk-UA"/>
        </w:rPr>
        <w:t>еруючись пунктом 22 частини першої статті 26</w:t>
      </w:r>
      <w:r w:rsidRPr="00DA535B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371903">
        <w:rPr>
          <w:sz w:val="28"/>
          <w:szCs w:val="28"/>
          <w:lang w:val="uk-UA"/>
        </w:rPr>
        <w:t xml:space="preserve">з метою поліпшення здоров’я населення і забезпечення соціально-економічного розвитку міста, подальшого удосконалення роботи в галузі охорони здоров’я м. </w:t>
      </w:r>
      <w:r w:rsidRPr="00DA535B">
        <w:rPr>
          <w:sz w:val="28"/>
          <w:szCs w:val="28"/>
          <w:lang w:val="uk-UA"/>
        </w:rPr>
        <w:t>Лисичанська</w:t>
      </w:r>
      <w:r w:rsidR="00371903">
        <w:rPr>
          <w:sz w:val="28"/>
          <w:szCs w:val="28"/>
          <w:lang w:val="uk-UA"/>
        </w:rPr>
        <w:t xml:space="preserve">, Лисичанська </w:t>
      </w:r>
      <w:r w:rsidRPr="00DA535B">
        <w:rPr>
          <w:sz w:val="28"/>
          <w:szCs w:val="28"/>
          <w:lang w:val="uk-UA"/>
        </w:rPr>
        <w:t>міська рада</w:t>
      </w:r>
    </w:p>
    <w:p w:rsidR="00F6481B" w:rsidRPr="00DA535B" w:rsidRDefault="00F6481B" w:rsidP="00F6481B">
      <w:pPr>
        <w:contextualSpacing/>
        <w:jc w:val="both"/>
        <w:rPr>
          <w:sz w:val="28"/>
          <w:szCs w:val="28"/>
          <w:lang w:val="uk-UA"/>
        </w:rPr>
      </w:pPr>
    </w:p>
    <w:p w:rsidR="00F6481B" w:rsidRPr="00DA535B" w:rsidRDefault="00F6481B" w:rsidP="00F6481B">
      <w:pPr>
        <w:contextualSpacing/>
        <w:jc w:val="both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ВИРІШИЛА:</w:t>
      </w:r>
    </w:p>
    <w:p w:rsidR="00F6481B" w:rsidRPr="00DA535B" w:rsidRDefault="00F6481B" w:rsidP="00F6481B">
      <w:pPr>
        <w:contextualSpacing/>
        <w:jc w:val="both"/>
        <w:rPr>
          <w:sz w:val="28"/>
          <w:szCs w:val="28"/>
          <w:lang w:val="uk-UA"/>
        </w:rPr>
      </w:pPr>
    </w:p>
    <w:p w:rsidR="00AD6676" w:rsidRDefault="00AD6676" w:rsidP="00AD6676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6676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фінансової </w:t>
      </w:r>
      <w:r w:rsidR="00AA3CC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Комунальних некомерційних підприємств: </w:t>
      </w:r>
      <w:r w:rsidRPr="00AD6676">
        <w:rPr>
          <w:rFonts w:ascii="Times New Roman" w:hAnsi="Times New Roman"/>
          <w:sz w:val="28"/>
          <w:szCs w:val="28"/>
          <w:lang w:val="uk-UA"/>
        </w:rPr>
        <w:t xml:space="preserve"> «Центр</w:t>
      </w:r>
      <w:r>
        <w:rPr>
          <w:rFonts w:ascii="Times New Roman" w:hAnsi="Times New Roman"/>
          <w:sz w:val="28"/>
          <w:szCs w:val="28"/>
          <w:lang w:val="uk-UA"/>
        </w:rPr>
        <w:t xml:space="preserve"> первинної ме</w:t>
      </w:r>
      <w:r w:rsidRPr="00AD6676">
        <w:rPr>
          <w:rFonts w:ascii="Times New Roman" w:hAnsi="Times New Roman"/>
          <w:sz w:val="28"/>
          <w:szCs w:val="28"/>
          <w:lang w:val="uk-UA"/>
        </w:rPr>
        <w:t>дико-санітарної допомоги №</w:t>
      </w:r>
      <w:r w:rsidR="00371903">
        <w:rPr>
          <w:rFonts w:ascii="Times New Roman" w:hAnsi="Times New Roman"/>
          <w:sz w:val="28"/>
          <w:szCs w:val="28"/>
          <w:lang w:val="uk-UA"/>
        </w:rPr>
        <w:t>1</w:t>
      </w:r>
      <w:r w:rsidRPr="00AD667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90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71903" w:rsidRPr="00AD6676">
        <w:rPr>
          <w:rFonts w:ascii="Times New Roman" w:hAnsi="Times New Roman"/>
          <w:sz w:val="28"/>
          <w:szCs w:val="28"/>
          <w:lang w:val="uk-UA"/>
        </w:rPr>
        <w:t>«Центр</w:t>
      </w:r>
      <w:r w:rsidR="00371903">
        <w:rPr>
          <w:rFonts w:ascii="Times New Roman" w:hAnsi="Times New Roman"/>
          <w:sz w:val="28"/>
          <w:szCs w:val="28"/>
          <w:lang w:val="uk-UA"/>
        </w:rPr>
        <w:t xml:space="preserve"> первинної ме</w:t>
      </w:r>
      <w:r w:rsidR="00371903" w:rsidRPr="00AD6676">
        <w:rPr>
          <w:rFonts w:ascii="Times New Roman" w:hAnsi="Times New Roman"/>
          <w:sz w:val="28"/>
          <w:szCs w:val="28"/>
          <w:lang w:val="uk-UA"/>
        </w:rPr>
        <w:t>дико-санітарної допомоги №</w:t>
      </w:r>
      <w:r w:rsidR="00371903">
        <w:rPr>
          <w:rFonts w:ascii="Times New Roman" w:hAnsi="Times New Roman"/>
          <w:sz w:val="28"/>
          <w:szCs w:val="28"/>
          <w:lang w:val="uk-UA"/>
        </w:rPr>
        <w:t>2</w:t>
      </w:r>
      <w:r w:rsidR="00371903" w:rsidRPr="00AD6676">
        <w:rPr>
          <w:rFonts w:ascii="Times New Roman" w:hAnsi="Times New Roman"/>
          <w:sz w:val="28"/>
          <w:szCs w:val="28"/>
          <w:lang w:val="uk-UA"/>
        </w:rPr>
        <w:t>»</w:t>
      </w:r>
      <w:r w:rsidR="00371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6676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2020 рік (додається).</w:t>
      </w:r>
    </w:p>
    <w:p w:rsidR="00AE2C09" w:rsidRPr="00AD6676" w:rsidRDefault="00AE2C09" w:rsidP="00AE2C09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C09" w:rsidRPr="00AE2C09" w:rsidRDefault="00AD6676" w:rsidP="00AD6676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Дане рішення підлягає оприлюдненню.</w:t>
      </w:r>
    </w:p>
    <w:p w:rsidR="00C357FF" w:rsidRPr="002A16D9" w:rsidRDefault="00C357FF" w:rsidP="00AE2C09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2A16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481B" w:rsidRPr="00E35D22" w:rsidRDefault="00AD6676" w:rsidP="00E35D22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5693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цього рішення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покласти на заступника міського голови Максима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Головньова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постійну комісію з питань соціально-гуманітарного розвитку.</w:t>
      </w:r>
    </w:p>
    <w:p w:rsidR="00F6481B" w:rsidRPr="00DA535B" w:rsidRDefault="00F6481B" w:rsidP="00DA535B">
      <w:pPr>
        <w:ind w:firstLine="851"/>
        <w:jc w:val="both"/>
        <w:rPr>
          <w:sz w:val="28"/>
          <w:szCs w:val="28"/>
          <w:lang w:val="uk-UA"/>
        </w:rPr>
      </w:pPr>
    </w:p>
    <w:p w:rsidR="00F6481B" w:rsidRDefault="00F6481B" w:rsidP="00F6481B">
      <w:pPr>
        <w:jc w:val="both"/>
        <w:rPr>
          <w:sz w:val="28"/>
          <w:szCs w:val="28"/>
          <w:lang w:val="uk-UA"/>
        </w:rPr>
      </w:pPr>
    </w:p>
    <w:p w:rsidR="00E35D22" w:rsidRDefault="00E35D22" w:rsidP="00F6481B">
      <w:pPr>
        <w:jc w:val="both"/>
        <w:rPr>
          <w:sz w:val="28"/>
          <w:szCs w:val="28"/>
          <w:lang w:val="uk-UA"/>
        </w:rPr>
      </w:pPr>
    </w:p>
    <w:p w:rsidR="00E35D22" w:rsidRPr="00DA535B" w:rsidRDefault="00E35D22" w:rsidP="00F6481B">
      <w:pPr>
        <w:jc w:val="both"/>
        <w:rPr>
          <w:sz w:val="28"/>
          <w:szCs w:val="28"/>
          <w:lang w:val="uk-UA"/>
        </w:rPr>
      </w:pPr>
    </w:p>
    <w:p w:rsidR="00F6481B" w:rsidRPr="00DA535B" w:rsidRDefault="00F6481B" w:rsidP="00F6481B">
      <w:pPr>
        <w:jc w:val="both"/>
        <w:rPr>
          <w:sz w:val="28"/>
          <w:szCs w:val="28"/>
          <w:lang w:val="uk-UA"/>
        </w:rPr>
      </w:pPr>
    </w:p>
    <w:p w:rsidR="00F6481B" w:rsidRDefault="00F52EE5" w:rsidP="00F6481B">
      <w:pPr>
        <w:jc w:val="both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Міський голова</w:t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="00F6481B" w:rsidRPr="00DA535B">
        <w:rPr>
          <w:b/>
          <w:sz w:val="28"/>
          <w:szCs w:val="28"/>
          <w:lang w:val="uk-UA"/>
        </w:rPr>
        <w:t>С</w:t>
      </w:r>
      <w:r w:rsidRPr="00DA535B">
        <w:rPr>
          <w:b/>
          <w:sz w:val="28"/>
          <w:szCs w:val="28"/>
          <w:lang w:val="uk-UA"/>
        </w:rPr>
        <w:t>ергій</w:t>
      </w:r>
      <w:r w:rsidR="00F6481B" w:rsidRPr="00DA535B">
        <w:rPr>
          <w:b/>
          <w:sz w:val="28"/>
          <w:szCs w:val="28"/>
          <w:lang w:val="uk-UA"/>
        </w:rPr>
        <w:t xml:space="preserve">  Ш</w:t>
      </w:r>
      <w:r w:rsidR="009B2592" w:rsidRPr="00DA535B">
        <w:rPr>
          <w:b/>
          <w:sz w:val="28"/>
          <w:szCs w:val="28"/>
          <w:lang w:val="uk-UA"/>
        </w:rPr>
        <w:t>ИЛІН</w:t>
      </w:r>
    </w:p>
    <w:p w:rsidR="00A54E89" w:rsidRDefault="00A54E89" w:rsidP="00F6481B">
      <w:pPr>
        <w:jc w:val="both"/>
        <w:rPr>
          <w:b/>
          <w:sz w:val="28"/>
          <w:szCs w:val="28"/>
          <w:lang w:val="uk-UA"/>
        </w:rPr>
      </w:pPr>
    </w:p>
    <w:p w:rsidR="00A54E89" w:rsidRDefault="00A54E89" w:rsidP="00F6481B">
      <w:pPr>
        <w:jc w:val="both"/>
        <w:rPr>
          <w:b/>
          <w:sz w:val="28"/>
          <w:szCs w:val="28"/>
          <w:lang w:val="uk-UA"/>
        </w:rPr>
      </w:pPr>
    </w:p>
    <w:p w:rsidR="00A54E89" w:rsidRDefault="00A54E89" w:rsidP="00F6481B">
      <w:pPr>
        <w:jc w:val="both"/>
        <w:rPr>
          <w:b/>
          <w:sz w:val="28"/>
          <w:szCs w:val="28"/>
          <w:lang w:val="uk-UA"/>
        </w:rPr>
      </w:pPr>
    </w:p>
    <w:p w:rsidR="00A54E89" w:rsidRDefault="00A54E89" w:rsidP="00F6481B">
      <w:pPr>
        <w:jc w:val="both"/>
        <w:rPr>
          <w:b/>
          <w:sz w:val="28"/>
          <w:szCs w:val="28"/>
          <w:lang w:val="uk-UA"/>
        </w:rPr>
      </w:pPr>
    </w:p>
    <w:p w:rsidR="00A54E89" w:rsidRDefault="00A54E89" w:rsidP="00A54E89">
      <w:pPr>
        <w:shd w:val="clear" w:color="auto" w:fill="FFFFFF"/>
        <w:ind w:left="7080"/>
        <w:rPr>
          <w:color w:val="333333"/>
          <w:sz w:val="27"/>
          <w:szCs w:val="27"/>
          <w:bdr w:val="none" w:sz="0" w:space="0" w:color="auto" w:frame="1"/>
          <w:lang w:val="uk-UA"/>
        </w:rPr>
      </w:pPr>
    </w:p>
    <w:p w:rsidR="00A54E89" w:rsidRDefault="00A54E89" w:rsidP="00A54E89">
      <w:pPr>
        <w:shd w:val="clear" w:color="auto" w:fill="FFFFFF"/>
        <w:ind w:left="7080"/>
        <w:rPr>
          <w:color w:val="333333"/>
          <w:sz w:val="27"/>
          <w:szCs w:val="27"/>
          <w:bdr w:val="none" w:sz="0" w:space="0" w:color="auto" w:frame="1"/>
          <w:lang w:val="uk-UA"/>
        </w:rPr>
      </w:pPr>
    </w:p>
    <w:p w:rsidR="00A54E89" w:rsidRDefault="00A54E89" w:rsidP="00A54E89">
      <w:pPr>
        <w:shd w:val="clear" w:color="auto" w:fill="FFFFFF"/>
        <w:ind w:left="7080"/>
        <w:rPr>
          <w:color w:val="333333"/>
          <w:sz w:val="27"/>
          <w:szCs w:val="27"/>
          <w:bdr w:val="none" w:sz="0" w:space="0" w:color="auto" w:frame="1"/>
          <w:lang w:val="uk-UA"/>
        </w:rPr>
      </w:pPr>
    </w:p>
    <w:p w:rsidR="00A54E89" w:rsidRDefault="00A54E89" w:rsidP="00A54E89">
      <w:pPr>
        <w:shd w:val="clear" w:color="auto" w:fill="FFFFFF"/>
        <w:ind w:left="7080"/>
        <w:rPr>
          <w:color w:val="333333"/>
          <w:sz w:val="27"/>
          <w:szCs w:val="27"/>
          <w:bdr w:val="none" w:sz="0" w:space="0" w:color="auto" w:frame="1"/>
          <w:lang w:val="uk-UA"/>
        </w:rPr>
      </w:pPr>
    </w:p>
    <w:p w:rsidR="00A54E89" w:rsidRDefault="00A54E89" w:rsidP="00A54E89">
      <w:pPr>
        <w:shd w:val="clear" w:color="auto" w:fill="FFFFFF"/>
        <w:ind w:left="7080"/>
        <w:rPr>
          <w:color w:val="333333"/>
          <w:sz w:val="27"/>
          <w:szCs w:val="27"/>
          <w:bdr w:val="none" w:sz="0" w:space="0" w:color="auto" w:frame="1"/>
          <w:lang w:val="uk-UA"/>
        </w:rPr>
      </w:pPr>
    </w:p>
    <w:p w:rsidR="00A54E89" w:rsidRPr="00B71341" w:rsidRDefault="00A54E89" w:rsidP="00B71341">
      <w:pPr>
        <w:shd w:val="clear" w:color="auto" w:fill="FFFFFF"/>
        <w:ind w:left="6372"/>
        <w:rPr>
          <w:b/>
          <w:sz w:val="27"/>
          <w:szCs w:val="27"/>
          <w:bdr w:val="none" w:sz="0" w:space="0" w:color="auto" w:frame="1"/>
          <w:lang w:val="uk-UA"/>
        </w:rPr>
      </w:pPr>
      <w:r w:rsidRPr="00B71341">
        <w:rPr>
          <w:b/>
          <w:sz w:val="27"/>
          <w:szCs w:val="27"/>
          <w:bdr w:val="none" w:sz="0" w:space="0" w:color="auto" w:frame="1"/>
          <w:lang w:val="uk-UA"/>
        </w:rPr>
        <w:lastRenderedPageBreak/>
        <w:t>Додаток</w:t>
      </w:r>
    </w:p>
    <w:p w:rsidR="00A54E89" w:rsidRPr="00B71341" w:rsidRDefault="00A54E89" w:rsidP="00B71341">
      <w:pPr>
        <w:shd w:val="clear" w:color="auto" w:fill="FFFFFF"/>
        <w:ind w:left="6372"/>
        <w:rPr>
          <w:b/>
          <w:sz w:val="27"/>
          <w:szCs w:val="27"/>
          <w:bdr w:val="none" w:sz="0" w:space="0" w:color="auto" w:frame="1"/>
          <w:lang w:val="uk-UA"/>
        </w:rPr>
      </w:pPr>
      <w:r w:rsidRPr="00B71341">
        <w:rPr>
          <w:b/>
          <w:sz w:val="27"/>
          <w:szCs w:val="27"/>
          <w:bdr w:val="none" w:sz="0" w:space="0" w:color="auto" w:frame="1"/>
          <w:lang w:val="uk-UA"/>
        </w:rPr>
        <w:t>до рішенням міської ради</w:t>
      </w:r>
    </w:p>
    <w:p w:rsidR="00A54E89" w:rsidRPr="00B71341" w:rsidRDefault="00B71341" w:rsidP="00B71341">
      <w:pPr>
        <w:shd w:val="clear" w:color="auto" w:fill="FFFFFF"/>
        <w:ind w:left="6372"/>
        <w:rPr>
          <w:b/>
          <w:sz w:val="27"/>
          <w:szCs w:val="27"/>
          <w:bdr w:val="none" w:sz="0" w:space="0" w:color="auto" w:frame="1"/>
          <w:lang w:val="uk-UA"/>
        </w:rPr>
      </w:pPr>
      <w:r w:rsidRPr="00B71341">
        <w:rPr>
          <w:b/>
          <w:sz w:val="27"/>
          <w:szCs w:val="27"/>
          <w:bdr w:val="none" w:sz="0" w:space="0" w:color="auto" w:frame="1"/>
          <w:lang w:val="uk-UA"/>
        </w:rPr>
        <w:t>від 19.12.2019 №</w:t>
      </w:r>
      <w:r w:rsidR="00A54E89" w:rsidRPr="00B71341">
        <w:rPr>
          <w:b/>
          <w:sz w:val="27"/>
          <w:szCs w:val="27"/>
          <w:bdr w:val="none" w:sz="0" w:space="0" w:color="auto" w:frame="1"/>
          <w:lang w:val="uk-UA"/>
        </w:rPr>
        <w:t xml:space="preserve"> </w:t>
      </w:r>
      <w:r w:rsidR="00E963DE">
        <w:rPr>
          <w:b/>
          <w:sz w:val="27"/>
          <w:szCs w:val="27"/>
          <w:bdr w:val="none" w:sz="0" w:space="0" w:color="auto" w:frame="1"/>
          <w:lang w:val="en-US"/>
        </w:rPr>
        <w:t>81/</w:t>
      </w:r>
      <w:bookmarkStart w:id="0" w:name="_GoBack"/>
      <w:bookmarkEnd w:id="0"/>
      <w:r w:rsidR="00E963DE">
        <w:rPr>
          <w:b/>
          <w:sz w:val="27"/>
          <w:szCs w:val="27"/>
          <w:bdr w:val="none" w:sz="0" w:space="0" w:color="auto" w:frame="1"/>
          <w:lang w:val="en-US"/>
        </w:rPr>
        <w:t>1176</w:t>
      </w:r>
    </w:p>
    <w:p w:rsidR="00B71341" w:rsidRDefault="00B71341" w:rsidP="00A54E89">
      <w:pPr>
        <w:shd w:val="clear" w:color="auto" w:fill="FFFFFF"/>
        <w:jc w:val="center"/>
        <w:rPr>
          <w:color w:val="333333"/>
          <w:sz w:val="27"/>
          <w:szCs w:val="27"/>
          <w:bdr w:val="none" w:sz="0" w:space="0" w:color="auto" w:frame="1"/>
          <w:lang w:val="uk-UA"/>
        </w:rPr>
      </w:pPr>
    </w:p>
    <w:p w:rsidR="00B71341" w:rsidRDefault="00B71341" w:rsidP="00A54E89">
      <w:pPr>
        <w:shd w:val="clear" w:color="auto" w:fill="FFFFFF"/>
        <w:jc w:val="center"/>
        <w:rPr>
          <w:color w:val="333333"/>
          <w:sz w:val="27"/>
          <w:szCs w:val="27"/>
          <w:bdr w:val="none" w:sz="0" w:space="0" w:color="auto" w:frame="1"/>
          <w:lang w:val="uk-UA"/>
        </w:rPr>
      </w:pPr>
    </w:p>
    <w:p w:rsidR="00A54E89" w:rsidRPr="00B71341" w:rsidRDefault="00A54E89" w:rsidP="00A54E89">
      <w:pPr>
        <w:shd w:val="clear" w:color="auto" w:fill="FFFFFF"/>
        <w:jc w:val="center"/>
        <w:rPr>
          <w:sz w:val="27"/>
          <w:szCs w:val="27"/>
          <w:bdr w:val="none" w:sz="0" w:space="0" w:color="auto" w:frame="1"/>
          <w:lang w:val="uk-UA"/>
        </w:rPr>
      </w:pPr>
      <w:r w:rsidRPr="00B71341">
        <w:rPr>
          <w:sz w:val="27"/>
          <w:szCs w:val="27"/>
          <w:bdr w:val="none" w:sz="0" w:space="0" w:color="auto" w:frame="1"/>
          <w:lang w:val="uk-UA"/>
        </w:rPr>
        <w:t>ПРОГРАМА</w:t>
      </w:r>
    </w:p>
    <w:p w:rsidR="00A54E89" w:rsidRPr="00B71341" w:rsidRDefault="00A54E89" w:rsidP="00A54E89">
      <w:pPr>
        <w:shd w:val="clear" w:color="auto" w:fill="FFFFFF"/>
        <w:jc w:val="both"/>
        <w:rPr>
          <w:sz w:val="27"/>
          <w:szCs w:val="27"/>
          <w:bdr w:val="none" w:sz="0" w:space="0" w:color="auto" w:frame="1"/>
          <w:lang w:val="uk-UA"/>
        </w:rPr>
      </w:pPr>
      <w:r w:rsidRPr="00B71341">
        <w:rPr>
          <w:sz w:val="27"/>
          <w:szCs w:val="27"/>
          <w:bdr w:val="none" w:sz="0" w:space="0" w:color="auto" w:frame="1"/>
          <w:lang w:val="uk-UA"/>
        </w:rPr>
        <w:t>фінансової підтримки КОМУНАЛЬНИХ НЕКОМЕРЦІЙНИХ ПІДПРИЄМСТВ «ЦЕНТРА ПЕРВИННОЇ МЕДИКО-САНІТАРНОЇ ДОПОМОГИ №1» Лисичанської міської ради Луганської області та «ЦЕНТРА ПЕРВИННОЇ МЕДИКО-САНІТАРНОЇ ДОПОМОГИ №2» Лисичанської міської ради Луганської області на 2020 рік</w:t>
      </w:r>
      <w:r w:rsidRPr="00B71341">
        <w:rPr>
          <w:rFonts w:ascii="Arial" w:hAnsi="Arial" w:cs="Arial"/>
          <w:sz w:val="18"/>
          <w:szCs w:val="18"/>
          <w:lang w:val="uk-UA"/>
        </w:rPr>
        <w:br/>
      </w: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18"/>
          <w:szCs w:val="18"/>
          <w:lang w:val="uk-UA"/>
        </w:rPr>
      </w:pPr>
    </w:p>
    <w:p w:rsidR="00B71341" w:rsidRDefault="00A54E89" w:rsidP="00A54E89">
      <w:pPr>
        <w:shd w:val="clear" w:color="auto" w:fill="FFFFFF"/>
        <w:jc w:val="center"/>
        <w:rPr>
          <w:sz w:val="27"/>
          <w:szCs w:val="27"/>
          <w:bdr w:val="none" w:sz="0" w:space="0" w:color="auto" w:frame="1"/>
          <w:lang w:val="uk-UA"/>
        </w:rPr>
      </w:pPr>
      <w:r w:rsidRPr="00B71341">
        <w:rPr>
          <w:sz w:val="27"/>
          <w:szCs w:val="27"/>
          <w:bdr w:val="none" w:sz="0" w:space="0" w:color="auto" w:frame="1"/>
          <w:lang w:val="uk-UA"/>
        </w:rPr>
        <w:t>ПАСПОРТ</w:t>
      </w:r>
      <w:r w:rsidRPr="00B71341">
        <w:rPr>
          <w:rFonts w:ascii="Arial" w:hAnsi="Arial" w:cs="Arial"/>
          <w:sz w:val="18"/>
          <w:szCs w:val="18"/>
          <w:lang w:val="uk-UA"/>
        </w:rPr>
        <w:br/>
      </w:r>
      <w:r w:rsidRPr="00B71341">
        <w:rPr>
          <w:sz w:val="27"/>
          <w:szCs w:val="27"/>
          <w:bdr w:val="none" w:sz="0" w:space="0" w:color="auto" w:frame="1"/>
          <w:lang w:val="uk-UA"/>
        </w:rPr>
        <w:t xml:space="preserve">Програми фінансової підтримки КНП «Центра ЦПМСД №1» </w:t>
      </w:r>
    </w:p>
    <w:p w:rsidR="00A54E89" w:rsidRPr="00B71341" w:rsidRDefault="00A54E89" w:rsidP="00A54E89">
      <w:pPr>
        <w:shd w:val="clear" w:color="auto" w:fill="FFFFFF"/>
        <w:jc w:val="center"/>
        <w:rPr>
          <w:sz w:val="27"/>
          <w:szCs w:val="27"/>
          <w:bdr w:val="none" w:sz="0" w:space="0" w:color="auto" w:frame="1"/>
          <w:lang w:val="uk-UA"/>
        </w:rPr>
      </w:pPr>
      <w:r w:rsidRPr="00B71341">
        <w:rPr>
          <w:sz w:val="27"/>
          <w:szCs w:val="27"/>
          <w:bdr w:val="none" w:sz="0" w:space="0" w:color="auto" w:frame="1"/>
          <w:lang w:val="uk-UA"/>
        </w:rPr>
        <w:t>та КНП «Центра ЦПМСД №2» на 2020 рік</w:t>
      </w: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18"/>
          <w:szCs w:val="18"/>
          <w:lang w:val="uk-UA"/>
        </w:rPr>
      </w:pPr>
    </w:p>
    <w:tbl>
      <w:tblPr>
        <w:tblW w:w="1020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991"/>
        <w:gridCol w:w="5572"/>
      </w:tblGrid>
      <w:tr w:rsidR="00B71341" w:rsidRPr="00B71341" w:rsidTr="00B71341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5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Відділ охорони здоров’я Лисичанської міської ради</w:t>
            </w:r>
          </w:p>
        </w:tc>
      </w:tr>
      <w:tr w:rsidR="00B71341" w:rsidRPr="00B71341" w:rsidTr="00B71341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Відділ охорони здоров’я Лисичанської міської ради</w:t>
            </w:r>
          </w:p>
        </w:tc>
      </w:tr>
      <w:tr w:rsidR="00B71341" w:rsidRPr="00B71341" w:rsidTr="00B71341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sz w:val="27"/>
                <w:szCs w:val="27"/>
                <w:bdr w:val="none" w:sz="0" w:space="0" w:color="auto" w:frame="1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 xml:space="preserve">Відділ охорони здоров’я Лисичанської міської ради </w:t>
            </w:r>
          </w:p>
          <w:p w:rsidR="00A54E89" w:rsidRPr="00B71341" w:rsidRDefault="00A54E89">
            <w:pPr>
              <w:rPr>
                <w:sz w:val="27"/>
                <w:szCs w:val="27"/>
                <w:bdr w:val="none" w:sz="0" w:space="0" w:color="auto" w:frame="1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КНП «ЦПМСД №1»</w:t>
            </w:r>
          </w:p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КНП «ЦПМСД №</w:t>
            </w:r>
            <w:r w:rsidRPr="00B71341">
              <w:rPr>
                <w:sz w:val="27"/>
                <w:szCs w:val="27"/>
                <w:bdr w:val="none" w:sz="0" w:space="0" w:color="auto" w:frame="1"/>
                <w:lang w:val="en-US"/>
              </w:rPr>
              <w:t>2</w:t>
            </w: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»</w:t>
            </w:r>
          </w:p>
        </w:tc>
      </w:tr>
      <w:tr w:rsidR="00B71341" w:rsidRPr="00B71341" w:rsidTr="00B7134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sz w:val="27"/>
                <w:szCs w:val="27"/>
                <w:bdr w:val="none" w:sz="0" w:space="0" w:color="auto" w:frame="1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КНП «ЦПМСД №1»</w:t>
            </w:r>
          </w:p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КНП «ЦПМСД №</w:t>
            </w:r>
            <w:r w:rsidRPr="00B71341">
              <w:rPr>
                <w:sz w:val="27"/>
                <w:szCs w:val="27"/>
                <w:bdr w:val="none" w:sz="0" w:space="0" w:color="auto" w:frame="1"/>
                <w:lang w:val="en-US"/>
              </w:rPr>
              <w:t>2</w:t>
            </w: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»</w:t>
            </w:r>
          </w:p>
        </w:tc>
      </w:tr>
      <w:tr w:rsidR="00B71341" w:rsidRPr="00B71341" w:rsidTr="00B71341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2020 рік</w:t>
            </w:r>
          </w:p>
        </w:tc>
      </w:tr>
      <w:tr w:rsidR="00B71341" w:rsidRPr="00B71341" w:rsidTr="00B71341">
        <w:trPr>
          <w:trHeight w:val="3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Місцевий бюджет</w:t>
            </w:r>
          </w:p>
        </w:tc>
      </w:tr>
      <w:tr w:rsidR="00B71341" w:rsidRPr="00B71341" w:rsidTr="00B71341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71341">
              <w:rPr>
                <w:lang w:val="uk-UA"/>
              </w:rPr>
              <w:t xml:space="preserve"> </w:t>
            </w:r>
            <w:r w:rsidRPr="00B71341">
              <w:rPr>
                <w:sz w:val="27"/>
                <w:szCs w:val="27"/>
                <w:bdr w:val="none" w:sz="0" w:space="0" w:color="auto" w:frame="1"/>
                <w:lang w:val="uk-UA"/>
              </w:rPr>
              <w:t>Кошти міського бюджету - згідно розрахунку на передбачені Програмою заходи.</w:t>
            </w:r>
          </w:p>
        </w:tc>
      </w:tr>
    </w:tbl>
    <w:p w:rsidR="00A54E89" w:rsidRPr="00B71341" w:rsidRDefault="00A54E89" w:rsidP="00A54E89">
      <w:pPr>
        <w:shd w:val="clear" w:color="auto" w:fill="FFFFFF"/>
        <w:rPr>
          <w:sz w:val="27"/>
          <w:szCs w:val="27"/>
          <w:bdr w:val="none" w:sz="0" w:space="0" w:color="auto" w:frame="1"/>
          <w:lang w:val="uk-UA"/>
        </w:rPr>
      </w:pP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 xml:space="preserve">І. Загальні положення 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Програма фінансової підтримки КОМУНАЛЬНИХ НЕКОМЕРЦІЙНИХ ПІДПРИЄМСТВ «ЦЕНТРА ПЕРВИННОЇ МЕДИКО-САНІТАРНОЇ ДОПОМОГИ №1» ЛИСИЧАНСЬКОЇ МІСЬКОЇ РАДИ ЛУГАНСЬКОЇ ОБЛАСТІ та «ЦЕНТРА ПЕРВИННОЇ МЕДИКО-САНІТАРНОЇ ДОПОМОГИ №2» ЛИСИЧАНСЬКОЇ МІСЬКОЇ РАДИ ЛУГАНСЬКОЇ ОБЛАСТІ (далі – Програма) визначає питання організаційної та фінансової підтримки роботи медичного закладу (далі - Підприємство).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Програма розроблена відповідно до Законів України «Основи законодавства України про охорону здоров'я», «Про місцеві державні адміністрації».</w:t>
      </w:r>
    </w:p>
    <w:p w:rsidR="00A54E89" w:rsidRPr="00B71341" w:rsidRDefault="00A54E89" w:rsidP="00A54E8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A54E89" w:rsidRPr="00B71341" w:rsidRDefault="00A54E89" w:rsidP="00A54E8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ІІ. Діяльність КНП «ЦПМСД №1» та КНП «ЦПМСД №2»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lang w:val="uk-UA"/>
        </w:rPr>
        <w:t>КНП «ЦПМСД №1» та КНП «ЦПМСД №2» здійснюють господарську неприбуткову діяльність спрямовану на досягнення збереження здоров’я,</w:t>
      </w:r>
      <w:r w:rsidRPr="00B71341">
        <w:rPr>
          <w:sz w:val="28"/>
          <w:szCs w:val="28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громадського здоров'я.</w:t>
      </w:r>
    </w:p>
    <w:p w:rsidR="00A54E89" w:rsidRPr="00B71341" w:rsidRDefault="00A54E89" w:rsidP="00A54E8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B71341" w:rsidRPr="00B71341" w:rsidRDefault="00B71341" w:rsidP="00A54E89">
      <w:pPr>
        <w:shd w:val="clear" w:color="auto" w:fill="FFFFFF"/>
        <w:jc w:val="both"/>
        <w:rPr>
          <w:rFonts w:ascii="Arial" w:hAnsi="Arial" w:cs="Arial"/>
          <w:sz w:val="18"/>
          <w:szCs w:val="18"/>
          <w:lang w:val="uk-UA"/>
        </w:rPr>
      </w:pPr>
    </w:p>
    <w:p w:rsidR="00B71341" w:rsidRPr="00B71341" w:rsidRDefault="00B71341" w:rsidP="00A54E89">
      <w:pPr>
        <w:shd w:val="clear" w:color="auto" w:fill="FFFFFF"/>
        <w:jc w:val="both"/>
        <w:rPr>
          <w:rFonts w:ascii="Arial" w:hAnsi="Arial" w:cs="Arial"/>
          <w:sz w:val="18"/>
          <w:szCs w:val="18"/>
          <w:lang w:val="uk-UA"/>
        </w:rPr>
      </w:pPr>
    </w:p>
    <w:p w:rsidR="00B71341" w:rsidRPr="00B71341" w:rsidRDefault="00B71341" w:rsidP="00A54E89">
      <w:pPr>
        <w:shd w:val="clear" w:color="auto" w:fill="FFFFFF"/>
        <w:jc w:val="both"/>
        <w:rPr>
          <w:rFonts w:ascii="Arial" w:hAnsi="Arial" w:cs="Arial"/>
          <w:sz w:val="18"/>
          <w:szCs w:val="18"/>
          <w:lang w:val="uk-UA"/>
        </w:rPr>
      </w:pPr>
    </w:p>
    <w:p w:rsidR="00B71341" w:rsidRPr="00B71341" w:rsidRDefault="00B71341" w:rsidP="00A54E8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ІІІ. Сучасний стан справ і проблеми, які пов'язані з наданням первинної медичної допомоги.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 xml:space="preserve">На даний час Підприємства продовжують здійснювати укладання декларацій з жителями м. Лисичанська, мікрорайонів південної частини м. Лисичанська, м. Новодружеська та м. Привілля про надання первинної медико-санітарної допомоги. Готуються документи на укладання договору з Національною службою здоров’я України  на отримання ліцензій на наркотичні засоби на 2020 рік. 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Існують проблеми із фінансуванням на закупівлю медичних препаратів і ліків, медичного і комп'ютерного обладнання для оснащення робочих місць лікарів,  виконання регіональних програм громадського здоров'я.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 xml:space="preserve">  У зв'язку з великою кількістю звернень жителів району до Підприємств про вибір лікаря та укладання декларації (договору) на надання первинної медико-санітарної допомоги забезпечення кабінетів медичного закладу комп’ютерами, програмним забезпеченням, додатковими картриджами, канцтоварами, офісним обладнанням є вкрай необхідним. Крім того, приміщення амбулаторій, власником яких є міська громада, потребують ремонту. 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Виїзди медичного персоналу за викликами хворих за місцем їх проживання потребує забезпечення Підприємств в достатній кількості автотранспортом, паливно-мастильними матеріалами. Тому коштів, які Підприємства мають отримувати від НСЗУ недостатньо.</w:t>
      </w: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A54E89" w:rsidRPr="00B71341" w:rsidRDefault="00A54E89" w:rsidP="00A54E89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ІV. Мета Програми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Поліпшення матеріально-технічного забезпечення КНП «ЦПМСД №1» та КНП «ЦПМСД №2» з метою належного і своєчасного здійснення первинної медико-санітарної допомоги населенню, забезпечення загального та рівного доступу жителів м. Лисичанська, мікрорайонів південної частини м. Лисичанська, м. Новодружеська, м. Привілля до якісних послуг з профілактики, діагностики та лікування.</w:t>
      </w: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A54E89" w:rsidRPr="00B71341" w:rsidRDefault="00A54E89" w:rsidP="00A54E8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V. Ціль Програми</w:t>
      </w:r>
    </w:p>
    <w:p w:rsidR="00A54E89" w:rsidRPr="00B71341" w:rsidRDefault="00A54E89" w:rsidP="00A54E8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Побудова ефективної системи надання повної і своєчасної первинної медичної допомоги та медико-санітарних послуг населенню, а також:</w:t>
      </w:r>
    </w:p>
    <w:p w:rsidR="00A54E89" w:rsidRPr="00B71341" w:rsidRDefault="00A54E89" w:rsidP="00A54E89">
      <w:pPr>
        <w:pStyle w:val="54"/>
        <w:shd w:val="clear" w:color="auto" w:fill="auto"/>
        <w:spacing w:before="0" w:line="240" w:lineRule="auto"/>
        <w:ind w:left="20" w:firstLine="709"/>
        <w:jc w:val="both"/>
        <w:rPr>
          <w:rFonts w:eastAsiaTheme="minorHAnsi"/>
          <w:b w:val="0"/>
          <w:sz w:val="28"/>
          <w:szCs w:val="28"/>
          <w:lang w:val="uk-UA" w:eastAsia="en-US"/>
        </w:rPr>
      </w:pPr>
      <w:r w:rsidRPr="00B71341">
        <w:rPr>
          <w:b w:val="0"/>
          <w:sz w:val="28"/>
          <w:szCs w:val="28"/>
          <w:lang w:val="uk-UA"/>
        </w:rPr>
        <w:t>- налагодження ефективної системи надання населенню доступної і високоякісної первинної медико-санітарної допомоги на засадах сімейної медицини;</w:t>
      </w:r>
    </w:p>
    <w:p w:rsidR="00A54E89" w:rsidRPr="00B71341" w:rsidRDefault="00A54E89" w:rsidP="00A54E89">
      <w:pPr>
        <w:pStyle w:val="54"/>
        <w:shd w:val="clear" w:color="auto" w:fill="auto"/>
        <w:spacing w:before="0" w:line="240" w:lineRule="auto"/>
        <w:ind w:left="20" w:firstLine="709"/>
        <w:jc w:val="both"/>
        <w:rPr>
          <w:b w:val="0"/>
          <w:sz w:val="28"/>
          <w:szCs w:val="28"/>
          <w:lang w:val="uk-UA"/>
        </w:rPr>
      </w:pPr>
      <w:r w:rsidRPr="00B71341">
        <w:rPr>
          <w:b w:val="0"/>
          <w:sz w:val="28"/>
          <w:szCs w:val="28"/>
          <w:lang w:val="uk-UA"/>
        </w:rPr>
        <w:t>- забезпечення стабільної роботи та розвитку підприємств щодо надання населенню належних медичних послуг;</w:t>
      </w:r>
    </w:p>
    <w:p w:rsidR="00A54E89" w:rsidRPr="00B71341" w:rsidRDefault="00A54E89" w:rsidP="00A54E89">
      <w:pPr>
        <w:pStyle w:val="54"/>
        <w:shd w:val="clear" w:color="auto" w:fill="auto"/>
        <w:spacing w:before="0" w:line="240" w:lineRule="auto"/>
        <w:ind w:left="20" w:firstLine="709"/>
        <w:jc w:val="both"/>
        <w:rPr>
          <w:b w:val="0"/>
          <w:sz w:val="28"/>
          <w:szCs w:val="28"/>
          <w:lang w:val="uk-UA"/>
        </w:rPr>
      </w:pPr>
      <w:r w:rsidRPr="00B71341">
        <w:rPr>
          <w:b w:val="0"/>
          <w:sz w:val="28"/>
          <w:szCs w:val="28"/>
          <w:lang w:val="uk-UA"/>
        </w:rPr>
        <w:t>- залучення найбільш кваліфікованих кадрів у медичну галузь, стимулювання освоєння ними сучасних лікувальних методів та технологій.</w:t>
      </w:r>
    </w:p>
    <w:p w:rsidR="00A54E89" w:rsidRPr="00B71341" w:rsidRDefault="00A54E89" w:rsidP="00A54E8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A54E89" w:rsidRPr="00B71341" w:rsidRDefault="00A54E89" w:rsidP="00A54E89">
      <w:pPr>
        <w:shd w:val="clear" w:color="auto" w:fill="FFFFFF"/>
        <w:ind w:firstLine="142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t>VI. Фінансування Програми</w:t>
      </w:r>
    </w:p>
    <w:p w:rsidR="00A54E89" w:rsidRPr="00B71341" w:rsidRDefault="00A54E89" w:rsidP="00A54E89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71341">
        <w:rPr>
          <w:sz w:val="28"/>
          <w:szCs w:val="28"/>
          <w:lang w:val="uk-UA"/>
        </w:rPr>
        <w:t>Фінансування Підприємств здійснюється за рахунок коштів державного бюджету, місцевих бюджетів, а також за рахунок інших джерел, не заборонених чинним законодавством України.</w:t>
      </w:r>
    </w:p>
    <w:p w:rsidR="00A54E89" w:rsidRDefault="00A54E89" w:rsidP="00A54E89">
      <w:pPr>
        <w:shd w:val="clear" w:color="auto" w:fill="FFFFFF"/>
        <w:ind w:firstLine="708"/>
        <w:jc w:val="both"/>
        <w:rPr>
          <w:sz w:val="28"/>
          <w:szCs w:val="28"/>
          <w:lang w:val="uk-UA" w:eastAsia="en-US"/>
        </w:rPr>
      </w:pPr>
    </w:p>
    <w:p w:rsidR="00B71341" w:rsidRDefault="00B71341" w:rsidP="00A54E89">
      <w:pPr>
        <w:shd w:val="clear" w:color="auto" w:fill="FFFFFF"/>
        <w:ind w:firstLine="708"/>
        <w:jc w:val="both"/>
        <w:rPr>
          <w:sz w:val="28"/>
          <w:szCs w:val="28"/>
          <w:lang w:val="uk-UA" w:eastAsia="en-US"/>
        </w:rPr>
      </w:pPr>
    </w:p>
    <w:p w:rsidR="00B71341" w:rsidRPr="00B71341" w:rsidRDefault="00B71341" w:rsidP="00A54E89">
      <w:pPr>
        <w:shd w:val="clear" w:color="auto" w:fill="FFFFFF"/>
        <w:ind w:firstLine="708"/>
        <w:jc w:val="both"/>
        <w:rPr>
          <w:sz w:val="28"/>
          <w:szCs w:val="28"/>
          <w:lang w:val="uk-UA" w:eastAsia="en-US"/>
        </w:rPr>
      </w:pPr>
    </w:p>
    <w:p w:rsidR="00A54E89" w:rsidRPr="00B71341" w:rsidRDefault="00A54E89" w:rsidP="00A54E89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71341">
        <w:rPr>
          <w:sz w:val="28"/>
          <w:szCs w:val="28"/>
          <w:bdr w:val="none" w:sz="0" w:space="0" w:color="auto" w:frame="1"/>
          <w:lang w:val="uk-UA"/>
        </w:rPr>
        <w:lastRenderedPageBreak/>
        <w:t>VII. Очікувані результати, ефективність Програми</w:t>
      </w:r>
    </w:p>
    <w:p w:rsidR="00A54E89" w:rsidRPr="00B71341" w:rsidRDefault="00A54E89" w:rsidP="00A54E89">
      <w:pPr>
        <w:shd w:val="clear" w:color="auto" w:fill="FFFFFF"/>
        <w:jc w:val="both"/>
        <w:rPr>
          <w:sz w:val="28"/>
          <w:szCs w:val="28"/>
          <w:lang w:val="uk-UA" w:eastAsia="en-US"/>
        </w:rPr>
      </w:pPr>
      <w:r w:rsidRPr="00B71341">
        <w:rPr>
          <w:sz w:val="28"/>
          <w:szCs w:val="28"/>
          <w:lang w:val="uk-UA"/>
        </w:rPr>
        <w:t>Збільшення ефективності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здоров'я пацієнта, які не потребують екстреної, вторинної (спеціалізованої) або третинної (високоспеціалізованої) медичної допомоги. Своєчасне проведення профілактичних щеплень, діагностика і лікування хвороби тощо.</w:t>
      </w: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18"/>
          <w:szCs w:val="18"/>
          <w:lang w:val="uk-UA"/>
        </w:rPr>
      </w:pP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18"/>
          <w:szCs w:val="18"/>
          <w:lang w:val="uk-UA"/>
        </w:rPr>
      </w:pP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18"/>
          <w:szCs w:val="18"/>
          <w:lang w:val="uk-UA"/>
        </w:rPr>
      </w:pP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18"/>
          <w:szCs w:val="18"/>
          <w:lang w:val="uk-UA"/>
        </w:rPr>
      </w:pPr>
    </w:p>
    <w:p w:rsidR="00A54E89" w:rsidRPr="00B71341" w:rsidRDefault="00A54E89" w:rsidP="00A54E89">
      <w:pPr>
        <w:shd w:val="clear" w:color="auto" w:fill="FFFFFF"/>
        <w:rPr>
          <w:rFonts w:ascii="Arial" w:hAnsi="Arial" w:cs="Arial"/>
          <w:sz w:val="18"/>
          <w:szCs w:val="18"/>
          <w:lang w:val="uk-UA"/>
        </w:rPr>
      </w:pPr>
      <w:r w:rsidRPr="00B71341">
        <w:rPr>
          <w:sz w:val="27"/>
          <w:szCs w:val="27"/>
          <w:bdr w:val="none" w:sz="0" w:space="0" w:color="auto" w:frame="1"/>
          <w:lang w:val="uk-UA"/>
        </w:rPr>
        <w:t>VIII. Заходи програми</w:t>
      </w:r>
    </w:p>
    <w:tbl>
      <w:tblPr>
        <w:tblpPr w:leftFromText="180" w:rightFromText="180" w:bottomFromText="200" w:vertAnchor="text" w:tblpX="-176"/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55"/>
        <w:gridCol w:w="1560"/>
        <w:gridCol w:w="1924"/>
        <w:gridCol w:w="2153"/>
        <w:gridCol w:w="1166"/>
      </w:tblGrid>
      <w:tr w:rsidR="00B71341" w:rsidRPr="00B71341" w:rsidTr="00B71341">
        <w:trPr>
          <w:trHeight w:val="55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з/п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Термін виконання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Джерела фінансування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Відповідальний за виконання заходу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Вартість, тис. грн.</w:t>
            </w:r>
          </w:p>
        </w:tc>
      </w:tr>
      <w:tr w:rsidR="00B71341" w:rsidRPr="00B71341" w:rsidTr="00B71341">
        <w:trPr>
          <w:trHeight w:val="1821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4E89" w:rsidRPr="00B71341" w:rsidRDefault="00A54E8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 w:rsidP="00A54E8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Безоплатне лікування, згідно Постанови Кабінету Міністрів № 1303 від 17.08.1998р «Про 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Місцевий бюджет.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охорони здоров’я 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№1» Лисичанської міської ради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500,00</w:t>
            </w:r>
          </w:p>
        </w:tc>
      </w:tr>
      <w:tr w:rsidR="00B71341" w:rsidRPr="00B71341" w:rsidTr="00B71341">
        <w:trPr>
          <w:trHeight w:val="1742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lang w:val="uk-UA"/>
              </w:rPr>
            </w:pPr>
          </w:p>
        </w:tc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lang w:val="uk-UA"/>
              </w:rPr>
            </w:pPr>
          </w:p>
        </w:tc>
        <w:tc>
          <w:tcPr>
            <w:tcW w:w="192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охорони здоров’я 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№2»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500,00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B71341" w:rsidRPr="00B71341" w:rsidTr="00B71341">
        <w:trPr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lang w:val="uk-UA"/>
              </w:rPr>
            </w:pP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rPr>
                <w:b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b/>
                <w:szCs w:val="24"/>
                <w:bdr w:val="none" w:sz="0" w:space="0" w:color="auto" w:frame="1"/>
                <w:lang w:val="uk-UA" w:eastAsia="ru-RU"/>
              </w:rPr>
              <w:t>Всього по пункту 1: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>
            <w:pPr>
              <w:pStyle w:val="aa"/>
              <w:spacing w:line="276" w:lineRule="auto"/>
              <w:jc w:val="center"/>
              <w:rPr>
                <w:b/>
                <w:szCs w:val="24"/>
                <w:lang w:val="uk-UA" w:eastAsia="ru-RU"/>
              </w:rPr>
            </w:pPr>
            <w:r w:rsidRPr="00B71341">
              <w:rPr>
                <w:b/>
                <w:szCs w:val="24"/>
                <w:lang w:val="uk-UA" w:eastAsia="ru-RU"/>
              </w:rPr>
              <w:t>1000,00</w:t>
            </w:r>
          </w:p>
        </w:tc>
      </w:tr>
      <w:tr w:rsidR="00B71341" w:rsidRPr="00B71341" w:rsidTr="00B71341">
        <w:trPr>
          <w:trHeight w:val="80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>
            <w:pPr>
              <w:pStyle w:val="aa"/>
              <w:spacing w:line="276" w:lineRule="auto"/>
              <w:rPr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КЕКВ 2270 “Оплата комунальних послуг”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Місцевий бюджет.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№1»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1068,682</w:t>
            </w:r>
          </w:p>
        </w:tc>
      </w:tr>
      <w:tr w:rsidR="00B71341" w:rsidRPr="00B71341" w:rsidTr="00B71341">
        <w:trPr>
          <w:trHeight w:val="72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№2»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851,757</w:t>
            </w:r>
          </w:p>
        </w:tc>
      </w:tr>
      <w:tr w:rsidR="00B71341" w:rsidRPr="00B71341" w:rsidTr="00B71341">
        <w:trPr>
          <w:trHeight w:val="7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 w:rsidP="00A54E89">
            <w:pPr>
              <w:pStyle w:val="aa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  <w:t>Всього по пункту 2: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  <w:t>1920,439</w:t>
            </w:r>
          </w:p>
        </w:tc>
      </w:tr>
      <w:tr w:rsidR="00B71341" w:rsidRPr="00B71341" w:rsidTr="00B71341">
        <w:trPr>
          <w:trHeight w:val="7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9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у тому рахунку:</w:t>
            </w:r>
          </w:p>
        </w:tc>
      </w:tr>
      <w:tr w:rsidR="00B71341" w:rsidRPr="00B71341" w:rsidTr="00B71341">
        <w:trPr>
          <w:trHeight w:val="1065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2271 “Оплата теплопостачання”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Місцевий бюджет.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№1»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377,475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B71341" w:rsidRPr="00B71341" w:rsidTr="00B71341">
        <w:trPr>
          <w:trHeight w:val="30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№2»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717,939</w:t>
            </w:r>
          </w:p>
        </w:tc>
      </w:tr>
      <w:tr w:rsidR="00B71341" w:rsidRPr="00B71341" w:rsidTr="00B71341">
        <w:trPr>
          <w:trHeight w:val="602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2272 “Оплата водопостачання та водовідведення”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Місцевий бюджет.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№1»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24,701</w:t>
            </w:r>
          </w:p>
        </w:tc>
      </w:tr>
      <w:tr w:rsidR="00B71341" w:rsidRPr="00B71341" w:rsidTr="00B71341">
        <w:trPr>
          <w:trHeight w:val="221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№2»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40,478</w:t>
            </w:r>
          </w:p>
        </w:tc>
      </w:tr>
      <w:tr w:rsidR="00B71341" w:rsidRPr="00B71341" w:rsidTr="00B71341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9" w:rsidRPr="00B71341" w:rsidRDefault="00A54E89">
            <w:pPr>
              <w:pStyle w:val="aa"/>
              <w:spacing w:line="276" w:lineRule="auto"/>
              <w:rPr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2273 “Оплата електроенергії”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Місцевий бюджет.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№1»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273,234</w:t>
            </w:r>
          </w:p>
        </w:tc>
      </w:tr>
      <w:tr w:rsidR="00B71341" w:rsidRPr="00B71341" w:rsidTr="00B71341">
        <w:trPr>
          <w:trHeight w:val="498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№2»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60,976</w:t>
            </w:r>
          </w:p>
        </w:tc>
      </w:tr>
      <w:tr w:rsidR="00B71341" w:rsidRPr="00B71341" w:rsidTr="00B71341">
        <w:trPr>
          <w:trHeight w:val="709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2274 “Оплата природного газу”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Місцевий бюджет.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№1»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180,772</w:t>
            </w:r>
          </w:p>
        </w:tc>
      </w:tr>
      <w:tr w:rsidR="00B71341" w:rsidRPr="00B71341" w:rsidTr="00B71341">
        <w:trPr>
          <w:trHeight w:val="21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№2»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16,862</w:t>
            </w:r>
          </w:p>
        </w:tc>
      </w:tr>
      <w:tr w:rsidR="00B71341" w:rsidRPr="00B71341" w:rsidTr="00B71341">
        <w:trPr>
          <w:trHeight w:val="94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2275 “Оплата інших енергоносіїв та інших комунальних послуг”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Місцевий бюджет.</w:t>
            </w:r>
          </w:p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№1»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212,500</w:t>
            </w:r>
          </w:p>
        </w:tc>
      </w:tr>
      <w:tr w:rsidR="00B71341" w:rsidRPr="00B71341" w:rsidTr="00B71341">
        <w:trPr>
          <w:trHeight w:val="16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E89" w:rsidRPr="00B71341" w:rsidRDefault="00A54E89" w:rsidP="00A54E89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КНП «ЦПМСД №2» Лисичанської міської ради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15,502</w:t>
            </w:r>
          </w:p>
        </w:tc>
      </w:tr>
      <w:tr w:rsidR="00B71341" w:rsidRPr="00B71341" w:rsidTr="00B71341">
        <w:trPr>
          <w:trHeight w:val="165"/>
        </w:trPr>
        <w:tc>
          <w:tcPr>
            <w:tcW w:w="91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  <w:t>РАЗОМ: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89" w:rsidRPr="00B71341" w:rsidRDefault="00A54E89" w:rsidP="00A54E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7134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  <w:t>2920,439</w:t>
            </w:r>
          </w:p>
        </w:tc>
      </w:tr>
    </w:tbl>
    <w:p w:rsidR="00B71341" w:rsidRDefault="00B71341" w:rsidP="00A54E89">
      <w:pPr>
        <w:shd w:val="clear" w:color="auto" w:fill="FFFFFF"/>
        <w:spacing w:before="225" w:after="225" w:line="240" w:lineRule="atLeast"/>
        <w:rPr>
          <w:b/>
          <w:sz w:val="28"/>
          <w:szCs w:val="28"/>
          <w:lang w:val="uk-UA"/>
        </w:rPr>
      </w:pPr>
    </w:p>
    <w:p w:rsidR="00B71341" w:rsidRDefault="00B71341" w:rsidP="00A54E89">
      <w:pPr>
        <w:shd w:val="clear" w:color="auto" w:fill="FFFFFF"/>
        <w:spacing w:before="225" w:after="225" w:line="240" w:lineRule="atLeast"/>
        <w:rPr>
          <w:b/>
          <w:sz w:val="28"/>
          <w:szCs w:val="28"/>
          <w:lang w:val="uk-UA"/>
        </w:rPr>
      </w:pPr>
    </w:p>
    <w:p w:rsidR="00B71341" w:rsidRDefault="00B71341" w:rsidP="00A54E89">
      <w:pPr>
        <w:shd w:val="clear" w:color="auto" w:fill="FFFFFF"/>
        <w:spacing w:before="225" w:after="225"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Едуард ЩЕГЛАКОВ</w:t>
      </w:r>
    </w:p>
    <w:p w:rsidR="00B71341" w:rsidRDefault="00B71341" w:rsidP="00A54E89">
      <w:pPr>
        <w:shd w:val="clear" w:color="auto" w:fill="FFFFFF"/>
        <w:spacing w:before="225" w:after="225" w:line="240" w:lineRule="atLeast"/>
        <w:rPr>
          <w:b/>
          <w:sz w:val="28"/>
          <w:szCs w:val="28"/>
          <w:lang w:val="uk-UA"/>
        </w:rPr>
      </w:pPr>
    </w:p>
    <w:p w:rsidR="00A54E89" w:rsidRPr="00B71341" w:rsidRDefault="00A54E89" w:rsidP="00A54E89">
      <w:pPr>
        <w:shd w:val="clear" w:color="auto" w:fill="FFFFFF"/>
        <w:spacing w:before="225" w:after="225" w:line="240" w:lineRule="atLeast"/>
        <w:rPr>
          <w:sz w:val="28"/>
          <w:szCs w:val="28"/>
          <w:lang w:val="uk-UA"/>
        </w:rPr>
      </w:pPr>
      <w:r w:rsidRPr="00B71341">
        <w:rPr>
          <w:b/>
          <w:sz w:val="28"/>
          <w:szCs w:val="28"/>
          <w:lang w:val="uk-UA"/>
        </w:rPr>
        <w:t>Заступник міського голови                                          Максим  ГОЛОВНЬОВ</w:t>
      </w:r>
    </w:p>
    <w:p w:rsidR="00A54E89" w:rsidRPr="00B71341" w:rsidRDefault="00A54E89" w:rsidP="00A54E89">
      <w:pPr>
        <w:shd w:val="clear" w:color="auto" w:fill="FFFFFF"/>
        <w:spacing w:before="225" w:after="225" w:line="240" w:lineRule="atLeast"/>
        <w:rPr>
          <w:b/>
          <w:sz w:val="28"/>
          <w:szCs w:val="28"/>
          <w:lang w:val="uk-UA"/>
        </w:rPr>
      </w:pPr>
    </w:p>
    <w:p w:rsidR="00A54E89" w:rsidRPr="00B71341" w:rsidRDefault="00A54E89" w:rsidP="00A54E89">
      <w:pPr>
        <w:shd w:val="clear" w:color="auto" w:fill="FFFFFF"/>
        <w:spacing w:before="225" w:after="225" w:line="240" w:lineRule="atLeast"/>
        <w:rPr>
          <w:b/>
          <w:sz w:val="28"/>
          <w:szCs w:val="28"/>
          <w:lang w:val="uk-UA"/>
        </w:rPr>
      </w:pPr>
    </w:p>
    <w:p w:rsidR="00A54E89" w:rsidRPr="00B71341" w:rsidRDefault="00A54E89" w:rsidP="00F6481B">
      <w:pPr>
        <w:jc w:val="both"/>
        <w:rPr>
          <w:b/>
          <w:sz w:val="28"/>
          <w:szCs w:val="28"/>
          <w:lang w:val="uk-UA"/>
        </w:rPr>
      </w:pPr>
    </w:p>
    <w:sectPr w:rsidR="00A54E89" w:rsidRPr="00B71341" w:rsidSect="00A54E89">
      <w:pgSz w:w="11909" w:h="16834"/>
      <w:pgMar w:top="289" w:right="567" w:bottom="30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B4" w:rsidRDefault="00A966B4" w:rsidP="00C04DC2">
      <w:r>
        <w:separator/>
      </w:r>
    </w:p>
  </w:endnote>
  <w:endnote w:type="continuationSeparator" w:id="0">
    <w:p w:rsidR="00A966B4" w:rsidRDefault="00A966B4" w:rsidP="00C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B4" w:rsidRDefault="00A966B4" w:rsidP="00C04DC2">
      <w:r>
        <w:separator/>
      </w:r>
    </w:p>
  </w:footnote>
  <w:footnote w:type="continuationSeparator" w:id="0">
    <w:p w:rsidR="00A966B4" w:rsidRDefault="00A966B4" w:rsidP="00C0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DB7507"/>
    <w:multiLevelType w:val="hybridMultilevel"/>
    <w:tmpl w:val="C82E3A9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>
    <w:nsid w:val="13BF3FD1"/>
    <w:multiLevelType w:val="hybridMultilevel"/>
    <w:tmpl w:val="F820881A"/>
    <w:lvl w:ilvl="0" w:tplc="AD7C12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4D97160"/>
    <w:multiLevelType w:val="hybridMultilevel"/>
    <w:tmpl w:val="56D48016"/>
    <w:lvl w:ilvl="0" w:tplc="656E83A8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5F84BC1"/>
    <w:multiLevelType w:val="hybridMultilevel"/>
    <w:tmpl w:val="0F744B58"/>
    <w:lvl w:ilvl="0" w:tplc="F6ACA53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5">
    <w:nsid w:val="28F04CB9"/>
    <w:multiLevelType w:val="hybridMultilevel"/>
    <w:tmpl w:val="DFA67B78"/>
    <w:lvl w:ilvl="0" w:tplc="19D210D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5C58F128">
      <w:numFmt w:val="none"/>
      <w:lvlText w:val=""/>
      <w:lvlJc w:val="left"/>
      <w:pPr>
        <w:tabs>
          <w:tab w:val="num" w:pos="360"/>
        </w:tabs>
      </w:pPr>
    </w:lvl>
    <w:lvl w:ilvl="2" w:tplc="3F2E4504">
      <w:numFmt w:val="none"/>
      <w:lvlText w:val=""/>
      <w:lvlJc w:val="left"/>
      <w:pPr>
        <w:tabs>
          <w:tab w:val="num" w:pos="360"/>
        </w:tabs>
      </w:pPr>
    </w:lvl>
    <w:lvl w:ilvl="3" w:tplc="41B8C270">
      <w:numFmt w:val="none"/>
      <w:lvlText w:val=""/>
      <w:lvlJc w:val="left"/>
      <w:pPr>
        <w:tabs>
          <w:tab w:val="num" w:pos="360"/>
        </w:tabs>
      </w:pPr>
    </w:lvl>
    <w:lvl w:ilvl="4" w:tplc="E848ABB0">
      <w:numFmt w:val="none"/>
      <w:lvlText w:val=""/>
      <w:lvlJc w:val="left"/>
      <w:pPr>
        <w:tabs>
          <w:tab w:val="num" w:pos="360"/>
        </w:tabs>
      </w:pPr>
    </w:lvl>
    <w:lvl w:ilvl="5" w:tplc="2DA0E210">
      <w:numFmt w:val="none"/>
      <w:lvlText w:val=""/>
      <w:lvlJc w:val="left"/>
      <w:pPr>
        <w:tabs>
          <w:tab w:val="num" w:pos="360"/>
        </w:tabs>
      </w:pPr>
    </w:lvl>
    <w:lvl w:ilvl="6" w:tplc="1F86DFD0">
      <w:numFmt w:val="none"/>
      <w:lvlText w:val=""/>
      <w:lvlJc w:val="left"/>
      <w:pPr>
        <w:tabs>
          <w:tab w:val="num" w:pos="360"/>
        </w:tabs>
      </w:pPr>
    </w:lvl>
    <w:lvl w:ilvl="7" w:tplc="B260C29C">
      <w:numFmt w:val="none"/>
      <w:lvlText w:val=""/>
      <w:lvlJc w:val="left"/>
      <w:pPr>
        <w:tabs>
          <w:tab w:val="num" w:pos="360"/>
        </w:tabs>
      </w:pPr>
    </w:lvl>
    <w:lvl w:ilvl="8" w:tplc="8EAE14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F15C0E"/>
    <w:multiLevelType w:val="hybridMultilevel"/>
    <w:tmpl w:val="3656FF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1B2D26"/>
    <w:multiLevelType w:val="multilevel"/>
    <w:tmpl w:val="6CA8C5C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1C51A60"/>
    <w:multiLevelType w:val="hybridMultilevel"/>
    <w:tmpl w:val="3258D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8B6F1F"/>
    <w:multiLevelType w:val="multilevel"/>
    <w:tmpl w:val="6B1462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09D0D84"/>
    <w:multiLevelType w:val="hybridMultilevel"/>
    <w:tmpl w:val="3BD4B2A0"/>
    <w:lvl w:ilvl="0" w:tplc="74C075E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47071A"/>
    <w:multiLevelType w:val="hybridMultilevel"/>
    <w:tmpl w:val="EFC62634"/>
    <w:lvl w:ilvl="0" w:tplc="4E8CE79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>
    <w:nsid w:val="42AA36E0"/>
    <w:multiLevelType w:val="multilevel"/>
    <w:tmpl w:val="4E40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7" w:hanging="735"/>
      </w:pPr>
      <w:rPr>
        <w:rFonts w:hint="default"/>
      </w:rPr>
    </w:lvl>
    <w:lvl w:ilvl="2">
      <w:start w:val="1"/>
      <w:numFmt w:val="decimal"/>
      <w:lvlText w:val="5.13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3571885"/>
    <w:multiLevelType w:val="hybridMultilevel"/>
    <w:tmpl w:val="A3D2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784C6C"/>
    <w:multiLevelType w:val="multilevel"/>
    <w:tmpl w:val="1F8C7FB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6">
    <w:nsid w:val="4CAE64EB"/>
    <w:multiLevelType w:val="hybridMultilevel"/>
    <w:tmpl w:val="C4A0D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49202A"/>
    <w:multiLevelType w:val="multilevel"/>
    <w:tmpl w:val="2A682CE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2B0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134" w:hanging="1440"/>
      </w:pPr>
    </w:lvl>
  </w:abstractNum>
  <w:abstractNum w:abstractNumId="19">
    <w:nsid w:val="79F32D80"/>
    <w:multiLevelType w:val="hybridMultilevel"/>
    <w:tmpl w:val="D368E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7"/>
  </w:num>
  <w:num w:numId="16">
    <w:abstractNumId w:val="18"/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9D"/>
    <w:rsid w:val="00001FF7"/>
    <w:rsid w:val="0000243B"/>
    <w:rsid w:val="0000439B"/>
    <w:rsid w:val="00025419"/>
    <w:rsid w:val="00026485"/>
    <w:rsid w:val="000269D6"/>
    <w:rsid w:val="00030266"/>
    <w:rsid w:val="00042078"/>
    <w:rsid w:val="000440A5"/>
    <w:rsid w:val="00050B97"/>
    <w:rsid w:val="00057A6F"/>
    <w:rsid w:val="00060333"/>
    <w:rsid w:val="00064AF6"/>
    <w:rsid w:val="000726DE"/>
    <w:rsid w:val="00072B7E"/>
    <w:rsid w:val="00075DD4"/>
    <w:rsid w:val="00083623"/>
    <w:rsid w:val="00083E69"/>
    <w:rsid w:val="000868F0"/>
    <w:rsid w:val="000A60AD"/>
    <w:rsid w:val="000A662F"/>
    <w:rsid w:val="000C41A5"/>
    <w:rsid w:val="000C6775"/>
    <w:rsid w:val="000C6B1E"/>
    <w:rsid w:val="000D2540"/>
    <w:rsid w:val="000D4E87"/>
    <w:rsid w:val="000E12AB"/>
    <w:rsid w:val="000F792D"/>
    <w:rsid w:val="00115255"/>
    <w:rsid w:val="001271DA"/>
    <w:rsid w:val="001279C5"/>
    <w:rsid w:val="0013197D"/>
    <w:rsid w:val="00140596"/>
    <w:rsid w:val="00141937"/>
    <w:rsid w:val="001536AB"/>
    <w:rsid w:val="001608EE"/>
    <w:rsid w:val="00162A2A"/>
    <w:rsid w:val="00165BC3"/>
    <w:rsid w:val="00177DD9"/>
    <w:rsid w:val="00183B2B"/>
    <w:rsid w:val="00194977"/>
    <w:rsid w:val="001A148C"/>
    <w:rsid w:val="001A5063"/>
    <w:rsid w:val="001A7E97"/>
    <w:rsid w:val="001C188A"/>
    <w:rsid w:val="001C59A0"/>
    <w:rsid w:val="001C70D3"/>
    <w:rsid w:val="001E131C"/>
    <w:rsid w:val="001E7858"/>
    <w:rsid w:val="001F16FC"/>
    <w:rsid w:val="001F478C"/>
    <w:rsid w:val="00210148"/>
    <w:rsid w:val="002214FB"/>
    <w:rsid w:val="002225F3"/>
    <w:rsid w:val="00222CFC"/>
    <w:rsid w:val="00223B6E"/>
    <w:rsid w:val="0024053D"/>
    <w:rsid w:val="00242A11"/>
    <w:rsid w:val="00251FB4"/>
    <w:rsid w:val="00260F35"/>
    <w:rsid w:val="00261887"/>
    <w:rsid w:val="002769D0"/>
    <w:rsid w:val="002843A1"/>
    <w:rsid w:val="00284D67"/>
    <w:rsid w:val="002A16D9"/>
    <w:rsid w:val="002A5A27"/>
    <w:rsid w:val="002B44E1"/>
    <w:rsid w:val="002D046A"/>
    <w:rsid w:val="002D2118"/>
    <w:rsid w:val="002E27CD"/>
    <w:rsid w:val="002E343D"/>
    <w:rsid w:val="002F205E"/>
    <w:rsid w:val="002F64C0"/>
    <w:rsid w:val="003025D3"/>
    <w:rsid w:val="003052F1"/>
    <w:rsid w:val="003075BA"/>
    <w:rsid w:val="00323521"/>
    <w:rsid w:val="003311F7"/>
    <w:rsid w:val="00347309"/>
    <w:rsid w:val="00355370"/>
    <w:rsid w:val="00357ED7"/>
    <w:rsid w:val="003631AB"/>
    <w:rsid w:val="00363B6C"/>
    <w:rsid w:val="00364EBF"/>
    <w:rsid w:val="00366574"/>
    <w:rsid w:val="00371903"/>
    <w:rsid w:val="00372E99"/>
    <w:rsid w:val="00377D3E"/>
    <w:rsid w:val="00390E9A"/>
    <w:rsid w:val="00391862"/>
    <w:rsid w:val="003923AF"/>
    <w:rsid w:val="003A000B"/>
    <w:rsid w:val="003A68CE"/>
    <w:rsid w:val="003B5F90"/>
    <w:rsid w:val="003C2F40"/>
    <w:rsid w:val="003D4507"/>
    <w:rsid w:val="003D7DF6"/>
    <w:rsid w:val="003E0858"/>
    <w:rsid w:val="00407572"/>
    <w:rsid w:val="004148C6"/>
    <w:rsid w:val="0042207D"/>
    <w:rsid w:val="00437765"/>
    <w:rsid w:val="004425C0"/>
    <w:rsid w:val="00443128"/>
    <w:rsid w:val="004470DE"/>
    <w:rsid w:val="0045025F"/>
    <w:rsid w:val="00466F0F"/>
    <w:rsid w:val="00471DE7"/>
    <w:rsid w:val="00472DB1"/>
    <w:rsid w:val="00475496"/>
    <w:rsid w:val="00490160"/>
    <w:rsid w:val="00493271"/>
    <w:rsid w:val="00497C1C"/>
    <w:rsid w:val="004B028C"/>
    <w:rsid w:val="004B0B99"/>
    <w:rsid w:val="004B0D5A"/>
    <w:rsid w:val="004E0BA4"/>
    <w:rsid w:val="004E5AFD"/>
    <w:rsid w:val="004E64DD"/>
    <w:rsid w:val="004F46CF"/>
    <w:rsid w:val="00503821"/>
    <w:rsid w:val="0051238B"/>
    <w:rsid w:val="00520BAF"/>
    <w:rsid w:val="00521E81"/>
    <w:rsid w:val="00522A3E"/>
    <w:rsid w:val="00533484"/>
    <w:rsid w:val="00544CB8"/>
    <w:rsid w:val="005471DF"/>
    <w:rsid w:val="00553C79"/>
    <w:rsid w:val="00573CF2"/>
    <w:rsid w:val="0058593B"/>
    <w:rsid w:val="00593C0D"/>
    <w:rsid w:val="005A3B24"/>
    <w:rsid w:val="005C144D"/>
    <w:rsid w:val="005C65B6"/>
    <w:rsid w:val="005C681D"/>
    <w:rsid w:val="005D095A"/>
    <w:rsid w:val="005D3A10"/>
    <w:rsid w:val="005D5782"/>
    <w:rsid w:val="005E4480"/>
    <w:rsid w:val="005E498D"/>
    <w:rsid w:val="005F0D9F"/>
    <w:rsid w:val="005F4C7F"/>
    <w:rsid w:val="0060748B"/>
    <w:rsid w:val="00612467"/>
    <w:rsid w:val="0061677A"/>
    <w:rsid w:val="006175E7"/>
    <w:rsid w:val="006262B3"/>
    <w:rsid w:val="0063407B"/>
    <w:rsid w:val="006603C7"/>
    <w:rsid w:val="00690FCC"/>
    <w:rsid w:val="006A7A18"/>
    <w:rsid w:val="006B5B0F"/>
    <w:rsid w:val="006B78C3"/>
    <w:rsid w:val="006C0EB6"/>
    <w:rsid w:val="006C2FF6"/>
    <w:rsid w:val="006C383F"/>
    <w:rsid w:val="006D607F"/>
    <w:rsid w:val="006E2D14"/>
    <w:rsid w:val="006F3D06"/>
    <w:rsid w:val="007015DE"/>
    <w:rsid w:val="00711074"/>
    <w:rsid w:val="00711C74"/>
    <w:rsid w:val="007123A3"/>
    <w:rsid w:val="00724D56"/>
    <w:rsid w:val="0074033B"/>
    <w:rsid w:val="00742D3B"/>
    <w:rsid w:val="00742E51"/>
    <w:rsid w:val="00747AB4"/>
    <w:rsid w:val="00774139"/>
    <w:rsid w:val="00776899"/>
    <w:rsid w:val="00776B8E"/>
    <w:rsid w:val="007800A1"/>
    <w:rsid w:val="00793539"/>
    <w:rsid w:val="00795F04"/>
    <w:rsid w:val="007B0CF2"/>
    <w:rsid w:val="007B78DD"/>
    <w:rsid w:val="007C35B9"/>
    <w:rsid w:val="007C474E"/>
    <w:rsid w:val="007D3393"/>
    <w:rsid w:val="007E00D9"/>
    <w:rsid w:val="007E64B0"/>
    <w:rsid w:val="007F3981"/>
    <w:rsid w:val="007F7964"/>
    <w:rsid w:val="00810A72"/>
    <w:rsid w:val="0081438D"/>
    <w:rsid w:val="00817DD2"/>
    <w:rsid w:val="008209D9"/>
    <w:rsid w:val="00826C3A"/>
    <w:rsid w:val="00830926"/>
    <w:rsid w:val="008358BF"/>
    <w:rsid w:val="008368F5"/>
    <w:rsid w:val="00837472"/>
    <w:rsid w:val="00873230"/>
    <w:rsid w:val="00875042"/>
    <w:rsid w:val="008811AF"/>
    <w:rsid w:val="008823DA"/>
    <w:rsid w:val="00886EB4"/>
    <w:rsid w:val="00886F1C"/>
    <w:rsid w:val="008A28B7"/>
    <w:rsid w:val="008B4632"/>
    <w:rsid w:val="008B7A33"/>
    <w:rsid w:val="008C0E23"/>
    <w:rsid w:val="008D453A"/>
    <w:rsid w:val="008E3B1C"/>
    <w:rsid w:val="008E3C6B"/>
    <w:rsid w:val="008F54DE"/>
    <w:rsid w:val="00900D14"/>
    <w:rsid w:val="009107D5"/>
    <w:rsid w:val="00917F85"/>
    <w:rsid w:val="00920C85"/>
    <w:rsid w:val="0092267F"/>
    <w:rsid w:val="00927840"/>
    <w:rsid w:val="00932F48"/>
    <w:rsid w:val="00936E62"/>
    <w:rsid w:val="00941BD6"/>
    <w:rsid w:val="00950DE1"/>
    <w:rsid w:val="009628CE"/>
    <w:rsid w:val="009645F5"/>
    <w:rsid w:val="00965608"/>
    <w:rsid w:val="00966E73"/>
    <w:rsid w:val="00974508"/>
    <w:rsid w:val="009761AC"/>
    <w:rsid w:val="00977865"/>
    <w:rsid w:val="00990874"/>
    <w:rsid w:val="00997F99"/>
    <w:rsid w:val="009A5644"/>
    <w:rsid w:val="009B2592"/>
    <w:rsid w:val="009C0540"/>
    <w:rsid w:val="009C076B"/>
    <w:rsid w:val="009D0CBB"/>
    <w:rsid w:val="009D7266"/>
    <w:rsid w:val="009E202A"/>
    <w:rsid w:val="009F3523"/>
    <w:rsid w:val="00A10B9D"/>
    <w:rsid w:val="00A129DB"/>
    <w:rsid w:val="00A1793A"/>
    <w:rsid w:val="00A23C2D"/>
    <w:rsid w:val="00A27004"/>
    <w:rsid w:val="00A36BFB"/>
    <w:rsid w:val="00A470BC"/>
    <w:rsid w:val="00A51CA1"/>
    <w:rsid w:val="00A54E89"/>
    <w:rsid w:val="00A61C32"/>
    <w:rsid w:val="00A64CAA"/>
    <w:rsid w:val="00A6742C"/>
    <w:rsid w:val="00A728A8"/>
    <w:rsid w:val="00A82821"/>
    <w:rsid w:val="00A83F0B"/>
    <w:rsid w:val="00A92C71"/>
    <w:rsid w:val="00A939BB"/>
    <w:rsid w:val="00A93DCC"/>
    <w:rsid w:val="00A966B4"/>
    <w:rsid w:val="00A96C25"/>
    <w:rsid w:val="00AA0595"/>
    <w:rsid w:val="00AA112C"/>
    <w:rsid w:val="00AA2133"/>
    <w:rsid w:val="00AA3CCF"/>
    <w:rsid w:val="00AC6195"/>
    <w:rsid w:val="00AC7D02"/>
    <w:rsid w:val="00AD0BFB"/>
    <w:rsid w:val="00AD6676"/>
    <w:rsid w:val="00AD7AF8"/>
    <w:rsid w:val="00AE1997"/>
    <w:rsid w:val="00AE2C09"/>
    <w:rsid w:val="00AE794E"/>
    <w:rsid w:val="00AF0E5C"/>
    <w:rsid w:val="00AF3DE7"/>
    <w:rsid w:val="00AF4916"/>
    <w:rsid w:val="00B06B91"/>
    <w:rsid w:val="00B11B58"/>
    <w:rsid w:val="00B163EF"/>
    <w:rsid w:val="00B175A1"/>
    <w:rsid w:val="00B2062B"/>
    <w:rsid w:val="00B2261C"/>
    <w:rsid w:val="00B23C4B"/>
    <w:rsid w:val="00B24395"/>
    <w:rsid w:val="00B3278C"/>
    <w:rsid w:val="00B45864"/>
    <w:rsid w:val="00B45BD5"/>
    <w:rsid w:val="00B51E84"/>
    <w:rsid w:val="00B658F6"/>
    <w:rsid w:val="00B71341"/>
    <w:rsid w:val="00B75206"/>
    <w:rsid w:val="00BB21C1"/>
    <w:rsid w:val="00BB7A52"/>
    <w:rsid w:val="00BC0AE9"/>
    <w:rsid w:val="00BC4502"/>
    <w:rsid w:val="00C029D3"/>
    <w:rsid w:val="00C04DC2"/>
    <w:rsid w:val="00C078ED"/>
    <w:rsid w:val="00C1531D"/>
    <w:rsid w:val="00C172F1"/>
    <w:rsid w:val="00C21932"/>
    <w:rsid w:val="00C32EB0"/>
    <w:rsid w:val="00C3512E"/>
    <w:rsid w:val="00C357FF"/>
    <w:rsid w:val="00C36834"/>
    <w:rsid w:val="00C554EF"/>
    <w:rsid w:val="00C7271C"/>
    <w:rsid w:val="00C96FC6"/>
    <w:rsid w:val="00C97363"/>
    <w:rsid w:val="00CC244B"/>
    <w:rsid w:val="00CC3FC9"/>
    <w:rsid w:val="00CD2030"/>
    <w:rsid w:val="00CD47B9"/>
    <w:rsid w:val="00CD62D2"/>
    <w:rsid w:val="00CE0854"/>
    <w:rsid w:val="00CE31FC"/>
    <w:rsid w:val="00CE5CFE"/>
    <w:rsid w:val="00CF0F11"/>
    <w:rsid w:val="00D01D0C"/>
    <w:rsid w:val="00D12204"/>
    <w:rsid w:val="00D14EE6"/>
    <w:rsid w:val="00D20D63"/>
    <w:rsid w:val="00D26F7E"/>
    <w:rsid w:val="00D43E7D"/>
    <w:rsid w:val="00D44E67"/>
    <w:rsid w:val="00D45766"/>
    <w:rsid w:val="00D529F4"/>
    <w:rsid w:val="00D54F16"/>
    <w:rsid w:val="00D60042"/>
    <w:rsid w:val="00D62914"/>
    <w:rsid w:val="00D66298"/>
    <w:rsid w:val="00D74EC5"/>
    <w:rsid w:val="00D80F94"/>
    <w:rsid w:val="00D8211D"/>
    <w:rsid w:val="00D92A9A"/>
    <w:rsid w:val="00DA093C"/>
    <w:rsid w:val="00DA1EC5"/>
    <w:rsid w:val="00DA535B"/>
    <w:rsid w:val="00DA635B"/>
    <w:rsid w:val="00DB5EFC"/>
    <w:rsid w:val="00DB78CE"/>
    <w:rsid w:val="00DE1968"/>
    <w:rsid w:val="00DE3C8C"/>
    <w:rsid w:val="00E061AC"/>
    <w:rsid w:val="00E118AC"/>
    <w:rsid w:val="00E20939"/>
    <w:rsid w:val="00E230DE"/>
    <w:rsid w:val="00E309B1"/>
    <w:rsid w:val="00E3341F"/>
    <w:rsid w:val="00E35D22"/>
    <w:rsid w:val="00E4487D"/>
    <w:rsid w:val="00E62CA0"/>
    <w:rsid w:val="00E64804"/>
    <w:rsid w:val="00E6594D"/>
    <w:rsid w:val="00E66E9A"/>
    <w:rsid w:val="00E72A08"/>
    <w:rsid w:val="00E738BA"/>
    <w:rsid w:val="00E77960"/>
    <w:rsid w:val="00E875FB"/>
    <w:rsid w:val="00E93A7C"/>
    <w:rsid w:val="00E963DE"/>
    <w:rsid w:val="00EA3AAE"/>
    <w:rsid w:val="00EB2303"/>
    <w:rsid w:val="00EC5EEE"/>
    <w:rsid w:val="00ED6507"/>
    <w:rsid w:val="00EE6CD9"/>
    <w:rsid w:val="00EF4EB4"/>
    <w:rsid w:val="00F02A9C"/>
    <w:rsid w:val="00F109DD"/>
    <w:rsid w:val="00F10F7D"/>
    <w:rsid w:val="00F127F7"/>
    <w:rsid w:val="00F27EC9"/>
    <w:rsid w:val="00F32D07"/>
    <w:rsid w:val="00F33172"/>
    <w:rsid w:val="00F41C0F"/>
    <w:rsid w:val="00F4358C"/>
    <w:rsid w:val="00F52EE5"/>
    <w:rsid w:val="00F52FD1"/>
    <w:rsid w:val="00F561E4"/>
    <w:rsid w:val="00F56FE3"/>
    <w:rsid w:val="00F57601"/>
    <w:rsid w:val="00F60094"/>
    <w:rsid w:val="00F6481B"/>
    <w:rsid w:val="00F847D5"/>
    <w:rsid w:val="00F856BC"/>
    <w:rsid w:val="00F92DFD"/>
    <w:rsid w:val="00F94F34"/>
    <w:rsid w:val="00F95499"/>
    <w:rsid w:val="00FA2FE4"/>
    <w:rsid w:val="00FA3991"/>
    <w:rsid w:val="00FB1B66"/>
    <w:rsid w:val="00FB25AD"/>
    <w:rsid w:val="00FB386D"/>
    <w:rsid w:val="00FC0106"/>
    <w:rsid w:val="00FC0BA9"/>
    <w:rsid w:val="00FC3C61"/>
    <w:rsid w:val="00FD7C96"/>
    <w:rsid w:val="00FE38D7"/>
    <w:rsid w:val="00FE52D5"/>
    <w:rsid w:val="00FE5602"/>
    <w:rsid w:val="00FE6AEE"/>
    <w:rsid w:val="00FE6CB7"/>
    <w:rsid w:val="00FF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9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206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206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453A"/>
    <w:rPr>
      <w:rFonts w:ascii="Cambria" w:hAnsi="Cambria" w:cs="Times New Roman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A10B9D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10B9D"/>
    <w:pPr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C383F"/>
    <w:rPr>
      <w:rFonts w:cs="Times New Roman"/>
      <w:b/>
      <w:sz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link w:val="CharCharCharChar0"/>
    <w:uiPriority w:val="99"/>
    <w:rsid w:val="00D80F94"/>
    <w:rPr>
      <w:sz w:val="20"/>
      <w:szCs w:val="20"/>
      <w:lang w:val="en-US" w:eastAsia="en-US"/>
    </w:rPr>
  </w:style>
  <w:style w:type="paragraph" w:styleId="a5">
    <w:name w:val="Normal (Web)"/>
    <w:basedOn w:val="a"/>
    <w:rsid w:val="00A10B9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A10B9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10B9D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A10B9D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paragraph" w:customStyle="1" w:styleId="Style8">
    <w:name w:val="Style8"/>
    <w:basedOn w:val="a"/>
    <w:uiPriority w:val="99"/>
    <w:rsid w:val="00A10B9D"/>
    <w:pPr>
      <w:widowControl w:val="0"/>
      <w:autoSpaceDE w:val="0"/>
      <w:autoSpaceDN w:val="0"/>
      <w:adjustRightInd w:val="0"/>
      <w:spacing w:line="300" w:lineRule="exact"/>
      <w:ind w:firstLine="749"/>
      <w:jc w:val="both"/>
    </w:pPr>
  </w:style>
  <w:style w:type="character" w:styleId="a6">
    <w:name w:val="Hyperlink"/>
    <w:basedOn w:val="a0"/>
    <w:uiPriority w:val="99"/>
    <w:rsid w:val="008C0E2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95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uiPriority w:val="99"/>
    <w:locked/>
    <w:rsid w:val="00A92C71"/>
    <w:rPr>
      <w:sz w:val="26"/>
    </w:rPr>
  </w:style>
  <w:style w:type="character" w:customStyle="1" w:styleId="7">
    <w:name w:val="Основной текст (7)_"/>
    <w:link w:val="71"/>
    <w:uiPriority w:val="99"/>
    <w:locked/>
    <w:rsid w:val="00A92C71"/>
    <w:rPr>
      <w:sz w:val="26"/>
    </w:rPr>
  </w:style>
  <w:style w:type="character" w:customStyle="1" w:styleId="70">
    <w:name w:val="Основной текст (7)"/>
    <w:basedOn w:val="7"/>
    <w:uiPriority w:val="99"/>
    <w:rsid w:val="00A92C71"/>
    <w:rPr>
      <w:rFonts w:cs="Times New Roman"/>
      <w:sz w:val="26"/>
      <w:szCs w:val="26"/>
    </w:rPr>
  </w:style>
  <w:style w:type="character" w:customStyle="1" w:styleId="10pt">
    <w:name w:val="Основной текст + 10 pt"/>
    <w:uiPriority w:val="99"/>
    <w:rsid w:val="00A92C71"/>
    <w:rPr>
      <w:rFonts w:ascii="Times New Roman" w:hAnsi="Times New Roman"/>
      <w:sz w:val="20"/>
      <w:u w:val="none"/>
    </w:rPr>
  </w:style>
  <w:style w:type="character" w:customStyle="1" w:styleId="50">
    <w:name w:val="Основной текст (5)"/>
    <w:basedOn w:val="5"/>
    <w:uiPriority w:val="99"/>
    <w:rsid w:val="00A92C71"/>
    <w:rPr>
      <w:rFonts w:cs="Times New Roman"/>
      <w:sz w:val="26"/>
      <w:szCs w:val="26"/>
    </w:rPr>
  </w:style>
  <w:style w:type="character" w:customStyle="1" w:styleId="52">
    <w:name w:val="Основной текст (5)2"/>
    <w:basedOn w:val="5"/>
    <w:uiPriority w:val="99"/>
    <w:rsid w:val="00A92C71"/>
    <w:rPr>
      <w:rFonts w:cs="Times New Roman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92C71"/>
    <w:pPr>
      <w:widowControl w:val="0"/>
      <w:shd w:val="clear" w:color="auto" w:fill="FFFFFF"/>
      <w:spacing w:line="240" w:lineRule="atLeast"/>
      <w:ind w:hanging="2040"/>
      <w:jc w:val="both"/>
    </w:pPr>
    <w:rPr>
      <w:sz w:val="26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2C71"/>
    <w:pPr>
      <w:widowControl w:val="0"/>
      <w:shd w:val="clear" w:color="auto" w:fill="FFFFFF"/>
      <w:spacing w:line="317" w:lineRule="exact"/>
      <w:ind w:hanging="220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92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D453A"/>
    <w:rPr>
      <w:rFonts w:ascii="Courier New" w:hAnsi="Courier New" w:cs="Courier New"/>
      <w:sz w:val="20"/>
      <w:szCs w:val="20"/>
    </w:rPr>
  </w:style>
  <w:style w:type="character" w:customStyle="1" w:styleId="rvts0">
    <w:name w:val="rvts0"/>
    <w:basedOn w:val="a0"/>
    <w:uiPriority w:val="99"/>
    <w:rsid w:val="00A92C71"/>
    <w:rPr>
      <w:rFonts w:cs="Times New Roman"/>
    </w:rPr>
  </w:style>
  <w:style w:type="character" w:customStyle="1" w:styleId="CharCharCharChar0">
    <w:name w:val="Char Знак Знак Char Знак Знак Char Знак Знак Char Знак Знак Знак Знак Знак Знак Знак Знак Знак Знак Знак Знак"/>
    <w:basedOn w:val="a0"/>
    <w:link w:val="CharCharCharChar"/>
    <w:uiPriority w:val="99"/>
    <w:locked/>
    <w:rsid w:val="00A92C71"/>
    <w:rPr>
      <w:rFonts w:cs="Times New Roman"/>
      <w:lang w:val="en-US" w:eastAsia="en-US"/>
    </w:rPr>
  </w:style>
  <w:style w:type="character" w:styleId="a8">
    <w:name w:val="Strong"/>
    <w:basedOn w:val="a0"/>
    <w:uiPriority w:val="99"/>
    <w:qFormat/>
    <w:rsid w:val="00553C79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F648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a">
    <w:name w:val="No Spacing"/>
    <w:uiPriority w:val="1"/>
    <w:qFormat/>
    <w:rsid w:val="00F92DFD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F92D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92D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92DF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rsid w:val="00F92DFD"/>
    <w:rPr>
      <w:rFonts w:ascii="Lucida Sans Unicode" w:hAnsi="Lucida Sans Unicode" w:cs="Lucida Sans Unicode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C04D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4D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04D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4DC2"/>
    <w:rPr>
      <w:sz w:val="24"/>
      <w:szCs w:val="24"/>
    </w:rPr>
  </w:style>
  <w:style w:type="character" w:customStyle="1" w:styleId="53">
    <w:name w:val="Заголовок №5_"/>
    <w:link w:val="54"/>
    <w:uiPriority w:val="99"/>
    <w:locked/>
    <w:rsid w:val="00A54E89"/>
    <w:rPr>
      <w:b/>
      <w:sz w:val="26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A54E89"/>
    <w:pPr>
      <w:widowControl w:val="0"/>
      <w:shd w:val="clear" w:color="auto" w:fill="FFFFFF"/>
      <w:spacing w:before="300" w:line="319" w:lineRule="exact"/>
      <w:outlineLvl w:val="4"/>
    </w:pPr>
    <w:rPr>
      <w:b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107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0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9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206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206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453A"/>
    <w:rPr>
      <w:rFonts w:ascii="Cambria" w:hAnsi="Cambria" w:cs="Times New Roman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A10B9D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10B9D"/>
    <w:pPr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C383F"/>
    <w:rPr>
      <w:rFonts w:cs="Times New Roman"/>
      <w:b/>
      <w:sz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link w:val="CharCharCharChar0"/>
    <w:uiPriority w:val="99"/>
    <w:rsid w:val="00D80F94"/>
    <w:rPr>
      <w:sz w:val="20"/>
      <w:szCs w:val="20"/>
      <w:lang w:val="en-US" w:eastAsia="en-US"/>
    </w:rPr>
  </w:style>
  <w:style w:type="paragraph" w:styleId="a5">
    <w:name w:val="Normal (Web)"/>
    <w:basedOn w:val="a"/>
    <w:rsid w:val="00A10B9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A10B9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10B9D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A10B9D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paragraph" w:customStyle="1" w:styleId="Style8">
    <w:name w:val="Style8"/>
    <w:basedOn w:val="a"/>
    <w:uiPriority w:val="99"/>
    <w:rsid w:val="00A10B9D"/>
    <w:pPr>
      <w:widowControl w:val="0"/>
      <w:autoSpaceDE w:val="0"/>
      <w:autoSpaceDN w:val="0"/>
      <w:adjustRightInd w:val="0"/>
      <w:spacing w:line="300" w:lineRule="exact"/>
      <w:ind w:firstLine="749"/>
      <w:jc w:val="both"/>
    </w:pPr>
  </w:style>
  <w:style w:type="character" w:styleId="a6">
    <w:name w:val="Hyperlink"/>
    <w:basedOn w:val="a0"/>
    <w:uiPriority w:val="99"/>
    <w:rsid w:val="008C0E2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95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uiPriority w:val="99"/>
    <w:locked/>
    <w:rsid w:val="00A92C71"/>
    <w:rPr>
      <w:sz w:val="26"/>
    </w:rPr>
  </w:style>
  <w:style w:type="character" w:customStyle="1" w:styleId="7">
    <w:name w:val="Основной текст (7)_"/>
    <w:link w:val="71"/>
    <w:uiPriority w:val="99"/>
    <w:locked/>
    <w:rsid w:val="00A92C71"/>
    <w:rPr>
      <w:sz w:val="26"/>
    </w:rPr>
  </w:style>
  <w:style w:type="character" w:customStyle="1" w:styleId="70">
    <w:name w:val="Основной текст (7)"/>
    <w:basedOn w:val="7"/>
    <w:uiPriority w:val="99"/>
    <w:rsid w:val="00A92C71"/>
    <w:rPr>
      <w:rFonts w:cs="Times New Roman"/>
      <w:sz w:val="26"/>
      <w:szCs w:val="26"/>
    </w:rPr>
  </w:style>
  <w:style w:type="character" w:customStyle="1" w:styleId="10pt">
    <w:name w:val="Основной текст + 10 pt"/>
    <w:uiPriority w:val="99"/>
    <w:rsid w:val="00A92C71"/>
    <w:rPr>
      <w:rFonts w:ascii="Times New Roman" w:hAnsi="Times New Roman"/>
      <w:sz w:val="20"/>
      <w:u w:val="none"/>
    </w:rPr>
  </w:style>
  <w:style w:type="character" w:customStyle="1" w:styleId="50">
    <w:name w:val="Основной текст (5)"/>
    <w:basedOn w:val="5"/>
    <w:uiPriority w:val="99"/>
    <w:rsid w:val="00A92C71"/>
    <w:rPr>
      <w:rFonts w:cs="Times New Roman"/>
      <w:sz w:val="26"/>
      <w:szCs w:val="26"/>
    </w:rPr>
  </w:style>
  <w:style w:type="character" w:customStyle="1" w:styleId="52">
    <w:name w:val="Основной текст (5)2"/>
    <w:basedOn w:val="5"/>
    <w:uiPriority w:val="99"/>
    <w:rsid w:val="00A92C71"/>
    <w:rPr>
      <w:rFonts w:cs="Times New Roman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92C71"/>
    <w:pPr>
      <w:widowControl w:val="0"/>
      <w:shd w:val="clear" w:color="auto" w:fill="FFFFFF"/>
      <w:spacing w:line="240" w:lineRule="atLeast"/>
      <w:ind w:hanging="2040"/>
      <w:jc w:val="both"/>
    </w:pPr>
    <w:rPr>
      <w:sz w:val="26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2C71"/>
    <w:pPr>
      <w:widowControl w:val="0"/>
      <w:shd w:val="clear" w:color="auto" w:fill="FFFFFF"/>
      <w:spacing w:line="317" w:lineRule="exact"/>
      <w:ind w:hanging="220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92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D453A"/>
    <w:rPr>
      <w:rFonts w:ascii="Courier New" w:hAnsi="Courier New" w:cs="Courier New"/>
      <w:sz w:val="20"/>
      <w:szCs w:val="20"/>
    </w:rPr>
  </w:style>
  <w:style w:type="character" w:customStyle="1" w:styleId="rvts0">
    <w:name w:val="rvts0"/>
    <w:basedOn w:val="a0"/>
    <w:uiPriority w:val="99"/>
    <w:rsid w:val="00A92C71"/>
    <w:rPr>
      <w:rFonts w:cs="Times New Roman"/>
    </w:rPr>
  </w:style>
  <w:style w:type="character" w:customStyle="1" w:styleId="CharCharCharChar0">
    <w:name w:val="Char Знак Знак Char Знак Знак Char Знак Знак Char Знак Знак Знак Знак Знак Знак Знак Знак Знак Знак Знак Знак"/>
    <w:basedOn w:val="a0"/>
    <w:link w:val="CharCharCharChar"/>
    <w:uiPriority w:val="99"/>
    <w:locked/>
    <w:rsid w:val="00A92C71"/>
    <w:rPr>
      <w:rFonts w:cs="Times New Roman"/>
      <w:lang w:val="en-US" w:eastAsia="en-US"/>
    </w:rPr>
  </w:style>
  <w:style w:type="character" w:styleId="a8">
    <w:name w:val="Strong"/>
    <w:basedOn w:val="a0"/>
    <w:uiPriority w:val="99"/>
    <w:qFormat/>
    <w:rsid w:val="00553C79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F648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a">
    <w:name w:val="No Spacing"/>
    <w:uiPriority w:val="1"/>
    <w:qFormat/>
    <w:rsid w:val="00F92DFD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F92D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92D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92DF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rsid w:val="00F92DFD"/>
    <w:rPr>
      <w:rFonts w:ascii="Lucida Sans Unicode" w:hAnsi="Lucida Sans Unicode" w:cs="Lucida Sans Unicode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C04D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4D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04D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4DC2"/>
    <w:rPr>
      <w:sz w:val="24"/>
      <w:szCs w:val="24"/>
    </w:rPr>
  </w:style>
  <w:style w:type="character" w:customStyle="1" w:styleId="53">
    <w:name w:val="Заголовок №5_"/>
    <w:link w:val="54"/>
    <w:uiPriority w:val="99"/>
    <w:locked/>
    <w:rsid w:val="00A54E89"/>
    <w:rPr>
      <w:b/>
      <w:sz w:val="26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A54E89"/>
    <w:pPr>
      <w:widowControl w:val="0"/>
      <w:shd w:val="clear" w:color="auto" w:fill="FFFFFF"/>
      <w:spacing w:before="300" w:line="319" w:lineRule="exact"/>
      <w:outlineLvl w:val="4"/>
    </w:pPr>
    <w:rPr>
      <w:b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107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1857-31E8-4EAF-ADAD-5D9304D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Юрист</dc:creator>
  <cp:lastModifiedBy>Компик</cp:lastModifiedBy>
  <cp:revision>23</cp:revision>
  <cp:lastPrinted>2019-12-20T13:49:00Z</cp:lastPrinted>
  <dcterms:created xsi:type="dcterms:W3CDTF">2019-12-11T11:40:00Z</dcterms:created>
  <dcterms:modified xsi:type="dcterms:W3CDTF">2019-12-23T06:36:00Z</dcterms:modified>
</cp:coreProperties>
</file>