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73" w:rsidRPr="008D750C" w:rsidRDefault="00B26A9B" w:rsidP="00243439">
      <w:pPr>
        <w:pStyle w:val="a3"/>
        <w:rPr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-27pt;width:34.85pt;height:50.2pt;z-index:-1;mso-position-horizontal-relative:margin;mso-position-vertical-relative:margin" wrapcoords="-480 0 -480 21262 21600 21262 21600 0 -480 0" o:allowoverlap="f">
            <v:imagedata r:id="rId8" o:title=""/>
            <w10:wrap type="tight" anchorx="margin" anchory="margin"/>
          </v:shape>
        </w:pict>
      </w:r>
    </w:p>
    <w:p w:rsidR="00837673" w:rsidRPr="008D750C" w:rsidRDefault="00837673" w:rsidP="00243439">
      <w:pPr>
        <w:pStyle w:val="a3"/>
        <w:rPr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37673" w:rsidRPr="004C4D9D" w:rsidRDefault="00837673" w:rsidP="0024343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37673" w:rsidRPr="00160982" w:rsidRDefault="00837673" w:rsidP="00243439">
      <w:pPr>
        <w:jc w:val="center"/>
        <w:rPr>
          <w:sz w:val="28"/>
          <w:lang w:val="uk-UA"/>
        </w:rPr>
      </w:pPr>
    </w:p>
    <w:p w:rsidR="00837673" w:rsidRPr="00412862" w:rsidRDefault="00412862" w:rsidP="00243439">
      <w:pPr>
        <w:rPr>
          <w:sz w:val="28"/>
        </w:rPr>
      </w:pPr>
      <w:r w:rsidRPr="00412862">
        <w:rPr>
          <w:sz w:val="28"/>
        </w:rPr>
        <w:t>03.09.</w:t>
      </w:r>
      <w:r>
        <w:rPr>
          <w:sz w:val="28"/>
          <w:lang w:val="en-US"/>
        </w:rPr>
        <w:t>2020</w:t>
      </w:r>
      <w:r w:rsidR="00837673">
        <w:rPr>
          <w:sz w:val="28"/>
          <w:lang w:val="uk-UA"/>
        </w:rPr>
        <w:t xml:space="preserve">                         </w:t>
      </w:r>
      <w:r w:rsidR="00837673" w:rsidRPr="00160982">
        <w:rPr>
          <w:sz w:val="28"/>
          <w:lang w:val="uk-UA"/>
        </w:rPr>
        <w:t>м. Лисичанськ</w:t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412862">
        <w:rPr>
          <w:sz w:val="28"/>
        </w:rPr>
        <w:t>262</w:t>
      </w:r>
    </w:p>
    <w:p w:rsidR="00837673" w:rsidRPr="00160982" w:rsidRDefault="00837673" w:rsidP="00D5708F">
      <w:pPr>
        <w:pStyle w:val="a3"/>
        <w:rPr>
          <w:spacing w:val="10"/>
          <w:lang w:val="uk-UA"/>
        </w:rPr>
      </w:pPr>
    </w:p>
    <w:p w:rsidR="00837673" w:rsidRDefault="008376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</w:t>
      </w:r>
    </w:p>
    <w:p w:rsidR="00837673" w:rsidRDefault="008376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по обстеженню</w:t>
      </w:r>
    </w:p>
    <w:p w:rsidR="00837673" w:rsidRDefault="008376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стану жилих будинків</w:t>
      </w:r>
    </w:p>
    <w:p w:rsidR="00837673" w:rsidRDefault="00837673">
      <w:pPr>
        <w:rPr>
          <w:b/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встановлення відповідності жилих будинків санітарним та технічним вимогам, відповідно до статті 7 Житлового кодексу Української РСР, 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проживання, затвердженого постановою Ради Міністрів УРСР від 26.04.1984 № 189, керуючись  пунктом 10 статті 4  Закону України «Про військово-цивільні адміністрації» 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Положення про комісію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 (додаток 1).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B360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Створити комісію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 та затвердити її склад (додаток 2).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даного розпорядження залишаю за собою.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837673" w:rsidRPr="00995FB9" w:rsidRDefault="00837673">
      <w:pPr>
        <w:rPr>
          <w:sz w:val="28"/>
          <w:szCs w:val="28"/>
          <w:lang w:val="uk-UA"/>
        </w:rPr>
      </w:pPr>
    </w:p>
    <w:p w:rsidR="008515F3" w:rsidRPr="008515F3" w:rsidRDefault="008515F3" w:rsidP="008515F3">
      <w:pPr>
        <w:pStyle w:val="af1"/>
        <w:ind w:left="0" w:firstLine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  <w:r w:rsidRPr="00E33E58">
        <w:rPr>
          <w:sz w:val="28"/>
          <w:szCs w:val="28"/>
          <w:lang w:val="uk-UA"/>
        </w:rPr>
        <w:t xml:space="preserve">  </w:t>
      </w:r>
    </w:p>
    <w:p w:rsidR="008515F3" w:rsidRPr="008515F3" w:rsidRDefault="008515F3" w:rsidP="008515F3">
      <w:pPr>
        <w:pStyle w:val="af1"/>
        <w:ind w:left="0" w:firstLine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до розпорядження</w:t>
      </w:r>
      <w:r w:rsidRPr="008515F3">
        <w:rPr>
          <w:sz w:val="28"/>
          <w:szCs w:val="28"/>
          <w:lang w:val="uk-UA"/>
        </w:rPr>
        <w:t xml:space="preserve"> </w:t>
      </w:r>
      <w:r w:rsidRPr="00E33E58">
        <w:rPr>
          <w:sz w:val="28"/>
          <w:szCs w:val="28"/>
          <w:lang w:val="uk-UA"/>
        </w:rPr>
        <w:t>керівника</w:t>
      </w:r>
    </w:p>
    <w:p w:rsidR="008515F3" w:rsidRPr="00E33E58" w:rsidRDefault="008515F3" w:rsidP="008515F3">
      <w:pPr>
        <w:pStyle w:val="af1"/>
        <w:ind w:left="0" w:firstLine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військово-цивільної адміністрації</w:t>
      </w:r>
    </w:p>
    <w:p w:rsidR="008515F3" w:rsidRPr="00E33E58" w:rsidRDefault="008515F3" w:rsidP="008515F3">
      <w:pPr>
        <w:pStyle w:val="af1"/>
        <w:ind w:left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міста Лисичанськ Луганської області</w:t>
      </w:r>
    </w:p>
    <w:p w:rsidR="008515F3" w:rsidRPr="008515F3" w:rsidRDefault="008515F3" w:rsidP="008515F3">
      <w:pPr>
        <w:pStyle w:val="af1"/>
        <w:ind w:left="0" w:firstLine="5220"/>
        <w:rPr>
          <w:sz w:val="28"/>
          <w:szCs w:val="28"/>
        </w:rPr>
      </w:pPr>
      <w:r w:rsidRPr="008515F3">
        <w:rPr>
          <w:sz w:val="28"/>
          <w:szCs w:val="28"/>
        </w:rPr>
        <w:t>03.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 w:rsidRPr="00E33E58">
        <w:rPr>
          <w:sz w:val="28"/>
          <w:szCs w:val="28"/>
          <w:lang w:val="uk-UA"/>
        </w:rPr>
        <w:t>2020 р 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8515F3">
        <w:rPr>
          <w:sz w:val="28"/>
          <w:szCs w:val="28"/>
        </w:rPr>
        <w:t>262</w:t>
      </w:r>
    </w:p>
    <w:p w:rsidR="008515F3" w:rsidRDefault="008515F3" w:rsidP="008515F3">
      <w:pPr>
        <w:jc w:val="right"/>
        <w:rPr>
          <w:sz w:val="28"/>
          <w:szCs w:val="28"/>
          <w:lang w:val="uk-UA"/>
        </w:rPr>
      </w:pPr>
    </w:p>
    <w:p w:rsidR="008515F3" w:rsidRPr="007C4AD4" w:rsidRDefault="008515F3" w:rsidP="008515F3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8515F3" w:rsidRPr="007C4AD4" w:rsidRDefault="008515F3" w:rsidP="008515F3">
      <w:pPr>
        <w:jc w:val="center"/>
        <w:rPr>
          <w:b/>
        </w:rPr>
      </w:pPr>
      <w:r w:rsidRPr="007C4AD4">
        <w:rPr>
          <w:b/>
          <w:sz w:val="28"/>
          <w:szCs w:val="28"/>
          <w:lang w:val="uk-UA"/>
        </w:rPr>
        <w:t xml:space="preserve">ПОЛОЖЕННЯ </w:t>
      </w:r>
    </w:p>
    <w:p w:rsidR="008515F3" w:rsidRDefault="008515F3" w:rsidP="008515F3">
      <w:pPr>
        <w:jc w:val="center"/>
        <w:rPr>
          <w:b/>
          <w:sz w:val="28"/>
          <w:szCs w:val="28"/>
          <w:lang w:val="uk-UA"/>
        </w:rPr>
      </w:pPr>
      <w:r w:rsidRPr="007C4AD4">
        <w:rPr>
          <w:b/>
          <w:sz w:val="28"/>
          <w:szCs w:val="28"/>
          <w:lang w:val="uk-UA"/>
        </w:rPr>
        <w:t xml:space="preserve"> про комісію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  </w:t>
      </w:r>
    </w:p>
    <w:p w:rsidR="008515F3" w:rsidRPr="00E33E58" w:rsidRDefault="008515F3" w:rsidP="008515F3">
      <w:pPr>
        <w:rPr>
          <w:lang w:val="uk-UA"/>
        </w:rPr>
      </w:pPr>
    </w:p>
    <w:p w:rsidR="008515F3" w:rsidRDefault="008515F3" w:rsidP="008515F3">
      <w:pPr>
        <w:pStyle w:val="rvps92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</w:t>
      </w:r>
      <w:r w:rsidRPr="008515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положення</w:t>
      </w:r>
    </w:p>
    <w:p w:rsidR="008515F3" w:rsidRPr="00E33E58" w:rsidRDefault="008515F3" w:rsidP="008515F3">
      <w:pPr>
        <w:rPr>
          <w:lang w:val="uk-UA"/>
        </w:rPr>
      </w:pPr>
    </w:p>
    <w:p w:rsidR="008515F3" w:rsidRPr="00E33E58" w:rsidRDefault="008515F3" w:rsidP="008515F3">
      <w:pPr>
        <w:pStyle w:val="rvps923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1.1. Комісія по обстеженню</w:t>
      </w:r>
      <w:r w:rsidRPr="00E33E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стану</w:t>
      </w:r>
      <w:r w:rsidRPr="00E33E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84616">
        <w:rPr>
          <w:sz w:val="28"/>
          <w:szCs w:val="28"/>
          <w:lang w:val="uk-UA"/>
        </w:rPr>
        <w:t xml:space="preserve">жилих будинків </w:t>
      </w:r>
      <w:r>
        <w:rPr>
          <w:sz w:val="28"/>
          <w:szCs w:val="28"/>
          <w:lang w:val="uk-UA"/>
        </w:rPr>
        <w:t xml:space="preserve">(далі Комісія) </w:t>
      </w:r>
      <w:r w:rsidRPr="00884616">
        <w:rPr>
          <w:sz w:val="28"/>
          <w:szCs w:val="28"/>
          <w:lang w:val="uk-UA"/>
        </w:rPr>
        <w:t>створюється</w:t>
      </w:r>
      <w:r>
        <w:rPr>
          <w:sz w:val="28"/>
          <w:szCs w:val="28"/>
          <w:lang w:val="uk-UA"/>
        </w:rPr>
        <w:t xml:space="preserve"> для обстеження стану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проживання;</w:t>
      </w:r>
    </w:p>
    <w:p w:rsidR="008515F3" w:rsidRPr="00B25736" w:rsidRDefault="008515F3" w:rsidP="008515F3">
      <w:pPr>
        <w:pStyle w:val="rvps924"/>
        <w:spacing w:before="0" w:beforeAutospacing="0" w:after="0" w:afterAutospacing="0"/>
        <w:jc w:val="both"/>
        <w:rPr>
          <w:lang w:val="ru-RU"/>
        </w:rPr>
      </w:pPr>
      <w:r w:rsidRPr="00E33E58">
        <w:rPr>
          <w:sz w:val="28"/>
          <w:szCs w:val="28"/>
          <w:lang w:val="uk-UA"/>
        </w:rPr>
        <w:tab/>
      </w:r>
      <w:r w:rsidRPr="00B25736">
        <w:rPr>
          <w:sz w:val="28"/>
          <w:szCs w:val="28"/>
          <w:lang w:val="ru-RU"/>
        </w:rPr>
        <w:t xml:space="preserve">1.2. </w:t>
      </w:r>
      <w:proofErr w:type="spellStart"/>
      <w:r w:rsidRPr="00B25736">
        <w:rPr>
          <w:sz w:val="28"/>
          <w:szCs w:val="28"/>
          <w:lang w:val="ru-RU"/>
        </w:rPr>
        <w:t>Комісія</w:t>
      </w:r>
      <w:proofErr w:type="spellEnd"/>
      <w:r w:rsidRPr="00B25736">
        <w:rPr>
          <w:sz w:val="28"/>
          <w:szCs w:val="28"/>
          <w:lang w:val="ru-RU"/>
        </w:rPr>
        <w:t xml:space="preserve"> в </w:t>
      </w:r>
      <w:proofErr w:type="spellStart"/>
      <w:r w:rsidRPr="00B25736">
        <w:rPr>
          <w:sz w:val="28"/>
          <w:szCs w:val="28"/>
          <w:lang w:val="ru-RU"/>
        </w:rPr>
        <w:t>своїй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діяльності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керується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Конституцією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України</w:t>
      </w:r>
      <w:proofErr w:type="spellEnd"/>
      <w:r w:rsidRPr="00B25736">
        <w:rPr>
          <w:sz w:val="28"/>
          <w:szCs w:val="28"/>
          <w:lang w:val="ru-RU"/>
        </w:rPr>
        <w:t xml:space="preserve">,  </w:t>
      </w:r>
      <w:proofErr w:type="spellStart"/>
      <w:r w:rsidRPr="00B25736">
        <w:rPr>
          <w:sz w:val="28"/>
          <w:szCs w:val="28"/>
          <w:lang w:val="ru-RU"/>
        </w:rPr>
        <w:t>Житловим</w:t>
      </w:r>
      <w:proofErr w:type="spellEnd"/>
      <w:r w:rsidRPr="00B25736">
        <w:rPr>
          <w:sz w:val="28"/>
          <w:szCs w:val="28"/>
          <w:lang w:val="ru-RU"/>
        </w:rPr>
        <w:t xml:space="preserve"> Кодексом </w:t>
      </w:r>
      <w:proofErr w:type="spellStart"/>
      <w:r w:rsidRPr="00B25736">
        <w:rPr>
          <w:sz w:val="28"/>
          <w:szCs w:val="28"/>
          <w:lang w:val="ru-RU"/>
        </w:rPr>
        <w:t>України</w:t>
      </w:r>
      <w:proofErr w:type="spellEnd"/>
      <w:r w:rsidRPr="00B2573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uk-UA"/>
        </w:rPr>
        <w:t xml:space="preserve">Законом України «Про військово-цивільні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 xml:space="preserve">іністрації», </w:t>
      </w:r>
      <w:proofErr w:type="spellStart"/>
      <w:r w:rsidRPr="00B25736">
        <w:rPr>
          <w:sz w:val="28"/>
          <w:szCs w:val="28"/>
          <w:lang w:val="ru-RU"/>
        </w:rPr>
        <w:t>Положенням</w:t>
      </w:r>
      <w:proofErr w:type="spellEnd"/>
      <w:r w:rsidRPr="00B25736">
        <w:rPr>
          <w:sz w:val="28"/>
          <w:szCs w:val="28"/>
          <w:lang w:val="ru-RU"/>
        </w:rPr>
        <w:t xml:space="preserve"> про Порядок </w:t>
      </w:r>
      <w:proofErr w:type="spellStart"/>
      <w:r w:rsidRPr="00B25736">
        <w:rPr>
          <w:sz w:val="28"/>
          <w:szCs w:val="28"/>
          <w:lang w:val="ru-RU"/>
        </w:rPr>
        <w:t>обстеження</w:t>
      </w:r>
      <w:proofErr w:type="spellEnd"/>
      <w:r w:rsidRPr="00B25736">
        <w:rPr>
          <w:sz w:val="28"/>
          <w:szCs w:val="28"/>
          <w:lang w:val="ru-RU"/>
        </w:rPr>
        <w:t xml:space="preserve"> стану </w:t>
      </w:r>
      <w:proofErr w:type="spellStart"/>
      <w:r w:rsidRPr="00B25736">
        <w:rPr>
          <w:sz w:val="28"/>
          <w:szCs w:val="28"/>
          <w:lang w:val="ru-RU"/>
        </w:rPr>
        <w:t>жилих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будинків</w:t>
      </w:r>
      <w:proofErr w:type="spellEnd"/>
      <w:r w:rsidRPr="00B25736">
        <w:rPr>
          <w:sz w:val="28"/>
          <w:szCs w:val="28"/>
          <w:lang w:val="ru-RU"/>
        </w:rPr>
        <w:t xml:space="preserve"> з метою </w:t>
      </w:r>
      <w:proofErr w:type="spellStart"/>
      <w:r w:rsidRPr="00B25736">
        <w:rPr>
          <w:sz w:val="28"/>
          <w:szCs w:val="28"/>
          <w:lang w:val="ru-RU"/>
        </w:rPr>
        <w:t>встановлення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їх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відповідності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санітарним</w:t>
      </w:r>
      <w:proofErr w:type="spellEnd"/>
      <w:r w:rsidRPr="00B25736">
        <w:rPr>
          <w:sz w:val="28"/>
          <w:szCs w:val="28"/>
          <w:lang w:val="ru-RU"/>
        </w:rPr>
        <w:t xml:space="preserve"> і </w:t>
      </w:r>
      <w:proofErr w:type="spellStart"/>
      <w:r w:rsidRPr="00B25736">
        <w:rPr>
          <w:sz w:val="28"/>
          <w:szCs w:val="28"/>
          <w:lang w:val="ru-RU"/>
        </w:rPr>
        <w:t>технічним</w:t>
      </w:r>
      <w:proofErr w:type="spellEnd"/>
      <w:r w:rsidRPr="00B25736">
        <w:rPr>
          <w:sz w:val="28"/>
          <w:szCs w:val="28"/>
          <w:lang w:val="ru-RU"/>
        </w:rPr>
        <w:t xml:space="preserve">  </w:t>
      </w:r>
      <w:proofErr w:type="spellStart"/>
      <w:r w:rsidRPr="00B25736">
        <w:rPr>
          <w:sz w:val="28"/>
          <w:szCs w:val="28"/>
          <w:lang w:val="ru-RU"/>
        </w:rPr>
        <w:t>вимогам</w:t>
      </w:r>
      <w:proofErr w:type="spellEnd"/>
      <w:r w:rsidRPr="00B25736">
        <w:rPr>
          <w:sz w:val="28"/>
          <w:szCs w:val="28"/>
          <w:lang w:val="ru-RU"/>
        </w:rPr>
        <w:t xml:space="preserve"> та </w:t>
      </w:r>
      <w:proofErr w:type="spellStart"/>
      <w:r w:rsidRPr="00B25736">
        <w:rPr>
          <w:sz w:val="28"/>
          <w:szCs w:val="28"/>
          <w:lang w:val="ru-RU"/>
        </w:rPr>
        <w:t>визнання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жилих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будинків</w:t>
      </w:r>
      <w:proofErr w:type="spellEnd"/>
      <w:r w:rsidRPr="00B25736">
        <w:rPr>
          <w:sz w:val="28"/>
          <w:szCs w:val="28"/>
          <w:lang w:val="ru-RU"/>
        </w:rPr>
        <w:t xml:space="preserve"> і </w:t>
      </w:r>
      <w:proofErr w:type="spellStart"/>
      <w:r w:rsidRPr="00B25736">
        <w:rPr>
          <w:sz w:val="28"/>
          <w:szCs w:val="28"/>
          <w:lang w:val="ru-RU"/>
        </w:rPr>
        <w:t>приміщень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</w:t>
      </w:r>
      <w:r w:rsidRPr="00B25736">
        <w:rPr>
          <w:sz w:val="28"/>
          <w:szCs w:val="28"/>
          <w:lang w:val="ru-RU"/>
        </w:rPr>
        <w:t>придатними</w:t>
      </w:r>
      <w:proofErr w:type="spellEnd"/>
      <w:r w:rsidRPr="00B25736">
        <w:rPr>
          <w:sz w:val="28"/>
          <w:szCs w:val="28"/>
          <w:lang w:val="ru-RU"/>
        </w:rPr>
        <w:t xml:space="preserve"> для </w:t>
      </w:r>
      <w:proofErr w:type="spellStart"/>
      <w:r w:rsidRPr="00B25736">
        <w:rPr>
          <w:sz w:val="28"/>
          <w:szCs w:val="28"/>
          <w:lang w:val="ru-RU"/>
        </w:rPr>
        <w:t>проживання</w:t>
      </w:r>
      <w:proofErr w:type="spellEnd"/>
      <w:r w:rsidRPr="00B25736">
        <w:rPr>
          <w:sz w:val="28"/>
          <w:szCs w:val="28"/>
          <w:lang w:val="ru-RU"/>
        </w:rPr>
        <w:t xml:space="preserve">, </w:t>
      </w:r>
      <w:proofErr w:type="spellStart"/>
      <w:r w:rsidRPr="00B25736">
        <w:rPr>
          <w:sz w:val="28"/>
          <w:szCs w:val="28"/>
          <w:lang w:val="ru-RU"/>
        </w:rPr>
        <w:t>затвердженим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постановою</w:t>
      </w:r>
      <w:proofErr w:type="spellEnd"/>
      <w:r w:rsidRPr="00B25736">
        <w:rPr>
          <w:sz w:val="28"/>
          <w:szCs w:val="28"/>
          <w:lang w:val="ru-RU"/>
        </w:rPr>
        <w:t xml:space="preserve"> Ради </w:t>
      </w:r>
      <w:proofErr w:type="spellStart"/>
      <w:r w:rsidRPr="00B25736">
        <w:rPr>
          <w:sz w:val="28"/>
          <w:szCs w:val="28"/>
          <w:lang w:val="ru-RU"/>
        </w:rPr>
        <w:t>Міні</w:t>
      </w:r>
      <w:proofErr w:type="gramStart"/>
      <w:r w:rsidRPr="00B25736">
        <w:rPr>
          <w:sz w:val="28"/>
          <w:szCs w:val="28"/>
          <w:lang w:val="ru-RU"/>
        </w:rPr>
        <w:t>стр</w:t>
      </w:r>
      <w:proofErr w:type="gramEnd"/>
      <w:r w:rsidRPr="00B25736">
        <w:rPr>
          <w:sz w:val="28"/>
          <w:szCs w:val="28"/>
          <w:lang w:val="ru-RU"/>
        </w:rPr>
        <w:t>ів</w:t>
      </w:r>
      <w:proofErr w:type="spellEnd"/>
      <w:r w:rsidRPr="00B25736">
        <w:rPr>
          <w:sz w:val="28"/>
          <w:szCs w:val="28"/>
          <w:lang w:val="ru-RU"/>
        </w:rPr>
        <w:t xml:space="preserve"> УРСР </w:t>
      </w:r>
      <w:proofErr w:type="spellStart"/>
      <w:r w:rsidRPr="00B25736">
        <w:rPr>
          <w:sz w:val="28"/>
          <w:szCs w:val="28"/>
          <w:lang w:val="ru-RU"/>
        </w:rPr>
        <w:t>від</w:t>
      </w:r>
      <w:proofErr w:type="spellEnd"/>
      <w:r w:rsidRPr="00B25736">
        <w:rPr>
          <w:sz w:val="28"/>
          <w:szCs w:val="28"/>
          <w:lang w:val="ru-RU"/>
        </w:rPr>
        <w:t xml:space="preserve"> 26.04.1984 р. № 189, </w:t>
      </w:r>
      <w:r w:rsidRPr="006F0E89">
        <w:rPr>
          <w:sz w:val="28"/>
          <w:szCs w:val="28"/>
          <w:lang w:val="uk-UA"/>
        </w:rPr>
        <w:t>розпорядженнями</w:t>
      </w:r>
      <w:r w:rsidRPr="00B257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керівника </w:t>
      </w:r>
      <w:r w:rsidRPr="00646599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>
        <w:rPr>
          <w:sz w:val="28"/>
          <w:szCs w:val="28"/>
          <w:lang w:val="uk-UA"/>
        </w:rPr>
        <w:t>, а також цим положенням;</w:t>
      </w:r>
    </w:p>
    <w:p w:rsidR="008515F3" w:rsidRPr="00B25736" w:rsidRDefault="008515F3" w:rsidP="008515F3">
      <w:pPr>
        <w:pStyle w:val="rvps925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1.3. </w:t>
      </w:r>
      <w:proofErr w:type="spellStart"/>
      <w:r>
        <w:rPr>
          <w:sz w:val="28"/>
          <w:szCs w:val="28"/>
          <w:lang w:val="ru-RU"/>
        </w:rPr>
        <w:t>Організація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</w:t>
      </w:r>
      <w:r w:rsidRPr="00B25736">
        <w:rPr>
          <w:sz w:val="28"/>
          <w:szCs w:val="28"/>
          <w:lang w:val="ru-RU"/>
        </w:rPr>
        <w:t>омісії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здійснюється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відповідно</w:t>
      </w:r>
      <w:proofErr w:type="spellEnd"/>
      <w:r w:rsidRPr="00B25736">
        <w:rPr>
          <w:sz w:val="28"/>
          <w:szCs w:val="28"/>
          <w:lang w:val="ru-RU"/>
        </w:rPr>
        <w:t xml:space="preserve"> до </w:t>
      </w:r>
      <w:proofErr w:type="spellStart"/>
      <w:r w:rsidRPr="00B25736">
        <w:rPr>
          <w:sz w:val="28"/>
          <w:szCs w:val="28"/>
          <w:lang w:val="ru-RU"/>
        </w:rPr>
        <w:t>цього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>;</w:t>
      </w:r>
    </w:p>
    <w:p w:rsidR="008515F3" w:rsidRDefault="008515F3" w:rsidP="008515F3">
      <w:pPr>
        <w:pStyle w:val="rvps92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ab/>
      </w:r>
      <w:r w:rsidRPr="00B25736">
        <w:rPr>
          <w:sz w:val="28"/>
          <w:szCs w:val="28"/>
          <w:lang w:val="ru-RU"/>
        </w:rPr>
        <w:t>1.4.</w:t>
      </w:r>
      <w:r w:rsidRPr="00E25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Персональний склад К</w:t>
      </w:r>
      <w:r w:rsidRPr="006F0E89">
        <w:rPr>
          <w:sz w:val="28"/>
          <w:szCs w:val="28"/>
          <w:lang w:val="uk-UA"/>
        </w:rPr>
        <w:t xml:space="preserve">омісії затверджується </w:t>
      </w:r>
      <w:r>
        <w:rPr>
          <w:sz w:val="28"/>
          <w:szCs w:val="28"/>
          <w:lang w:val="uk-UA"/>
        </w:rPr>
        <w:t>розпорядженням</w:t>
      </w:r>
      <w:r w:rsidRPr="00B257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керівника </w:t>
      </w:r>
      <w:r w:rsidRPr="00646599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6F0E89">
        <w:rPr>
          <w:sz w:val="28"/>
          <w:szCs w:val="28"/>
          <w:lang w:val="uk-UA"/>
        </w:rPr>
        <w:t xml:space="preserve">. Комісія складається з голови комісії, </w:t>
      </w:r>
      <w:r>
        <w:rPr>
          <w:sz w:val="28"/>
          <w:szCs w:val="28"/>
          <w:lang w:val="uk-UA"/>
        </w:rPr>
        <w:t xml:space="preserve">заступника голови комісії, </w:t>
      </w:r>
      <w:r w:rsidRPr="006F0E89">
        <w:rPr>
          <w:sz w:val="28"/>
          <w:szCs w:val="28"/>
          <w:lang w:val="uk-UA"/>
        </w:rPr>
        <w:t>секретаря та членів комісії.</w:t>
      </w:r>
    </w:p>
    <w:p w:rsidR="008515F3" w:rsidRDefault="008515F3" w:rsidP="008515F3">
      <w:pPr>
        <w:rPr>
          <w:lang w:val="uk-UA"/>
        </w:rPr>
      </w:pPr>
    </w:p>
    <w:p w:rsidR="008515F3" w:rsidRPr="00A45414" w:rsidRDefault="008515F3" w:rsidP="008515F3">
      <w:pPr>
        <w:rPr>
          <w:lang w:val="uk-UA"/>
        </w:rPr>
      </w:pPr>
    </w:p>
    <w:p w:rsidR="008515F3" w:rsidRDefault="008515F3" w:rsidP="008515F3">
      <w:pPr>
        <w:pStyle w:val="rvps92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Функції Комісії</w:t>
      </w:r>
    </w:p>
    <w:p w:rsidR="008515F3" w:rsidRPr="00E33E58" w:rsidRDefault="008515F3" w:rsidP="008515F3">
      <w:pPr>
        <w:rPr>
          <w:lang w:val="uk-UA"/>
        </w:rPr>
      </w:pPr>
    </w:p>
    <w:p w:rsidR="008515F3" w:rsidRDefault="008515F3" w:rsidP="008515F3">
      <w:pPr>
        <w:pStyle w:val="rvps92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 Розглядає подані </w:t>
      </w:r>
      <w:proofErr w:type="spellStart"/>
      <w:r>
        <w:rPr>
          <w:sz w:val="28"/>
          <w:szCs w:val="28"/>
          <w:lang w:val="uk-UA"/>
        </w:rPr>
        <w:t>балансоутримувачами</w:t>
      </w:r>
      <w:proofErr w:type="spellEnd"/>
      <w:r>
        <w:rPr>
          <w:sz w:val="28"/>
          <w:szCs w:val="28"/>
          <w:lang w:val="uk-UA"/>
        </w:rPr>
        <w:t xml:space="preserve"> документи на жилі будинки;</w:t>
      </w:r>
    </w:p>
    <w:p w:rsidR="008515F3" w:rsidRDefault="008515F3" w:rsidP="008515F3">
      <w:pPr>
        <w:pStyle w:val="rvps92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Проводе обстеження жилих будинків (приміщень) на предмет встановлення їх відповідності санітарним і технічним</w:t>
      </w:r>
      <w:r w:rsidRPr="00E25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вимогам та визнання житлових будинків і приміщень непридатними для проживання та складає акт.</w:t>
      </w:r>
    </w:p>
    <w:p w:rsidR="008515F3" w:rsidRPr="00562266" w:rsidRDefault="008515F3" w:rsidP="008515F3">
      <w:pPr>
        <w:pStyle w:val="rvps931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B25736">
        <w:rPr>
          <w:sz w:val="28"/>
          <w:szCs w:val="28"/>
          <w:lang w:val="ru-RU"/>
        </w:rPr>
        <w:t>2.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ru-RU"/>
        </w:rPr>
        <w:t xml:space="preserve">. При </w:t>
      </w:r>
      <w:proofErr w:type="spellStart"/>
      <w:r>
        <w:rPr>
          <w:sz w:val="28"/>
          <w:szCs w:val="28"/>
          <w:lang w:val="ru-RU"/>
        </w:rPr>
        <w:t>обстеженні</w:t>
      </w:r>
      <w:proofErr w:type="spellEnd"/>
      <w:r>
        <w:rPr>
          <w:sz w:val="28"/>
          <w:szCs w:val="28"/>
          <w:lang w:val="ru-RU"/>
        </w:rPr>
        <w:t xml:space="preserve"> стану </w:t>
      </w:r>
      <w:proofErr w:type="spellStart"/>
      <w:r>
        <w:rPr>
          <w:sz w:val="28"/>
          <w:szCs w:val="28"/>
          <w:lang w:val="ru-RU"/>
        </w:rPr>
        <w:t>жилих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будинків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ідомчого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житлового</w:t>
      </w:r>
      <w:proofErr w:type="spellEnd"/>
      <w:r>
        <w:rPr>
          <w:sz w:val="28"/>
          <w:szCs w:val="28"/>
          <w:lang w:val="ru-RU"/>
        </w:rPr>
        <w:t xml:space="preserve"> фонду </w:t>
      </w:r>
      <w:proofErr w:type="spellStart"/>
      <w:r>
        <w:rPr>
          <w:sz w:val="28"/>
          <w:szCs w:val="28"/>
          <w:lang w:val="ru-RU"/>
        </w:rPr>
        <w:t>обстеження</w:t>
      </w:r>
      <w:proofErr w:type="spellEnd"/>
      <w:r>
        <w:rPr>
          <w:sz w:val="28"/>
          <w:szCs w:val="28"/>
          <w:lang w:val="ru-RU"/>
        </w:rPr>
        <w:t xml:space="preserve"> проводе в </w:t>
      </w:r>
      <w:proofErr w:type="spellStart"/>
      <w:r>
        <w:rPr>
          <w:sz w:val="28"/>
          <w:szCs w:val="28"/>
          <w:lang w:val="ru-RU"/>
        </w:rPr>
        <w:t>присутності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представника</w:t>
      </w:r>
      <w:proofErr w:type="spellEnd"/>
      <w:r>
        <w:rPr>
          <w:sz w:val="28"/>
          <w:szCs w:val="28"/>
          <w:lang w:val="ru-RU"/>
        </w:rPr>
        <w:t xml:space="preserve"> органу,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відповідним</w:t>
      </w:r>
      <w:proofErr w:type="spellEnd"/>
      <w:r>
        <w:rPr>
          <w:sz w:val="28"/>
          <w:szCs w:val="28"/>
          <w:lang w:val="ru-RU"/>
        </w:rPr>
        <w:t xml:space="preserve"> фондом;</w:t>
      </w:r>
    </w:p>
    <w:p w:rsidR="008515F3" w:rsidRPr="00B25736" w:rsidRDefault="008515F3" w:rsidP="008515F3">
      <w:pPr>
        <w:pStyle w:val="rvps931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B25736">
        <w:rPr>
          <w:sz w:val="28"/>
          <w:szCs w:val="28"/>
          <w:lang w:val="ru-RU"/>
        </w:rPr>
        <w:t>2.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ru-RU"/>
        </w:rPr>
        <w:t xml:space="preserve">. </w:t>
      </w:r>
      <w:r w:rsidRPr="00B25736">
        <w:rPr>
          <w:sz w:val="28"/>
          <w:szCs w:val="28"/>
          <w:lang w:val="ru-RU"/>
        </w:rPr>
        <w:t xml:space="preserve">При </w:t>
      </w:r>
      <w:proofErr w:type="spellStart"/>
      <w:r w:rsidRPr="00B25736">
        <w:rPr>
          <w:sz w:val="28"/>
          <w:szCs w:val="28"/>
          <w:lang w:val="ru-RU"/>
        </w:rPr>
        <w:t>необхідності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  <w:lang w:val="uk-UA"/>
        </w:rPr>
        <w:t>алучає</w:t>
      </w:r>
      <w:proofErr w:type="spellEnd"/>
      <w:r>
        <w:rPr>
          <w:sz w:val="28"/>
          <w:szCs w:val="28"/>
          <w:lang w:val="uk-UA"/>
        </w:rPr>
        <w:t xml:space="preserve"> в</w:t>
      </w:r>
      <w:r w:rsidRPr="006F0E89">
        <w:rPr>
          <w:sz w:val="28"/>
          <w:szCs w:val="28"/>
          <w:lang w:val="uk-UA"/>
        </w:rPr>
        <w:t xml:space="preserve"> установленому порядку для роботи в </w:t>
      </w:r>
      <w:r>
        <w:rPr>
          <w:sz w:val="28"/>
          <w:szCs w:val="28"/>
          <w:lang w:val="uk-UA"/>
        </w:rPr>
        <w:t>К</w:t>
      </w:r>
      <w:r w:rsidRPr="006F0E89">
        <w:rPr>
          <w:sz w:val="28"/>
          <w:szCs w:val="28"/>
          <w:lang w:val="uk-UA"/>
        </w:rPr>
        <w:t xml:space="preserve">омісії представників </w:t>
      </w:r>
      <w:proofErr w:type="gramStart"/>
      <w:r w:rsidRPr="006F0E89">
        <w:rPr>
          <w:sz w:val="28"/>
          <w:szCs w:val="28"/>
          <w:lang w:val="uk-UA"/>
        </w:rPr>
        <w:t>п</w:t>
      </w:r>
      <w:proofErr w:type="gramEnd"/>
      <w:r w:rsidRPr="006F0E89">
        <w:rPr>
          <w:sz w:val="28"/>
          <w:szCs w:val="28"/>
          <w:lang w:val="uk-UA"/>
        </w:rPr>
        <w:t>ідприємств, установ, організацій міста, відпові</w:t>
      </w:r>
      <w:r>
        <w:rPr>
          <w:sz w:val="28"/>
          <w:szCs w:val="28"/>
          <w:lang w:val="uk-UA"/>
        </w:rPr>
        <w:t>дних спеціалістів та експертів;</w:t>
      </w:r>
    </w:p>
    <w:p w:rsidR="008515F3" w:rsidRDefault="008515F3" w:rsidP="008515F3">
      <w:pPr>
        <w:pStyle w:val="rvps93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2.5. Перевіряє обґрунтованість висновків про неможливість або недоцільність проведення капітального ремонту жилого будинку (приміщення);</w:t>
      </w:r>
    </w:p>
    <w:p w:rsidR="008515F3" w:rsidRPr="000150A9" w:rsidRDefault="008515F3" w:rsidP="008515F3">
      <w:pPr>
        <w:rPr>
          <w:lang w:val="uk-UA"/>
        </w:rPr>
      </w:pPr>
      <w:r>
        <w:rPr>
          <w:sz w:val="28"/>
          <w:szCs w:val="28"/>
          <w:lang w:val="uk-UA"/>
        </w:rPr>
        <w:tab/>
      </w:r>
      <w:r w:rsidRPr="000150A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0150A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Встановлює причини незадовільного стану жилого будинку (приміщення);</w:t>
      </w:r>
    </w:p>
    <w:p w:rsidR="008515F3" w:rsidRPr="00B25736" w:rsidRDefault="008515F3" w:rsidP="008515F3">
      <w:pPr>
        <w:pStyle w:val="rvps930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B2573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7</w:t>
      </w:r>
      <w:r w:rsidRPr="00B2573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При </w:t>
      </w:r>
      <w:proofErr w:type="spellStart"/>
      <w:r>
        <w:rPr>
          <w:sz w:val="28"/>
          <w:szCs w:val="28"/>
          <w:lang w:val="ru-RU"/>
        </w:rPr>
        <w:t>визнанні</w:t>
      </w:r>
      <w:proofErr w:type="spellEnd"/>
      <w:r>
        <w:rPr>
          <w:sz w:val="28"/>
          <w:szCs w:val="28"/>
          <w:lang w:val="ru-RU"/>
        </w:rPr>
        <w:t xml:space="preserve"> жилого </w:t>
      </w:r>
      <w:proofErr w:type="spellStart"/>
      <w:r>
        <w:rPr>
          <w:sz w:val="28"/>
          <w:szCs w:val="28"/>
          <w:lang w:val="ru-RU"/>
        </w:rPr>
        <w:t>будинку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приміщення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непридатним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проживання</w:t>
      </w:r>
      <w:proofErr w:type="spellEnd"/>
      <w:r>
        <w:rPr>
          <w:sz w:val="28"/>
          <w:szCs w:val="28"/>
          <w:lang w:val="ru-RU"/>
        </w:rPr>
        <w:t xml:space="preserve"> вносить </w:t>
      </w:r>
      <w:proofErr w:type="spellStart"/>
      <w:r>
        <w:rPr>
          <w:sz w:val="28"/>
          <w:szCs w:val="28"/>
          <w:lang w:val="ru-RU"/>
        </w:rPr>
        <w:t>керівнику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військово-цивільної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адм</w:t>
      </w:r>
      <w:proofErr w:type="gramEnd"/>
      <w:r>
        <w:rPr>
          <w:sz w:val="28"/>
          <w:szCs w:val="28"/>
          <w:lang w:val="ru-RU"/>
        </w:rPr>
        <w:t>іністрації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пропозицію</w:t>
      </w:r>
      <w:proofErr w:type="spellEnd"/>
      <w:r>
        <w:rPr>
          <w:sz w:val="28"/>
          <w:szCs w:val="28"/>
          <w:lang w:val="ru-RU"/>
        </w:rPr>
        <w:t xml:space="preserve"> з проектом </w:t>
      </w:r>
      <w:proofErr w:type="spellStart"/>
      <w:r>
        <w:rPr>
          <w:sz w:val="28"/>
          <w:szCs w:val="28"/>
          <w:lang w:val="ru-RU"/>
        </w:rPr>
        <w:t>відповідного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>.</w:t>
      </w:r>
    </w:p>
    <w:p w:rsidR="008515F3" w:rsidRPr="000150A9" w:rsidRDefault="008515F3" w:rsidP="008515F3"/>
    <w:p w:rsidR="008515F3" w:rsidRDefault="008515F3" w:rsidP="008515F3">
      <w:pPr>
        <w:pStyle w:val="rvps94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Порядок роботи Комісії</w:t>
      </w:r>
    </w:p>
    <w:p w:rsidR="008515F3" w:rsidRPr="001150FF" w:rsidRDefault="008515F3" w:rsidP="008515F3">
      <w:pPr>
        <w:rPr>
          <w:lang w:val="uk-UA"/>
        </w:rPr>
      </w:pPr>
    </w:p>
    <w:p w:rsidR="008515F3" w:rsidRDefault="008515F3" w:rsidP="008515F3">
      <w:pPr>
        <w:pStyle w:val="rvps94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Формою роботи К</w:t>
      </w:r>
      <w:r w:rsidRPr="006F0E89">
        <w:rPr>
          <w:sz w:val="28"/>
          <w:szCs w:val="28"/>
          <w:lang w:val="uk-UA"/>
        </w:rPr>
        <w:t>омісії є проведення обстежень та засідань (в тому числі виїзних)</w:t>
      </w:r>
      <w:r>
        <w:rPr>
          <w:sz w:val="28"/>
          <w:szCs w:val="28"/>
          <w:lang w:val="uk-UA"/>
        </w:rPr>
        <w:t xml:space="preserve">; </w:t>
      </w:r>
    </w:p>
    <w:p w:rsidR="008515F3" w:rsidRDefault="008515F3" w:rsidP="008515F3">
      <w:pPr>
        <w:pStyle w:val="rvps951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3.2. Голова </w:t>
      </w:r>
      <w:proofErr w:type="spellStart"/>
      <w:r>
        <w:rPr>
          <w:sz w:val="28"/>
          <w:szCs w:val="28"/>
          <w:lang w:val="ru-RU"/>
        </w:rPr>
        <w:t>К</w:t>
      </w:r>
      <w:r w:rsidRPr="00B25736">
        <w:rPr>
          <w:sz w:val="28"/>
          <w:szCs w:val="28"/>
          <w:lang w:val="ru-RU"/>
        </w:rPr>
        <w:t>омісії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несе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персональну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відповідальність</w:t>
      </w:r>
      <w:proofErr w:type="spellEnd"/>
      <w:r w:rsidRPr="00B25736">
        <w:rPr>
          <w:sz w:val="28"/>
          <w:szCs w:val="28"/>
          <w:lang w:val="ru-RU"/>
        </w:rPr>
        <w:t xml:space="preserve"> за </w:t>
      </w:r>
      <w:proofErr w:type="spellStart"/>
      <w:r w:rsidRPr="00B25736">
        <w:rPr>
          <w:sz w:val="28"/>
          <w:szCs w:val="28"/>
          <w:lang w:val="ru-RU"/>
        </w:rPr>
        <w:t>належне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виконання</w:t>
      </w:r>
      <w:proofErr w:type="spellEnd"/>
      <w:r w:rsidRPr="00B25736">
        <w:rPr>
          <w:sz w:val="28"/>
          <w:szCs w:val="28"/>
          <w:lang w:val="ru-RU"/>
        </w:rPr>
        <w:t xml:space="preserve"> членами </w:t>
      </w:r>
      <w:proofErr w:type="spellStart"/>
      <w:r w:rsidRPr="00B25736">
        <w:rPr>
          <w:sz w:val="28"/>
          <w:szCs w:val="28"/>
          <w:lang w:val="ru-RU"/>
        </w:rPr>
        <w:t>комісії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завдань</w:t>
      </w:r>
      <w:proofErr w:type="spellEnd"/>
      <w:r w:rsidRPr="00B25736">
        <w:rPr>
          <w:sz w:val="28"/>
          <w:szCs w:val="28"/>
          <w:lang w:val="ru-RU"/>
        </w:rPr>
        <w:t xml:space="preserve"> і </w:t>
      </w:r>
      <w:proofErr w:type="spellStart"/>
      <w:r w:rsidRPr="00B25736">
        <w:rPr>
          <w:sz w:val="28"/>
          <w:szCs w:val="28"/>
          <w:lang w:val="ru-RU"/>
        </w:rPr>
        <w:t>функцій</w:t>
      </w:r>
      <w:proofErr w:type="spellEnd"/>
      <w:r w:rsidRPr="00B25736">
        <w:rPr>
          <w:sz w:val="28"/>
          <w:szCs w:val="28"/>
          <w:lang w:val="ru-RU"/>
        </w:rPr>
        <w:t xml:space="preserve">, </w:t>
      </w:r>
      <w:proofErr w:type="spellStart"/>
      <w:r w:rsidRPr="00B25736">
        <w:rPr>
          <w:sz w:val="28"/>
          <w:szCs w:val="28"/>
          <w:lang w:val="ru-RU"/>
        </w:rPr>
        <w:t>покладених</w:t>
      </w:r>
      <w:proofErr w:type="spellEnd"/>
      <w:r w:rsidRPr="00B25736">
        <w:rPr>
          <w:sz w:val="28"/>
          <w:szCs w:val="28"/>
          <w:lang w:val="ru-RU"/>
        </w:rPr>
        <w:t xml:space="preserve"> </w:t>
      </w:r>
      <w:proofErr w:type="gramStart"/>
      <w:r w:rsidRPr="00B25736">
        <w:rPr>
          <w:sz w:val="28"/>
          <w:szCs w:val="28"/>
          <w:lang w:val="ru-RU"/>
        </w:rPr>
        <w:t>на</w:t>
      </w:r>
      <w:proofErr w:type="gramEnd"/>
      <w:r w:rsidRPr="00B25736">
        <w:rPr>
          <w:sz w:val="28"/>
          <w:szCs w:val="28"/>
          <w:lang w:val="ru-RU"/>
        </w:rPr>
        <w:t xml:space="preserve"> </w:t>
      </w:r>
      <w:proofErr w:type="spellStart"/>
      <w:r w:rsidRPr="00B25736">
        <w:rPr>
          <w:sz w:val="28"/>
          <w:szCs w:val="28"/>
          <w:lang w:val="ru-RU"/>
        </w:rPr>
        <w:t>неї</w:t>
      </w:r>
      <w:proofErr w:type="spellEnd"/>
      <w:r>
        <w:rPr>
          <w:sz w:val="28"/>
          <w:szCs w:val="28"/>
          <w:lang w:val="ru-RU"/>
        </w:rPr>
        <w:t>;</w:t>
      </w:r>
    </w:p>
    <w:p w:rsidR="008515F3" w:rsidRPr="00BC2A07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>.3. У разі відсутності голови, його обов'язки виконує заступник</w:t>
      </w:r>
      <w:r>
        <w:rPr>
          <w:sz w:val="28"/>
          <w:szCs w:val="28"/>
          <w:lang w:val="uk-UA"/>
        </w:rPr>
        <w:t>;</w:t>
      </w:r>
    </w:p>
    <w:p w:rsidR="008515F3" w:rsidRPr="00BC2A07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 xml:space="preserve">.4. Секретар Комісії організовує проведення </w:t>
      </w:r>
      <w:r>
        <w:rPr>
          <w:sz w:val="28"/>
          <w:szCs w:val="28"/>
          <w:lang w:val="uk-UA"/>
        </w:rPr>
        <w:t xml:space="preserve">обстежень та </w:t>
      </w:r>
      <w:r w:rsidRPr="00BC2A07">
        <w:rPr>
          <w:sz w:val="28"/>
          <w:szCs w:val="28"/>
          <w:lang w:val="uk-UA"/>
        </w:rPr>
        <w:t>засідань Комісії</w:t>
      </w:r>
      <w:r>
        <w:rPr>
          <w:sz w:val="28"/>
          <w:szCs w:val="28"/>
          <w:lang w:val="uk-UA"/>
        </w:rPr>
        <w:t>;</w:t>
      </w:r>
    </w:p>
    <w:p w:rsidR="008515F3" w:rsidRPr="009368BF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>.5. Засідання Комісії вважаються правомочним, якщо на н</w:t>
      </w:r>
      <w:r>
        <w:rPr>
          <w:sz w:val="28"/>
          <w:szCs w:val="28"/>
          <w:lang w:val="uk-UA"/>
        </w:rPr>
        <w:t>ьому</w:t>
      </w:r>
      <w:r w:rsidRPr="00BC2A07">
        <w:rPr>
          <w:sz w:val="28"/>
          <w:szCs w:val="28"/>
          <w:lang w:val="uk-UA"/>
        </w:rPr>
        <w:t xml:space="preserve"> присут</w:t>
      </w:r>
      <w:r>
        <w:rPr>
          <w:sz w:val="28"/>
          <w:szCs w:val="28"/>
          <w:lang w:val="uk-UA"/>
        </w:rPr>
        <w:t xml:space="preserve">ні не менше дві </w:t>
      </w:r>
      <w:proofErr w:type="spellStart"/>
      <w:r>
        <w:rPr>
          <w:sz w:val="28"/>
          <w:szCs w:val="28"/>
          <w:lang w:val="uk-UA"/>
        </w:rPr>
        <w:t>тритини</w:t>
      </w:r>
      <w:proofErr w:type="spellEnd"/>
      <w:r>
        <w:rPr>
          <w:sz w:val="28"/>
          <w:szCs w:val="28"/>
          <w:lang w:val="uk-UA"/>
        </w:rPr>
        <w:t xml:space="preserve"> її членів;</w:t>
      </w:r>
    </w:p>
    <w:p w:rsidR="008515F3" w:rsidRDefault="008515F3" w:rsidP="008515F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55176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5517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обстежен</w:t>
      </w:r>
      <w:r w:rsidRPr="0055176C">
        <w:rPr>
          <w:sz w:val="28"/>
          <w:szCs w:val="28"/>
        </w:rPr>
        <w:t>ні</w:t>
      </w:r>
      <w:proofErr w:type="spellEnd"/>
      <w:r w:rsidRPr="00551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</w:t>
      </w:r>
      <w:r w:rsidRPr="0055176C">
        <w:rPr>
          <w:sz w:val="28"/>
          <w:szCs w:val="28"/>
        </w:rPr>
        <w:t>омісія</w:t>
      </w:r>
      <w:proofErr w:type="spellEnd"/>
      <w:r w:rsidRPr="0055176C">
        <w:rPr>
          <w:sz w:val="28"/>
          <w:szCs w:val="28"/>
        </w:rPr>
        <w:t xml:space="preserve"> </w:t>
      </w:r>
      <w:proofErr w:type="spellStart"/>
      <w:r w:rsidRPr="0055176C">
        <w:rPr>
          <w:sz w:val="28"/>
          <w:szCs w:val="28"/>
        </w:rPr>
        <w:t>складає</w:t>
      </w:r>
      <w:proofErr w:type="spellEnd"/>
      <w:r w:rsidRPr="0055176C">
        <w:rPr>
          <w:sz w:val="28"/>
          <w:szCs w:val="28"/>
        </w:rPr>
        <w:t xml:space="preserve"> акт за  формою </w:t>
      </w:r>
      <w:proofErr w:type="spellStart"/>
      <w:r w:rsidRPr="0055176C">
        <w:rPr>
          <w:sz w:val="28"/>
          <w:szCs w:val="28"/>
        </w:rPr>
        <w:t>встановленою</w:t>
      </w:r>
      <w:proofErr w:type="spellEnd"/>
      <w:r w:rsidRPr="0055176C">
        <w:rPr>
          <w:sz w:val="28"/>
          <w:szCs w:val="28"/>
        </w:rPr>
        <w:t xml:space="preserve"> </w:t>
      </w:r>
      <w:proofErr w:type="spellStart"/>
      <w:r w:rsidRPr="0055176C"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  <w:proofErr w:type="gramEnd"/>
    </w:p>
    <w:p w:rsidR="008515F3" w:rsidRPr="00BC2A07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>.7. Рішення Комісії прийма</w:t>
      </w:r>
      <w:r>
        <w:rPr>
          <w:sz w:val="28"/>
          <w:szCs w:val="28"/>
          <w:lang w:val="uk-UA"/>
        </w:rPr>
        <w:t>є</w:t>
      </w:r>
      <w:r w:rsidRPr="00BC2A07">
        <w:rPr>
          <w:sz w:val="28"/>
          <w:szCs w:val="28"/>
          <w:lang w:val="uk-UA"/>
        </w:rPr>
        <w:t>ться відкри</w:t>
      </w:r>
      <w:r>
        <w:rPr>
          <w:sz w:val="28"/>
          <w:szCs w:val="28"/>
          <w:lang w:val="uk-UA"/>
        </w:rPr>
        <w:t>тим голосуванням членів Комісії</w:t>
      </w:r>
      <w:r w:rsidRPr="00BC2A07">
        <w:rPr>
          <w:sz w:val="28"/>
          <w:szCs w:val="28"/>
          <w:lang w:val="uk-UA"/>
        </w:rPr>
        <w:t xml:space="preserve"> присутніх на засіданні</w:t>
      </w:r>
      <w:r>
        <w:rPr>
          <w:sz w:val="28"/>
          <w:szCs w:val="28"/>
          <w:lang w:val="uk-UA"/>
        </w:rPr>
        <w:t>;</w:t>
      </w:r>
    </w:p>
    <w:p w:rsidR="008515F3" w:rsidRPr="00BC2A07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>.8. Рішення Комісії вважаються правомочним, якщо за них проголосувала більшість присутніх членів Комісії</w:t>
      </w:r>
      <w:r>
        <w:rPr>
          <w:sz w:val="28"/>
          <w:szCs w:val="28"/>
          <w:lang w:val="uk-UA"/>
        </w:rPr>
        <w:t>;</w:t>
      </w:r>
    </w:p>
    <w:p w:rsidR="008515F3" w:rsidRDefault="008515F3" w:rsidP="008515F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BC2A07">
        <w:rPr>
          <w:sz w:val="28"/>
          <w:szCs w:val="28"/>
          <w:lang w:val="uk-UA"/>
        </w:rPr>
        <w:t>.9. У разі однакового розподілу голосів вирішальним вважається голос гол</w:t>
      </w:r>
      <w:r w:rsidRPr="00BC2A07">
        <w:rPr>
          <w:sz w:val="28"/>
          <w:szCs w:val="28"/>
          <w:lang w:val="uk-UA"/>
        </w:rPr>
        <w:t>о</w:t>
      </w:r>
      <w:r w:rsidRPr="00BC2A07">
        <w:rPr>
          <w:sz w:val="28"/>
          <w:szCs w:val="28"/>
          <w:lang w:val="uk-UA"/>
        </w:rPr>
        <w:t>ви Комісії, а у разі його відсутності – голос заступника</w:t>
      </w:r>
      <w:r>
        <w:rPr>
          <w:sz w:val="28"/>
          <w:szCs w:val="28"/>
          <w:lang w:val="uk-UA"/>
        </w:rPr>
        <w:t xml:space="preserve"> голови Комісії</w:t>
      </w:r>
      <w:r w:rsidRPr="00BC2A07">
        <w:rPr>
          <w:sz w:val="28"/>
          <w:szCs w:val="28"/>
          <w:lang w:val="uk-UA"/>
        </w:rPr>
        <w:t>.</w:t>
      </w:r>
    </w:p>
    <w:p w:rsidR="008515F3" w:rsidRPr="001D35E7" w:rsidRDefault="008515F3" w:rsidP="008515F3">
      <w:pPr>
        <w:rPr>
          <w:lang w:val="uk-UA"/>
        </w:rPr>
      </w:pPr>
    </w:p>
    <w:p w:rsidR="008515F3" w:rsidRPr="001D35E7" w:rsidRDefault="008515F3" w:rsidP="008515F3">
      <w:pPr>
        <w:rPr>
          <w:lang w:val="uk-UA"/>
        </w:rPr>
      </w:pPr>
    </w:p>
    <w:p w:rsidR="008515F3" w:rsidRDefault="008515F3" w:rsidP="008515F3">
      <w:pPr>
        <w:rPr>
          <w:lang w:val="uk-UA"/>
        </w:rPr>
      </w:pPr>
    </w:p>
    <w:p w:rsidR="008515F3" w:rsidRPr="001150FF" w:rsidRDefault="008515F3" w:rsidP="008515F3">
      <w:pPr>
        <w:rPr>
          <w:lang w:val="uk-UA"/>
        </w:rPr>
      </w:pPr>
    </w:p>
    <w:p w:rsidR="008515F3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8515F3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виконання політики</w:t>
      </w:r>
    </w:p>
    <w:p w:rsidR="008515F3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 ради</w:t>
      </w:r>
    </w:p>
    <w:p w:rsidR="008515F3" w:rsidRPr="001D35E7" w:rsidRDefault="008515F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галузі ЖКГ                                                                                     Віталій САХАНЬ</w:t>
      </w:r>
    </w:p>
    <w:p w:rsidR="008515F3" w:rsidRPr="001D35E7" w:rsidRDefault="008515F3" w:rsidP="008515F3">
      <w:pPr>
        <w:rPr>
          <w:lang w:val="uk-UA"/>
        </w:rPr>
      </w:pPr>
    </w:p>
    <w:p w:rsidR="00837673" w:rsidRDefault="00837673" w:rsidP="003B1252">
      <w:pPr>
        <w:rPr>
          <w:sz w:val="28"/>
          <w:szCs w:val="28"/>
          <w:lang w:val="en-US"/>
        </w:rPr>
      </w:pPr>
    </w:p>
    <w:p w:rsidR="00573045" w:rsidRDefault="00573045" w:rsidP="003B1252">
      <w:pPr>
        <w:rPr>
          <w:sz w:val="28"/>
          <w:szCs w:val="28"/>
          <w:lang w:val="en-US"/>
        </w:rPr>
      </w:pPr>
    </w:p>
    <w:p w:rsidR="00573045" w:rsidRDefault="00573045" w:rsidP="003B1252">
      <w:pPr>
        <w:rPr>
          <w:sz w:val="28"/>
          <w:szCs w:val="28"/>
          <w:lang w:val="en-US"/>
        </w:rPr>
      </w:pPr>
    </w:p>
    <w:p w:rsidR="00573045" w:rsidRDefault="00573045" w:rsidP="003B1252">
      <w:pPr>
        <w:rPr>
          <w:sz w:val="28"/>
          <w:szCs w:val="28"/>
          <w:lang w:val="en-US"/>
        </w:rPr>
      </w:pPr>
    </w:p>
    <w:p w:rsidR="00573045" w:rsidRDefault="00573045" w:rsidP="003B1252">
      <w:pPr>
        <w:rPr>
          <w:sz w:val="28"/>
          <w:szCs w:val="28"/>
          <w:lang w:val="en-US"/>
        </w:rPr>
      </w:pPr>
    </w:p>
    <w:p w:rsidR="00573045" w:rsidRDefault="00573045" w:rsidP="003B1252">
      <w:pPr>
        <w:rPr>
          <w:sz w:val="28"/>
          <w:szCs w:val="28"/>
          <w:lang w:val="en-US"/>
        </w:rPr>
      </w:pPr>
    </w:p>
    <w:p w:rsidR="009F2D8C" w:rsidRPr="009F2D8C" w:rsidRDefault="009F2D8C" w:rsidP="009F2D8C">
      <w:pPr>
        <w:ind w:firstLine="4860"/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lastRenderedPageBreak/>
        <w:t>Додаток 2</w:t>
      </w:r>
    </w:p>
    <w:p w:rsidR="009F2D8C" w:rsidRPr="009F2D8C" w:rsidRDefault="009F2D8C" w:rsidP="009F2D8C">
      <w:pPr>
        <w:ind w:firstLine="4860"/>
        <w:contextualSpacing/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до розпорядження керівника</w:t>
      </w:r>
    </w:p>
    <w:p w:rsidR="009F2D8C" w:rsidRPr="009F2D8C" w:rsidRDefault="009F2D8C" w:rsidP="009F2D8C">
      <w:pPr>
        <w:ind w:firstLine="4860"/>
        <w:contextualSpacing/>
        <w:rPr>
          <w:sz w:val="28"/>
          <w:szCs w:val="28"/>
          <w:lang w:val="uk-UA" w:eastAsia="ar-SA"/>
        </w:rPr>
      </w:pPr>
      <w:r w:rsidRPr="009F2D8C">
        <w:rPr>
          <w:sz w:val="28"/>
          <w:szCs w:val="28"/>
          <w:lang w:val="uk-UA"/>
        </w:rPr>
        <w:t>військово-цивільної адміністрації</w:t>
      </w:r>
      <w:r w:rsidRPr="009F2D8C">
        <w:rPr>
          <w:sz w:val="28"/>
          <w:szCs w:val="28"/>
          <w:lang w:val="uk-UA" w:eastAsia="ar-SA"/>
        </w:rPr>
        <w:t xml:space="preserve"> </w:t>
      </w:r>
    </w:p>
    <w:p w:rsidR="009F2D8C" w:rsidRPr="009F2D8C" w:rsidRDefault="009F2D8C" w:rsidP="009F2D8C">
      <w:pPr>
        <w:ind w:firstLine="4860"/>
        <w:contextualSpacing/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 w:eastAsia="ar-SA"/>
        </w:rPr>
        <w:t>міста Лисичанськ Луганської області</w:t>
      </w:r>
    </w:p>
    <w:p w:rsidR="009F2D8C" w:rsidRPr="009F2D8C" w:rsidRDefault="008B4988" w:rsidP="00194596">
      <w:pPr>
        <w:ind w:firstLine="4860"/>
        <w:contextualSpacing/>
        <w:rPr>
          <w:sz w:val="24"/>
          <w:szCs w:val="24"/>
          <w:lang w:val="uk-UA"/>
        </w:rPr>
      </w:pPr>
      <w:r w:rsidRPr="008B4988">
        <w:rPr>
          <w:sz w:val="28"/>
          <w:szCs w:val="28"/>
          <w:lang w:val="uk-UA"/>
        </w:rPr>
        <w:t>03.</w:t>
      </w:r>
      <w:r w:rsidRPr="008B4988">
        <w:rPr>
          <w:sz w:val="28"/>
          <w:szCs w:val="28"/>
        </w:rPr>
        <w:t>04.</w:t>
      </w:r>
      <w:bookmarkStart w:id="0" w:name="_GoBack"/>
      <w:bookmarkEnd w:id="0"/>
      <w:r>
        <w:rPr>
          <w:sz w:val="28"/>
          <w:szCs w:val="28"/>
          <w:lang w:val="uk-UA"/>
        </w:rPr>
        <w:t xml:space="preserve">2020 р. № </w:t>
      </w:r>
      <w:r w:rsidRPr="008B4988">
        <w:rPr>
          <w:sz w:val="28"/>
          <w:szCs w:val="28"/>
          <w:lang w:val="uk-UA"/>
        </w:rPr>
        <w:t>262</w:t>
      </w:r>
      <w:r w:rsidR="009F2D8C" w:rsidRPr="009F2D8C">
        <w:rPr>
          <w:sz w:val="28"/>
          <w:szCs w:val="28"/>
          <w:lang w:val="uk-UA"/>
        </w:rPr>
        <w:t xml:space="preserve"> </w:t>
      </w:r>
      <w:r w:rsidR="009F2D8C" w:rsidRPr="009F2D8C"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 xml:space="preserve">                                                         СКЛАД</w:t>
      </w:r>
    </w:p>
    <w:p w:rsidR="009F2D8C" w:rsidRPr="009F2D8C" w:rsidRDefault="009F2D8C" w:rsidP="009F2D8C">
      <w:pPr>
        <w:jc w:val="center"/>
        <w:rPr>
          <w:b/>
          <w:sz w:val="24"/>
          <w:szCs w:val="24"/>
          <w:lang w:val="uk-UA"/>
        </w:rPr>
      </w:pPr>
      <w:r w:rsidRPr="009F2D8C">
        <w:rPr>
          <w:b/>
          <w:sz w:val="28"/>
          <w:szCs w:val="28"/>
          <w:lang w:val="uk-UA"/>
        </w:rPr>
        <w:t xml:space="preserve">комісії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 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_____________         –   голова комісії;</w:t>
      </w:r>
    </w:p>
    <w:p w:rsidR="009F2D8C" w:rsidRPr="009F2D8C" w:rsidRDefault="009F2D8C" w:rsidP="009F2D8C">
      <w:pPr>
        <w:tabs>
          <w:tab w:val="left" w:pos="2925"/>
        </w:tabs>
        <w:ind w:left="2832"/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Віталій </w:t>
      </w:r>
      <w:proofErr w:type="spellStart"/>
      <w:r w:rsidRPr="009F2D8C">
        <w:rPr>
          <w:sz w:val="28"/>
          <w:szCs w:val="28"/>
          <w:lang w:val="uk-UA"/>
        </w:rPr>
        <w:t>Сахань</w:t>
      </w:r>
      <w:proofErr w:type="spellEnd"/>
      <w:r w:rsidRPr="009F2D8C">
        <w:rPr>
          <w:sz w:val="28"/>
          <w:szCs w:val="28"/>
          <w:lang w:val="uk-UA"/>
        </w:rPr>
        <w:t xml:space="preserve">         –   начальник  управління з виконання політики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                                    Лисичанської міської ради в галузі </w:t>
      </w:r>
      <w:proofErr w:type="spellStart"/>
      <w:r w:rsidRPr="009F2D8C">
        <w:rPr>
          <w:sz w:val="28"/>
          <w:szCs w:val="28"/>
          <w:lang w:val="uk-UA"/>
        </w:rPr>
        <w:t>житлово-</w:t>
      </w:r>
      <w:proofErr w:type="spellEnd"/>
    </w:p>
    <w:p w:rsidR="009F2D8C" w:rsidRPr="009F2D8C" w:rsidRDefault="009F2D8C" w:rsidP="009F2D8C">
      <w:pPr>
        <w:tabs>
          <w:tab w:val="left" w:pos="294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                                    комунального господарства, заступник голови комісії;</w:t>
      </w:r>
    </w:p>
    <w:p w:rsidR="009F2D8C" w:rsidRPr="009F2D8C" w:rsidRDefault="009F2D8C" w:rsidP="009F2D8C">
      <w:pPr>
        <w:tabs>
          <w:tab w:val="left" w:pos="2940"/>
        </w:tabs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Марина </w:t>
      </w:r>
      <w:proofErr w:type="spellStart"/>
      <w:r w:rsidRPr="009F2D8C">
        <w:rPr>
          <w:sz w:val="28"/>
          <w:szCs w:val="28"/>
          <w:lang w:val="uk-UA"/>
        </w:rPr>
        <w:t>Євдошенко</w:t>
      </w:r>
      <w:proofErr w:type="spellEnd"/>
      <w:r w:rsidRPr="009F2D8C">
        <w:rPr>
          <w:sz w:val="28"/>
          <w:szCs w:val="28"/>
          <w:lang w:val="uk-UA"/>
        </w:rPr>
        <w:t xml:space="preserve">  –  начальник  житлового відділу управління  з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                                    виконання політики Лисичанської міської ради в</w:t>
      </w:r>
    </w:p>
    <w:p w:rsidR="009F2D8C" w:rsidRPr="009F2D8C" w:rsidRDefault="009F2D8C" w:rsidP="009F2D8C">
      <w:pPr>
        <w:tabs>
          <w:tab w:val="left" w:pos="2835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</w:t>
      </w:r>
      <w:r w:rsidRPr="009F2D8C">
        <w:rPr>
          <w:sz w:val="28"/>
          <w:szCs w:val="28"/>
          <w:lang w:val="uk-UA"/>
        </w:rPr>
        <w:tab/>
        <w:t>галузі житлово-комунального господарства,</w:t>
      </w:r>
    </w:p>
    <w:p w:rsidR="009F2D8C" w:rsidRPr="009F2D8C" w:rsidRDefault="009F2D8C" w:rsidP="009F2D8C">
      <w:pPr>
        <w:ind w:left="2805"/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секретар  комісії;                                     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>Члени комісії:</w:t>
      </w: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Олена </w:t>
      </w:r>
      <w:proofErr w:type="spellStart"/>
      <w:r w:rsidRPr="009F2D8C">
        <w:rPr>
          <w:sz w:val="28"/>
          <w:szCs w:val="28"/>
          <w:lang w:val="uk-UA"/>
        </w:rPr>
        <w:t>Олейніченко</w:t>
      </w:r>
      <w:proofErr w:type="spellEnd"/>
      <w:r w:rsidRPr="009F2D8C">
        <w:rPr>
          <w:sz w:val="28"/>
          <w:szCs w:val="28"/>
          <w:lang w:val="uk-UA"/>
        </w:rPr>
        <w:t xml:space="preserve">  –  заступник начальника управління – начальник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</w:t>
      </w:r>
      <w:r w:rsidRPr="009F2D8C">
        <w:rPr>
          <w:sz w:val="28"/>
          <w:szCs w:val="28"/>
          <w:lang w:val="uk-UA"/>
        </w:rPr>
        <w:tab/>
        <w:t xml:space="preserve">                              відділу архітектури та містобудування – головний</w:t>
      </w:r>
    </w:p>
    <w:p w:rsidR="009F2D8C" w:rsidRPr="009F2D8C" w:rsidRDefault="009F2D8C" w:rsidP="009F2D8C">
      <w:pPr>
        <w:tabs>
          <w:tab w:val="left" w:pos="708"/>
          <w:tab w:val="left" w:pos="2925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  </w:t>
      </w:r>
      <w:r w:rsidRPr="009F2D8C">
        <w:rPr>
          <w:sz w:val="28"/>
          <w:szCs w:val="28"/>
          <w:lang w:val="uk-UA"/>
        </w:rPr>
        <w:tab/>
        <w:t xml:space="preserve">                              архітектор управління будівництва та архітектури</w:t>
      </w:r>
    </w:p>
    <w:p w:rsidR="009F2D8C" w:rsidRPr="009F2D8C" w:rsidRDefault="009F2D8C" w:rsidP="009F2D8C">
      <w:pPr>
        <w:tabs>
          <w:tab w:val="left" w:pos="2895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                                      Лисичанської міської ради;</w:t>
      </w: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Віктор Погорєлов     –  начальник відділу капітального будівництва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 </w:t>
      </w:r>
      <w:r w:rsidRPr="009F2D8C">
        <w:rPr>
          <w:sz w:val="28"/>
          <w:szCs w:val="28"/>
          <w:lang w:val="uk-UA"/>
        </w:rPr>
        <w:tab/>
        <w:t>управління будівництва та архітектури Лисичанської</w:t>
      </w:r>
    </w:p>
    <w:p w:rsidR="009F2D8C" w:rsidRPr="009F2D8C" w:rsidRDefault="009F2D8C" w:rsidP="009F2D8C">
      <w:pPr>
        <w:ind w:left="2832"/>
        <w:rPr>
          <w:b/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міської ради; </w:t>
      </w:r>
    </w:p>
    <w:p w:rsidR="009F2D8C" w:rsidRPr="009F2D8C" w:rsidRDefault="009F2D8C" w:rsidP="009F2D8C">
      <w:pPr>
        <w:tabs>
          <w:tab w:val="left" w:pos="2895"/>
        </w:tabs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Ольга Корольова      –   головний спеціаліст відділу безпечності харчових 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ab/>
        <w:t>продуктів та ветеринарної медицини Лисичанського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 </w:t>
      </w:r>
      <w:r w:rsidRPr="009F2D8C">
        <w:rPr>
          <w:sz w:val="28"/>
          <w:szCs w:val="28"/>
          <w:lang w:val="uk-UA"/>
        </w:rPr>
        <w:tab/>
        <w:t xml:space="preserve">міського управління Головного управління 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ab/>
      </w:r>
      <w:proofErr w:type="spellStart"/>
      <w:r w:rsidRPr="009F2D8C">
        <w:rPr>
          <w:sz w:val="28"/>
          <w:szCs w:val="28"/>
          <w:lang w:val="uk-UA"/>
        </w:rPr>
        <w:t>Держпродспоживслужби</w:t>
      </w:r>
      <w:proofErr w:type="spellEnd"/>
      <w:r w:rsidRPr="009F2D8C">
        <w:rPr>
          <w:sz w:val="28"/>
          <w:szCs w:val="28"/>
          <w:lang w:val="uk-UA"/>
        </w:rPr>
        <w:t xml:space="preserve"> в Луганській області 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ab/>
        <w:t xml:space="preserve">(за згодою);   </w:t>
      </w:r>
    </w:p>
    <w:p w:rsidR="009F2D8C" w:rsidRPr="009F2D8C" w:rsidRDefault="009F2D8C" w:rsidP="009F2D8C">
      <w:pPr>
        <w:tabs>
          <w:tab w:val="left" w:pos="2850"/>
        </w:tabs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 xml:space="preserve">Олексій Капустін   –     інспектор ДПРЧ-9 майор служби цивільного захисту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ab/>
      </w:r>
      <w:r w:rsidRPr="009F2D8C">
        <w:rPr>
          <w:sz w:val="28"/>
          <w:szCs w:val="28"/>
          <w:lang w:val="uk-UA"/>
        </w:rPr>
        <w:tab/>
      </w:r>
      <w:r w:rsidRPr="009F2D8C">
        <w:rPr>
          <w:sz w:val="28"/>
          <w:szCs w:val="28"/>
          <w:lang w:val="uk-UA"/>
        </w:rPr>
        <w:tab/>
      </w:r>
      <w:r w:rsidRPr="009F2D8C">
        <w:rPr>
          <w:sz w:val="28"/>
          <w:szCs w:val="28"/>
          <w:lang w:val="uk-UA"/>
        </w:rPr>
        <w:tab/>
        <w:t xml:space="preserve">Лисичанського управління ГУ ДСНС України у </w:t>
      </w:r>
    </w:p>
    <w:p w:rsidR="009F2D8C" w:rsidRPr="009F2D8C" w:rsidRDefault="009F2D8C" w:rsidP="009F2D8C">
      <w:pPr>
        <w:tabs>
          <w:tab w:val="left" w:pos="3090"/>
        </w:tabs>
        <w:rPr>
          <w:sz w:val="28"/>
          <w:szCs w:val="28"/>
          <w:lang w:val="en-US"/>
        </w:rPr>
      </w:pPr>
      <w:r w:rsidRPr="009F2D8C">
        <w:rPr>
          <w:sz w:val="28"/>
          <w:szCs w:val="28"/>
          <w:lang w:val="uk-UA"/>
        </w:rPr>
        <w:t xml:space="preserve">                                        Луганській області (за згодою).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Начальник управління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з виконання політики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Лисичанської міської ради</w:t>
      </w:r>
    </w:p>
    <w:p w:rsidR="00573045" w:rsidRPr="00194596" w:rsidRDefault="009F2D8C" w:rsidP="003B1252">
      <w:pPr>
        <w:rPr>
          <w:sz w:val="28"/>
          <w:szCs w:val="28"/>
          <w:lang w:val="en-US"/>
        </w:rPr>
      </w:pPr>
      <w:r w:rsidRPr="009F2D8C">
        <w:rPr>
          <w:sz w:val="28"/>
          <w:szCs w:val="28"/>
          <w:lang w:val="uk-UA"/>
        </w:rPr>
        <w:t>в галузі ЖКГ                                                                              Віталій САХАНЬ</w:t>
      </w:r>
    </w:p>
    <w:sectPr w:rsidR="00573045" w:rsidRPr="00194596" w:rsidSect="00557E08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9B" w:rsidRDefault="00B26A9B" w:rsidP="006F1556">
      <w:r>
        <w:separator/>
      </w:r>
    </w:p>
  </w:endnote>
  <w:endnote w:type="continuationSeparator" w:id="0">
    <w:p w:rsidR="00B26A9B" w:rsidRDefault="00B26A9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9B" w:rsidRDefault="00B26A9B" w:rsidP="006F1556">
      <w:r>
        <w:separator/>
      </w:r>
    </w:p>
  </w:footnote>
  <w:footnote w:type="continuationSeparator" w:id="0">
    <w:p w:rsidR="00B26A9B" w:rsidRDefault="00B26A9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B26A9B" w:rsidP="006F155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988">
      <w:rPr>
        <w:noProof/>
      </w:rPr>
      <w:t>4</w:t>
    </w:r>
    <w:r>
      <w:rPr>
        <w:noProof/>
      </w:rPr>
      <w:fldChar w:fldCharType="end"/>
    </w:r>
  </w:p>
  <w:p w:rsidR="00837673" w:rsidRDefault="00837673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42F1D"/>
    <w:rsid w:val="00053148"/>
    <w:rsid w:val="00057132"/>
    <w:rsid w:val="000844C0"/>
    <w:rsid w:val="000C47B1"/>
    <w:rsid w:val="000C6601"/>
    <w:rsid w:val="000F3F06"/>
    <w:rsid w:val="000F7B98"/>
    <w:rsid w:val="0011419B"/>
    <w:rsid w:val="00130E34"/>
    <w:rsid w:val="00146C6E"/>
    <w:rsid w:val="0014757A"/>
    <w:rsid w:val="00160982"/>
    <w:rsid w:val="00194596"/>
    <w:rsid w:val="001A0EBD"/>
    <w:rsid w:val="001C4AF6"/>
    <w:rsid w:val="001C5ED7"/>
    <w:rsid w:val="001D4D58"/>
    <w:rsid w:val="001E092D"/>
    <w:rsid w:val="001E45A3"/>
    <w:rsid w:val="001F49E6"/>
    <w:rsid w:val="00201E26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B084E"/>
    <w:rsid w:val="003B1252"/>
    <w:rsid w:val="003C318A"/>
    <w:rsid w:val="003D40D1"/>
    <w:rsid w:val="00410B5C"/>
    <w:rsid w:val="00412862"/>
    <w:rsid w:val="00436A5C"/>
    <w:rsid w:val="00441246"/>
    <w:rsid w:val="00443F3B"/>
    <w:rsid w:val="00445981"/>
    <w:rsid w:val="00460F37"/>
    <w:rsid w:val="004A1D69"/>
    <w:rsid w:val="004C4D9D"/>
    <w:rsid w:val="004D1C6B"/>
    <w:rsid w:val="004D431C"/>
    <w:rsid w:val="004D4FA6"/>
    <w:rsid w:val="004D6A45"/>
    <w:rsid w:val="004F4DDF"/>
    <w:rsid w:val="00531655"/>
    <w:rsid w:val="00541C72"/>
    <w:rsid w:val="00557E08"/>
    <w:rsid w:val="00573045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60A59"/>
    <w:rsid w:val="00782DB2"/>
    <w:rsid w:val="007D38A0"/>
    <w:rsid w:val="007E796D"/>
    <w:rsid w:val="00816A69"/>
    <w:rsid w:val="00822F9F"/>
    <w:rsid w:val="008305AC"/>
    <w:rsid w:val="00830937"/>
    <w:rsid w:val="008330BA"/>
    <w:rsid w:val="00837673"/>
    <w:rsid w:val="008515F3"/>
    <w:rsid w:val="008570C2"/>
    <w:rsid w:val="00864B53"/>
    <w:rsid w:val="00871755"/>
    <w:rsid w:val="00887FF8"/>
    <w:rsid w:val="0089063B"/>
    <w:rsid w:val="008A2026"/>
    <w:rsid w:val="008A6E0F"/>
    <w:rsid w:val="008B4988"/>
    <w:rsid w:val="008C0234"/>
    <w:rsid w:val="008C7D68"/>
    <w:rsid w:val="008D6E1A"/>
    <w:rsid w:val="008D750C"/>
    <w:rsid w:val="008F45F3"/>
    <w:rsid w:val="008F77E2"/>
    <w:rsid w:val="0091409E"/>
    <w:rsid w:val="0091639E"/>
    <w:rsid w:val="00947125"/>
    <w:rsid w:val="00957D4B"/>
    <w:rsid w:val="0096097F"/>
    <w:rsid w:val="0096518D"/>
    <w:rsid w:val="0098778D"/>
    <w:rsid w:val="00992264"/>
    <w:rsid w:val="009930BA"/>
    <w:rsid w:val="00995FB9"/>
    <w:rsid w:val="009B753D"/>
    <w:rsid w:val="009E65E2"/>
    <w:rsid w:val="009F2D8C"/>
    <w:rsid w:val="00A11ACC"/>
    <w:rsid w:val="00A14F1A"/>
    <w:rsid w:val="00A27B6A"/>
    <w:rsid w:val="00A45826"/>
    <w:rsid w:val="00A55098"/>
    <w:rsid w:val="00AB55BF"/>
    <w:rsid w:val="00AC4043"/>
    <w:rsid w:val="00AC6F08"/>
    <w:rsid w:val="00AE1355"/>
    <w:rsid w:val="00AE77C1"/>
    <w:rsid w:val="00B07737"/>
    <w:rsid w:val="00B26A9B"/>
    <w:rsid w:val="00B36055"/>
    <w:rsid w:val="00B473D5"/>
    <w:rsid w:val="00B60BD2"/>
    <w:rsid w:val="00B6788E"/>
    <w:rsid w:val="00B753D9"/>
    <w:rsid w:val="00B879E1"/>
    <w:rsid w:val="00B95850"/>
    <w:rsid w:val="00BC02FC"/>
    <w:rsid w:val="00BC5267"/>
    <w:rsid w:val="00BD54C1"/>
    <w:rsid w:val="00BE73E3"/>
    <w:rsid w:val="00BF1671"/>
    <w:rsid w:val="00BF3489"/>
    <w:rsid w:val="00C07B6D"/>
    <w:rsid w:val="00C34E48"/>
    <w:rsid w:val="00C82260"/>
    <w:rsid w:val="00C93C94"/>
    <w:rsid w:val="00C93E72"/>
    <w:rsid w:val="00CA7262"/>
    <w:rsid w:val="00CB280F"/>
    <w:rsid w:val="00CB747E"/>
    <w:rsid w:val="00CD457E"/>
    <w:rsid w:val="00CF375A"/>
    <w:rsid w:val="00CF6835"/>
    <w:rsid w:val="00D35638"/>
    <w:rsid w:val="00D4368E"/>
    <w:rsid w:val="00D5708F"/>
    <w:rsid w:val="00D57D16"/>
    <w:rsid w:val="00D63988"/>
    <w:rsid w:val="00D7435D"/>
    <w:rsid w:val="00D7776D"/>
    <w:rsid w:val="00D82BD7"/>
    <w:rsid w:val="00DA4D3B"/>
    <w:rsid w:val="00E27E78"/>
    <w:rsid w:val="00E54AC8"/>
    <w:rsid w:val="00E56833"/>
    <w:rsid w:val="00E71F64"/>
    <w:rsid w:val="00EE7D2B"/>
    <w:rsid w:val="00EF007A"/>
    <w:rsid w:val="00F1658A"/>
    <w:rsid w:val="00F313AD"/>
    <w:rsid w:val="00F3407D"/>
    <w:rsid w:val="00F342E5"/>
    <w:rsid w:val="00F71D62"/>
    <w:rsid w:val="00F8387F"/>
    <w:rsid w:val="00F9131E"/>
    <w:rsid w:val="00F91691"/>
    <w:rsid w:val="00F95042"/>
    <w:rsid w:val="00FD04F5"/>
    <w:rsid w:val="00FE1024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1071</Words>
  <Characters>6110</Characters>
  <Application>Microsoft Office Word</Application>
  <DocSecurity>0</DocSecurity>
  <Lines>50</Lines>
  <Paragraphs>14</Paragraphs>
  <ScaleCrop>false</ScaleCrop>
  <Company>MultiDVD Team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46</cp:revision>
  <cp:lastPrinted>2020-08-28T11:09:00Z</cp:lastPrinted>
  <dcterms:created xsi:type="dcterms:W3CDTF">2020-08-05T07:01:00Z</dcterms:created>
  <dcterms:modified xsi:type="dcterms:W3CDTF">2020-09-04T07:39:00Z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