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DA03F1" w:rsidRDefault="00DA03F1" w:rsidP="00893428">
      <w:pPr>
        <w:jc w:val="center"/>
        <w:rPr>
          <w:sz w:val="28"/>
          <w:lang w:val="en-US"/>
        </w:rPr>
      </w:pPr>
      <w:r>
        <w:rPr>
          <w:sz w:val="28"/>
          <w:lang w:val="uk-UA"/>
        </w:rPr>
        <w:t>11.09.2020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323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 w:rsidRPr="000861F5">
        <w:rPr>
          <w:color w:val="000000"/>
          <w:sz w:val="28"/>
          <w:szCs w:val="28"/>
          <w:lang w:val="uk-UA"/>
        </w:rPr>
        <w:t>Указом Президента Украї</w:t>
      </w:r>
      <w:r>
        <w:rPr>
          <w:color w:val="000000"/>
          <w:sz w:val="28"/>
          <w:szCs w:val="28"/>
          <w:lang w:val="uk-UA"/>
        </w:rPr>
        <w:t xml:space="preserve">ни від 27.07.2020 № 293/2020, 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r w:rsidR="007B748E">
        <w:rPr>
          <w:sz w:val="28"/>
          <w:szCs w:val="28"/>
          <w:lang w:val="uk-UA"/>
        </w:rPr>
        <w:t>Третяку Івану Івановичу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0,0</w:t>
      </w:r>
      <w:r w:rsidR="007B748E">
        <w:rPr>
          <w:spacing w:val="-1"/>
          <w:sz w:val="28"/>
          <w:szCs w:val="28"/>
          <w:lang w:val="uk-UA"/>
        </w:rPr>
        <w:t>175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7B748E">
        <w:rPr>
          <w:spacing w:val="-1"/>
          <w:sz w:val="28"/>
          <w:szCs w:val="28"/>
          <w:lang w:val="uk-UA"/>
        </w:rPr>
        <w:t>магазину по продажу автозапчастин</w:t>
      </w:r>
      <w:r w:rsidR="007B372C">
        <w:rPr>
          <w:spacing w:val="-1"/>
          <w:sz w:val="28"/>
          <w:szCs w:val="28"/>
          <w:lang w:val="uk-UA"/>
        </w:rPr>
        <w:t xml:space="preserve"> з </w:t>
      </w:r>
      <w:r w:rsidR="00FC29D3">
        <w:rPr>
          <w:spacing w:val="-1"/>
          <w:sz w:val="28"/>
          <w:szCs w:val="28"/>
          <w:lang w:val="uk-UA"/>
        </w:rPr>
        <w:t>закритою площадкою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>Лисичанськ, вул. Первомайська,</w:t>
      </w:r>
      <w:r w:rsidRPr="005116A5">
        <w:rPr>
          <w:sz w:val="28"/>
          <w:szCs w:val="28"/>
          <w:lang w:val="uk-UA"/>
        </w:rPr>
        <w:t xml:space="preserve"> </w:t>
      </w:r>
      <w:r w:rsidR="007B372C">
        <w:rPr>
          <w:sz w:val="28"/>
          <w:szCs w:val="28"/>
          <w:lang w:val="uk-UA"/>
        </w:rPr>
        <w:t>30</w:t>
      </w:r>
      <w:r w:rsidRPr="005116A5">
        <w:rPr>
          <w:sz w:val="28"/>
          <w:szCs w:val="28"/>
          <w:lang w:val="uk-UA"/>
        </w:rPr>
        <w:t>-</w:t>
      </w:r>
      <w:r w:rsidR="007B372C">
        <w:rPr>
          <w:sz w:val="28"/>
          <w:szCs w:val="28"/>
          <w:lang w:val="uk-UA"/>
        </w:rPr>
        <w:t>в</w:t>
      </w:r>
      <w:r w:rsidRPr="005116A5">
        <w:rPr>
          <w:sz w:val="28"/>
          <w:szCs w:val="28"/>
          <w:lang w:val="uk-UA"/>
        </w:rPr>
        <w:t xml:space="preserve">, </w:t>
      </w:r>
      <w:r w:rsidRPr="005116A5">
        <w:rPr>
          <w:b/>
          <w:sz w:val="28"/>
          <w:szCs w:val="28"/>
          <w:lang w:val="uk-UA"/>
        </w:rPr>
        <w:t>кадастровий номер</w:t>
      </w:r>
      <w:r w:rsidRPr="005116A5">
        <w:rPr>
          <w:sz w:val="28"/>
          <w:szCs w:val="28"/>
          <w:lang w:val="uk-UA"/>
        </w:rPr>
        <w:t xml:space="preserve"> </w:t>
      </w:r>
      <w:r w:rsidR="007B372C">
        <w:rPr>
          <w:b/>
          <w:sz w:val="28"/>
          <w:szCs w:val="28"/>
          <w:lang w:val="uk-UA"/>
        </w:rPr>
        <w:t>4411800000:12:002:001</w:t>
      </w:r>
      <w:r w:rsidRPr="005116A5">
        <w:rPr>
          <w:b/>
          <w:sz w:val="28"/>
          <w:szCs w:val="28"/>
          <w:lang w:val="uk-UA"/>
        </w:rPr>
        <w:t>8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7B372C">
        <w:rPr>
          <w:spacing w:val="-1"/>
          <w:sz w:val="28"/>
          <w:szCs w:val="28"/>
          <w:lang w:val="uk-UA"/>
        </w:rPr>
        <w:t>Третяка Івана Івановича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Утримувати зовнішній облік </w:t>
      </w:r>
      <w:r w:rsidR="007B372C">
        <w:rPr>
          <w:spacing w:val="-1"/>
          <w:sz w:val="28"/>
          <w:szCs w:val="28"/>
          <w:lang w:val="uk-UA"/>
        </w:rPr>
        <w:t xml:space="preserve">магазину по продажу автозапчастин та </w:t>
      </w:r>
      <w:r w:rsidR="00FC29D3">
        <w:rPr>
          <w:spacing w:val="-1"/>
          <w:sz w:val="28"/>
          <w:szCs w:val="28"/>
          <w:lang w:val="uk-UA"/>
        </w:rPr>
        <w:t>за</w:t>
      </w:r>
      <w:r w:rsidR="007B372C" w:rsidRPr="00FC29D3">
        <w:rPr>
          <w:spacing w:val="-1"/>
          <w:sz w:val="28"/>
          <w:szCs w:val="28"/>
          <w:lang w:val="uk-UA"/>
        </w:rPr>
        <w:t>крито</w:t>
      </w:r>
      <w:r w:rsidR="00FC29D3">
        <w:rPr>
          <w:spacing w:val="-1"/>
          <w:sz w:val="28"/>
          <w:szCs w:val="28"/>
          <w:lang w:val="uk-UA"/>
        </w:rPr>
        <w:t>ї</w:t>
      </w:r>
      <w:r w:rsidR="007B372C" w:rsidRPr="00FC29D3">
        <w:rPr>
          <w:spacing w:val="-1"/>
          <w:sz w:val="28"/>
          <w:szCs w:val="28"/>
          <w:lang w:val="uk-UA"/>
        </w:rPr>
        <w:t xml:space="preserve"> </w:t>
      </w:r>
      <w:r w:rsidR="00FC29D3">
        <w:rPr>
          <w:spacing w:val="-1"/>
          <w:sz w:val="28"/>
          <w:szCs w:val="28"/>
          <w:lang w:val="uk-UA"/>
        </w:rPr>
        <w:t>площадки</w:t>
      </w:r>
      <w:r w:rsidRPr="000C036D">
        <w:rPr>
          <w:spacing w:val="-1"/>
          <w:sz w:val="28"/>
          <w:szCs w:val="28"/>
          <w:lang w:val="uk-UA"/>
        </w:rPr>
        <w:t xml:space="preserve"> відповідно до проектної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.1.4. Забезпечити утримання прилеглої території відповідно до</w:t>
      </w:r>
      <w:r w:rsidRPr="005116A5">
        <w:rPr>
          <w:sz w:val="28"/>
          <w:szCs w:val="28"/>
          <w:lang w:val="uk-UA"/>
        </w:rPr>
        <w:t xml:space="preserve"> Типових правил благоустрою території населеного пункту.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Лисичанської міської ради організувати </w:t>
      </w:r>
      <w:r w:rsidRPr="00B113BE">
        <w:rPr>
          <w:sz w:val="28"/>
          <w:szCs w:val="28"/>
          <w:lang w:val="uk-UA"/>
        </w:rPr>
        <w:lastRenderedPageBreak/>
        <w:t>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>. Управлінню будівництва та архітектури Лисичанської міської ради 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містобудування відповідно до проектної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>. Управлінню з виконання політики Лисичанської міської ради в галузі ЖКГ забезпечити контроль за утриманням</w:t>
      </w:r>
      <w:r w:rsidR="0059580C">
        <w:rPr>
          <w:bCs/>
          <w:sz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вищезазначеним орендар</w:t>
      </w:r>
      <w:r>
        <w:rPr>
          <w:sz w:val="28"/>
          <w:szCs w:val="28"/>
          <w:lang w:val="uk-UA"/>
        </w:rPr>
        <w:t>ем</w:t>
      </w:r>
      <w:r w:rsidRPr="00B113BE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="0059580C">
        <w:rPr>
          <w:sz w:val="28"/>
          <w:szCs w:val="28"/>
          <w:lang w:val="uk-UA"/>
        </w:rPr>
        <w:t xml:space="preserve"> </w:t>
      </w:r>
      <w:r w:rsidRPr="00B113BE">
        <w:rPr>
          <w:spacing w:val="-1"/>
          <w:sz w:val="28"/>
          <w:szCs w:val="28"/>
          <w:lang w:val="uk-UA"/>
        </w:rPr>
        <w:t>прилеглої території відповідно до Типових правил благоустрою території міста Лисичанська.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AA7C75" w:rsidRDefault="00AA7C75" w:rsidP="00893428">
      <w:pPr>
        <w:pStyle w:val="a5"/>
        <w:rPr>
          <w:b w:val="0"/>
          <w:szCs w:val="28"/>
        </w:rPr>
      </w:pPr>
    </w:p>
    <w:p w:rsidR="00AA7C75" w:rsidRDefault="00AA7C75" w:rsidP="00893428">
      <w:pPr>
        <w:pStyle w:val="a5"/>
        <w:rPr>
          <w:b w:val="0"/>
          <w:szCs w:val="28"/>
        </w:rPr>
      </w:pPr>
    </w:p>
    <w:p w:rsidR="00AA7C75" w:rsidRDefault="00AA7C75" w:rsidP="00893428">
      <w:pPr>
        <w:pStyle w:val="a5"/>
        <w:rPr>
          <w:b w:val="0"/>
          <w:szCs w:val="28"/>
        </w:rPr>
      </w:pPr>
    </w:p>
    <w:p w:rsidR="00AA7C75" w:rsidRDefault="00AA7C75" w:rsidP="00893428">
      <w:pPr>
        <w:pStyle w:val="a5"/>
        <w:rPr>
          <w:b w:val="0"/>
          <w:szCs w:val="28"/>
        </w:rPr>
      </w:pPr>
    </w:p>
    <w:p w:rsidR="00AA7C75" w:rsidRDefault="00AA7C75" w:rsidP="00893428">
      <w:pPr>
        <w:pStyle w:val="a5"/>
        <w:rPr>
          <w:b w:val="0"/>
          <w:szCs w:val="28"/>
        </w:rPr>
      </w:pPr>
      <w:bookmarkStart w:id="0" w:name="_GoBack"/>
      <w:bookmarkEnd w:id="0"/>
    </w:p>
    <w:sectPr w:rsidR="00AA7C75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86131"/>
    <w:rsid w:val="000861F5"/>
    <w:rsid w:val="000C036D"/>
    <w:rsid w:val="0012605B"/>
    <w:rsid w:val="001C1E6F"/>
    <w:rsid w:val="001D3086"/>
    <w:rsid w:val="00250F79"/>
    <w:rsid w:val="002E435F"/>
    <w:rsid w:val="003F1EC1"/>
    <w:rsid w:val="004B6313"/>
    <w:rsid w:val="004E5AE2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833906"/>
    <w:rsid w:val="00884265"/>
    <w:rsid w:val="00893428"/>
    <w:rsid w:val="009D6D94"/>
    <w:rsid w:val="009F0EA3"/>
    <w:rsid w:val="00A84AE5"/>
    <w:rsid w:val="00AA7C75"/>
    <w:rsid w:val="00AB483C"/>
    <w:rsid w:val="00B113BE"/>
    <w:rsid w:val="00B66B66"/>
    <w:rsid w:val="00B92A5C"/>
    <w:rsid w:val="00C34A18"/>
    <w:rsid w:val="00CB175A"/>
    <w:rsid w:val="00D1777A"/>
    <w:rsid w:val="00D22613"/>
    <w:rsid w:val="00D73452"/>
    <w:rsid w:val="00D806BD"/>
    <w:rsid w:val="00D970F7"/>
    <w:rsid w:val="00DA03F1"/>
    <w:rsid w:val="00DE7A05"/>
    <w:rsid w:val="00E76CDA"/>
    <w:rsid w:val="00E87FA3"/>
    <w:rsid w:val="00EB378A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3EEB-D82B-49AE-8645-0C7F08E7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14</cp:revision>
  <cp:lastPrinted>2020-09-08T08:07:00Z</cp:lastPrinted>
  <dcterms:created xsi:type="dcterms:W3CDTF">2020-08-12T17:59:00Z</dcterms:created>
  <dcterms:modified xsi:type="dcterms:W3CDTF">2020-09-13T14:32:00Z</dcterms:modified>
</cp:coreProperties>
</file>