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E3E" w:rsidRPr="00160982" w:rsidRDefault="00DC1E3E" w:rsidP="00DC1E3E">
      <w:pPr>
        <w:pStyle w:val="a3"/>
        <w:rPr>
          <w:spacing w:val="10"/>
          <w:lang w:val="uk-UA"/>
        </w:rPr>
      </w:pPr>
      <w:r w:rsidRPr="00160982">
        <w:rPr>
          <w:noProof/>
          <w:spacing w:val="10"/>
        </w:rPr>
        <w:drawing>
          <wp:inline distT="0" distB="0" distL="0" distR="0" wp14:anchorId="6A4903DC" wp14:editId="0E260C21">
            <wp:extent cx="429371" cy="612250"/>
            <wp:effectExtent l="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5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E3E" w:rsidRPr="00160982" w:rsidRDefault="00DC1E3E" w:rsidP="00DC1E3E">
      <w:pPr>
        <w:pStyle w:val="a3"/>
        <w:rPr>
          <w:rFonts w:ascii="Times New Roman" w:hAnsi="Times New Roman"/>
          <w:sz w:val="24"/>
          <w:lang w:val="uk-UA"/>
        </w:rPr>
      </w:pPr>
    </w:p>
    <w:p w:rsidR="00DC1E3E" w:rsidRPr="004C4D9D" w:rsidRDefault="00DC1E3E" w:rsidP="00DC1E3E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УКРАЇНА</w:t>
      </w:r>
    </w:p>
    <w:p w:rsidR="00DC1E3E" w:rsidRPr="004C4D9D" w:rsidRDefault="00DC1E3E" w:rsidP="00DC1E3E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ВІЙСЬКОВО-ЦИВІ</w:t>
      </w:r>
      <w:r>
        <w:rPr>
          <w:b/>
          <w:bCs/>
          <w:color w:val="000000"/>
          <w:sz w:val="28"/>
          <w:szCs w:val="28"/>
          <w:lang w:val="uk-UA"/>
        </w:rPr>
        <w:t>ЛЬНА АДМІНІСТРАЦІЯ МІСТА ЛИСИЧАНСЬК</w:t>
      </w:r>
    </w:p>
    <w:p w:rsidR="00DC1E3E" w:rsidRDefault="00DC1E3E" w:rsidP="00DC1E3E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ЛУГАНС</w:t>
      </w:r>
      <w:r w:rsidRPr="004C4D9D">
        <w:rPr>
          <w:b/>
          <w:bCs/>
          <w:color w:val="000000"/>
          <w:sz w:val="28"/>
          <w:szCs w:val="28"/>
          <w:lang w:val="uk-UA"/>
        </w:rPr>
        <w:t>ЬКОЇ ОБЛАСТІ</w:t>
      </w:r>
    </w:p>
    <w:p w:rsidR="00DC1E3E" w:rsidRPr="004C4D9D" w:rsidRDefault="00DC1E3E" w:rsidP="00DC1E3E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DC1E3E" w:rsidRPr="004C4D9D" w:rsidRDefault="00DC1E3E" w:rsidP="00DC1E3E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РОЗПОРЯДЖЕННЯ</w:t>
      </w:r>
    </w:p>
    <w:p w:rsidR="00DC1E3E" w:rsidRPr="004C4D9D" w:rsidRDefault="00DC1E3E" w:rsidP="00DC1E3E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  <w:r w:rsidRPr="004C4D9D">
        <w:rPr>
          <w:b/>
          <w:bCs/>
          <w:color w:val="000000"/>
          <w:sz w:val="28"/>
          <w:szCs w:val="28"/>
          <w:lang w:val="uk-UA"/>
        </w:rPr>
        <w:t>КЕРІВНИКА ВІЙСЬКОВО-ЦИВІЛЬНОЇ АДМІНІСТРАЦІЇ</w:t>
      </w:r>
    </w:p>
    <w:p w:rsidR="00DC1E3E" w:rsidRPr="00160982" w:rsidRDefault="00DC1E3E" w:rsidP="00DC1E3E">
      <w:pPr>
        <w:jc w:val="center"/>
        <w:rPr>
          <w:sz w:val="28"/>
          <w:lang w:val="uk-UA"/>
        </w:rPr>
      </w:pPr>
    </w:p>
    <w:p w:rsidR="00DC1E3E" w:rsidRPr="006606CE" w:rsidRDefault="002D7BE5" w:rsidP="00DC1E3E">
      <w:pPr>
        <w:rPr>
          <w:sz w:val="28"/>
          <w:lang w:val="uk-UA"/>
        </w:rPr>
      </w:pPr>
      <w:r>
        <w:rPr>
          <w:sz w:val="28"/>
          <w:lang w:val="uk-UA"/>
        </w:rPr>
        <w:t>15.09.2020</w:t>
      </w:r>
      <w:r w:rsidR="008E1F53" w:rsidRPr="006606CE">
        <w:rPr>
          <w:sz w:val="28"/>
          <w:lang w:val="uk-UA"/>
        </w:rPr>
        <w:tab/>
      </w:r>
      <w:r w:rsidR="00DC1E3E" w:rsidRPr="00160982">
        <w:rPr>
          <w:sz w:val="28"/>
          <w:lang w:val="uk-UA"/>
        </w:rPr>
        <w:tab/>
      </w:r>
      <w:r w:rsidR="00DC1E3E">
        <w:rPr>
          <w:sz w:val="28"/>
          <w:lang w:val="uk-UA"/>
        </w:rPr>
        <w:t xml:space="preserve">               </w:t>
      </w:r>
      <w:r>
        <w:rPr>
          <w:sz w:val="28"/>
          <w:lang w:val="uk-UA"/>
        </w:rPr>
        <w:t xml:space="preserve">        </w:t>
      </w:r>
      <w:r w:rsidR="008E1F53">
        <w:rPr>
          <w:sz w:val="28"/>
          <w:lang w:val="uk-UA"/>
        </w:rPr>
        <w:t>м. Лисичанськ</w:t>
      </w:r>
      <w:r w:rsidR="008E1F53">
        <w:rPr>
          <w:sz w:val="28"/>
          <w:lang w:val="uk-UA"/>
        </w:rPr>
        <w:tab/>
      </w:r>
      <w:r w:rsidR="008E1F53">
        <w:rPr>
          <w:sz w:val="28"/>
          <w:lang w:val="uk-UA"/>
        </w:rPr>
        <w:tab/>
      </w:r>
      <w:r w:rsidR="008E1F53">
        <w:rPr>
          <w:sz w:val="28"/>
          <w:lang w:val="uk-UA"/>
        </w:rPr>
        <w:tab/>
      </w:r>
      <w:r w:rsidR="008E1F53">
        <w:rPr>
          <w:sz w:val="28"/>
          <w:lang w:val="uk-UA"/>
        </w:rPr>
        <w:tab/>
        <w:t xml:space="preserve">      № </w:t>
      </w:r>
      <w:r>
        <w:rPr>
          <w:sz w:val="28"/>
          <w:lang w:val="uk-UA"/>
        </w:rPr>
        <w:t>343</w:t>
      </w:r>
    </w:p>
    <w:p w:rsidR="00426204" w:rsidRPr="00160982" w:rsidRDefault="00426204" w:rsidP="00DC1E3E">
      <w:pPr>
        <w:jc w:val="center"/>
        <w:rPr>
          <w:sz w:val="28"/>
          <w:szCs w:val="28"/>
          <w:lang w:val="uk-UA"/>
        </w:rPr>
      </w:pPr>
    </w:p>
    <w:p w:rsidR="00DC1E3E" w:rsidRDefault="00DC1E3E" w:rsidP="005F46A6">
      <w:pPr>
        <w:rPr>
          <w:b/>
          <w:sz w:val="28"/>
          <w:szCs w:val="28"/>
          <w:lang w:val="uk-UA"/>
        </w:rPr>
      </w:pPr>
      <w:r w:rsidRPr="00C052DC">
        <w:rPr>
          <w:b/>
          <w:sz w:val="28"/>
          <w:szCs w:val="28"/>
          <w:lang w:val="uk-UA"/>
        </w:rPr>
        <w:t xml:space="preserve">Про </w:t>
      </w:r>
      <w:r w:rsidR="00D34745">
        <w:rPr>
          <w:b/>
          <w:sz w:val="28"/>
          <w:szCs w:val="28"/>
          <w:lang w:val="uk-UA"/>
        </w:rPr>
        <w:t>організацію діяльності</w:t>
      </w:r>
      <w:r w:rsidR="005F46A6">
        <w:rPr>
          <w:b/>
          <w:sz w:val="28"/>
          <w:szCs w:val="28"/>
          <w:lang w:val="uk-UA"/>
        </w:rPr>
        <w:t xml:space="preserve"> </w:t>
      </w:r>
    </w:p>
    <w:p w:rsidR="008F5495" w:rsidRDefault="006E695E" w:rsidP="005F46A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</w:t>
      </w:r>
      <w:r w:rsidR="006606CE">
        <w:rPr>
          <w:b/>
          <w:sz w:val="28"/>
          <w:szCs w:val="28"/>
          <w:lang w:val="uk-UA"/>
        </w:rPr>
        <w:t>правління</w:t>
      </w:r>
      <w:r>
        <w:rPr>
          <w:b/>
          <w:sz w:val="28"/>
          <w:szCs w:val="28"/>
          <w:lang w:val="uk-UA"/>
        </w:rPr>
        <w:t xml:space="preserve"> власності</w:t>
      </w:r>
      <w:r w:rsidR="006606CE">
        <w:rPr>
          <w:b/>
          <w:sz w:val="28"/>
          <w:szCs w:val="28"/>
          <w:lang w:val="uk-UA"/>
        </w:rPr>
        <w:t xml:space="preserve"> </w:t>
      </w:r>
    </w:p>
    <w:p w:rsidR="00DC1E3E" w:rsidRDefault="00DC1E3E" w:rsidP="00DC1E3E">
      <w:pPr>
        <w:rPr>
          <w:sz w:val="28"/>
          <w:szCs w:val="28"/>
          <w:lang w:val="uk-UA"/>
        </w:rPr>
      </w:pPr>
    </w:p>
    <w:p w:rsidR="00DC1E3E" w:rsidRDefault="001127EC" w:rsidP="00DC1E3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C1E3E">
        <w:rPr>
          <w:sz w:val="28"/>
          <w:szCs w:val="28"/>
          <w:lang w:val="uk-UA"/>
        </w:rPr>
        <w:t xml:space="preserve">З метою організації </w:t>
      </w:r>
      <w:r w:rsidR="005F46A6">
        <w:rPr>
          <w:sz w:val="28"/>
          <w:szCs w:val="28"/>
          <w:lang w:val="uk-UA"/>
        </w:rPr>
        <w:t xml:space="preserve">діяльності військово-цивільної адміністрації міста Лисичанськ Луганської області, </w:t>
      </w:r>
      <w:r w:rsidR="00426204">
        <w:rPr>
          <w:sz w:val="28"/>
          <w:szCs w:val="28"/>
          <w:lang w:val="uk-UA"/>
        </w:rPr>
        <w:t>враховуючи В</w:t>
      </w:r>
      <w:r w:rsidR="00D34745">
        <w:rPr>
          <w:sz w:val="28"/>
          <w:szCs w:val="28"/>
          <w:lang w:val="uk-UA"/>
        </w:rPr>
        <w:t>исновки за результатами перевірки змін міського бюджету міста Лисичанськ на 2020 рік Департаментом фінансів облдержадмін</w:t>
      </w:r>
      <w:r w:rsidR="00A366E9">
        <w:rPr>
          <w:sz w:val="28"/>
          <w:szCs w:val="28"/>
          <w:lang w:val="uk-UA"/>
        </w:rPr>
        <w:t>істрації від 19.08.2020 № 01/02/</w:t>
      </w:r>
      <w:r w:rsidR="00D34745">
        <w:rPr>
          <w:sz w:val="28"/>
          <w:szCs w:val="28"/>
          <w:lang w:val="uk-UA"/>
        </w:rPr>
        <w:t>0</w:t>
      </w:r>
      <w:r w:rsidR="00A366E9">
        <w:rPr>
          <w:sz w:val="28"/>
          <w:szCs w:val="28"/>
          <w:lang w:val="uk-UA"/>
        </w:rPr>
        <w:t>1-08-1671, від 31.08.2020 № 5/02/</w:t>
      </w:r>
      <w:r w:rsidR="00D34745">
        <w:rPr>
          <w:sz w:val="28"/>
          <w:szCs w:val="28"/>
          <w:lang w:val="uk-UA"/>
        </w:rPr>
        <w:t>01-08</w:t>
      </w:r>
      <w:r w:rsidR="00A366E9">
        <w:rPr>
          <w:sz w:val="28"/>
          <w:szCs w:val="28"/>
          <w:lang w:val="uk-UA"/>
        </w:rPr>
        <w:t>-</w:t>
      </w:r>
      <w:r w:rsidR="00D34745">
        <w:rPr>
          <w:sz w:val="28"/>
          <w:szCs w:val="28"/>
          <w:lang w:val="uk-UA"/>
        </w:rPr>
        <w:t>1711, від 04.09.2020 № 01</w:t>
      </w:r>
      <w:r w:rsidR="00A366E9">
        <w:rPr>
          <w:sz w:val="28"/>
          <w:szCs w:val="28"/>
          <w:lang w:val="uk-UA"/>
        </w:rPr>
        <w:t>-</w:t>
      </w:r>
      <w:r w:rsidR="00D34745">
        <w:rPr>
          <w:sz w:val="28"/>
          <w:szCs w:val="28"/>
          <w:lang w:val="uk-UA"/>
        </w:rPr>
        <w:t xml:space="preserve">02/01-08-1789, </w:t>
      </w:r>
      <w:r w:rsidR="00B13B23">
        <w:rPr>
          <w:sz w:val="28"/>
          <w:szCs w:val="28"/>
          <w:lang w:val="uk-UA"/>
        </w:rPr>
        <w:t xml:space="preserve">відповідно до структури військово-цивільної адміністрації міста Лисичанськ Луганської області, </w:t>
      </w:r>
      <w:r w:rsidR="00902E6F">
        <w:rPr>
          <w:sz w:val="28"/>
          <w:szCs w:val="28"/>
          <w:lang w:val="uk-UA"/>
        </w:rPr>
        <w:t>к</w:t>
      </w:r>
      <w:r w:rsidR="005F46A6">
        <w:rPr>
          <w:sz w:val="28"/>
          <w:szCs w:val="28"/>
          <w:lang w:val="uk-UA"/>
        </w:rPr>
        <w:t xml:space="preserve">еруючись </w:t>
      </w:r>
      <w:r w:rsidR="00B13B23">
        <w:rPr>
          <w:sz w:val="28"/>
          <w:szCs w:val="28"/>
          <w:lang w:val="uk-UA"/>
        </w:rPr>
        <w:t xml:space="preserve">частиною 3 статті 6 </w:t>
      </w:r>
      <w:r w:rsidR="005F46A6">
        <w:rPr>
          <w:sz w:val="28"/>
          <w:szCs w:val="28"/>
          <w:lang w:val="uk-UA"/>
        </w:rPr>
        <w:t>Закон</w:t>
      </w:r>
      <w:r w:rsidR="00B13B23">
        <w:rPr>
          <w:sz w:val="28"/>
          <w:szCs w:val="28"/>
          <w:lang w:val="uk-UA"/>
        </w:rPr>
        <w:t>у</w:t>
      </w:r>
      <w:r w:rsidR="00DC1E3E">
        <w:rPr>
          <w:sz w:val="28"/>
          <w:szCs w:val="28"/>
          <w:lang w:val="uk-UA"/>
        </w:rPr>
        <w:t xml:space="preserve"> України «Про ві</w:t>
      </w:r>
      <w:r w:rsidR="005F46A6">
        <w:rPr>
          <w:sz w:val="28"/>
          <w:szCs w:val="28"/>
          <w:lang w:val="uk-UA"/>
        </w:rPr>
        <w:t>йськово-цивільн</w:t>
      </w:r>
      <w:r w:rsidR="00B13B23">
        <w:rPr>
          <w:sz w:val="28"/>
          <w:szCs w:val="28"/>
          <w:lang w:val="uk-UA"/>
        </w:rPr>
        <w:t>і</w:t>
      </w:r>
      <w:r w:rsidR="005F46A6">
        <w:rPr>
          <w:sz w:val="28"/>
          <w:szCs w:val="28"/>
          <w:lang w:val="uk-UA"/>
        </w:rPr>
        <w:t xml:space="preserve"> адміністраці</w:t>
      </w:r>
      <w:r w:rsidR="00B13B23">
        <w:rPr>
          <w:sz w:val="28"/>
          <w:szCs w:val="28"/>
          <w:lang w:val="uk-UA"/>
        </w:rPr>
        <w:t>ї</w:t>
      </w:r>
      <w:r w:rsidR="005F46A6">
        <w:rPr>
          <w:sz w:val="28"/>
          <w:szCs w:val="28"/>
          <w:lang w:val="uk-UA"/>
        </w:rPr>
        <w:t>»,</w:t>
      </w:r>
    </w:p>
    <w:p w:rsidR="00DC1E3E" w:rsidRDefault="00DC1E3E" w:rsidP="00DC1E3E">
      <w:pPr>
        <w:jc w:val="both"/>
        <w:rPr>
          <w:sz w:val="28"/>
          <w:szCs w:val="28"/>
          <w:lang w:val="uk-UA"/>
        </w:rPr>
      </w:pPr>
    </w:p>
    <w:p w:rsidR="00DC1E3E" w:rsidRDefault="00DC1E3E" w:rsidP="00DC1E3E">
      <w:pPr>
        <w:jc w:val="both"/>
        <w:rPr>
          <w:b/>
          <w:sz w:val="28"/>
          <w:szCs w:val="28"/>
          <w:lang w:val="uk-UA"/>
        </w:rPr>
      </w:pPr>
      <w:r w:rsidRPr="00705AC7">
        <w:rPr>
          <w:b/>
          <w:sz w:val="28"/>
          <w:szCs w:val="28"/>
          <w:lang w:val="uk-UA"/>
        </w:rPr>
        <w:t>зобов’язую:</w:t>
      </w:r>
    </w:p>
    <w:p w:rsidR="00FE6B06" w:rsidRDefault="00FE6B06" w:rsidP="00FE6B06">
      <w:pPr>
        <w:jc w:val="both"/>
        <w:rPr>
          <w:b/>
          <w:sz w:val="28"/>
          <w:szCs w:val="28"/>
          <w:lang w:val="uk-UA"/>
        </w:rPr>
      </w:pPr>
    </w:p>
    <w:p w:rsidR="001127EC" w:rsidRDefault="001127EC" w:rsidP="001127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 </w:t>
      </w:r>
      <w:r w:rsidR="00D76CA9">
        <w:rPr>
          <w:sz w:val="28"/>
          <w:szCs w:val="28"/>
          <w:lang w:val="uk-UA"/>
        </w:rPr>
        <w:t>Змінити найменування</w:t>
      </w:r>
      <w:r w:rsidRPr="001127EC">
        <w:rPr>
          <w:sz w:val="28"/>
          <w:szCs w:val="28"/>
          <w:lang w:val="uk-UA"/>
        </w:rPr>
        <w:t xml:space="preserve"> </w:t>
      </w:r>
      <w:r w:rsidR="00D76CA9">
        <w:rPr>
          <w:sz w:val="28"/>
          <w:szCs w:val="28"/>
          <w:lang w:val="uk-UA"/>
        </w:rPr>
        <w:t xml:space="preserve">юридичної особи з </w:t>
      </w:r>
      <w:r w:rsidRPr="001127EC">
        <w:rPr>
          <w:sz w:val="28"/>
          <w:szCs w:val="28"/>
          <w:lang w:val="uk-UA"/>
        </w:rPr>
        <w:t>управління</w:t>
      </w:r>
      <w:r w:rsidR="006E695E">
        <w:rPr>
          <w:sz w:val="28"/>
          <w:szCs w:val="28"/>
          <w:lang w:val="uk-UA"/>
        </w:rPr>
        <w:t xml:space="preserve"> власності</w:t>
      </w:r>
      <w:r w:rsidRPr="001127EC">
        <w:rPr>
          <w:sz w:val="28"/>
          <w:szCs w:val="28"/>
          <w:lang w:val="uk-UA"/>
        </w:rPr>
        <w:t xml:space="preserve"> Лисичанської міської рад</w:t>
      </w:r>
      <w:r>
        <w:rPr>
          <w:sz w:val="28"/>
          <w:szCs w:val="28"/>
          <w:lang w:val="uk-UA"/>
        </w:rPr>
        <w:t xml:space="preserve">и на  управління </w:t>
      </w:r>
      <w:r w:rsidR="006E695E">
        <w:rPr>
          <w:sz w:val="28"/>
          <w:szCs w:val="28"/>
          <w:lang w:val="uk-UA"/>
        </w:rPr>
        <w:t xml:space="preserve">власності </w:t>
      </w:r>
      <w:r>
        <w:rPr>
          <w:sz w:val="28"/>
          <w:szCs w:val="28"/>
          <w:lang w:val="uk-UA"/>
        </w:rPr>
        <w:t>військово-цивільної адміністрації міста Лисичанськ Луганської області.</w:t>
      </w:r>
    </w:p>
    <w:p w:rsidR="001127EC" w:rsidRDefault="001127EC" w:rsidP="001127EC">
      <w:pPr>
        <w:jc w:val="both"/>
        <w:rPr>
          <w:sz w:val="28"/>
          <w:szCs w:val="28"/>
          <w:lang w:val="uk-UA"/>
        </w:rPr>
      </w:pPr>
    </w:p>
    <w:p w:rsidR="00DC1E3E" w:rsidRDefault="001127EC" w:rsidP="001127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2. </w:t>
      </w:r>
      <w:proofErr w:type="spellStart"/>
      <w:r>
        <w:rPr>
          <w:sz w:val="28"/>
          <w:szCs w:val="28"/>
          <w:lang w:val="uk-UA"/>
        </w:rPr>
        <w:t>В</w:t>
      </w:r>
      <w:r w:rsidR="005F46A6" w:rsidRPr="001127EC">
        <w:rPr>
          <w:sz w:val="28"/>
          <w:szCs w:val="28"/>
          <w:lang w:val="uk-UA"/>
        </w:rPr>
        <w:t>нести</w:t>
      </w:r>
      <w:proofErr w:type="spellEnd"/>
      <w:r w:rsidR="005F46A6" w:rsidRPr="001127EC">
        <w:rPr>
          <w:sz w:val="28"/>
          <w:szCs w:val="28"/>
          <w:lang w:val="uk-UA"/>
        </w:rPr>
        <w:t xml:space="preserve"> зміни до Положен</w:t>
      </w:r>
      <w:r w:rsidR="006606CE" w:rsidRPr="001127EC">
        <w:rPr>
          <w:sz w:val="28"/>
          <w:szCs w:val="28"/>
          <w:lang w:val="uk-UA"/>
        </w:rPr>
        <w:t>ня</w:t>
      </w:r>
      <w:r w:rsidR="005F46A6" w:rsidRPr="001127EC">
        <w:rPr>
          <w:sz w:val="28"/>
          <w:szCs w:val="28"/>
          <w:lang w:val="uk-UA"/>
        </w:rPr>
        <w:t xml:space="preserve"> про</w:t>
      </w:r>
      <w:r>
        <w:rPr>
          <w:sz w:val="28"/>
          <w:szCs w:val="28"/>
          <w:lang w:val="uk-UA"/>
        </w:rPr>
        <w:t xml:space="preserve"> управління</w:t>
      </w:r>
      <w:r w:rsidR="006E695E">
        <w:rPr>
          <w:sz w:val="28"/>
          <w:szCs w:val="28"/>
          <w:lang w:val="uk-UA"/>
        </w:rPr>
        <w:t xml:space="preserve"> власності</w:t>
      </w:r>
      <w:r>
        <w:rPr>
          <w:sz w:val="28"/>
          <w:szCs w:val="28"/>
          <w:lang w:val="uk-UA"/>
        </w:rPr>
        <w:t xml:space="preserve"> Лисичанської міської ради та</w:t>
      </w:r>
      <w:r w:rsidR="005F46A6" w:rsidRPr="001127EC">
        <w:rPr>
          <w:sz w:val="28"/>
          <w:szCs w:val="28"/>
          <w:lang w:val="uk-UA"/>
        </w:rPr>
        <w:t xml:space="preserve"> </w:t>
      </w:r>
      <w:r w:rsidR="006606CE" w:rsidRPr="001127EC">
        <w:rPr>
          <w:sz w:val="28"/>
          <w:szCs w:val="28"/>
          <w:lang w:val="uk-UA"/>
        </w:rPr>
        <w:t>зат</w:t>
      </w:r>
      <w:r w:rsidR="005F46A6" w:rsidRPr="001127EC">
        <w:rPr>
          <w:sz w:val="28"/>
          <w:szCs w:val="28"/>
          <w:lang w:val="uk-UA"/>
        </w:rPr>
        <w:t xml:space="preserve">вердити </w:t>
      </w:r>
      <w:r>
        <w:rPr>
          <w:sz w:val="28"/>
          <w:szCs w:val="28"/>
          <w:lang w:val="uk-UA"/>
        </w:rPr>
        <w:t>його</w:t>
      </w:r>
      <w:r w:rsidR="005F46A6" w:rsidRPr="001127EC">
        <w:rPr>
          <w:sz w:val="28"/>
          <w:szCs w:val="28"/>
          <w:lang w:val="uk-UA"/>
        </w:rPr>
        <w:t xml:space="preserve"> у новій редакції (дода</w:t>
      </w:r>
      <w:r w:rsidR="008F5495">
        <w:rPr>
          <w:sz w:val="28"/>
          <w:szCs w:val="28"/>
          <w:lang w:val="uk-UA"/>
        </w:rPr>
        <w:t>ток 1</w:t>
      </w:r>
      <w:r w:rsidR="005F46A6" w:rsidRPr="001127EC">
        <w:rPr>
          <w:sz w:val="28"/>
          <w:szCs w:val="28"/>
          <w:lang w:val="uk-UA"/>
        </w:rPr>
        <w:t xml:space="preserve">). </w:t>
      </w:r>
    </w:p>
    <w:p w:rsidR="008F5495" w:rsidRDefault="008F5495" w:rsidP="001127EC">
      <w:pPr>
        <w:jc w:val="both"/>
        <w:rPr>
          <w:sz w:val="28"/>
          <w:szCs w:val="28"/>
          <w:lang w:val="uk-UA"/>
        </w:rPr>
      </w:pPr>
    </w:p>
    <w:p w:rsidR="008F5495" w:rsidRDefault="008F5495" w:rsidP="008F549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 Затвердити штатний розпис </w:t>
      </w:r>
      <w:r w:rsidR="006E695E">
        <w:rPr>
          <w:sz w:val="28"/>
          <w:szCs w:val="28"/>
          <w:lang w:val="uk-UA"/>
        </w:rPr>
        <w:t xml:space="preserve"> у</w:t>
      </w:r>
      <w:r>
        <w:rPr>
          <w:sz w:val="28"/>
          <w:szCs w:val="28"/>
          <w:lang w:val="uk-UA"/>
        </w:rPr>
        <w:t>правління</w:t>
      </w:r>
      <w:r w:rsidR="006E695E">
        <w:rPr>
          <w:sz w:val="28"/>
          <w:szCs w:val="28"/>
          <w:lang w:val="uk-UA"/>
        </w:rPr>
        <w:t xml:space="preserve"> власності</w:t>
      </w:r>
      <w:r>
        <w:rPr>
          <w:sz w:val="28"/>
          <w:szCs w:val="28"/>
          <w:lang w:val="uk-UA"/>
        </w:rPr>
        <w:t xml:space="preserve"> військово-цивільної адміністрації міста Лисичанськ Луганської області</w:t>
      </w:r>
      <w:r w:rsidR="00A175B6">
        <w:rPr>
          <w:sz w:val="28"/>
          <w:szCs w:val="28"/>
          <w:lang w:val="uk-UA"/>
        </w:rPr>
        <w:t xml:space="preserve"> (додаток 2)</w:t>
      </w:r>
      <w:r>
        <w:rPr>
          <w:sz w:val="28"/>
          <w:szCs w:val="28"/>
          <w:lang w:val="uk-UA"/>
        </w:rPr>
        <w:t>.</w:t>
      </w:r>
    </w:p>
    <w:p w:rsidR="002F10BE" w:rsidRDefault="002F10BE" w:rsidP="008F5495">
      <w:pPr>
        <w:jc w:val="both"/>
        <w:rPr>
          <w:sz w:val="28"/>
          <w:szCs w:val="28"/>
          <w:lang w:val="uk-UA"/>
        </w:rPr>
      </w:pPr>
    </w:p>
    <w:p w:rsidR="002F10BE" w:rsidRDefault="002F10BE" w:rsidP="008F549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4. В найменування посад, які увійшли до штатного розпису управління </w:t>
      </w:r>
      <w:r w:rsidR="006E695E">
        <w:rPr>
          <w:sz w:val="28"/>
          <w:szCs w:val="28"/>
          <w:lang w:val="uk-UA"/>
        </w:rPr>
        <w:t xml:space="preserve">власності </w:t>
      </w:r>
      <w:r>
        <w:rPr>
          <w:sz w:val="28"/>
          <w:szCs w:val="28"/>
          <w:lang w:val="uk-UA"/>
        </w:rPr>
        <w:t xml:space="preserve">військово-цивільної адміністрації міста Лисичанськ Луганської області, слова «Лисичанської міської ради» замінити на «військово-цивільної адміністрації міста Лисичанськ Луганської області».  </w:t>
      </w:r>
    </w:p>
    <w:p w:rsidR="006D0537" w:rsidRDefault="006D0537" w:rsidP="006D0537">
      <w:pPr>
        <w:ind w:firstLine="708"/>
        <w:jc w:val="both"/>
        <w:rPr>
          <w:sz w:val="28"/>
          <w:szCs w:val="28"/>
          <w:lang w:val="uk-UA"/>
        </w:rPr>
      </w:pPr>
    </w:p>
    <w:p w:rsidR="00DF0CAA" w:rsidRDefault="001127EC" w:rsidP="001127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045A25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</w:t>
      </w:r>
      <w:r w:rsidR="005F46A6">
        <w:rPr>
          <w:sz w:val="28"/>
          <w:szCs w:val="28"/>
          <w:lang w:val="uk-UA"/>
        </w:rPr>
        <w:t xml:space="preserve"> </w:t>
      </w:r>
      <w:r w:rsidR="00A23D89">
        <w:rPr>
          <w:sz w:val="28"/>
          <w:szCs w:val="28"/>
          <w:lang w:val="uk-UA"/>
        </w:rPr>
        <w:t>З</w:t>
      </w:r>
      <w:r w:rsidR="005F46A6">
        <w:rPr>
          <w:sz w:val="28"/>
          <w:szCs w:val="28"/>
          <w:lang w:val="uk-UA"/>
        </w:rPr>
        <w:t>ареєструвати зміни</w:t>
      </w:r>
      <w:r w:rsidR="00FE6B06">
        <w:rPr>
          <w:sz w:val="28"/>
          <w:szCs w:val="28"/>
          <w:lang w:val="uk-UA"/>
        </w:rPr>
        <w:t xml:space="preserve"> у встановленому законодавством порядку</w:t>
      </w:r>
      <w:r w:rsidR="00DC1E3E" w:rsidRPr="00DF0CAA">
        <w:rPr>
          <w:sz w:val="28"/>
          <w:szCs w:val="28"/>
          <w:lang w:val="uk-UA"/>
        </w:rPr>
        <w:t>.</w:t>
      </w:r>
    </w:p>
    <w:p w:rsidR="008F5495" w:rsidRDefault="008F5495" w:rsidP="001127EC">
      <w:pPr>
        <w:jc w:val="both"/>
        <w:rPr>
          <w:sz w:val="28"/>
          <w:szCs w:val="28"/>
          <w:lang w:val="uk-UA"/>
        </w:rPr>
      </w:pPr>
    </w:p>
    <w:p w:rsidR="008F5495" w:rsidRDefault="008F5495" w:rsidP="001127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045A25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 Дане розпорядження підлягає оприлюдненню.</w:t>
      </w:r>
    </w:p>
    <w:p w:rsidR="00A366E9" w:rsidRDefault="00A366E9" w:rsidP="001127EC">
      <w:pPr>
        <w:jc w:val="both"/>
        <w:rPr>
          <w:sz w:val="28"/>
          <w:szCs w:val="28"/>
          <w:lang w:val="uk-UA"/>
        </w:rPr>
      </w:pPr>
    </w:p>
    <w:p w:rsidR="00DC1E3E" w:rsidRPr="006F3C3C" w:rsidRDefault="00DC1E3E" w:rsidP="00DC1E3E">
      <w:pPr>
        <w:jc w:val="both"/>
        <w:rPr>
          <w:b/>
          <w:sz w:val="28"/>
          <w:szCs w:val="28"/>
          <w:lang w:val="uk-UA"/>
        </w:rPr>
      </w:pPr>
      <w:r w:rsidRPr="00C052DC">
        <w:rPr>
          <w:b/>
          <w:sz w:val="28"/>
          <w:szCs w:val="28"/>
          <w:lang w:val="uk-UA"/>
        </w:rPr>
        <w:t xml:space="preserve">Керівник </w:t>
      </w:r>
    </w:p>
    <w:p w:rsidR="00DC1E3E" w:rsidRPr="00761AF1" w:rsidRDefault="00DC1E3E" w:rsidP="002D7BE5">
      <w:pPr>
        <w:jc w:val="both"/>
        <w:rPr>
          <w:b/>
          <w:sz w:val="28"/>
          <w:szCs w:val="28"/>
          <w:lang w:val="uk-UA"/>
        </w:rPr>
      </w:pPr>
      <w:r w:rsidRPr="00C052DC">
        <w:rPr>
          <w:b/>
          <w:sz w:val="28"/>
          <w:szCs w:val="28"/>
          <w:lang w:val="uk-UA"/>
        </w:rPr>
        <w:t xml:space="preserve">військово-цивільної адміністрації </w:t>
      </w:r>
      <w:r w:rsidRPr="006F3C3C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 xml:space="preserve">                             </w:t>
      </w:r>
      <w:r w:rsidRPr="00C052DC">
        <w:rPr>
          <w:b/>
          <w:sz w:val="28"/>
          <w:szCs w:val="28"/>
          <w:lang w:val="uk-UA"/>
        </w:rPr>
        <w:t>Олександр ЗАЇКА</w:t>
      </w:r>
    </w:p>
    <w:p w:rsidR="002D7BE5" w:rsidRPr="002D7BE5" w:rsidRDefault="002D7BE5" w:rsidP="002D7BE5">
      <w:pPr>
        <w:keepNext/>
        <w:ind w:left="4248"/>
        <w:outlineLvl w:val="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</w:t>
      </w:r>
      <w:r w:rsidRPr="002D7BE5">
        <w:rPr>
          <w:b/>
          <w:sz w:val="28"/>
          <w:szCs w:val="28"/>
          <w:lang w:val="uk-UA"/>
        </w:rPr>
        <w:t>Додаток 1</w:t>
      </w:r>
    </w:p>
    <w:p w:rsidR="002D7BE5" w:rsidRPr="002D7BE5" w:rsidRDefault="002D7BE5" w:rsidP="002D7BE5">
      <w:pPr>
        <w:rPr>
          <w:lang w:val="uk-UA"/>
        </w:rPr>
      </w:pPr>
    </w:p>
    <w:p w:rsidR="002D7BE5" w:rsidRPr="002D7BE5" w:rsidRDefault="002D7BE5" w:rsidP="002D7BE5">
      <w:pPr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</w:t>
      </w:r>
      <w:r w:rsidRPr="002D7BE5">
        <w:rPr>
          <w:sz w:val="28"/>
          <w:szCs w:val="28"/>
          <w:lang w:val="uk-UA"/>
        </w:rPr>
        <w:t xml:space="preserve">до розпорядження керівника </w:t>
      </w:r>
    </w:p>
    <w:p w:rsidR="002D7BE5" w:rsidRPr="002D7BE5" w:rsidRDefault="002D7BE5" w:rsidP="002D7BE5">
      <w:pPr>
        <w:ind w:left="3540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2D7BE5">
        <w:rPr>
          <w:sz w:val="28"/>
          <w:szCs w:val="28"/>
          <w:lang w:val="uk-UA"/>
        </w:rPr>
        <w:t xml:space="preserve">військово-цивільної адміністрації </w:t>
      </w:r>
    </w:p>
    <w:p w:rsidR="002D7BE5" w:rsidRPr="002D7BE5" w:rsidRDefault="002D7BE5" w:rsidP="002D7BE5">
      <w:pPr>
        <w:ind w:left="424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2D7BE5">
        <w:rPr>
          <w:sz w:val="28"/>
          <w:szCs w:val="28"/>
          <w:lang w:val="uk-UA"/>
        </w:rPr>
        <w:t xml:space="preserve">міста Лисичанськ Луганської області </w:t>
      </w:r>
    </w:p>
    <w:p w:rsidR="002D7BE5" w:rsidRPr="002D7BE5" w:rsidRDefault="002D7BE5" w:rsidP="002D7BE5">
      <w:pPr>
        <w:ind w:left="3540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2D7BE5">
        <w:rPr>
          <w:sz w:val="28"/>
          <w:szCs w:val="28"/>
          <w:lang w:val="uk-UA"/>
        </w:rPr>
        <w:t>15.09.2020 № 343</w:t>
      </w:r>
    </w:p>
    <w:p w:rsidR="002D7BE5" w:rsidRPr="002D7BE5" w:rsidRDefault="002D7BE5" w:rsidP="002D7BE5">
      <w:pPr>
        <w:ind w:left="5760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left="5760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left="5760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left="5760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left="5760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left="5760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left="5760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left="5760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left="5760"/>
        <w:rPr>
          <w:sz w:val="28"/>
          <w:szCs w:val="28"/>
          <w:lang w:val="uk-UA"/>
        </w:rPr>
      </w:pPr>
    </w:p>
    <w:p w:rsidR="002D7BE5" w:rsidRPr="002D7BE5" w:rsidRDefault="002D7BE5" w:rsidP="002D7BE5">
      <w:pPr>
        <w:keepNext/>
        <w:jc w:val="center"/>
        <w:outlineLvl w:val="1"/>
        <w:rPr>
          <w:b/>
          <w:sz w:val="28"/>
          <w:lang w:val="uk-UA"/>
        </w:rPr>
      </w:pPr>
    </w:p>
    <w:p w:rsidR="002D7BE5" w:rsidRPr="002D7BE5" w:rsidRDefault="002D7BE5" w:rsidP="002D7BE5">
      <w:pPr>
        <w:keepNext/>
        <w:jc w:val="center"/>
        <w:outlineLvl w:val="1"/>
        <w:rPr>
          <w:b/>
          <w:sz w:val="28"/>
          <w:lang w:val="uk-UA"/>
        </w:rPr>
      </w:pPr>
      <w:r w:rsidRPr="002D7BE5">
        <w:rPr>
          <w:b/>
          <w:sz w:val="28"/>
          <w:lang w:val="uk-UA"/>
        </w:rPr>
        <w:t>ПОЛОЖЕННЯ</w:t>
      </w:r>
    </w:p>
    <w:p w:rsidR="002D7BE5" w:rsidRPr="002D7BE5" w:rsidRDefault="002D7BE5" w:rsidP="002D7BE5">
      <w:pPr>
        <w:keepNext/>
        <w:jc w:val="center"/>
        <w:outlineLvl w:val="1"/>
        <w:rPr>
          <w:b/>
          <w:sz w:val="28"/>
          <w:lang w:val="uk-UA"/>
        </w:rPr>
      </w:pPr>
    </w:p>
    <w:p w:rsidR="002D7BE5" w:rsidRPr="002D7BE5" w:rsidRDefault="002D7BE5" w:rsidP="002D7BE5">
      <w:pPr>
        <w:keepNext/>
        <w:jc w:val="center"/>
        <w:outlineLvl w:val="1"/>
        <w:rPr>
          <w:b/>
          <w:sz w:val="28"/>
          <w:lang w:val="uk-UA"/>
        </w:rPr>
      </w:pPr>
      <w:r w:rsidRPr="002D7BE5">
        <w:rPr>
          <w:b/>
          <w:sz w:val="28"/>
          <w:lang w:val="uk-UA"/>
        </w:rPr>
        <w:t>про    УПРАВЛІННЯ    ВЛАСНОСТІ</w:t>
      </w:r>
    </w:p>
    <w:p w:rsidR="002D7BE5" w:rsidRPr="002D7BE5" w:rsidRDefault="002D7BE5" w:rsidP="002D7BE5">
      <w:pPr>
        <w:keepNext/>
        <w:jc w:val="center"/>
        <w:outlineLvl w:val="1"/>
        <w:rPr>
          <w:b/>
          <w:sz w:val="28"/>
          <w:lang w:val="uk-UA"/>
        </w:rPr>
      </w:pPr>
      <w:r w:rsidRPr="002D7BE5">
        <w:rPr>
          <w:b/>
          <w:sz w:val="28"/>
          <w:lang w:val="uk-UA"/>
        </w:rPr>
        <w:t xml:space="preserve">ВІЙСЬКОВО-ЦИВІЛЬНОЇ АДМІНІСТРАЦІЇ </w:t>
      </w:r>
    </w:p>
    <w:p w:rsidR="002D7BE5" w:rsidRPr="002D7BE5" w:rsidRDefault="002D7BE5" w:rsidP="002D7BE5">
      <w:pPr>
        <w:keepNext/>
        <w:jc w:val="center"/>
        <w:outlineLvl w:val="1"/>
        <w:rPr>
          <w:b/>
          <w:sz w:val="28"/>
          <w:lang w:val="uk-UA"/>
        </w:rPr>
      </w:pPr>
      <w:r w:rsidRPr="002D7BE5">
        <w:rPr>
          <w:b/>
          <w:sz w:val="28"/>
          <w:lang w:val="uk-UA"/>
        </w:rPr>
        <w:t>МІСТА ЛИСИЧАНСЬК ЛУГАНСЬКОЇ ОБЛАСТІ</w:t>
      </w:r>
    </w:p>
    <w:p w:rsidR="002D7BE5" w:rsidRPr="002D7BE5" w:rsidRDefault="002D7BE5" w:rsidP="002D7BE5">
      <w:pPr>
        <w:keepNext/>
        <w:jc w:val="center"/>
        <w:outlineLvl w:val="1"/>
        <w:rPr>
          <w:b/>
          <w:sz w:val="28"/>
          <w:lang w:val="uk-UA"/>
        </w:rPr>
      </w:pPr>
    </w:p>
    <w:p w:rsidR="002D7BE5" w:rsidRPr="002D7BE5" w:rsidRDefault="002D7BE5" w:rsidP="002D7BE5">
      <w:pPr>
        <w:keepNext/>
        <w:jc w:val="center"/>
        <w:outlineLvl w:val="1"/>
        <w:rPr>
          <w:b/>
          <w:sz w:val="28"/>
        </w:rPr>
      </w:pPr>
      <w:r w:rsidRPr="002D7BE5">
        <w:rPr>
          <w:b/>
          <w:sz w:val="28"/>
          <w:lang w:val="uk-UA"/>
        </w:rPr>
        <w:t xml:space="preserve">(нова </w:t>
      </w:r>
      <w:proofErr w:type="spellStart"/>
      <w:r w:rsidRPr="002D7BE5">
        <w:rPr>
          <w:b/>
          <w:sz w:val="28"/>
          <w:lang w:val="uk-UA"/>
        </w:rPr>
        <w:t>редак</w:t>
      </w:r>
      <w:r w:rsidRPr="002D7BE5">
        <w:rPr>
          <w:b/>
          <w:sz w:val="28"/>
        </w:rPr>
        <w:t>ція</w:t>
      </w:r>
      <w:proofErr w:type="spellEnd"/>
      <w:r w:rsidRPr="002D7BE5">
        <w:rPr>
          <w:b/>
          <w:sz w:val="28"/>
        </w:rPr>
        <w:t>)</w:t>
      </w:r>
    </w:p>
    <w:p w:rsidR="002D7BE5" w:rsidRPr="002D7BE5" w:rsidRDefault="002D7BE5" w:rsidP="002D7BE5">
      <w:pPr>
        <w:keepNext/>
        <w:jc w:val="center"/>
        <w:outlineLvl w:val="1"/>
        <w:rPr>
          <w:b/>
          <w:sz w:val="28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left="2832" w:firstLine="708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м. Лисичанськ - 2020</w:t>
      </w: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rPr>
          <w:lang w:val="uk-UA"/>
        </w:rPr>
      </w:pPr>
    </w:p>
    <w:p w:rsidR="002D7BE5" w:rsidRPr="002D7BE5" w:rsidRDefault="002D7BE5" w:rsidP="002D7BE5">
      <w:pPr>
        <w:keepNext/>
        <w:ind w:firstLine="567"/>
        <w:jc w:val="center"/>
        <w:outlineLvl w:val="2"/>
        <w:rPr>
          <w:sz w:val="28"/>
          <w:szCs w:val="28"/>
          <w:lang w:val="uk-UA"/>
        </w:rPr>
      </w:pPr>
    </w:p>
    <w:p w:rsidR="002D7BE5" w:rsidRDefault="002D7BE5" w:rsidP="002D7BE5">
      <w:pPr>
        <w:keepNext/>
        <w:ind w:firstLine="567"/>
        <w:jc w:val="center"/>
        <w:outlineLvl w:val="2"/>
        <w:rPr>
          <w:sz w:val="28"/>
          <w:szCs w:val="28"/>
          <w:lang w:val="uk-UA"/>
        </w:rPr>
      </w:pPr>
    </w:p>
    <w:p w:rsidR="002D7BE5" w:rsidRDefault="002D7BE5" w:rsidP="002D7BE5">
      <w:pPr>
        <w:keepNext/>
        <w:ind w:firstLine="567"/>
        <w:jc w:val="center"/>
        <w:outlineLvl w:val="2"/>
        <w:rPr>
          <w:sz w:val="28"/>
          <w:szCs w:val="28"/>
          <w:lang w:val="uk-UA"/>
        </w:rPr>
      </w:pPr>
    </w:p>
    <w:p w:rsidR="002D7BE5" w:rsidRPr="002D7BE5" w:rsidRDefault="002D7BE5" w:rsidP="002D7BE5">
      <w:pPr>
        <w:keepNext/>
        <w:ind w:firstLine="567"/>
        <w:jc w:val="center"/>
        <w:outlineLvl w:val="2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I. ЗАГАЛЬНІ ПОЛОЖЕННЯ</w:t>
      </w:r>
    </w:p>
    <w:p w:rsidR="002D7BE5" w:rsidRPr="002D7BE5" w:rsidRDefault="002D7BE5" w:rsidP="002D7BE5">
      <w:pPr>
        <w:rPr>
          <w:lang w:val="uk-UA"/>
        </w:rPr>
      </w:pP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 w:eastAsia="uk-UA"/>
        </w:rPr>
      </w:pPr>
      <w:r w:rsidRPr="002D7BE5">
        <w:rPr>
          <w:sz w:val="28"/>
          <w:szCs w:val="28"/>
          <w:lang w:val="uk-UA"/>
        </w:rPr>
        <w:t>1.1.</w:t>
      </w:r>
      <w:r w:rsidRPr="002D7BE5">
        <w:rPr>
          <w:sz w:val="28"/>
          <w:szCs w:val="28"/>
          <w:lang w:val="uk-UA" w:eastAsia="uk-UA"/>
        </w:rPr>
        <w:t>УПРАВЛІННЯ ВЛАСНОСТІ ВІЙСЬКОВО-ЦИВІЛЬНОЇ АДМІНІСТРАЦІЇ МІСТА ЛИСИЧАНСЬК ЛУГАНСЬКОЇ ОБЛАСТІ (далі - управління) є самостійним структурним підрозділом</w:t>
      </w:r>
      <w:r w:rsidRPr="002D7BE5">
        <w:rPr>
          <w:sz w:val="28"/>
          <w:szCs w:val="28"/>
          <w:lang w:val="uk-UA"/>
        </w:rPr>
        <w:t xml:space="preserve"> військово-цивільної адміністрації міста Лисичанськ Луганської області (далі – військово-цивільна адміністрація), який перейменовано на підставі Указу Президента України від 27.07.2020  № 293/2020 «Про утворення військово-цивільної адміністрації»</w:t>
      </w:r>
      <w:r w:rsidRPr="002D7BE5">
        <w:rPr>
          <w:sz w:val="28"/>
          <w:szCs w:val="28"/>
          <w:lang w:val="uk-UA" w:eastAsia="uk-UA"/>
        </w:rPr>
        <w:t>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 xml:space="preserve">1.2.Управління власності Лисичанської міської ради створено Лисичанською міською радою Луганської області на підставі рішення  30 сесії Лисичанської міської ради 4 скликання від 08.07.2005 № 949, як виконавчий орган, з метою здійснення функцій і повноважень власника комунального майна територіальної громади </w:t>
      </w:r>
      <w:proofErr w:type="spellStart"/>
      <w:r w:rsidRPr="002D7BE5">
        <w:rPr>
          <w:sz w:val="28"/>
          <w:szCs w:val="28"/>
          <w:lang w:val="uk-UA"/>
        </w:rPr>
        <w:t>м</w:t>
      </w:r>
      <w:r w:rsidRPr="002D7BE5">
        <w:rPr>
          <w:color w:val="008000"/>
          <w:sz w:val="28"/>
          <w:szCs w:val="28"/>
          <w:lang w:val="uk-UA"/>
        </w:rPr>
        <w:t>.</w:t>
      </w:r>
      <w:r w:rsidRPr="002D7BE5">
        <w:rPr>
          <w:sz w:val="28"/>
          <w:szCs w:val="28"/>
          <w:lang w:val="uk-UA"/>
        </w:rPr>
        <w:t>Лисичанська</w:t>
      </w:r>
      <w:proofErr w:type="spellEnd"/>
      <w:r w:rsidRPr="002D7BE5">
        <w:rPr>
          <w:sz w:val="28"/>
          <w:szCs w:val="28"/>
          <w:lang w:val="uk-UA"/>
        </w:rPr>
        <w:t>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 xml:space="preserve">Найменування </w:t>
      </w:r>
      <w:r w:rsidRPr="002D7BE5">
        <w:rPr>
          <w:sz w:val="28"/>
          <w:szCs w:val="28"/>
          <w:lang w:val="uk-UA" w:eastAsia="uk-UA"/>
        </w:rPr>
        <w:t xml:space="preserve">УПРАВЛІННЯ ВЛАСНОСТІ ЛИСИЧАНСЬКОЇ МІСЬКОЇ РАДИ змінено на УПРАВЛІННЯ ВЛАСНОСТІ ВІЙСЬКОВО-ЦИВІЛЬНОЇ АДМІНІСТРАЦІЇ МІСТА ЛИСИЧАНСЬК ЛУГАНСЬКОЇ ОБЛАСТІ </w:t>
      </w:r>
      <w:r w:rsidRPr="002D7BE5">
        <w:rPr>
          <w:sz w:val="28"/>
          <w:szCs w:val="28"/>
          <w:lang w:val="uk-UA"/>
        </w:rPr>
        <w:t xml:space="preserve">відповідно до розпорядження керівника військово-цивільної адміністрації  від 15.09.2020  № 343. 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1.3.Офіційне найменування управління: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 w:eastAsia="uk-UA"/>
        </w:rPr>
      </w:pPr>
      <w:r w:rsidRPr="002D7BE5">
        <w:rPr>
          <w:sz w:val="28"/>
          <w:szCs w:val="28"/>
          <w:lang w:val="uk-UA"/>
        </w:rPr>
        <w:t xml:space="preserve">повне  – </w:t>
      </w:r>
      <w:r w:rsidRPr="002D7BE5">
        <w:rPr>
          <w:sz w:val="28"/>
          <w:szCs w:val="28"/>
          <w:lang w:val="uk-UA" w:eastAsia="uk-UA"/>
        </w:rPr>
        <w:t>УПРАВЛІННЯ ВЛАСНОСТІ ВІЙСЬКОВО-ЦИВІЛЬНОЇ АДМІНІСТРАЦІЇ МІСТА ЛИСИЧАНСЬК ЛУГАНСЬКОЇ ОБЛАСТІ;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скорочене – УПРАВЛІННЯ ВЛАСНОСТІ.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1.4.На термін дії військово-цивільної адміністрації управління входить до її структури і забезпечує виконання покладених на нього завдань.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1.5.Положення про управління, штатний розпис в межах визначеної граничної чисельності та фонду оплати праці працівників затверджується військово-цивільною адміністрацією (на термін її дії).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1.6.Управління підпорядковане керівнику військово-цивільної адміністрації (на термін її дії).  Підзвітне та підконтрольне військово-цивільній адміністрації (на термін її дії).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1.7.Управлінню підзвітні та підконтрольні наступні комунальні підприємства: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 xml:space="preserve">комунальне підприємство «Лисичанський міський землевпорядний центр»; 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Лисичанське комунальне підприємство «Бюро технічної інвентаризації».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1.8.Управління є неприбутковою організацією, яка утворена та зареєстрована в порядку, визначеному законом, що регулює діяльність даної організації.</w:t>
      </w:r>
    </w:p>
    <w:p w:rsidR="002D7BE5" w:rsidRPr="002D7BE5" w:rsidRDefault="002D7BE5" w:rsidP="002D7BE5">
      <w:pPr>
        <w:keepNext/>
        <w:ind w:firstLine="720"/>
        <w:jc w:val="center"/>
        <w:outlineLvl w:val="3"/>
        <w:rPr>
          <w:sz w:val="28"/>
          <w:szCs w:val="28"/>
          <w:lang w:val="uk-UA"/>
        </w:rPr>
      </w:pPr>
    </w:p>
    <w:p w:rsidR="002D7BE5" w:rsidRPr="002D7BE5" w:rsidRDefault="002D7BE5" w:rsidP="002D7BE5">
      <w:pPr>
        <w:keepNext/>
        <w:ind w:firstLine="720"/>
        <w:jc w:val="center"/>
        <w:outlineLvl w:val="3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II. ЮРИДИЧНИЙ СТАТУС УПРАВЛІННЯ</w:t>
      </w:r>
    </w:p>
    <w:p w:rsidR="002D7BE5" w:rsidRPr="002D7BE5" w:rsidRDefault="002D7BE5" w:rsidP="002D7BE5">
      <w:pPr>
        <w:rPr>
          <w:lang w:val="uk-UA"/>
        </w:rPr>
      </w:pP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2.1.Управління функціонує на правах юридичної особи. Управління набуває статус юридичної особи з моменту державної реєстрації. Має  гербову</w:t>
      </w:r>
    </w:p>
    <w:p w:rsidR="002D7BE5" w:rsidRPr="002D7BE5" w:rsidRDefault="002D7BE5" w:rsidP="002D7BE5">
      <w:pPr>
        <w:jc w:val="both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both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печатку, штамп зі своїм найменуванням, рахунки в установах банків та в органах Державної казначейської служби та інші атрибути юридичної особи.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2.2.У своїй діяльності управління керується Конституцією України,  Законами України «Про військово-цивільні адміністрації», «Про місцеве самоврядування в Україні», іншими актами чинного законодавства України, рішеннями Лисичанської міської ради та рішеннями виконкому міської ради, розпорядженнями керівника військово-цивільної адміністрації (на термін її дії), міського голови та цим Положенням.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2.3.В структуру управління входять відділи та сектор, що не є юридичними особами.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III. МЕТА ТА ПРЕДМЕТ ДІЯЛЬНОСТІ УПРАВЛІННЯ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 xml:space="preserve">3.1.Метою діяльності управління є організація процесу управління комунальною власністю територіальної громади </w:t>
      </w:r>
      <w:proofErr w:type="spellStart"/>
      <w:r w:rsidRPr="002D7BE5">
        <w:rPr>
          <w:sz w:val="28"/>
          <w:szCs w:val="28"/>
          <w:lang w:val="uk-UA"/>
        </w:rPr>
        <w:t>м.Лисичанська</w:t>
      </w:r>
      <w:proofErr w:type="spellEnd"/>
      <w:r w:rsidRPr="002D7BE5">
        <w:rPr>
          <w:sz w:val="28"/>
          <w:szCs w:val="28"/>
          <w:lang w:val="uk-UA"/>
        </w:rPr>
        <w:t>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3.2.Предметом діяльності управління є реалізація повноважень у сфері використання об’єктів комунальної власності, в тому числі і землі, врегулювання земельних відносин.</w:t>
      </w:r>
    </w:p>
    <w:p w:rsidR="002D7BE5" w:rsidRPr="002D7BE5" w:rsidRDefault="002D7BE5" w:rsidP="002D7BE5">
      <w:pPr>
        <w:rPr>
          <w:sz w:val="28"/>
          <w:szCs w:val="28"/>
          <w:lang w:val="uk-UA"/>
        </w:rPr>
      </w:pP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en-US"/>
        </w:rPr>
        <w:t>IV</w:t>
      </w:r>
      <w:r w:rsidRPr="002D7BE5">
        <w:rPr>
          <w:sz w:val="28"/>
          <w:szCs w:val="28"/>
          <w:lang w:val="uk-UA"/>
        </w:rPr>
        <w:t>. СТРУКТУРА УПРАВЛІННЯ</w:t>
      </w:r>
    </w:p>
    <w:p w:rsidR="002D7BE5" w:rsidRPr="002D7BE5" w:rsidRDefault="002D7BE5" w:rsidP="002D7BE5">
      <w:pPr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4.1.До складу управління входять: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відділ комунального майна;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відділ реформування комунальної власності;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відділ земельних відносин;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сектор із спірних питань землекористування;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відділ бухгалтерського обліку та звітності.</w:t>
      </w:r>
    </w:p>
    <w:p w:rsidR="002D7BE5" w:rsidRPr="002D7BE5" w:rsidRDefault="002D7BE5" w:rsidP="002D7BE5">
      <w:pPr>
        <w:keepNext/>
        <w:ind w:firstLine="567"/>
        <w:jc w:val="center"/>
        <w:outlineLvl w:val="1"/>
        <w:rPr>
          <w:sz w:val="28"/>
          <w:szCs w:val="28"/>
          <w:lang w:val="uk-UA"/>
        </w:rPr>
      </w:pPr>
    </w:p>
    <w:p w:rsidR="002D7BE5" w:rsidRPr="002D7BE5" w:rsidRDefault="002D7BE5" w:rsidP="002D7BE5">
      <w:pPr>
        <w:keepNext/>
        <w:jc w:val="center"/>
        <w:outlineLvl w:val="1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V. ПОВНОВАЖЕННЯ УПРАВЛІННЯ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5.1.Управління відповідно до мети та предмету своєї діяльності має такі повноваження: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 xml:space="preserve">здійснює управління майном, що знаходиться в комунальній власності територіальної громади </w:t>
      </w:r>
      <w:proofErr w:type="spellStart"/>
      <w:r w:rsidRPr="002D7BE5">
        <w:rPr>
          <w:sz w:val="28"/>
          <w:szCs w:val="28"/>
          <w:lang w:val="uk-UA"/>
        </w:rPr>
        <w:t>м</w:t>
      </w:r>
      <w:r w:rsidRPr="002D7BE5">
        <w:rPr>
          <w:color w:val="008000"/>
          <w:sz w:val="28"/>
          <w:szCs w:val="28"/>
          <w:lang w:val="uk-UA"/>
        </w:rPr>
        <w:t>.</w:t>
      </w:r>
      <w:r w:rsidRPr="002D7BE5">
        <w:rPr>
          <w:sz w:val="28"/>
          <w:szCs w:val="28"/>
          <w:lang w:val="uk-UA"/>
        </w:rPr>
        <w:t>Лисичанська</w:t>
      </w:r>
      <w:proofErr w:type="spellEnd"/>
      <w:r w:rsidRPr="002D7BE5">
        <w:rPr>
          <w:sz w:val="28"/>
          <w:szCs w:val="28"/>
          <w:lang w:val="uk-UA"/>
        </w:rPr>
        <w:t>, у межах повноважень, визначених військово-цивільною адміністрацією і даним Положенням;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 xml:space="preserve">веде Реєстр об'єктів комунальної власності територіальної громади </w:t>
      </w:r>
      <w:proofErr w:type="spellStart"/>
      <w:r w:rsidRPr="002D7BE5">
        <w:rPr>
          <w:sz w:val="28"/>
          <w:szCs w:val="28"/>
          <w:lang w:val="uk-UA"/>
        </w:rPr>
        <w:t>м.Лисичанська</w:t>
      </w:r>
      <w:proofErr w:type="spellEnd"/>
      <w:r w:rsidRPr="002D7BE5">
        <w:rPr>
          <w:sz w:val="28"/>
          <w:szCs w:val="28"/>
          <w:lang w:val="uk-UA"/>
        </w:rPr>
        <w:t>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здійснює моніторинг використання закріпленого за підприємствами, установами, організаціями комунального майна;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надає дозвіл на безоплатну передачу, обмін комунального майна без зміни форми власності, на списання в порядку, встановленому міською радою або військово-цивільною адміністрацією;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lastRenderedPageBreak/>
        <w:t xml:space="preserve">здійснює документальне оформлення процедури прийому у комунальну власність територіальної громади </w:t>
      </w:r>
      <w:proofErr w:type="spellStart"/>
      <w:r w:rsidRPr="002D7BE5">
        <w:rPr>
          <w:sz w:val="28"/>
          <w:szCs w:val="28"/>
          <w:lang w:val="uk-UA"/>
        </w:rPr>
        <w:t>м</w:t>
      </w:r>
      <w:r w:rsidRPr="002D7BE5">
        <w:rPr>
          <w:color w:val="008000"/>
          <w:sz w:val="28"/>
          <w:szCs w:val="28"/>
          <w:lang w:val="uk-UA"/>
        </w:rPr>
        <w:t>.</w:t>
      </w:r>
      <w:r w:rsidRPr="002D7BE5">
        <w:rPr>
          <w:sz w:val="28"/>
          <w:szCs w:val="28"/>
          <w:lang w:val="uk-UA"/>
        </w:rPr>
        <w:t>Лисичанська</w:t>
      </w:r>
      <w:proofErr w:type="spellEnd"/>
      <w:r w:rsidRPr="002D7BE5">
        <w:rPr>
          <w:sz w:val="28"/>
          <w:szCs w:val="28"/>
          <w:lang w:val="uk-UA"/>
        </w:rPr>
        <w:t xml:space="preserve"> об'єктів </w:t>
      </w:r>
      <w:r w:rsidRPr="002D7BE5">
        <w:rPr>
          <w:color w:val="333333"/>
          <w:sz w:val="28"/>
          <w:shd w:val="clear" w:color="auto" w:fill="FFFFFF"/>
        </w:rPr>
        <w:t>права</w:t>
      </w:r>
      <w:r w:rsidRPr="002D7BE5">
        <w:rPr>
          <w:color w:val="333333"/>
          <w:sz w:val="28"/>
          <w:shd w:val="clear" w:color="auto" w:fill="FFFFFF"/>
          <w:lang w:val="uk-UA"/>
        </w:rPr>
        <w:t xml:space="preserve"> державної та</w:t>
      </w:r>
      <w:r w:rsidRPr="002D7BE5">
        <w:rPr>
          <w:color w:val="333333"/>
          <w:sz w:val="28"/>
          <w:shd w:val="clear" w:color="auto" w:fill="FFFFFF"/>
        </w:rPr>
        <w:t xml:space="preserve"> </w:t>
      </w:r>
      <w:proofErr w:type="spellStart"/>
      <w:r w:rsidRPr="002D7BE5">
        <w:rPr>
          <w:color w:val="333333"/>
          <w:sz w:val="28"/>
          <w:shd w:val="clear" w:color="auto" w:fill="FFFFFF"/>
        </w:rPr>
        <w:t>інших</w:t>
      </w:r>
      <w:proofErr w:type="spellEnd"/>
      <w:r w:rsidRPr="002D7BE5">
        <w:rPr>
          <w:color w:val="333333"/>
          <w:sz w:val="28"/>
          <w:shd w:val="clear" w:color="auto" w:fill="FFFFFF"/>
        </w:rPr>
        <w:t xml:space="preserve"> форм </w:t>
      </w:r>
      <w:proofErr w:type="spellStart"/>
      <w:r w:rsidRPr="002D7BE5">
        <w:rPr>
          <w:color w:val="333333"/>
          <w:sz w:val="28"/>
          <w:shd w:val="clear" w:color="auto" w:fill="FFFFFF"/>
        </w:rPr>
        <w:t>власності</w:t>
      </w:r>
      <w:proofErr w:type="spellEnd"/>
      <w:r w:rsidRPr="002D7BE5">
        <w:rPr>
          <w:color w:val="333333"/>
          <w:sz w:val="28"/>
          <w:shd w:val="clear" w:color="auto" w:fill="FFFFFF"/>
          <w:lang w:val="uk-UA"/>
        </w:rPr>
        <w:t>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вирішує питання передачі в оренду комунального майна відповідно до законодавства про оренду, здійснює методичне керівництво з питань оренди комунального майна;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утворює конкурсні комісії, комісії з інвентаризації й оцінки об'єктів комунальної власності; затверджує акти інвентаризації оцінки майна, висновки експертів про незалежну оцінку комунального майна, в тому числі землі;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приймає та розглядає заяви і клопотання до військово-цивільної адміністрації щодо надання земельних ділянок на праві користування (оренда, постійне користування) громадянам, фізичним особам-підприємцям, юридичним особам та готує відповідні проекти розпоряджень керівника військово-цивільної адміністрації міста або дає обґрунтовану відмову згідно із нормами чинного законодавства України;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погоджує межі земельних ділянок від імені територіальної громади міста Лисичанська у разі, коли міська рада є суміжним землевласником, у випадку їх встановлення (відновлення);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 xml:space="preserve">готує </w:t>
      </w:r>
      <w:proofErr w:type="spellStart"/>
      <w:r w:rsidRPr="002D7BE5">
        <w:rPr>
          <w:sz w:val="28"/>
          <w:szCs w:val="28"/>
          <w:lang w:val="uk-UA"/>
        </w:rPr>
        <w:t>проєкти</w:t>
      </w:r>
      <w:proofErr w:type="spellEnd"/>
      <w:r w:rsidRPr="002D7BE5">
        <w:rPr>
          <w:sz w:val="28"/>
          <w:szCs w:val="28"/>
          <w:lang w:val="uk-UA"/>
        </w:rPr>
        <w:t xml:space="preserve"> договорів оренди земельних ділянок та додаткових угод до них відповідно до рішень міської ради або розпорядження керівника військово-цивільної адміністрації, проводить роботу з їх укладання;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аналізує надходження грошових коштів на підставі договорів оренди землі;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у разі, якщо умови договорів оренди землі не змінюються, в разі необхідності укладає та підписує додаткові угоди щодо пролонгації даних договорів оренди землі на той самий строк та на тих самих умовах без рішень міської ради або керівника військово-цивільної адміністрації про поновлення договору оренди;</w:t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веде реєстр договорів оренди землі;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 xml:space="preserve">проводить перевірки по дотриманню Типових правил благоустрою території населених пунктів на земельних ділянках, які передані в оренду на території </w:t>
      </w:r>
      <w:proofErr w:type="spellStart"/>
      <w:r w:rsidRPr="002D7BE5">
        <w:rPr>
          <w:sz w:val="28"/>
          <w:szCs w:val="28"/>
          <w:lang w:val="uk-UA"/>
        </w:rPr>
        <w:t>м.Лисичанська</w:t>
      </w:r>
      <w:proofErr w:type="spellEnd"/>
      <w:r w:rsidRPr="002D7BE5">
        <w:rPr>
          <w:sz w:val="28"/>
          <w:szCs w:val="28"/>
          <w:lang w:val="uk-UA"/>
        </w:rPr>
        <w:t xml:space="preserve"> та складає при необхідності протоколи про адміністративні правопорушення;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відповідно до звернень податкової інспекції здійснює заходи щодо своєчасності та повноти внесення плати за орендовані земельні ділянки;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організовує роботу комісій, утворених рішеннями керівника військово-цивільної адміністрації, з питань земельних відносин та управління комунальним майном;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 xml:space="preserve">здійснює моніторинг в сфері управління корпоративними правами щодо підприємств, в  статутних фондах яких є частка комунальної власності територіальної громади </w:t>
      </w:r>
      <w:proofErr w:type="spellStart"/>
      <w:r w:rsidRPr="002D7BE5">
        <w:rPr>
          <w:sz w:val="28"/>
          <w:szCs w:val="28"/>
          <w:lang w:val="uk-UA"/>
        </w:rPr>
        <w:t>м.Лисичанська</w:t>
      </w:r>
      <w:proofErr w:type="spellEnd"/>
      <w:r w:rsidRPr="002D7BE5">
        <w:rPr>
          <w:sz w:val="28"/>
          <w:szCs w:val="28"/>
          <w:lang w:val="uk-UA"/>
        </w:rPr>
        <w:t>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затверджує Статути комунальних підприємств, закладів  (крім Статутів загальноосвітніх навчальних закладів), погоджує Статути загальноосвітніх навчальних закладів;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lastRenderedPageBreak/>
        <w:t xml:space="preserve">проводить роботу з юридичного обґрунтування та передачі у комунальну власність безхазяйних об’єктів житлового та нежитлового фонду, </w:t>
      </w:r>
      <w:proofErr w:type="spellStart"/>
      <w:r w:rsidRPr="002D7BE5">
        <w:rPr>
          <w:sz w:val="28"/>
          <w:szCs w:val="28"/>
          <w:lang w:val="uk-UA"/>
        </w:rPr>
        <w:t>відумерлої</w:t>
      </w:r>
      <w:proofErr w:type="spellEnd"/>
      <w:r w:rsidRPr="002D7BE5">
        <w:rPr>
          <w:sz w:val="28"/>
          <w:szCs w:val="28"/>
          <w:lang w:val="uk-UA"/>
        </w:rPr>
        <w:t xml:space="preserve"> спадщини згідно з чинним законодавством;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здійснює претензійно-позовну роботу та представництво військово-цивільної адміністрації у судових установах всіх рівнів з питань, які відносяться до компетенції управління;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 xml:space="preserve">розробляє </w:t>
      </w:r>
      <w:proofErr w:type="spellStart"/>
      <w:r w:rsidRPr="002D7BE5">
        <w:rPr>
          <w:sz w:val="28"/>
          <w:szCs w:val="28"/>
          <w:lang w:val="uk-UA"/>
        </w:rPr>
        <w:t>проєкти</w:t>
      </w:r>
      <w:proofErr w:type="spellEnd"/>
      <w:r w:rsidRPr="002D7BE5">
        <w:rPr>
          <w:sz w:val="28"/>
          <w:szCs w:val="28"/>
          <w:lang w:val="uk-UA"/>
        </w:rPr>
        <w:t xml:space="preserve"> нормативно-правових актів з питань функціональної компетенції управління;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вирішує інші задачі, передбачені чинним законодавством України.</w:t>
      </w:r>
    </w:p>
    <w:p w:rsidR="002D7BE5" w:rsidRPr="002D7BE5" w:rsidRDefault="002D7BE5" w:rsidP="002D7BE5">
      <w:pPr>
        <w:ind w:firstLine="567"/>
        <w:jc w:val="center"/>
        <w:outlineLvl w:val="0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firstLine="567"/>
        <w:jc w:val="center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VI. ПРАВА ТА ОБОВ’ЯЗКИ УПРАВЛІННЯ</w:t>
      </w:r>
    </w:p>
    <w:p w:rsidR="002D7BE5" w:rsidRPr="002D7BE5" w:rsidRDefault="002D7BE5" w:rsidP="002D7BE5">
      <w:pPr>
        <w:ind w:firstLine="567"/>
        <w:jc w:val="center"/>
        <w:outlineLvl w:val="0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6.1. Управління має право: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укладати договори з підприємствами, установами, організаціями для забезпечення діяльності управління і виконання поставлених перед ним задач;</w:t>
      </w: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 xml:space="preserve">розробляти нормативні та методичні документи з питань його компетенції;  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одержувати інформацію від підприємств, установ, організацій незалежно від форм власності та підпорядкування з питань компетенції управління;</w:t>
      </w: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залучати до участі у вирішенні задач, що стоять перед управлінням, фахівців, консультантів і інших осіб, що мають спеціальні знання в різних галузях цивільної діяльності;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вносити на розгляд керівника військово-цивільної адміністрації питання, пов'язані з управлінням, орендою комунальної власності і наданням у користування земельних ділянок;</w:t>
      </w: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створювати конкурсні комісії з інвентаризації та оцінки об’єктів комунальної власності, визначення виконавців робіт;</w:t>
      </w: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проводити інвентаризацію комунального майна, що знаходиться в повному господарському віданні підприємств, оперативному управлінні установ, організацій комунальної власності, або в оренді;</w:t>
      </w: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організовувати перевірки підприємств та установ комунальної форми власності з питань компетенції управління, використання комунального майна, обстежувати земельні ділянки;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представляти військово-цивільну адміністрацію (на термін її дії) в органах державної виконавчої влади, судах різних інстанцій, підприємствах, організаціях, установах та інших органах під час розгляду питань, що входять до компетенції управління;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управління має інші права, надані йому чинним законодавством України;</w:t>
      </w: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6.2. Рішення управління (накази, розпорядження), прийняті ним у межах своїх повноважень, обов'язкові до виконання всіма підприємствами, установами, організаціями комунальної власності, керівники яких несуть персональну відповідальність за їх виконання;.</w:t>
      </w: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6.3. Управління зобов'язане: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lastRenderedPageBreak/>
        <w:t>забезпечити дотримання конституційних прав та свобод людини і громадянина, які закріплені в Конституції України, чинному законодавстві України та Статуті територіальної громади міста Лисичанська;</w:t>
      </w: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забезпечити виконання вимог діючого законодавства України щодо конфіденційності інформації відносно особи;</w:t>
      </w: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не допускати в своїй діяльності порушення вимог антикорупційного законодавства;</w:t>
      </w:r>
    </w:p>
    <w:p w:rsidR="002D7BE5" w:rsidRPr="002D7BE5" w:rsidRDefault="002D7BE5" w:rsidP="002D7BE5">
      <w:pPr>
        <w:ind w:firstLine="567"/>
        <w:jc w:val="both"/>
        <w:outlineLvl w:val="0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 xml:space="preserve">забезпечити виконання вимог чинного законодавства України та інших законодавчих актів у сфері земельних відносин, оренди, управління власністю.  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firstLine="567"/>
        <w:jc w:val="center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en-US"/>
        </w:rPr>
        <w:t>VII</w:t>
      </w:r>
      <w:r w:rsidRPr="002D7BE5">
        <w:rPr>
          <w:sz w:val="28"/>
          <w:szCs w:val="28"/>
          <w:lang w:val="uk-UA"/>
        </w:rPr>
        <w:t>. КЕРІВНИЦТВО УПРАВЛІННЯМ</w:t>
      </w:r>
    </w:p>
    <w:p w:rsidR="002D7BE5" w:rsidRPr="002D7BE5" w:rsidRDefault="002D7BE5" w:rsidP="002D7BE5">
      <w:pPr>
        <w:ind w:firstLine="567"/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7.1. Керівництво управлінням здійснює керівник військово-цивільної адміністрації міста Лисичанськ Луганської області у відповідності до чинного законодавства та цього Положення.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До виключної компетенції керівника належать: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- затвердження Положення про управління та внесення змін до нього;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- прийняття рішення про припинення управління, призначення комісії з припинення;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- інші повноваження, встановлені законодавством.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7.2.Управління очолює начальник, який призначається на посаду та звільняється з посади в порядку, передбаченому діючим законодавством.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7.3. Посадові особи та інші працівники управління призначаються та звільняються з посади в порядку, передбаченому діючим законодавством.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7.4. Начальник управління: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здійснює керівництво діяльністю управління, несе персональну відповідальність за виконання покладених на управління завдань, реалізацію його основних напрямків діяльності;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подає на затвердження керівника військово-цивільної адміністрації структуру, штатний розпис та кошторис видатків на утримання управління;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видає в межах своєї компетенції накази і розпорядження, контролює їх виконання;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розпоряджається коштами, наданими на утримання управління у відповідності з затвердженим кошторисом;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представляє без доручення управління у взаємостосунках з юридичними і фізичними особами;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укладає договори, контракти, угоди для забезпечення діяльності управління, видає доручення;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підписує договори купівлі-продажу, акти прийому-передачі комунальних об’єктів;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підписує додаткові угоди щодо пролонгації договорів оренди землі, якщо умови договорів оренди землі не змінюються;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підписує договори оренди нерухомого майна;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підписує інші договори в рамках повноважень управління;</w:t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відкриває та закриває рахунки в установах банків, має право першого підпису на банківських документах;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lastRenderedPageBreak/>
        <w:t xml:space="preserve">безпосередньо розробляє </w:t>
      </w:r>
      <w:proofErr w:type="spellStart"/>
      <w:r w:rsidRPr="002D7BE5">
        <w:rPr>
          <w:sz w:val="28"/>
          <w:szCs w:val="28"/>
          <w:lang w:val="uk-UA"/>
        </w:rPr>
        <w:t>проєкти</w:t>
      </w:r>
      <w:proofErr w:type="spellEnd"/>
      <w:r w:rsidRPr="002D7BE5">
        <w:rPr>
          <w:sz w:val="28"/>
          <w:szCs w:val="28"/>
          <w:lang w:val="uk-UA"/>
        </w:rPr>
        <w:t xml:space="preserve"> нормативно-правових актів з питань функціональної компетенції управління;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 xml:space="preserve">розробляє та затверджує інші методичні документи (методики, порядки, роз’яснення, тощо), які відносяться до компетенції управління;   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має інші права й обов'язки відповідно до чинного законодавства;</w:t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7.5.Заступник начальника управління: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організовує виконання наказів та розпоряджень керівника військово-цивільної адміністрації та начальника управління;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контролює дотримання працівниками правил внутрішнього трудового розпорядку;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виконує інші повноваження, встановлені функціональними обов’язками, передбаченими посадовою інструкцією, яка затверджена начальником управління;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на час відсутності начальника управління виконує обов’язки начальника управління.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firstLine="567"/>
        <w:jc w:val="center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en-US"/>
        </w:rPr>
        <w:t>VIII</w:t>
      </w:r>
      <w:r w:rsidRPr="002D7BE5">
        <w:rPr>
          <w:sz w:val="28"/>
          <w:szCs w:val="28"/>
          <w:lang w:val="uk-UA"/>
        </w:rPr>
        <w:t xml:space="preserve">.ФІНАНСУВАННЯ ДІЯЛЬНОСТІ УПРАВЛІННЯ, </w:t>
      </w:r>
    </w:p>
    <w:p w:rsidR="002D7BE5" w:rsidRPr="002D7BE5" w:rsidRDefault="002D7BE5" w:rsidP="002D7BE5">
      <w:pPr>
        <w:ind w:firstLine="567"/>
        <w:jc w:val="center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МАЙНО УПРАВЛІННЯ</w:t>
      </w:r>
    </w:p>
    <w:p w:rsidR="002D7BE5" w:rsidRPr="002D7BE5" w:rsidRDefault="002D7BE5" w:rsidP="002D7BE5">
      <w:pPr>
        <w:ind w:firstLine="567"/>
        <w:jc w:val="center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8.1. Управління  є бюджетною установою і фінансується за рахунок коштів місцевого бюджету.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8.2. Джерелами формування коштів управління є: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кошти місцевого бюджету;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інші кошти, які передаються управлінню згідно чинного законодавства України.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8.3. Майно управління складають основні й оборотні активи, а також інші цінності, передані йому в оперативне управління, вартість яких відображена  в балансі.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 xml:space="preserve">Майно управління є комунальною власністю територіальної громади </w:t>
      </w:r>
      <w:proofErr w:type="spellStart"/>
      <w:r w:rsidRPr="002D7BE5">
        <w:rPr>
          <w:sz w:val="28"/>
          <w:szCs w:val="28"/>
          <w:lang w:val="uk-UA"/>
        </w:rPr>
        <w:t>м.Лисичанська</w:t>
      </w:r>
      <w:proofErr w:type="spellEnd"/>
      <w:r w:rsidRPr="002D7BE5">
        <w:rPr>
          <w:sz w:val="28"/>
          <w:szCs w:val="28"/>
          <w:lang w:val="uk-UA"/>
        </w:rPr>
        <w:t>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8.4. Розподіл отриманих доходів (прибутків) або їх частини серед засновників, працівників (крім оплати їх праці, нарахування єдиного внеску), членів органів управління даної неприбуткової організації та інших пов’язаних з ними осіб забороняється.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8.5. Доходи (прибутки) управління використовуються виключно для фінансування видатків на утримання управління, реалізації мети (цілей, завдань) та напрямів його діяльності, визначених  даним Положенням.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firstLine="567"/>
        <w:jc w:val="center"/>
        <w:outlineLvl w:val="0"/>
        <w:rPr>
          <w:sz w:val="28"/>
          <w:szCs w:val="28"/>
          <w:lang w:val="uk-UA"/>
        </w:rPr>
      </w:pPr>
      <w:proofErr w:type="gramStart"/>
      <w:r w:rsidRPr="002D7BE5">
        <w:rPr>
          <w:sz w:val="28"/>
          <w:szCs w:val="28"/>
          <w:lang w:val="en-US"/>
        </w:rPr>
        <w:t>I</w:t>
      </w:r>
      <w:r w:rsidRPr="002D7BE5">
        <w:rPr>
          <w:sz w:val="28"/>
          <w:szCs w:val="28"/>
          <w:lang w:val="uk-UA"/>
        </w:rPr>
        <w:t>Х.</w:t>
      </w:r>
      <w:proofErr w:type="gramEnd"/>
      <w:r w:rsidRPr="002D7BE5">
        <w:rPr>
          <w:sz w:val="28"/>
          <w:szCs w:val="28"/>
          <w:lang w:val="uk-UA"/>
        </w:rPr>
        <w:t xml:space="preserve"> ЛІКВІДАЦІЯ І РЕОРГАНІЗАЦІЯ УПРАВЛІННЯ</w:t>
      </w:r>
    </w:p>
    <w:p w:rsidR="002D7BE5" w:rsidRPr="002D7BE5" w:rsidRDefault="002D7BE5" w:rsidP="002D7BE5">
      <w:pPr>
        <w:ind w:firstLine="567"/>
        <w:jc w:val="center"/>
        <w:outlineLvl w:val="0"/>
        <w:rPr>
          <w:sz w:val="28"/>
          <w:szCs w:val="28"/>
          <w:lang w:val="uk-UA"/>
        </w:rPr>
      </w:pP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9.1. Припинення управління здійснюється в результаті ліквідації або реорганізації  (</w:t>
      </w:r>
      <w:r w:rsidRPr="002D7BE5">
        <w:rPr>
          <w:sz w:val="28"/>
          <w:lang w:val="uk-UA"/>
        </w:rPr>
        <w:t>злиття,  приєднання,  поділу,  перетворення</w:t>
      </w:r>
      <w:r w:rsidRPr="002D7BE5">
        <w:rPr>
          <w:sz w:val="28"/>
          <w:szCs w:val="28"/>
          <w:lang w:val="uk-UA"/>
        </w:rPr>
        <w:t>)  за  рішенням керівника військово-цивільної адміністрації згідно з чинним законодавством України.</w:t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 xml:space="preserve">9.2. Керівник військово-цивільної адміністрації призначає комісію з припинення юридичної особи (комісію з реорганізації, ліквідаційну комісію), </w:t>
      </w:r>
      <w:r w:rsidRPr="002D7BE5">
        <w:rPr>
          <w:sz w:val="28"/>
          <w:szCs w:val="28"/>
          <w:lang w:val="uk-UA"/>
        </w:rPr>
        <w:lastRenderedPageBreak/>
        <w:t>голову комісії або ліквідатора та встановлює порядок і строк пред’явлення вимог кредиторами своїх вимог до юридичної особи, що припиняється.</w:t>
      </w:r>
      <w:bookmarkStart w:id="0" w:name="n573"/>
      <w:bookmarkEnd w:id="0"/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 xml:space="preserve">До комісії з припинення юридичної особи (комісії з реорганізації, ліквідаційної комісії) або ліквідатора з моменту призначення переходять повноваження щодо управління справами даного управління. Голова комісії, її члени або ліквідатор управління представляють його у відносинах з третіми особами та виступають у суді від його імені; </w:t>
      </w:r>
      <w:r w:rsidRPr="002D7BE5">
        <w:rPr>
          <w:sz w:val="28"/>
          <w:szCs w:val="28"/>
          <w:lang w:val="uk-UA"/>
        </w:rPr>
        <w:tab/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9.3.У разі припинення управління, його майно, права та обов’язки переходять до правонаступників.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Активи передаються одній або кільком неприбутковим організаціям відповідного виду або зараховуються до доходу місцевого бюджету.</w:t>
      </w:r>
    </w:p>
    <w:p w:rsidR="002D7BE5" w:rsidRPr="002D7BE5" w:rsidRDefault="002D7BE5" w:rsidP="002D7BE5">
      <w:pPr>
        <w:ind w:firstLine="567"/>
        <w:jc w:val="both"/>
        <w:rPr>
          <w:sz w:val="28"/>
          <w:szCs w:val="28"/>
        </w:rPr>
      </w:pPr>
      <w:r w:rsidRPr="002D7BE5">
        <w:rPr>
          <w:sz w:val="28"/>
          <w:szCs w:val="28"/>
          <w:lang w:val="uk-UA"/>
        </w:rPr>
        <w:t>9.4.Управління є таким, що припинилось,</w:t>
      </w:r>
      <w:r w:rsidRPr="002D7BE5">
        <w:t xml:space="preserve"> </w:t>
      </w:r>
      <w:r w:rsidRPr="002D7BE5">
        <w:rPr>
          <w:sz w:val="28"/>
          <w:szCs w:val="28"/>
        </w:rPr>
        <w:t xml:space="preserve">з дня </w:t>
      </w:r>
      <w:proofErr w:type="spellStart"/>
      <w:r w:rsidRPr="002D7BE5">
        <w:rPr>
          <w:sz w:val="28"/>
          <w:szCs w:val="28"/>
        </w:rPr>
        <w:t>внесення</w:t>
      </w:r>
      <w:proofErr w:type="spellEnd"/>
      <w:r w:rsidRPr="002D7BE5">
        <w:rPr>
          <w:sz w:val="28"/>
          <w:szCs w:val="28"/>
        </w:rPr>
        <w:t xml:space="preserve"> до </w:t>
      </w:r>
      <w:proofErr w:type="spellStart"/>
      <w:r w:rsidRPr="002D7BE5">
        <w:rPr>
          <w:sz w:val="28"/>
          <w:szCs w:val="28"/>
        </w:rPr>
        <w:t>єдиного</w:t>
      </w:r>
      <w:proofErr w:type="spellEnd"/>
      <w:r w:rsidRPr="002D7BE5">
        <w:rPr>
          <w:sz w:val="28"/>
          <w:szCs w:val="28"/>
        </w:rPr>
        <w:t xml:space="preserve"> державного </w:t>
      </w:r>
      <w:proofErr w:type="spellStart"/>
      <w:r w:rsidRPr="002D7BE5">
        <w:rPr>
          <w:sz w:val="28"/>
          <w:szCs w:val="28"/>
        </w:rPr>
        <w:t>реєстру</w:t>
      </w:r>
      <w:proofErr w:type="spellEnd"/>
      <w:r w:rsidRPr="002D7BE5">
        <w:rPr>
          <w:sz w:val="28"/>
          <w:szCs w:val="28"/>
        </w:rPr>
        <w:t xml:space="preserve"> </w:t>
      </w:r>
      <w:proofErr w:type="spellStart"/>
      <w:r w:rsidRPr="002D7BE5">
        <w:rPr>
          <w:sz w:val="28"/>
          <w:szCs w:val="28"/>
        </w:rPr>
        <w:t>запису</w:t>
      </w:r>
      <w:proofErr w:type="spellEnd"/>
      <w:r w:rsidRPr="002D7BE5">
        <w:rPr>
          <w:sz w:val="28"/>
          <w:szCs w:val="28"/>
        </w:rPr>
        <w:t xml:space="preserve"> про </w:t>
      </w:r>
      <w:r w:rsidRPr="002D7BE5">
        <w:rPr>
          <w:sz w:val="28"/>
          <w:szCs w:val="28"/>
          <w:lang w:val="uk-UA"/>
        </w:rPr>
        <w:t>його</w:t>
      </w:r>
      <w:r w:rsidRPr="002D7BE5">
        <w:rPr>
          <w:sz w:val="28"/>
          <w:szCs w:val="28"/>
        </w:rPr>
        <w:t xml:space="preserve"> </w:t>
      </w:r>
      <w:proofErr w:type="spellStart"/>
      <w:r w:rsidRPr="002D7BE5">
        <w:rPr>
          <w:sz w:val="28"/>
          <w:szCs w:val="28"/>
        </w:rPr>
        <w:t>припинення</w:t>
      </w:r>
      <w:proofErr w:type="spellEnd"/>
      <w:r w:rsidRPr="002D7BE5">
        <w:rPr>
          <w:sz w:val="28"/>
          <w:szCs w:val="28"/>
        </w:rPr>
        <w:t>.</w:t>
      </w:r>
    </w:p>
    <w:p w:rsidR="002D7BE5" w:rsidRPr="002D7BE5" w:rsidRDefault="002D7BE5" w:rsidP="002D7BE5">
      <w:pPr>
        <w:keepNext/>
        <w:ind w:firstLine="567"/>
        <w:jc w:val="center"/>
        <w:outlineLvl w:val="1"/>
        <w:rPr>
          <w:sz w:val="28"/>
          <w:szCs w:val="28"/>
          <w:lang w:val="uk-UA"/>
        </w:rPr>
      </w:pPr>
    </w:p>
    <w:p w:rsidR="002D7BE5" w:rsidRPr="002D7BE5" w:rsidRDefault="002D7BE5" w:rsidP="002D7BE5">
      <w:pPr>
        <w:keepNext/>
        <w:ind w:firstLine="567"/>
        <w:jc w:val="center"/>
        <w:outlineLvl w:val="1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Х. ВНЕСЕННЯ ЗМІН ДО ПОЛОЖЕННЯ</w:t>
      </w:r>
    </w:p>
    <w:p w:rsidR="002D7BE5" w:rsidRPr="002D7BE5" w:rsidRDefault="002D7BE5" w:rsidP="002D7BE5">
      <w:pPr>
        <w:rPr>
          <w:lang w:val="uk-UA"/>
        </w:rPr>
      </w:pPr>
    </w:p>
    <w:p w:rsidR="002D7BE5" w:rsidRPr="002D7BE5" w:rsidRDefault="002D7BE5" w:rsidP="002D7BE5">
      <w:pPr>
        <w:ind w:firstLine="567"/>
        <w:jc w:val="both"/>
        <w:rPr>
          <w:sz w:val="28"/>
          <w:szCs w:val="28"/>
          <w:lang w:val="uk-UA"/>
        </w:rPr>
      </w:pPr>
      <w:r w:rsidRPr="002D7BE5">
        <w:rPr>
          <w:sz w:val="28"/>
          <w:szCs w:val="28"/>
          <w:lang w:val="uk-UA"/>
        </w:rPr>
        <w:t>10.1. Зміни до цього Положення вносяться в порядку, встановленому чинним законодавством України, затверджуються розпорядженням керівника військово-цивільної адміністрації та підлягають державній реєстрації.</w:t>
      </w:r>
    </w:p>
    <w:p w:rsidR="002D7BE5" w:rsidRPr="002D7BE5" w:rsidRDefault="002D7BE5" w:rsidP="002D7BE5">
      <w:pPr>
        <w:spacing w:before="120" w:after="120"/>
        <w:ind w:firstLine="567"/>
        <w:jc w:val="both"/>
        <w:rPr>
          <w:sz w:val="28"/>
          <w:szCs w:val="28"/>
          <w:lang w:val="uk-UA"/>
        </w:rPr>
      </w:pPr>
    </w:p>
    <w:p w:rsidR="002D7BE5" w:rsidRPr="002D7BE5" w:rsidRDefault="002D7BE5" w:rsidP="002D7BE5">
      <w:pPr>
        <w:spacing w:before="120" w:after="120"/>
        <w:ind w:firstLine="567"/>
        <w:jc w:val="both"/>
        <w:rPr>
          <w:sz w:val="28"/>
          <w:szCs w:val="28"/>
          <w:lang w:val="uk-UA"/>
        </w:rPr>
      </w:pPr>
    </w:p>
    <w:p w:rsidR="002D7BE5" w:rsidRPr="002D7BE5" w:rsidRDefault="002D7BE5" w:rsidP="002D7BE5">
      <w:pPr>
        <w:spacing w:before="120" w:after="120"/>
        <w:ind w:firstLine="567"/>
        <w:jc w:val="both"/>
        <w:rPr>
          <w:sz w:val="28"/>
          <w:szCs w:val="28"/>
          <w:lang w:val="uk-UA"/>
        </w:rPr>
      </w:pPr>
    </w:p>
    <w:p w:rsidR="002D7BE5" w:rsidRPr="002D7BE5" w:rsidRDefault="002D7BE5" w:rsidP="002D7BE5">
      <w:pPr>
        <w:rPr>
          <w:b/>
          <w:sz w:val="28"/>
          <w:szCs w:val="28"/>
          <w:lang w:val="uk-UA" w:eastAsia="uk-UA"/>
        </w:rPr>
      </w:pPr>
      <w:r w:rsidRPr="002D7BE5">
        <w:rPr>
          <w:b/>
          <w:sz w:val="28"/>
          <w:szCs w:val="28"/>
          <w:lang w:val="uk-UA" w:eastAsia="uk-UA"/>
        </w:rPr>
        <w:t xml:space="preserve">Заступник начальника </w:t>
      </w:r>
    </w:p>
    <w:p w:rsidR="002D7BE5" w:rsidRPr="002D7BE5" w:rsidRDefault="002D7BE5" w:rsidP="002D7BE5">
      <w:pPr>
        <w:rPr>
          <w:b/>
          <w:sz w:val="26"/>
          <w:szCs w:val="26"/>
          <w:lang w:val="uk-UA"/>
        </w:rPr>
      </w:pPr>
      <w:r w:rsidRPr="002D7BE5">
        <w:rPr>
          <w:b/>
          <w:sz w:val="28"/>
          <w:szCs w:val="28"/>
          <w:lang w:val="uk-UA" w:eastAsia="uk-UA"/>
        </w:rPr>
        <w:t>управління власності</w:t>
      </w:r>
      <w:r w:rsidRPr="002D7BE5">
        <w:rPr>
          <w:b/>
          <w:sz w:val="28"/>
          <w:szCs w:val="28"/>
          <w:lang w:val="uk-UA" w:eastAsia="uk-UA"/>
        </w:rPr>
        <w:tab/>
      </w:r>
      <w:r w:rsidRPr="002D7BE5">
        <w:rPr>
          <w:b/>
          <w:sz w:val="28"/>
          <w:szCs w:val="28"/>
          <w:lang w:val="uk-UA" w:eastAsia="uk-UA"/>
        </w:rPr>
        <w:tab/>
      </w:r>
      <w:r w:rsidRPr="002D7BE5">
        <w:rPr>
          <w:b/>
          <w:sz w:val="28"/>
          <w:szCs w:val="28"/>
          <w:lang w:val="uk-UA" w:eastAsia="uk-UA"/>
        </w:rPr>
        <w:tab/>
      </w:r>
      <w:r w:rsidRPr="002D7BE5">
        <w:rPr>
          <w:b/>
          <w:sz w:val="28"/>
          <w:szCs w:val="28"/>
          <w:lang w:val="uk-UA" w:eastAsia="uk-UA"/>
        </w:rPr>
        <w:tab/>
      </w:r>
      <w:r w:rsidRPr="002D7BE5">
        <w:rPr>
          <w:b/>
          <w:sz w:val="28"/>
          <w:szCs w:val="28"/>
          <w:lang w:val="uk-UA" w:eastAsia="uk-UA"/>
        </w:rPr>
        <w:tab/>
      </w:r>
      <w:r w:rsidRPr="002D7BE5">
        <w:rPr>
          <w:b/>
          <w:sz w:val="28"/>
          <w:szCs w:val="28"/>
          <w:lang w:val="uk-UA" w:eastAsia="uk-UA"/>
        </w:rPr>
        <w:tab/>
        <w:t xml:space="preserve">          Наталія БРЕДУН</w:t>
      </w:r>
    </w:p>
    <w:p w:rsidR="002D7BE5" w:rsidRPr="002D7BE5" w:rsidRDefault="002D7BE5" w:rsidP="002D7BE5">
      <w:pPr>
        <w:ind w:firstLine="567"/>
        <w:jc w:val="both"/>
        <w:rPr>
          <w:sz w:val="26"/>
          <w:szCs w:val="26"/>
          <w:lang w:val="uk-UA"/>
        </w:rPr>
      </w:pPr>
      <w:r w:rsidRPr="002D7BE5">
        <w:rPr>
          <w:sz w:val="26"/>
          <w:szCs w:val="26"/>
          <w:lang w:val="uk-UA"/>
        </w:rPr>
        <w:t xml:space="preserve">  </w:t>
      </w:r>
    </w:p>
    <w:p w:rsidR="002D7BE5" w:rsidRPr="002D7BE5" w:rsidRDefault="002D7BE5" w:rsidP="002D7BE5">
      <w:pPr>
        <w:ind w:firstLine="567"/>
        <w:rPr>
          <w:sz w:val="26"/>
          <w:szCs w:val="26"/>
        </w:rPr>
      </w:pPr>
    </w:p>
    <w:p w:rsidR="002D7BE5" w:rsidRPr="002D7BE5" w:rsidRDefault="002D7BE5" w:rsidP="002D7BE5">
      <w:pPr>
        <w:ind w:firstLine="567"/>
        <w:jc w:val="both"/>
        <w:rPr>
          <w:sz w:val="26"/>
          <w:szCs w:val="26"/>
          <w:lang w:val="uk-UA"/>
        </w:rPr>
      </w:pPr>
      <w:r w:rsidRPr="002D7BE5">
        <w:rPr>
          <w:sz w:val="26"/>
          <w:szCs w:val="26"/>
          <w:lang w:val="uk-UA"/>
        </w:rPr>
        <w:t xml:space="preserve">  </w:t>
      </w:r>
    </w:p>
    <w:p w:rsidR="002D7BE5" w:rsidRPr="002D7BE5" w:rsidRDefault="002D7BE5" w:rsidP="002D7BE5">
      <w:pPr>
        <w:spacing w:before="120" w:after="120"/>
        <w:ind w:firstLine="567"/>
        <w:rPr>
          <w:sz w:val="28"/>
          <w:szCs w:val="28"/>
          <w:lang w:val="uk-UA"/>
        </w:rPr>
      </w:pPr>
    </w:p>
    <w:p w:rsidR="00DC1E3E" w:rsidRDefault="00DC1E3E" w:rsidP="00DC1E3E">
      <w:pPr>
        <w:rPr>
          <w:b/>
          <w:sz w:val="28"/>
          <w:szCs w:val="28"/>
          <w:lang w:val="uk-UA"/>
        </w:rPr>
      </w:pPr>
    </w:p>
    <w:p w:rsidR="00DC1E3E" w:rsidRDefault="00DC1E3E" w:rsidP="00DC1E3E">
      <w:pPr>
        <w:rPr>
          <w:b/>
          <w:sz w:val="28"/>
          <w:szCs w:val="28"/>
          <w:lang w:val="uk-UA"/>
        </w:rPr>
      </w:pPr>
    </w:p>
    <w:p w:rsidR="00DC1E3E" w:rsidRDefault="00DC1E3E" w:rsidP="00DC1E3E">
      <w:pPr>
        <w:rPr>
          <w:b/>
          <w:sz w:val="28"/>
          <w:szCs w:val="28"/>
          <w:lang w:val="uk-UA"/>
        </w:rPr>
      </w:pPr>
    </w:p>
    <w:p w:rsidR="00B728EA" w:rsidRDefault="00B728EA">
      <w:pPr>
        <w:rPr>
          <w:lang w:val="uk-UA"/>
        </w:rPr>
      </w:pPr>
    </w:p>
    <w:p w:rsidR="00393706" w:rsidRDefault="00393706">
      <w:pPr>
        <w:rPr>
          <w:lang w:val="uk-UA"/>
        </w:rPr>
      </w:pPr>
    </w:p>
    <w:p w:rsidR="00393706" w:rsidRDefault="00393706">
      <w:pPr>
        <w:rPr>
          <w:lang w:val="uk-UA"/>
        </w:rPr>
      </w:pPr>
    </w:p>
    <w:p w:rsidR="00393706" w:rsidRDefault="00393706">
      <w:pPr>
        <w:rPr>
          <w:lang w:val="uk-UA"/>
        </w:rPr>
      </w:pPr>
    </w:p>
    <w:p w:rsidR="00393706" w:rsidRDefault="00393706">
      <w:pPr>
        <w:rPr>
          <w:lang w:val="uk-UA"/>
        </w:rPr>
      </w:pPr>
    </w:p>
    <w:p w:rsidR="00393706" w:rsidRDefault="00393706">
      <w:pPr>
        <w:rPr>
          <w:lang w:val="uk-UA"/>
        </w:rPr>
      </w:pPr>
    </w:p>
    <w:p w:rsidR="00393706" w:rsidRDefault="00393706">
      <w:pPr>
        <w:rPr>
          <w:lang w:val="uk-UA"/>
        </w:rPr>
      </w:pPr>
    </w:p>
    <w:p w:rsidR="00393706" w:rsidRDefault="00393706">
      <w:pPr>
        <w:rPr>
          <w:lang w:val="uk-UA"/>
        </w:rPr>
      </w:pPr>
    </w:p>
    <w:p w:rsidR="00393706" w:rsidRDefault="00393706">
      <w:pPr>
        <w:rPr>
          <w:lang w:val="uk-UA"/>
        </w:rPr>
      </w:pPr>
    </w:p>
    <w:p w:rsidR="00393706" w:rsidRDefault="00393706">
      <w:pPr>
        <w:rPr>
          <w:lang w:val="uk-UA"/>
        </w:rPr>
      </w:pPr>
    </w:p>
    <w:p w:rsidR="00393706" w:rsidRDefault="00393706">
      <w:pPr>
        <w:rPr>
          <w:lang w:val="uk-UA"/>
        </w:rPr>
      </w:pPr>
    </w:p>
    <w:p w:rsidR="00393706" w:rsidRDefault="00393706">
      <w:pPr>
        <w:rPr>
          <w:lang w:val="uk-UA"/>
        </w:rPr>
      </w:pPr>
    </w:p>
    <w:p w:rsidR="00393706" w:rsidRDefault="00393706">
      <w:pPr>
        <w:rPr>
          <w:lang w:val="uk-UA"/>
        </w:rPr>
      </w:pPr>
    </w:p>
    <w:p w:rsidR="00393706" w:rsidRDefault="00393706">
      <w:pPr>
        <w:rPr>
          <w:lang w:val="uk-UA"/>
        </w:rPr>
      </w:pPr>
    </w:p>
    <w:p w:rsidR="00393706" w:rsidRDefault="00393706">
      <w:pPr>
        <w:rPr>
          <w:lang w:val="uk-UA"/>
        </w:rPr>
      </w:pPr>
    </w:p>
    <w:p w:rsidR="00393706" w:rsidRDefault="00393706">
      <w:pPr>
        <w:rPr>
          <w:lang w:val="uk-UA"/>
        </w:rPr>
      </w:pPr>
    </w:p>
    <w:p w:rsidR="00DC56AF" w:rsidRPr="00393706" w:rsidRDefault="00DC56AF">
      <w:pPr>
        <w:rPr>
          <w:sz w:val="28"/>
          <w:szCs w:val="28"/>
          <w:lang w:val="uk-UA"/>
        </w:rPr>
      </w:pPr>
      <w:bookmarkStart w:id="1" w:name="_GoBack"/>
      <w:bookmarkEnd w:id="1"/>
    </w:p>
    <w:sectPr w:rsidR="00DC56AF" w:rsidRPr="00393706" w:rsidSect="00A366E9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7526"/>
    <w:multiLevelType w:val="hybridMultilevel"/>
    <w:tmpl w:val="45566294"/>
    <w:lvl w:ilvl="0" w:tplc="A85EAB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07AA3D10"/>
    <w:multiLevelType w:val="hybridMultilevel"/>
    <w:tmpl w:val="AD647BDC"/>
    <w:lvl w:ilvl="0" w:tplc="76FAC3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91D65F9"/>
    <w:multiLevelType w:val="hybridMultilevel"/>
    <w:tmpl w:val="709C8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C355FC"/>
    <w:multiLevelType w:val="hybridMultilevel"/>
    <w:tmpl w:val="787E0988"/>
    <w:lvl w:ilvl="0" w:tplc="3CA042F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>
    <w:nsid w:val="486E7447"/>
    <w:multiLevelType w:val="hybridMultilevel"/>
    <w:tmpl w:val="144ADE7C"/>
    <w:lvl w:ilvl="0" w:tplc="713203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A745C8E"/>
    <w:multiLevelType w:val="hybridMultilevel"/>
    <w:tmpl w:val="09E62EAA"/>
    <w:lvl w:ilvl="0" w:tplc="190C698E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6">
    <w:nsid w:val="783B3342"/>
    <w:multiLevelType w:val="hybridMultilevel"/>
    <w:tmpl w:val="E0F24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E3E"/>
    <w:rsid w:val="00045A25"/>
    <w:rsid w:val="001127EC"/>
    <w:rsid w:val="001450AE"/>
    <w:rsid w:val="001D4BE9"/>
    <w:rsid w:val="0022634F"/>
    <w:rsid w:val="002D7BE5"/>
    <w:rsid w:val="002F10BE"/>
    <w:rsid w:val="00393706"/>
    <w:rsid w:val="00405B72"/>
    <w:rsid w:val="00426204"/>
    <w:rsid w:val="0048299E"/>
    <w:rsid w:val="005F46A6"/>
    <w:rsid w:val="00621C90"/>
    <w:rsid w:val="006606CE"/>
    <w:rsid w:val="006D0537"/>
    <w:rsid w:val="006E695E"/>
    <w:rsid w:val="007931EB"/>
    <w:rsid w:val="007F25D8"/>
    <w:rsid w:val="00823837"/>
    <w:rsid w:val="008E1F53"/>
    <w:rsid w:val="008F5495"/>
    <w:rsid w:val="00902E6F"/>
    <w:rsid w:val="009C0C2F"/>
    <w:rsid w:val="00A175B6"/>
    <w:rsid w:val="00A23D89"/>
    <w:rsid w:val="00A366E9"/>
    <w:rsid w:val="00B13B23"/>
    <w:rsid w:val="00B5679F"/>
    <w:rsid w:val="00B728EA"/>
    <w:rsid w:val="00C72C06"/>
    <w:rsid w:val="00CA3D43"/>
    <w:rsid w:val="00CC08A9"/>
    <w:rsid w:val="00D34745"/>
    <w:rsid w:val="00D76CA9"/>
    <w:rsid w:val="00DC1E3E"/>
    <w:rsid w:val="00DC56AF"/>
    <w:rsid w:val="00DF0CAA"/>
    <w:rsid w:val="00FE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1E3E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C1E3E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C1E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1E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1E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E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1E3E"/>
    <w:pPr>
      <w:jc w:val="center"/>
    </w:pPr>
    <w:rPr>
      <w:rFonts w:ascii="Arial" w:hAnsi="Arial"/>
      <w:b/>
      <w:sz w:val="28"/>
    </w:rPr>
  </w:style>
  <w:style w:type="character" w:customStyle="1" w:styleId="a4">
    <w:name w:val="Название Знак"/>
    <w:basedOn w:val="a0"/>
    <w:link w:val="a3"/>
    <w:rsid w:val="00DC1E3E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C1E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C1E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1E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2539</Words>
  <Characters>14474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Пользователь</cp:lastModifiedBy>
  <cp:revision>4</cp:revision>
  <cp:lastPrinted>2020-09-08T07:15:00Z</cp:lastPrinted>
  <dcterms:created xsi:type="dcterms:W3CDTF">2020-09-15T12:20:00Z</dcterms:created>
  <dcterms:modified xsi:type="dcterms:W3CDTF">2020-09-15T12:42:00Z</dcterms:modified>
</cp:coreProperties>
</file>