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1D" w:rsidRPr="00160982" w:rsidRDefault="00773F1D" w:rsidP="00773F1D">
      <w:pPr>
        <w:pStyle w:val="a6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231A3172" wp14:editId="3EE7B775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F1D" w:rsidRPr="007857D5" w:rsidRDefault="00773F1D" w:rsidP="00773F1D">
      <w:pPr>
        <w:pStyle w:val="a6"/>
        <w:rPr>
          <w:rFonts w:ascii="Times New Roman" w:hAnsi="Times New Roman"/>
          <w:sz w:val="18"/>
          <w:szCs w:val="18"/>
          <w:vertAlign w:val="subscript"/>
          <w:lang w:val="uk-UA"/>
        </w:rPr>
      </w:pPr>
    </w:p>
    <w:p w:rsidR="00773F1D" w:rsidRPr="004C4D9D" w:rsidRDefault="00773F1D" w:rsidP="00773F1D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 w:rsidRPr="004C4D9D">
        <w:rPr>
          <w:b/>
          <w:color w:val="000000"/>
          <w:szCs w:val="28"/>
          <w:lang w:val="uk-UA"/>
        </w:rPr>
        <w:t>УКРАЇНА</w:t>
      </w:r>
    </w:p>
    <w:p w:rsidR="00773F1D" w:rsidRPr="004C4D9D" w:rsidRDefault="00773F1D" w:rsidP="00773F1D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 w:rsidRPr="004C4D9D">
        <w:rPr>
          <w:b/>
          <w:color w:val="000000"/>
          <w:szCs w:val="28"/>
          <w:lang w:val="uk-UA"/>
        </w:rPr>
        <w:t>ВІЙСЬКОВО-ЦИВІ</w:t>
      </w:r>
      <w:r>
        <w:rPr>
          <w:b/>
          <w:color w:val="000000"/>
          <w:szCs w:val="28"/>
          <w:lang w:val="uk-UA"/>
        </w:rPr>
        <w:t>ЛЬНА АДМІНІСТРАЦІЯ МІСТА ЛИСИЧАНСЬК</w:t>
      </w:r>
    </w:p>
    <w:p w:rsidR="00773F1D" w:rsidRDefault="00773F1D" w:rsidP="00773F1D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ЛУГАНС</w:t>
      </w:r>
      <w:r w:rsidRPr="004C4D9D">
        <w:rPr>
          <w:b/>
          <w:color w:val="000000"/>
          <w:szCs w:val="28"/>
          <w:lang w:val="uk-UA"/>
        </w:rPr>
        <w:t>ЬКОЇ ОБЛАСТІ</w:t>
      </w:r>
    </w:p>
    <w:p w:rsidR="00773F1D" w:rsidRPr="007857D5" w:rsidRDefault="00773F1D" w:rsidP="00773F1D">
      <w:pPr>
        <w:shd w:val="clear" w:color="auto" w:fill="FFFFFF"/>
        <w:jc w:val="center"/>
        <w:rPr>
          <w:b/>
          <w:bCs w:val="0"/>
          <w:color w:val="000000"/>
          <w:sz w:val="24"/>
          <w:lang w:val="uk-UA"/>
        </w:rPr>
      </w:pPr>
    </w:p>
    <w:p w:rsidR="00773F1D" w:rsidRPr="004C4D9D" w:rsidRDefault="00773F1D" w:rsidP="00773F1D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 w:rsidRPr="004C4D9D">
        <w:rPr>
          <w:b/>
          <w:color w:val="000000"/>
          <w:szCs w:val="28"/>
          <w:lang w:val="uk-UA"/>
        </w:rPr>
        <w:t>РОЗПОРЯДЖЕННЯ</w:t>
      </w:r>
    </w:p>
    <w:p w:rsidR="00773F1D" w:rsidRPr="004C4D9D" w:rsidRDefault="00773F1D" w:rsidP="00773F1D">
      <w:pPr>
        <w:shd w:val="clear" w:color="auto" w:fill="FFFFFF"/>
        <w:jc w:val="center"/>
        <w:rPr>
          <w:rFonts w:ascii="Arial" w:hAnsi="Arial" w:cs="Arial"/>
          <w:b/>
          <w:bCs w:val="0"/>
          <w:color w:val="000000"/>
          <w:sz w:val="24"/>
          <w:lang w:val="uk-UA"/>
        </w:rPr>
      </w:pPr>
      <w:r w:rsidRPr="004C4D9D">
        <w:rPr>
          <w:b/>
          <w:color w:val="000000"/>
          <w:szCs w:val="28"/>
          <w:lang w:val="uk-UA"/>
        </w:rPr>
        <w:t>КЕРІВНИКА ВІЙСЬКОВО-ЦИВІЛЬНОЇ АДМІНІСТРАЦІЇ</w:t>
      </w:r>
    </w:p>
    <w:p w:rsidR="00773F1D" w:rsidRPr="00160982" w:rsidRDefault="00773F1D" w:rsidP="00773F1D">
      <w:pPr>
        <w:jc w:val="center"/>
        <w:rPr>
          <w:lang w:val="uk-UA"/>
        </w:rPr>
      </w:pPr>
    </w:p>
    <w:p w:rsidR="00773F1D" w:rsidRPr="00160982" w:rsidRDefault="00BA5A75" w:rsidP="00773F1D">
      <w:pPr>
        <w:rPr>
          <w:lang w:val="uk-UA"/>
        </w:rPr>
      </w:pPr>
      <w:r>
        <w:rPr>
          <w:lang w:val="uk-UA"/>
        </w:rPr>
        <w:t>21.09.2020</w:t>
      </w:r>
      <w:r w:rsidR="00773F1D" w:rsidRPr="00160982">
        <w:rPr>
          <w:lang w:val="uk-UA"/>
        </w:rPr>
        <w:tab/>
      </w:r>
      <w:r w:rsidR="00773F1D">
        <w:rPr>
          <w:lang w:val="uk-UA"/>
        </w:rPr>
        <w:t xml:space="preserve">               </w:t>
      </w:r>
      <w:r>
        <w:rPr>
          <w:lang w:val="uk-UA"/>
        </w:rPr>
        <w:t xml:space="preserve">                 </w:t>
      </w:r>
      <w:r w:rsidR="00773F1D" w:rsidRPr="00160982">
        <w:rPr>
          <w:lang w:val="uk-UA"/>
        </w:rPr>
        <w:t>м. Лисичанськ</w:t>
      </w:r>
      <w:r w:rsidR="00773F1D" w:rsidRPr="00160982">
        <w:rPr>
          <w:lang w:val="uk-UA"/>
        </w:rPr>
        <w:tab/>
      </w:r>
      <w:r w:rsidR="00773F1D" w:rsidRPr="00160982">
        <w:rPr>
          <w:lang w:val="uk-UA"/>
        </w:rPr>
        <w:tab/>
      </w:r>
      <w:r w:rsidR="00773F1D" w:rsidRPr="00160982">
        <w:rPr>
          <w:lang w:val="uk-UA"/>
        </w:rPr>
        <w:tab/>
      </w:r>
      <w:r w:rsidR="00773F1D" w:rsidRPr="00160982">
        <w:rPr>
          <w:lang w:val="uk-UA"/>
        </w:rPr>
        <w:tab/>
        <w:t xml:space="preserve">       </w:t>
      </w:r>
      <w:r>
        <w:rPr>
          <w:lang w:val="uk-UA"/>
        </w:rPr>
        <w:t xml:space="preserve">  № 364</w:t>
      </w:r>
    </w:p>
    <w:p w:rsidR="00773F1D" w:rsidRDefault="00773F1D">
      <w:pPr>
        <w:rPr>
          <w:b/>
          <w:lang w:val="uk-UA"/>
        </w:rPr>
      </w:pPr>
    </w:p>
    <w:p w:rsidR="00773F1D" w:rsidRDefault="00773F1D">
      <w:pPr>
        <w:rPr>
          <w:b/>
          <w:sz w:val="22"/>
          <w:szCs w:val="22"/>
          <w:lang w:val="uk-UA"/>
        </w:rPr>
      </w:pPr>
    </w:p>
    <w:p w:rsidR="0034131E" w:rsidRDefault="0034131E" w:rsidP="0034131E">
      <w:pPr>
        <w:rPr>
          <w:b/>
          <w:szCs w:val="28"/>
          <w:lang w:val="uk-UA"/>
        </w:rPr>
      </w:pPr>
      <w:r w:rsidRPr="003B7855">
        <w:rPr>
          <w:b/>
          <w:lang w:val="uk-UA"/>
        </w:rPr>
        <w:t>Про затвердження</w:t>
      </w:r>
      <w:r>
        <w:rPr>
          <w:b/>
          <w:lang w:val="uk-UA"/>
        </w:rPr>
        <w:t xml:space="preserve"> </w:t>
      </w:r>
      <w:r w:rsidRPr="003B7855">
        <w:rPr>
          <w:b/>
          <w:szCs w:val="28"/>
          <w:lang w:val="uk-UA"/>
        </w:rPr>
        <w:t xml:space="preserve">складу комісії </w:t>
      </w:r>
    </w:p>
    <w:p w:rsidR="0034131E" w:rsidRPr="003B7855" w:rsidRDefault="0034131E" w:rsidP="0034131E">
      <w:pPr>
        <w:rPr>
          <w:b/>
          <w:color w:val="000000"/>
          <w:szCs w:val="28"/>
          <w:lang w:val="uk-UA"/>
        </w:rPr>
      </w:pPr>
      <w:r w:rsidRPr="003B7855">
        <w:rPr>
          <w:b/>
          <w:szCs w:val="28"/>
          <w:lang w:val="uk-UA"/>
        </w:rPr>
        <w:t xml:space="preserve">з </w:t>
      </w:r>
      <w:r w:rsidRPr="003B7855">
        <w:rPr>
          <w:b/>
          <w:color w:val="000000"/>
          <w:szCs w:val="28"/>
          <w:lang w:val="uk-UA"/>
        </w:rPr>
        <w:t>розслідування нещасн</w:t>
      </w:r>
      <w:r>
        <w:rPr>
          <w:b/>
          <w:color w:val="000000"/>
          <w:szCs w:val="28"/>
          <w:lang w:val="uk-UA"/>
        </w:rPr>
        <w:t>ого</w:t>
      </w:r>
      <w:r w:rsidRPr="003B7855">
        <w:rPr>
          <w:b/>
          <w:color w:val="000000"/>
          <w:szCs w:val="28"/>
          <w:lang w:val="uk-UA"/>
        </w:rPr>
        <w:t xml:space="preserve"> випадк</w:t>
      </w:r>
      <w:r>
        <w:rPr>
          <w:b/>
          <w:color w:val="000000"/>
          <w:szCs w:val="28"/>
          <w:lang w:val="uk-UA"/>
        </w:rPr>
        <w:t>у</w:t>
      </w:r>
      <w:r w:rsidRPr="003B7855">
        <w:rPr>
          <w:b/>
          <w:color w:val="000000"/>
          <w:szCs w:val="28"/>
          <w:lang w:val="uk-UA"/>
        </w:rPr>
        <w:t xml:space="preserve"> </w:t>
      </w:r>
    </w:p>
    <w:p w:rsidR="0034131E" w:rsidRPr="0034131E" w:rsidRDefault="0034131E" w:rsidP="0034131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131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невиробничого характеру</w:t>
      </w:r>
    </w:p>
    <w:p w:rsidR="0034131E" w:rsidRPr="0034131E" w:rsidRDefault="0034131E" w:rsidP="0034131E">
      <w:pPr>
        <w:rPr>
          <w:b/>
          <w:sz w:val="24"/>
          <w:lang w:val="uk-UA"/>
        </w:rPr>
      </w:pPr>
    </w:p>
    <w:p w:rsidR="0034131E" w:rsidRPr="003B7855" w:rsidRDefault="0034131E" w:rsidP="0034131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o3"/>
      <w:bookmarkEnd w:id="0"/>
      <w:r w:rsidRPr="003B785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</w:p>
    <w:p w:rsidR="0034131E" w:rsidRDefault="00326920" w:rsidP="0034131E">
      <w:pPr>
        <w:ind w:firstLine="708"/>
        <w:jc w:val="both"/>
        <w:rPr>
          <w:szCs w:val="28"/>
          <w:lang w:val="uk-UA" w:eastAsia="uk-UA"/>
        </w:rPr>
      </w:pPr>
      <w:r>
        <w:rPr>
          <w:lang w:val="uk-UA"/>
        </w:rPr>
        <w:t>В</w:t>
      </w:r>
      <w:r w:rsidR="0034131E">
        <w:rPr>
          <w:color w:val="000000"/>
          <w:shd w:val="clear" w:color="auto" w:fill="FFFFFF"/>
          <w:lang w:val="uk-UA"/>
        </w:rPr>
        <w:t xml:space="preserve">ідповідно до </w:t>
      </w:r>
      <w:r>
        <w:rPr>
          <w:color w:val="000000"/>
          <w:shd w:val="clear" w:color="auto" w:fill="FFFFFF"/>
          <w:lang w:val="uk-UA"/>
        </w:rPr>
        <w:t>п</w:t>
      </w:r>
      <w:r w:rsidR="0034131E">
        <w:rPr>
          <w:color w:val="000000"/>
          <w:shd w:val="clear" w:color="auto" w:fill="FFFFFF"/>
          <w:lang w:val="uk-UA"/>
        </w:rPr>
        <w:t xml:space="preserve">останови </w:t>
      </w:r>
      <w:r w:rsidR="0034131E">
        <w:rPr>
          <w:szCs w:val="28"/>
          <w:lang w:val="uk-UA" w:eastAsia="uk-UA"/>
        </w:rPr>
        <w:t xml:space="preserve">Кабінету Міністрів України </w:t>
      </w:r>
      <w:r w:rsidR="0034131E" w:rsidRPr="003B7855">
        <w:rPr>
          <w:bCs w:val="0"/>
          <w:color w:val="000000"/>
          <w:szCs w:val="28"/>
          <w:bdr w:val="none" w:sz="0" w:space="0" w:color="auto" w:frame="1"/>
          <w:lang w:val="uk-UA"/>
        </w:rPr>
        <w:t>від 22</w:t>
      </w:r>
      <w:r>
        <w:rPr>
          <w:bCs w:val="0"/>
          <w:color w:val="000000"/>
          <w:szCs w:val="28"/>
          <w:bdr w:val="none" w:sz="0" w:space="0" w:color="auto" w:frame="1"/>
          <w:lang w:val="uk-UA"/>
        </w:rPr>
        <w:t>.03.</w:t>
      </w:r>
      <w:r w:rsidR="0034131E" w:rsidRPr="003B7855">
        <w:rPr>
          <w:bCs w:val="0"/>
          <w:color w:val="000000"/>
          <w:szCs w:val="28"/>
          <w:bdr w:val="none" w:sz="0" w:space="0" w:color="auto" w:frame="1"/>
          <w:lang w:val="uk-UA"/>
        </w:rPr>
        <w:t>2001</w:t>
      </w:r>
      <w:r w:rsidR="0034131E">
        <w:rPr>
          <w:bCs w:val="0"/>
          <w:color w:val="000000"/>
          <w:szCs w:val="28"/>
          <w:bdr w:val="none" w:sz="0" w:space="0" w:color="auto" w:frame="1"/>
          <w:lang w:val="uk-UA"/>
        </w:rPr>
        <w:t xml:space="preserve"> №</w:t>
      </w:r>
      <w:r w:rsidR="0034131E" w:rsidRPr="003B7855">
        <w:rPr>
          <w:bCs w:val="0"/>
          <w:color w:val="000000"/>
          <w:szCs w:val="28"/>
          <w:bdr w:val="none" w:sz="0" w:space="0" w:color="auto" w:frame="1"/>
          <w:lang w:val="uk-UA"/>
        </w:rPr>
        <w:t xml:space="preserve">270 </w:t>
      </w:r>
      <w:r w:rsidR="0034131E">
        <w:rPr>
          <w:szCs w:val="28"/>
          <w:lang w:val="uk-UA" w:eastAsia="uk-UA"/>
        </w:rPr>
        <w:t>«</w:t>
      </w:r>
      <w:r w:rsidR="0034131E" w:rsidRPr="003B7855">
        <w:rPr>
          <w:bCs w:val="0"/>
          <w:color w:val="000000"/>
          <w:szCs w:val="28"/>
          <w:bdr w:val="none" w:sz="0" w:space="0" w:color="auto" w:frame="1"/>
          <w:lang w:val="uk-UA"/>
        </w:rPr>
        <w:t>Про затвердження Порядку розслідування та обліку нещасних випадків невиробничого характеру</w:t>
      </w:r>
      <w:r w:rsidR="0034131E">
        <w:rPr>
          <w:szCs w:val="28"/>
          <w:lang w:val="uk-UA" w:eastAsia="uk-UA"/>
        </w:rPr>
        <w:t>»</w:t>
      </w:r>
      <w:r>
        <w:rPr>
          <w:szCs w:val="28"/>
          <w:lang w:val="uk-UA" w:eastAsia="uk-UA"/>
        </w:rPr>
        <w:t>,</w:t>
      </w:r>
      <w:r w:rsidRPr="00326920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>керуючись частиною третьою статті 6 Закону України «Про військово-цивільні адміністрації» від 03.02.2015 №141-</w:t>
      </w:r>
      <w:r>
        <w:rPr>
          <w:szCs w:val="28"/>
          <w:lang w:val="en-US" w:eastAsia="uk-UA"/>
        </w:rPr>
        <w:t>VIII</w:t>
      </w:r>
      <w:r w:rsidR="0034131E">
        <w:rPr>
          <w:lang w:val="uk-UA"/>
        </w:rPr>
        <w:t>:</w:t>
      </w:r>
    </w:p>
    <w:p w:rsidR="0034131E" w:rsidRDefault="0034131E" w:rsidP="0034131E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</w:t>
      </w:r>
    </w:p>
    <w:p w:rsidR="0034131E" w:rsidRDefault="0034131E" w:rsidP="0034131E">
      <w:pPr>
        <w:numPr>
          <w:ilvl w:val="0"/>
          <w:numId w:val="12"/>
        </w:numPr>
        <w:tabs>
          <w:tab w:val="clear" w:pos="930"/>
          <w:tab w:val="num" w:pos="0"/>
        </w:tabs>
        <w:ind w:left="0" w:firstLine="570"/>
        <w:jc w:val="both"/>
        <w:rPr>
          <w:szCs w:val="28"/>
          <w:lang w:val="uk-UA"/>
        </w:rPr>
      </w:pPr>
      <w:r>
        <w:rPr>
          <w:szCs w:val="28"/>
          <w:lang w:val="uk-UA" w:eastAsia="uk-UA"/>
        </w:rPr>
        <w:t>Затвердити комісію з розслідування нещасного випадку невиробничого характеру, який стався з прибиральником відділу з питань господарського забезпечення Оленою ТОПЧИЙ у складі:</w:t>
      </w:r>
    </w:p>
    <w:p w:rsidR="0034131E" w:rsidRPr="00C0318E" w:rsidRDefault="0034131E" w:rsidP="0034131E">
      <w:pPr>
        <w:jc w:val="both"/>
        <w:rPr>
          <w:sz w:val="24"/>
          <w:lang w:val="uk-UA"/>
        </w:rPr>
      </w:pPr>
    </w:p>
    <w:p w:rsidR="0034131E" w:rsidRDefault="0034131E" w:rsidP="0034131E">
      <w:pPr>
        <w:spacing w:after="120"/>
        <w:ind w:left="53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Голова комісії: </w:t>
      </w:r>
    </w:p>
    <w:p w:rsidR="0034131E" w:rsidRDefault="0034131E" w:rsidP="0034131E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Максим ГОЛОВНЬОВ – заступник керівника</w:t>
      </w:r>
      <w:r w:rsidR="00C0318E" w:rsidRPr="00C0318E">
        <w:rPr>
          <w:b/>
          <w:szCs w:val="28"/>
          <w:lang w:val="uk-UA"/>
        </w:rPr>
        <w:t xml:space="preserve"> </w:t>
      </w:r>
      <w:r w:rsidR="00C0318E" w:rsidRPr="00C0318E">
        <w:rPr>
          <w:szCs w:val="28"/>
          <w:lang w:val="uk-UA"/>
        </w:rPr>
        <w:t>військово-цивільної адміністрації</w:t>
      </w:r>
      <w:r>
        <w:rPr>
          <w:szCs w:val="28"/>
          <w:lang w:val="uk-UA"/>
        </w:rPr>
        <w:t>.</w:t>
      </w:r>
    </w:p>
    <w:p w:rsidR="0034131E" w:rsidRPr="00C0318E" w:rsidRDefault="0034131E" w:rsidP="0034131E">
      <w:pPr>
        <w:ind w:firstLine="540"/>
        <w:jc w:val="both"/>
        <w:rPr>
          <w:sz w:val="24"/>
          <w:lang w:val="uk-UA"/>
        </w:rPr>
      </w:pPr>
    </w:p>
    <w:p w:rsidR="0034131E" w:rsidRDefault="0034131E" w:rsidP="0034131E">
      <w:pPr>
        <w:spacing w:after="120"/>
        <w:ind w:left="539"/>
        <w:jc w:val="both"/>
        <w:rPr>
          <w:szCs w:val="28"/>
          <w:lang w:val="uk-UA"/>
        </w:rPr>
      </w:pPr>
      <w:r>
        <w:rPr>
          <w:szCs w:val="28"/>
          <w:lang w:val="uk-UA"/>
        </w:rPr>
        <w:t>Члени комісії:</w:t>
      </w:r>
    </w:p>
    <w:p w:rsidR="0034131E" w:rsidRDefault="0034131E" w:rsidP="0034131E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Денис МИРГОРОДОВ</w:t>
      </w:r>
      <w:r>
        <w:rPr>
          <w:szCs w:val="28"/>
          <w:lang w:val="uk-UA"/>
        </w:rPr>
        <w:t xml:space="preserve"> </w:t>
      </w:r>
      <w:r w:rsidRPr="008E73A1">
        <w:rPr>
          <w:szCs w:val="28"/>
          <w:lang w:val="uk-UA"/>
        </w:rPr>
        <w:t xml:space="preserve">– </w:t>
      </w:r>
      <w:r w:rsidRPr="008E73A1">
        <w:rPr>
          <w:bCs w:val="0"/>
          <w:snapToGrid w:val="0"/>
          <w:szCs w:val="28"/>
          <w:lang w:val="uk-UA" w:eastAsia="en-US"/>
        </w:rPr>
        <w:t xml:space="preserve">начальник відділу </w:t>
      </w:r>
      <w:r>
        <w:rPr>
          <w:szCs w:val="28"/>
          <w:lang w:val="uk-UA" w:eastAsia="uk-UA"/>
        </w:rPr>
        <w:t>з питань господарського забезпечення</w:t>
      </w:r>
      <w:r w:rsidRPr="008E73A1">
        <w:rPr>
          <w:szCs w:val="28"/>
          <w:lang w:val="uk-UA"/>
        </w:rPr>
        <w:t>;</w:t>
      </w:r>
    </w:p>
    <w:p w:rsidR="0034131E" w:rsidRDefault="0034131E" w:rsidP="00C0318E">
      <w:pPr>
        <w:ind w:firstLine="567"/>
        <w:jc w:val="both"/>
        <w:rPr>
          <w:bCs w:val="0"/>
          <w:snapToGrid w:val="0"/>
          <w:szCs w:val="28"/>
          <w:lang w:val="uk-UA" w:eastAsia="en-US"/>
        </w:rPr>
      </w:pPr>
      <w:r>
        <w:rPr>
          <w:lang w:val="uk-UA"/>
        </w:rPr>
        <w:t>Юлія ОЛІФІРЕНКО</w:t>
      </w:r>
      <w:r>
        <w:rPr>
          <w:szCs w:val="28"/>
          <w:lang w:val="uk-UA"/>
        </w:rPr>
        <w:t xml:space="preserve"> – головний спеціаліст - юрисконсульт відділу</w:t>
      </w:r>
      <w:r w:rsidRPr="008E73A1">
        <w:rPr>
          <w:bCs w:val="0"/>
          <w:snapToGrid w:val="0"/>
          <w:sz w:val="24"/>
          <w:lang w:val="uk-UA" w:eastAsia="en-US"/>
        </w:rPr>
        <w:t xml:space="preserve"> </w:t>
      </w:r>
      <w:r>
        <w:rPr>
          <w:bCs w:val="0"/>
          <w:snapToGrid w:val="0"/>
          <w:szCs w:val="28"/>
          <w:lang w:val="uk-UA" w:eastAsia="en-US"/>
        </w:rPr>
        <w:t>юридичної та кадрової роботи.</w:t>
      </w:r>
    </w:p>
    <w:p w:rsidR="0034131E" w:rsidRDefault="0034131E" w:rsidP="00C0318E">
      <w:pPr>
        <w:ind w:firstLine="567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34131E" w:rsidRDefault="0034131E" w:rsidP="00326920">
      <w:pPr>
        <w:pStyle w:val="aa"/>
        <w:numPr>
          <w:ilvl w:val="0"/>
          <w:numId w:val="12"/>
        </w:numPr>
        <w:tabs>
          <w:tab w:val="clear" w:pos="930"/>
          <w:tab w:val="num" w:pos="570"/>
        </w:tabs>
        <w:ind w:left="0" w:firstLine="570"/>
        <w:jc w:val="both"/>
        <w:rPr>
          <w:szCs w:val="28"/>
          <w:lang w:val="uk-UA"/>
        </w:rPr>
      </w:pPr>
      <w:r w:rsidRPr="00326920">
        <w:rPr>
          <w:lang w:val="uk-UA"/>
        </w:rPr>
        <w:t xml:space="preserve">Контроль за виконанням даного розпорядження покласти на </w:t>
      </w:r>
      <w:r w:rsidRPr="00326920">
        <w:rPr>
          <w:szCs w:val="28"/>
          <w:lang w:val="uk-UA"/>
        </w:rPr>
        <w:t>заступника керівника Максима ГОЛОВНЬОВА.</w:t>
      </w:r>
    </w:p>
    <w:p w:rsidR="00326920" w:rsidRPr="00326920" w:rsidRDefault="00326920" w:rsidP="00326920">
      <w:pPr>
        <w:pStyle w:val="aa"/>
        <w:ind w:left="570"/>
        <w:jc w:val="both"/>
        <w:rPr>
          <w:szCs w:val="28"/>
          <w:lang w:val="uk-UA"/>
        </w:rPr>
      </w:pPr>
    </w:p>
    <w:p w:rsidR="00326920" w:rsidRPr="00326920" w:rsidRDefault="00326920" w:rsidP="00326920">
      <w:pPr>
        <w:pStyle w:val="aa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 xml:space="preserve">       Дане розпорядження підлягає оприлюдненню.</w:t>
      </w:r>
    </w:p>
    <w:p w:rsidR="0034131E" w:rsidRDefault="0034131E" w:rsidP="0034131E">
      <w:pPr>
        <w:ind w:firstLine="539"/>
        <w:jc w:val="both"/>
        <w:rPr>
          <w:lang w:val="uk-UA"/>
        </w:rPr>
      </w:pPr>
    </w:p>
    <w:p w:rsidR="00AE256A" w:rsidRDefault="00AE256A" w:rsidP="007857D5">
      <w:pPr>
        <w:pStyle w:val="a5"/>
        <w:ind w:left="646" w:right="-142" w:firstLine="0"/>
        <w:rPr>
          <w:b/>
          <w:sz w:val="24"/>
          <w:lang w:val="uk-UA"/>
        </w:rPr>
      </w:pPr>
    </w:p>
    <w:p w:rsidR="00A14AC6" w:rsidRDefault="00A14AC6" w:rsidP="007857D5">
      <w:pPr>
        <w:pStyle w:val="a5"/>
        <w:ind w:left="646" w:right="-142" w:firstLine="0"/>
        <w:rPr>
          <w:b/>
          <w:sz w:val="24"/>
          <w:lang w:val="uk-UA"/>
        </w:rPr>
      </w:pPr>
    </w:p>
    <w:p w:rsidR="00A14AC6" w:rsidRPr="007857D5" w:rsidRDefault="00A14AC6" w:rsidP="007857D5">
      <w:pPr>
        <w:pStyle w:val="a5"/>
        <w:ind w:left="646" w:right="-142" w:firstLine="0"/>
        <w:rPr>
          <w:b/>
          <w:sz w:val="24"/>
          <w:lang w:val="uk-UA"/>
        </w:rPr>
      </w:pPr>
    </w:p>
    <w:p w:rsidR="00450B7C" w:rsidRDefault="00450B7C" w:rsidP="00450B7C">
      <w:pPr>
        <w:jc w:val="both"/>
        <w:rPr>
          <w:b/>
          <w:szCs w:val="28"/>
          <w:lang w:val="uk-UA"/>
        </w:rPr>
      </w:pPr>
      <w:r w:rsidRPr="00B36055">
        <w:rPr>
          <w:b/>
          <w:szCs w:val="28"/>
          <w:lang w:val="uk-UA"/>
        </w:rPr>
        <w:t xml:space="preserve">Керівник </w:t>
      </w:r>
    </w:p>
    <w:p w:rsidR="00450B7C" w:rsidRDefault="00450B7C" w:rsidP="009C1227">
      <w:pPr>
        <w:ind w:right="-143"/>
        <w:jc w:val="both"/>
        <w:rPr>
          <w:b/>
          <w:szCs w:val="28"/>
          <w:lang w:val="uk-UA"/>
        </w:rPr>
      </w:pPr>
      <w:r w:rsidRPr="00B36055">
        <w:rPr>
          <w:b/>
          <w:szCs w:val="28"/>
          <w:lang w:val="uk-UA"/>
        </w:rPr>
        <w:t xml:space="preserve">військово-цивільної адміністрації 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   </w:t>
      </w:r>
      <w:r w:rsidR="009C1227">
        <w:rPr>
          <w:b/>
          <w:szCs w:val="28"/>
          <w:lang w:val="uk-UA"/>
        </w:rPr>
        <w:t xml:space="preserve"> </w:t>
      </w:r>
      <w:r w:rsidRPr="00B36055">
        <w:rPr>
          <w:b/>
          <w:szCs w:val="28"/>
          <w:lang w:val="uk-UA"/>
        </w:rPr>
        <w:t>Олександр ЗАЇКА</w:t>
      </w:r>
    </w:p>
    <w:p w:rsidR="00450B7C" w:rsidRDefault="00450B7C" w:rsidP="00450B7C">
      <w:pPr>
        <w:rPr>
          <w:b/>
          <w:szCs w:val="28"/>
          <w:lang w:val="uk-UA"/>
        </w:rPr>
      </w:pPr>
    </w:p>
    <w:p w:rsidR="007D0190" w:rsidRDefault="007D0190" w:rsidP="0083423B">
      <w:pPr>
        <w:rPr>
          <w:lang w:val="uk-UA"/>
        </w:rPr>
      </w:pPr>
      <w:bookmarkStart w:id="1" w:name="_GoBack"/>
      <w:bookmarkEnd w:id="1"/>
    </w:p>
    <w:sectPr w:rsidR="007D0190" w:rsidSect="005D206A">
      <w:pgSz w:w="11906" w:h="16838"/>
      <w:pgMar w:top="454" w:right="567" w:bottom="45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76A"/>
    <w:multiLevelType w:val="hybridMultilevel"/>
    <w:tmpl w:val="63D0B3E8"/>
    <w:lvl w:ilvl="0" w:tplc="61E87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0F450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3090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7E24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A49F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D218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B832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8CF2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286D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5E386E"/>
    <w:multiLevelType w:val="hybridMultilevel"/>
    <w:tmpl w:val="4DA414D4"/>
    <w:lvl w:ilvl="0" w:tplc="3C8A086A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>
    <w:nsid w:val="2E6A5164"/>
    <w:multiLevelType w:val="hybridMultilevel"/>
    <w:tmpl w:val="AE266B4C"/>
    <w:lvl w:ilvl="0" w:tplc="B6F0A7D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334A5EF6"/>
    <w:multiLevelType w:val="hybridMultilevel"/>
    <w:tmpl w:val="CE483B4E"/>
    <w:lvl w:ilvl="0" w:tplc="36BE7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B0D75"/>
    <w:multiLevelType w:val="hybridMultilevel"/>
    <w:tmpl w:val="B8148DC4"/>
    <w:lvl w:ilvl="0" w:tplc="E488F7A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ECAD10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F4FC2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FAC28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FF8B43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59C928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490FBE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924B8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B07B0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B9625A6"/>
    <w:multiLevelType w:val="hybridMultilevel"/>
    <w:tmpl w:val="83C8F734"/>
    <w:lvl w:ilvl="0" w:tplc="B31A8172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">
    <w:nsid w:val="433A56EC"/>
    <w:multiLevelType w:val="hybridMultilevel"/>
    <w:tmpl w:val="449EC21C"/>
    <w:lvl w:ilvl="0" w:tplc="0582A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0E630D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F74F13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B1E6BD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5667C9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A7E167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38C72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D282A5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720FBA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84D08DB"/>
    <w:multiLevelType w:val="hybridMultilevel"/>
    <w:tmpl w:val="30BE79E8"/>
    <w:lvl w:ilvl="0" w:tplc="94C2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D21D1"/>
    <w:multiLevelType w:val="hybridMultilevel"/>
    <w:tmpl w:val="A6FEF29C"/>
    <w:lvl w:ilvl="0" w:tplc="158859F4">
      <w:start w:val="1"/>
      <w:numFmt w:val="upperRoman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9BA7C15"/>
    <w:multiLevelType w:val="hybridMultilevel"/>
    <w:tmpl w:val="FECECC6A"/>
    <w:lvl w:ilvl="0" w:tplc="FFDEB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11F60"/>
    <w:multiLevelType w:val="multilevel"/>
    <w:tmpl w:val="63D0B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0E"/>
    <w:rsid w:val="00000A62"/>
    <w:rsid w:val="00012FA8"/>
    <w:rsid w:val="0001558E"/>
    <w:rsid w:val="0001680F"/>
    <w:rsid w:val="0002619E"/>
    <w:rsid w:val="000301C9"/>
    <w:rsid w:val="000472F3"/>
    <w:rsid w:val="00053B08"/>
    <w:rsid w:val="00054E1E"/>
    <w:rsid w:val="0007201C"/>
    <w:rsid w:val="00072D56"/>
    <w:rsid w:val="000742FC"/>
    <w:rsid w:val="000748A6"/>
    <w:rsid w:val="0008030F"/>
    <w:rsid w:val="00091F34"/>
    <w:rsid w:val="000970A6"/>
    <w:rsid w:val="000A0D2F"/>
    <w:rsid w:val="000A3E6E"/>
    <w:rsid w:val="000A7300"/>
    <w:rsid w:val="000B2223"/>
    <w:rsid w:val="000B2917"/>
    <w:rsid w:val="000B4F6B"/>
    <w:rsid w:val="000C10D6"/>
    <w:rsid w:val="000C272F"/>
    <w:rsid w:val="000C63FC"/>
    <w:rsid w:val="000D0AA9"/>
    <w:rsid w:val="000D6CBF"/>
    <w:rsid w:val="000E04F1"/>
    <w:rsid w:val="000E0FD4"/>
    <w:rsid w:val="000E61D1"/>
    <w:rsid w:val="000E6574"/>
    <w:rsid w:val="000F10BF"/>
    <w:rsid w:val="00103C61"/>
    <w:rsid w:val="00115CDA"/>
    <w:rsid w:val="001264EC"/>
    <w:rsid w:val="001274F0"/>
    <w:rsid w:val="00130B04"/>
    <w:rsid w:val="0014488D"/>
    <w:rsid w:val="00144B43"/>
    <w:rsid w:val="00145F08"/>
    <w:rsid w:val="001529EF"/>
    <w:rsid w:val="001532E6"/>
    <w:rsid w:val="001617B2"/>
    <w:rsid w:val="00163221"/>
    <w:rsid w:val="00163A22"/>
    <w:rsid w:val="00164212"/>
    <w:rsid w:val="00176373"/>
    <w:rsid w:val="00185665"/>
    <w:rsid w:val="0019372A"/>
    <w:rsid w:val="00194DF3"/>
    <w:rsid w:val="0019610B"/>
    <w:rsid w:val="001B2B93"/>
    <w:rsid w:val="001B3DE4"/>
    <w:rsid w:val="001C60B8"/>
    <w:rsid w:val="001C767B"/>
    <w:rsid w:val="001E079A"/>
    <w:rsid w:val="001E2BCD"/>
    <w:rsid w:val="001E5FAC"/>
    <w:rsid w:val="001F0D23"/>
    <w:rsid w:val="001F63ED"/>
    <w:rsid w:val="00207DAB"/>
    <w:rsid w:val="00216877"/>
    <w:rsid w:val="00225A24"/>
    <w:rsid w:val="00231D46"/>
    <w:rsid w:val="00241613"/>
    <w:rsid w:val="00242F74"/>
    <w:rsid w:val="00262323"/>
    <w:rsid w:val="0026568C"/>
    <w:rsid w:val="00265F50"/>
    <w:rsid w:val="00267533"/>
    <w:rsid w:val="0027408B"/>
    <w:rsid w:val="002751BE"/>
    <w:rsid w:val="002A02A6"/>
    <w:rsid w:val="002B4C7E"/>
    <w:rsid w:val="002B7E47"/>
    <w:rsid w:val="002C70EC"/>
    <w:rsid w:val="002E1DA3"/>
    <w:rsid w:val="002E21AA"/>
    <w:rsid w:val="002E7FF5"/>
    <w:rsid w:val="002F0C90"/>
    <w:rsid w:val="002F2886"/>
    <w:rsid w:val="002F4979"/>
    <w:rsid w:val="002F6B61"/>
    <w:rsid w:val="0030447C"/>
    <w:rsid w:val="003079BE"/>
    <w:rsid w:val="0031653C"/>
    <w:rsid w:val="00321854"/>
    <w:rsid w:val="00326920"/>
    <w:rsid w:val="00331E39"/>
    <w:rsid w:val="00334655"/>
    <w:rsid w:val="00336388"/>
    <w:rsid w:val="0034131E"/>
    <w:rsid w:val="0034733F"/>
    <w:rsid w:val="00356786"/>
    <w:rsid w:val="00357555"/>
    <w:rsid w:val="00363B41"/>
    <w:rsid w:val="003646EB"/>
    <w:rsid w:val="00365EBD"/>
    <w:rsid w:val="00366B8A"/>
    <w:rsid w:val="0037099D"/>
    <w:rsid w:val="0038777E"/>
    <w:rsid w:val="0039717C"/>
    <w:rsid w:val="003A15CB"/>
    <w:rsid w:val="003A2872"/>
    <w:rsid w:val="003A7233"/>
    <w:rsid w:val="003B2DAA"/>
    <w:rsid w:val="003B480A"/>
    <w:rsid w:val="003D3CD0"/>
    <w:rsid w:val="003D592E"/>
    <w:rsid w:val="003D7C41"/>
    <w:rsid w:val="003E0B32"/>
    <w:rsid w:val="003E203F"/>
    <w:rsid w:val="003E2A85"/>
    <w:rsid w:val="003E39FB"/>
    <w:rsid w:val="003E5CA1"/>
    <w:rsid w:val="003E5DF5"/>
    <w:rsid w:val="00402BF6"/>
    <w:rsid w:val="00402D5A"/>
    <w:rsid w:val="00406890"/>
    <w:rsid w:val="00410FB7"/>
    <w:rsid w:val="00413287"/>
    <w:rsid w:val="004324CA"/>
    <w:rsid w:val="00432B17"/>
    <w:rsid w:val="0044235B"/>
    <w:rsid w:val="00446571"/>
    <w:rsid w:val="00447030"/>
    <w:rsid w:val="00450B7C"/>
    <w:rsid w:val="00451C3F"/>
    <w:rsid w:val="00454E3A"/>
    <w:rsid w:val="00460A8A"/>
    <w:rsid w:val="00461539"/>
    <w:rsid w:val="0047138C"/>
    <w:rsid w:val="00485A75"/>
    <w:rsid w:val="004908F7"/>
    <w:rsid w:val="004A1D72"/>
    <w:rsid w:val="004A2E8F"/>
    <w:rsid w:val="004A6076"/>
    <w:rsid w:val="004B1C73"/>
    <w:rsid w:val="004B2B97"/>
    <w:rsid w:val="004C14AC"/>
    <w:rsid w:val="004C2938"/>
    <w:rsid w:val="004D0703"/>
    <w:rsid w:val="004D1C35"/>
    <w:rsid w:val="004D209C"/>
    <w:rsid w:val="004D3107"/>
    <w:rsid w:val="004E0434"/>
    <w:rsid w:val="004F4ABB"/>
    <w:rsid w:val="005034C5"/>
    <w:rsid w:val="00513BA8"/>
    <w:rsid w:val="00515F01"/>
    <w:rsid w:val="00515FD3"/>
    <w:rsid w:val="005164D1"/>
    <w:rsid w:val="00517C5E"/>
    <w:rsid w:val="00526B18"/>
    <w:rsid w:val="00527C8B"/>
    <w:rsid w:val="00531223"/>
    <w:rsid w:val="0054261F"/>
    <w:rsid w:val="0054361F"/>
    <w:rsid w:val="00544F56"/>
    <w:rsid w:val="00547195"/>
    <w:rsid w:val="00562E00"/>
    <w:rsid w:val="00564DED"/>
    <w:rsid w:val="00573D9B"/>
    <w:rsid w:val="00574AB5"/>
    <w:rsid w:val="00574F1A"/>
    <w:rsid w:val="00575FEE"/>
    <w:rsid w:val="00584B88"/>
    <w:rsid w:val="005952BB"/>
    <w:rsid w:val="00597D07"/>
    <w:rsid w:val="005B463B"/>
    <w:rsid w:val="005C04FA"/>
    <w:rsid w:val="005C4A9B"/>
    <w:rsid w:val="005C53AE"/>
    <w:rsid w:val="005D206A"/>
    <w:rsid w:val="005D38E6"/>
    <w:rsid w:val="005D50C8"/>
    <w:rsid w:val="005E3FEC"/>
    <w:rsid w:val="005E6609"/>
    <w:rsid w:val="005E7B0E"/>
    <w:rsid w:val="005F0C54"/>
    <w:rsid w:val="00602BEA"/>
    <w:rsid w:val="00603982"/>
    <w:rsid w:val="00603BCF"/>
    <w:rsid w:val="00613C36"/>
    <w:rsid w:val="00621226"/>
    <w:rsid w:val="0063137B"/>
    <w:rsid w:val="006479CE"/>
    <w:rsid w:val="00653B73"/>
    <w:rsid w:val="00657005"/>
    <w:rsid w:val="00660AF0"/>
    <w:rsid w:val="006610A2"/>
    <w:rsid w:val="00672A6E"/>
    <w:rsid w:val="00675ACD"/>
    <w:rsid w:val="00691757"/>
    <w:rsid w:val="00695691"/>
    <w:rsid w:val="006957C7"/>
    <w:rsid w:val="006A1B2F"/>
    <w:rsid w:val="006A2A4A"/>
    <w:rsid w:val="006B03B2"/>
    <w:rsid w:val="006B78BA"/>
    <w:rsid w:val="006D0391"/>
    <w:rsid w:val="006D4F55"/>
    <w:rsid w:val="006E16A4"/>
    <w:rsid w:val="006E4862"/>
    <w:rsid w:val="006F019A"/>
    <w:rsid w:val="00700474"/>
    <w:rsid w:val="00701239"/>
    <w:rsid w:val="00702242"/>
    <w:rsid w:val="00707437"/>
    <w:rsid w:val="007118C8"/>
    <w:rsid w:val="0071276B"/>
    <w:rsid w:val="0071462B"/>
    <w:rsid w:val="007208DD"/>
    <w:rsid w:val="00727DC1"/>
    <w:rsid w:val="00731F4B"/>
    <w:rsid w:val="0073365D"/>
    <w:rsid w:val="00735C78"/>
    <w:rsid w:val="00742346"/>
    <w:rsid w:val="007425BF"/>
    <w:rsid w:val="007466C7"/>
    <w:rsid w:val="007469C6"/>
    <w:rsid w:val="007479FD"/>
    <w:rsid w:val="00752C04"/>
    <w:rsid w:val="00753A42"/>
    <w:rsid w:val="00754A9E"/>
    <w:rsid w:val="00756DEF"/>
    <w:rsid w:val="00760C4A"/>
    <w:rsid w:val="0076213A"/>
    <w:rsid w:val="00765F2D"/>
    <w:rsid w:val="00773F1D"/>
    <w:rsid w:val="00775FA5"/>
    <w:rsid w:val="00780B74"/>
    <w:rsid w:val="007819F7"/>
    <w:rsid w:val="007857D5"/>
    <w:rsid w:val="0078639C"/>
    <w:rsid w:val="007915AE"/>
    <w:rsid w:val="007A0A05"/>
    <w:rsid w:val="007A1681"/>
    <w:rsid w:val="007C24DE"/>
    <w:rsid w:val="007D0190"/>
    <w:rsid w:val="007D11E9"/>
    <w:rsid w:val="007D33EA"/>
    <w:rsid w:val="007D3509"/>
    <w:rsid w:val="007D598B"/>
    <w:rsid w:val="007E1549"/>
    <w:rsid w:val="007E18BA"/>
    <w:rsid w:val="007F1F88"/>
    <w:rsid w:val="0080046C"/>
    <w:rsid w:val="008047E3"/>
    <w:rsid w:val="00807114"/>
    <w:rsid w:val="00810183"/>
    <w:rsid w:val="008121FD"/>
    <w:rsid w:val="00821BA8"/>
    <w:rsid w:val="00825747"/>
    <w:rsid w:val="0082752D"/>
    <w:rsid w:val="0082757E"/>
    <w:rsid w:val="0083423B"/>
    <w:rsid w:val="00846268"/>
    <w:rsid w:val="00864457"/>
    <w:rsid w:val="00870B99"/>
    <w:rsid w:val="00873BFD"/>
    <w:rsid w:val="008819CB"/>
    <w:rsid w:val="0089307C"/>
    <w:rsid w:val="008A14C8"/>
    <w:rsid w:val="008B0831"/>
    <w:rsid w:val="008B2454"/>
    <w:rsid w:val="008C7D85"/>
    <w:rsid w:val="008D2823"/>
    <w:rsid w:val="008D37F8"/>
    <w:rsid w:val="008E5A0E"/>
    <w:rsid w:val="008F41B3"/>
    <w:rsid w:val="008F579C"/>
    <w:rsid w:val="008F58A6"/>
    <w:rsid w:val="009018E0"/>
    <w:rsid w:val="00906DBF"/>
    <w:rsid w:val="009079F4"/>
    <w:rsid w:val="00913A88"/>
    <w:rsid w:val="00915453"/>
    <w:rsid w:val="00924D77"/>
    <w:rsid w:val="009303AD"/>
    <w:rsid w:val="009356C3"/>
    <w:rsid w:val="009438CD"/>
    <w:rsid w:val="00945708"/>
    <w:rsid w:val="00946381"/>
    <w:rsid w:val="009572A3"/>
    <w:rsid w:val="00963088"/>
    <w:rsid w:val="00972327"/>
    <w:rsid w:val="009855CE"/>
    <w:rsid w:val="009944F4"/>
    <w:rsid w:val="009A221E"/>
    <w:rsid w:val="009A3E54"/>
    <w:rsid w:val="009B0645"/>
    <w:rsid w:val="009B490A"/>
    <w:rsid w:val="009C05F6"/>
    <w:rsid w:val="009C1227"/>
    <w:rsid w:val="009C2B89"/>
    <w:rsid w:val="009C4BA1"/>
    <w:rsid w:val="009C5B75"/>
    <w:rsid w:val="009C7D04"/>
    <w:rsid w:val="009E0C8F"/>
    <w:rsid w:val="009E3A60"/>
    <w:rsid w:val="009E582F"/>
    <w:rsid w:val="00A12333"/>
    <w:rsid w:val="00A14AC6"/>
    <w:rsid w:val="00A2072F"/>
    <w:rsid w:val="00A25DEB"/>
    <w:rsid w:val="00A31C8B"/>
    <w:rsid w:val="00A32031"/>
    <w:rsid w:val="00A35673"/>
    <w:rsid w:val="00A35BD6"/>
    <w:rsid w:val="00A452EB"/>
    <w:rsid w:val="00A474A4"/>
    <w:rsid w:val="00A519B4"/>
    <w:rsid w:val="00A54923"/>
    <w:rsid w:val="00A54E80"/>
    <w:rsid w:val="00A56488"/>
    <w:rsid w:val="00A71786"/>
    <w:rsid w:val="00A81A7C"/>
    <w:rsid w:val="00A81A86"/>
    <w:rsid w:val="00A81AF7"/>
    <w:rsid w:val="00A853A7"/>
    <w:rsid w:val="00A854E8"/>
    <w:rsid w:val="00A933A3"/>
    <w:rsid w:val="00A93549"/>
    <w:rsid w:val="00AB3228"/>
    <w:rsid w:val="00AC4FA6"/>
    <w:rsid w:val="00AE256A"/>
    <w:rsid w:val="00AE3AD1"/>
    <w:rsid w:val="00AF5073"/>
    <w:rsid w:val="00B02077"/>
    <w:rsid w:val="00B06099"/>
    <w:rsid w:val="00B16C08"/>
    <w:rsid w:val="00B20AF9"/>
    <w:rsid w:val="00B22F50"/>
    <w:rsid w:val="00B3340B"/>
    <w:rsid w:val="00B33D5D"/>
    <w:rsid w:val="00B41BBE"/>
    <w:rsid w:val="00B54000"/>
    <w:rsid w:val="00B54DB1"/>
    <w:rsid w:val="00B57789"/>
    <w:rsid w:val="00B61044"/>
    <w:rsid w:val="00B6301C"/>
    <w:rsid w:val="00B82B7F"/>
    <w:rsid w:val="00B83244"/>
    <w:rsid w:val="00B83B17"/>
    <w:rsid w:val="00B83E95"/>
    <w:rsid w:val="00BA4E91"/>
    <w:rsid w:val="00BA5A75"/>
    <w:rsid w:val="00BA696F"/>
    <w:rsid w:val="00BB2AB2"/>
    <w:rsid w:val="00BC5943"/>
    <w:rsid w:val="00BD030E"/>
    <w:rsid w:val="00BE0706"/>
    <w:rsid w:val="00BE1EB5"/>
    <w:rsid w:val="00BE368B"/>
    <w:rsid w:val="00BF13A2"/>
    <w:rsid w:val="00BF2A88"/>
    <w:rsid w:val="00BF2DCB"/>
    <w:rsid w:val="00BF61AE"/>
    <w:rsid w:val="00BF69A1"/>
    <w:rsid w:val="00C01821"/>
    <w:rsid w:val="00C0318E"/>
    <w:rsid w:val="00C0496C"/>
    <w:rsid w:val="00C117CC"/>
    <w:rsid w:val="00C2428E"/>
    <w:rsid w:val="00C25322"/>
    <w:rsid w:val="00C2666A"/>
    <w:rsid w:val="00C46920"/>
    <w:rsid w:val="00C6644A"/>
    <w:rsid w:val="00C67086"/>
    <w:rsid w:val="00C83225"/>
    <w:rsid w:val="00C83FC5"/>
    <w:rsid w:val="00C877E2"/>
    <w:rsid w:val="00C91077"/>
    <w:rsid w:val="00C9480A"/>
    <w:rsid w:val="00C961EE"/>
    <w:rsid w:val="00CA5DAF"/>
    <w:rsid w:val="00CB0961"/>
    <w:rsid w:val="00CD087C"/>
    <w:rsid w:val="00CE09A1"/>
    <w:rsid w:val="00CE26FF"/>
    <w:rsid w:val="00D04133"/>
    <w:rsid w:val="00D0438C"/>
    <w:rsid w:val="00D116AC"/>
    <w:rsid w:val="00D132A2"/>
    <w:rsid w:val="00D40C3F"/>
    <w:rsid w:val="00D501EA"/>
    <w:rsid w:val="00D54924"/>
    <w:rsid w:val="00D60DCF"/>
    <w:rsid w:val="00D80F7F"/>
    <w:rsid w:val="00D85BEA"/>
    <w:rsid w:val="00D86AEC"/>
    <w:rsid w:val="00D9212F"/>
    <w:rsid w:val="00D94EDD"/>
    <w:rsid w:val="00D9725C"/>
    <w:rsid w:val="00DA1335"/>
    <w:rsid w:val="00DB20C5"/>
    <w:rsid w:val="00DB23BB"/>
    <w:rsid w:val="00DB31BE"/>
    <w:rsid w:val="00DC0206"/>
    <w:rsid w:val="00DC3DA9"/>
    <w:rsid w:val="00DC52CC"/>
    <w:rsid w:val="00DC5D5D"/>
    <w:rsid w:val="00DC6534"/>
    <w:rsid w:val="00DC6BFA"/>
    <w:rsid w:val="00DD1DF2"/>
    <w:rsid w:val="00DE0364"/>
    <w:rsid w:val="00DE53A5"/>
    <w:rsid w:val="00DF0C2B"/>
    <w:rsid w:val="00DF64DB"/>
    <w:rsid w:val="00E022E6"/>
    <w:rsid w:val="00E05A1C"/>
    <w:rsid w:val="00E0791E"/>
    <w:rsid w:val="00E14059"/>
    <w:rsid w:val="00E17577"/>
    <w:rsid w:val="00E213DA"/>
    <w:rsid w:val="00E215FC"/>
    <w:rsid w:val="00E276C2"/>
    <w:rsid w:val="00E445CB"/>
    <w:rsid w:val="00E53FCF"/>
    <w:rsid w:val="00E6007E"/>
    <w:rsid w:val="00E64281"/>
    <w:rsid w:val="00E67950"/>
    <w:rsid w:val="00E71FCF"/>
    <w:rsid w:val="00E905DA"/>
    <w:rsid w:val="00E91F26"/>
    <w:rsid w:val="00E920CD"/>
    <w:rsid w:val="00EA1B24"/>
    <w:rsid w:val="00EB75A3"/>
    <w:rsid w:val="00EC5261"/>
    <w:rsid w:val="00EF597C"/>
    <w:rsid w:val="00F07E5D"/>
    <w:rsid w:val="00F35581"/>
    <w:rsid w:val="00F37EDB"/>
    <w:rsid w:val="00F604D3"/>
    <w:rsid w:val="00F6181A"/>
    <w:rsid w:val="00F65DCC"/>
    <w:rsid w:val="00F70A8F"/>
    <w:rsid w:val="00F77940"/>
    <w:rsid w:val="00F82AF6"/>
    <w:rsid w:val="00F913C3"/>
    <w:rsid w:val="00F92785"/>
    <w:rsid w:val="00F96F27"/>
    <w:rsid w:val="00FA14D9"/>
    <w:rsid w:val="00FA1987"/>
    <w:rsid w:val="00FD0D62"/>
    <w:rsid w:val="00FD0F64"/>
    <w:rsid w:val="00FE0CE5"/>
    <w:rsid w:val="00FE4B8B"/>
    <w:rsid w:val="00FF50BB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 w:val="0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rFonts w:ascii="Arial" w:hAnsi="Arial"/>
      <w:b/>
      <w:bCs w:val="0"/>
      <w:szCs w:val="20"/>
    </w:rPr>
  </w:style>
  <w:style w:type="paragraph" w:styleId="a3">
    <w:name w:val="Subtitle"/>
    <w:basedOn w:val="a"/>
    <w:qFormat/>
    <w:pPr>
      <w:jc w:val="center"/>
    </w:pPr>
    <w:rPr>
      <w:rFonts w:ascii="Arial" w:hAnsi="Arial"/>
      <w:b/>
      <w:bCs w:val="0"/>
      <w:sz w:val="32"/>
      <w:szCs w:val="20"/>
    </w:rPr>
  </w:style>
  <w:style w:type="paragraph" w:styleId="a4">
    <w:name w:val="Body Text"/>
    <w:basedOn w:val="a"/>
    <w:pPr>
      <w:jc w:val="both"/>
    </w:pPr>
  </w:style>
  <w:style w:type="paragraph" w:styleId="a5">
    <w:name w:val="Body Text Indent"/>
    <w:basedOn w:val="a"/>
    <w:pPr>
      <w:ind w:firstLine="708"/>
      <w:jc w:val="both"/>
    </w:pPr>
    <w:rPr>
      <w:bCs w:val="0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D0438C"/>
    <w:rPr>
      <w:bCs w:val="0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773F1D"/>
    <w:pPr>
      <w:jc w:val="center"/>
    </w:pPr>
    <w:rPr>
      <w:rFonts w:ascii="Arial" w:hAnsi="Arial"/>
      <w:b/>
      <w:bCs w:val="0"/>
      <w:szCs w:val="20"/>
    </w:rPr>
  </w:style>
  <w:style w:type="character" w:customStyle="1" w:styleId="a7">
    <w:name w:val="Название Знак"/>
    <w:basedOn w:val="a0"/>
    <w:link w:val="a6"/>
    <w:rsid w:val="00773F1D"/>
    <w:rPr>
      <w:rFonts w:ascii="Arial" w:hAnsi="Arial"/>
      <w:b/>
      <w:sz w:val="28"/>
      <w:lang w:val="ru-RU" w:eastAsia="ru-RU"/>
    </w:rPr>
  </w:style>
  <w:style w:type="paragraph" w:styleId="a8">
    <w:name w:val="Balloon Text"/>
    <w:basedOn w:val="a"/>
    <w:link w:val="a9"/>
    <w:rsid w:val="00765F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65F2D"/>
    <w:rPr>
      <w:rFonts w:ascii="Segoe UI" w:hAnsi="Segoe UI" w:cs="Segoe UI"/>
      <w:bCs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rsid w:val="00341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131E"/>
    <w:rPr>
      <w:rFonts w:ascii="Courier New" w:hAnsi="Courier New" w:cs="Courier New"/>
      <w:lang w:val="ru-RU" w:eastAsia="ru-RU"/>
    </w:rPr>
  </w:style>
  <w:style w:type="paragraph" w:styleId="aa">
    <w:name w:val="List Paragraph"/>
    <w:basedOn w:val="a"/>
    <w:uiPriority w:val="34"/>
    <w:qFormat/>
    <w:rsid w:val="00326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 w:val="0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rFonts w:ascii="Arial" w:hAnsi="Arial"/>
      <w:b/>
      <w:bCs w:val="0"/>
      <w:szCs w:val="20"/>
    </w:rPr>
  </w:style>
  <w:style w:type="paragraph" w:styleId="a3">
    <w:name w:val="Subtitle"/>
    <w:basedOn w:val="a"/>
    <w:qFormat/>
    <w:pPr>
      <w:jc w:val="center"/>
    </w:pPr>
    <w:rPr>
      <w:rFonts w:ascii="Arial" w:hAnsi="Arial"/>
      <w:b/>
      <w:bCs w:val="0"/>
      <w:sz w:val="32"/>
      <w:szCs w:val="20"/>
    </w:rPr>
  </w:style>
  <w:style w:type="paragraph" w:styleId="a4">
    <w:name w:val="Body Text"/>
    <w:basedOn w:val="a"/>
    <w:pPr>
      <w:jc w:val="both"/>
    </w:pPr>
  </w:style>
  <w:style w:type="paragraph" w:styleId="a5">
    <w:name w:val="Body Text Indent"/>
    <w:basedOn w:val="a"/>
    <w:pPr>
      <w:ind w:firstLine="708"/>
      <w:jc w:val="both"/>
    </w:pPr>
    <w:rPr>
      <w:bCs w:val="0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D0438C"/>
    <w:rPr>
      <w:bCs w:val="0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773F1D"/>
    <w:pPr>
      <w:jc w:val="center"/>
    </w:pPr>
    <w:rPr>
      <w:rFonts w:ascii="Arial" w:hAnsi="Arial"/>
      <w:b/>
      <w:bCs w:val="0"/>
      <w:szCs w:val="20"/>
    </w:rPr>
  </w:style>
  <w:style w:type="character" w:customStyle="1" w:styleId="a7">
    <w:name w:val="Название Знак"/>
    <w:basedOn w:val="a0"/>
    <w:link w:val="a6"/>
    <w:rsid w:val="00773F1D"/>
    <w:rPr>
      <w:rFonts w:ascii="Arial" w:hAnsi="Arial"/>
      <w:b/>
      <w:sz w:val="28"/>
      <w:lang w:val="ru-RU" w:eastAsia="ru-RU"/>
    </w:rPr>
  </w:style>
  <w:style w:type="paragraph" w:styleId="a8">
    <w:name w:val="Balloon Text"/>
    <w:basedOn w:val="a"/>
    <w:link w:val="a9"/>
    <w:rsid w:val="00765F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65F2D"/>
    <w:rPr>
      <w:rFonts w:ascii="Segoe UI" w:hAnsi="Segoe UI" w:cs="Segoe UI"/>
      <w:bCs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rsid w:val="00341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131E"/>
    <w:rPr>
      <w:rFonts w:ascii="Courier New" w:hAnsi="Courier New" w:cs="Courier New"/>
      <w:lang w:val="ru-RU" w:eastAsia="ru-RU"/>
    </w:rPr>
  </w:style>
  <w:style w:type="paragraph" w:styleId="aa">
    <w:name w:val="List Paragraph"/>
    <w:basedOn w:val="a"/>
    <w:uiPriority w:val="34"/>
    <w:qFormat/>
    <w:rsid w:val="0032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3396-1E43-4114-99FB-19A9A374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ЛИСИЧАНСКИЙ ГОРОДСКОЙ СОВЕТ</vt:lpstr>
    </vt:vector>
  </TitlesOfParts>
  <Company>Лисичанский ИСПОЛКОМ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subject/>
  <dc:creator>Отдел кадров</dc:creator>
  <cp:keywords/>
  <dc:description/>
  <cp:lastModifiedBy>Пользователь</cp:lastModifiedBy>
  <cp:revision>10</cp:revision>
  <cp:lastPrinted>2020-09-21T11:23:00Z</cp:lastPrinted>
  <dcterms:created xsi:type="dcterms:W3CDTF">2020-09-13T11:00:00Z</dcterms:created>
  <dcterms:modified xsi:type="dcterms:W3CDTF">2020-09-22T08:40:00Z</dcterms:modified>
</cp:coreProperties>
</file>