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08" w:rsidRPr="00160982" w:rsidRDefault="00557E08" w:rsidP="00557E08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0B19167D" wp14:editId="5C807BA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08" w:rsidRPr="00160982" w:rsidRDefault="00557E08" w:rsidP="00557E08">
      <w:pPr>
        <w:pStyle w:val="a3"/>
        <w:rPr>
          <w:rFonts w:ascii="Times New Roman" w:hAnsi="Times New Roman"/>
          <w:sz w:val="24"/>
          <w:lang w:val="uk-UA"/>
        </w:rPr>
      </w:pP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557E08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57E08" w:rsidRPr="004C4D9D" w:rsidRDefault="00557E08" w:rsidP="00557E0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557E08" w:rsidRPr="00160982" w:rsidRDefault="00557E08" w:rsidP="00557E08">
      <w:pPr>
        <w:jc w:val="center"/>
        <w:rPr>
          <w:sz w:val="28"/>
          <w:lang w:val="uk-UA"/>
        </w:rPr>
      </w:pPr>
    </w:p>
    <w:p w:rsidR="00557E08" w:rsidRPr="00160982" w:rsidRDefault="008043E8" w:rsidP="008043E8">
      <w:pPr>
        <w:rPr>
          <w:sz w:val="28"/>
          <w:lang w:val="uk-UA"/>
        </w:rPr>
      </w:pPr>
      <w:r>
        <w:rPr>
          <w:sz w:val="28"/>
          <w:lang w:val="uk-UA"/>
        </w:rPr>
        <w:t>28.09.2020</w:t>
      </w:r>
      <w:r w:rsidR="00557E08" w:rsidRPr="00160982">
        <w:rPr>
          <w:sz w:val="28"/>
          <w:lang w:val="uk-UA"/>
        </w:rPr>
        <w:tab/>
      </w:r>
      <w:r w:rsidR="00557E08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         </w:t>
      </w:r>
      <w:r w:rsidR="0045476B">
        <w:rPr>
          <w:sz w:val="28"/>
          <w:lang w:val="uk-UA"/>
        </w:rPr>
        <w:t>м. Лисичанськ</w:t>
      </w:r>
      <w:r w:rsidR="0045476B">
        <w:rPr>
          <w:sz w:val="28"/>
          <w:lang w:val="uk-UA"/>
        </w:rPr>
        <w:tab/>
      </w:r>
      <w:r w:rsidR="0045476B">
        <w:rPr>
          <w:sz w:val="28"/>
          <w:lang w:val="uk-UA"/>
        </w:rPr>
        <w:tab/>
      </w:r>
      <w:r w:rsidR="0045476B">
        <w:rPr>
          <w:sz w:val="28"/>
          <w:lang w:val="uk-UA"/>
        </w:rPr>
        <w:tab/>
      </w:r>
      <w:r w:rsidR="0045476B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>№ 464</w:t>
      </w:r>
    </w:p>
    <w:p w:rsidR="00557E08" w:rsidRPr="007356A4" w:rsidRDefault="00557E08" w:rsidP="002A5691">
      <w:pPr>
        <w:rPr>
          <w:sz w:val="28"/>
          <w:szCs w:val="28"/>
        </w:rPr>
      </w:pPr>
    </w:p>
    <w:p w:rsidR="002A5691" w:rsidRPr="002A5691" w:rsidRDefault="002A5691" w:rsidP="002A5691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A5691">
        <w:rPr>
          <w:rFonts w:eastAsia="Calibri"/>
          <w:b/>
          <w:sz w:val="28"/>
          <w:szCs w:val="28"/>
          <w:lang w:val="uk-UA" w:eastAsia="en-US"/>
        </w:rPr>
        <w:t xml:space="preserve">Про організацію  </w:t>
      </w:r>
    </w:p>
    <w:p w:rsidR="002A5691" w:rsidRPr="002A5691" w:rsidRDefault="002A5691" w:rsidP="002A5691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A5691">
        <w:rPr>
          <w:rFonts w:eastAsia="Calibri"/>
          <w:b/>
          <w:sz w:val="28"/>
          <w:szCs w:val="28"/>
          <w:lang w:val="uk-UA" w:eastAsia="en-US"/>
        </w:rPr>
        <w:t xml:space="preserve">торгівлі на ринках </w:t>
      </w:r>
    </w:p>
    <w:p w:rsidR="002A5691" w:rsidRPr="007356A4" w:rsidRDefault="002A5691" w:rsidP="002A5691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A5691">
        <w:rPr>
          <w:rFonts w:eastAsia="Calibri"/>
          <w:b/>
          <w:sz w:val="28"/>
          <w:szCs w:val="28"/>
          <w:lang w:val="uk-UA" w:eastAsia="en-US"/>
        </w:rPr>
        <w:t>м.  Лисичанська</w:t>
      </w:r>
    </w:p>
    <w:p w:rsidR="002A5691" w:rsidRPr="002A5691" w:rsidRDefault="002A5691" w:rsidP="002A5691">
      <w:pPr>
        <w:ind w:firstLine="900"/>
        <w:rPr>
          <w:rFonts w:eastAsia="Calibri"/>
          <w:sz w:val="28"/>
          <w:szCs w:val="28"/>
          <w:lang w:val="uk-UA" w:eastAsia="en-US"/>
        </w:rPr>
      </w:pPr>
    </w:p>
    <w:p w:rsidR="002A5691" w:rsidRPr="002A5691" w:rsidRDefault="002A5691" w:rsidP="002A569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2A5691">
        <w:rPr>
          <w:rFonts w:eastAsia="Calibri"/>
          <w:sz w:val="28"/>
          <w:szCs w:val="28"/>
          <w:lang w:val="uk-UA" w:eastAsia="en-US"/>
        </w:rPr>
        <w:t xml:space="preserve"> Враховуючи Указ Президента України від 27.07.2020 №293/2020 «Про утворення військово-цивільної адміністрації», з метою сприяння розвитку всіх форм торгівлі, впорядкування організації</w:t>
      </w:r>
      <w:r w:rsidRPr="002A5691">
        <w:rPr>
          <w:rFonts w:ascii="Arial" w:eastAsia="Calibri" w:hAnsi="Arial" w:cs="Arial"/>
          <w:color w:val="264969"/>
          <w:sz w:val="27"/>
          <w:szCs w:val="27"/>
          <w:lang w:val="uk-UA" w:eastAsia="en-US"/>
        </w:rPr>
        <w:t xml:space="preserve"> </w:t>
      </w:r>
      <w:r w:rsidR="007356A4">
        <w:rPr>
          <w:rFonts w:eastAsia="Calibri"/>
          <w:sz w:val="28"/>
          <w:szCs w:val="28"/>
          <w:lang w:val="uk-UA" w:eastAsia="en-US"/>
        </w:rPr>
        <w:t>роботи ринків у м.</w:t>
      </w:r>
      <w:r w:rsidR="007356A4">
        <w:rPr>
          <w:rFonts w:eastAsia="Calibri"/>
          <w:sz w:val="28"/>
          <w:szCs w:val="28"/>
          <w:lang w:val="en-US" w:eastAsia="en-US"/>
        </w:rPr>
        <w:t> </w:t>
      </w:r>
      <w:r w:rsidRPr="002A5691">
        <w:rPr>
          <w:rFonts w:eastAsia="Calibri"/>
          <w:sz w:val="28"/>
          <w:szCs w:val="28"/>
          <w:lang w:val="uk-UA" w:eastAsia="en-US"/>
        </w:rPr>
        <w:t>Лисичанську,</w:t>
      </w:r>
      <w:r w:rsidR="007356A4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2A5691">
        <w:rPr>
          <w:rFonts w:eastAsia="Calibri"/>
          <w:bCs/>
          <w:sz w:val="28"/>
          <w:szCs w:val="28"/>
          <w:lang w:val="uk-UA" w:eastAsia="en-US"/>
        </w:rPr>
        <w:t>керуючись пунктом 35</w:t>
      </w:r>
      <w:r w:rsidRPr="002A5691">
        <w:rPr>
          <w:rFonts w:eastAsia="Calibri"/>
          <w:sz w:val="28"/>
          <w:szCs w:val="28"/>
          <w:lang w:val="uk-UA" w:eastAsia="en-US"/>
        </w:rPr>
        <w:t xml:space="preserve"> частини першої статті 4, пунктом 8 частини третьої статті 6 Закону України «Про військово-цивільні адміністрації» </w:t>
      </w:r>
    </w:p>
    <w:p w:rsidR="002A5691" w:rsidRPr="002A5691" w:rsidRDefault="002A5691" w:rsidP="002A5691">
      <w:pPr>
        <w:ind w:firstLine="708"/>
        <w:jc w:val="both"/>
        <w:rPr>
          <w:b/>
          <w:sz w:val="28"/>
          <w:szCs w:val="28"/>
          <w:lang w:val="uk-UA"/>
        </w:rPr>
      </w:pPr>
    </w:p>
    <w:p w:rsidR="002A5691" w:rsidRPr="002A5691" w:rsidRDefault="002A5691" w:rsidP="002A5691">
      <w:pPr>
        <w:jc w:val="both"/>
        <w:rPr>
          <w:b/>
          <w:sz w:val="28"/>
          <w:szCs w:val="28"/>
          <w:lang w:val="uk-UA"/>
        </w:rPr>
      </w:pPr>
      <w:r w:rsidRPr="002A5691">
        <w:rPr>
          <w:b/>
          <w:sz w:val="28"/>
          <w:szCs w:val="28"/>
          <w:lang w:val="uk-UA"/>
        </w:rPr>
        <w:t>зобов’язую:</w:t>
      </w:r>
    </w:p>
    <w:p w:rsidR="002A5691" w:rsidRPr="002A5691" w:rsidRDefault="002A5691" w:rsidP="002A569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2A5691" w:rsidRPr="002A5691" w:rsidRDefault="002A5691" w:rsidP="002A569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A5691">
        <w:rPr>
          <w:rFonts w:eastAsia="Calibri"/>
          <w:sz w:val="28"/>
          <w:szCs w:val="28"/>
          <w:lang w:val="uk-UA" w:eastAsia="en-US"/>
        </w:rPr>
        <w:t>1. Під час організації  торгівлі на рин</w:t>
      </w:r>
      <w:r w:rsidR="007356A4">
        <w:rPr>
          <w:rFonts w:eastAsia="Calibri"/>
          <w:sz w:val="28"/>
          <w:szCs w:val="28"/>
          <w:lang w:val="uk-UA" w:eastAsia="en-US"/>
        </w:rPr>
        <w:t xml:space="preserve">ках м. Лисичанська  керуватись </w:t>
      </w:r>
      <w:r w:rsidRPr="002A5691">
        <w:rPr>
          <w:rFonts w:eastAsia="Calibri"/>
          <w:sz w:val="28"/>
          <w:szCs w:val="28"/>
          <w:lang w:val="uk-UA" w:eastAsia="en-US"/>
        </w:rPr>
        <w:t>Правилами торгівлі на ринках м. Лисичанська, затвердженими рішенням Лисичанської міської ради від 27.10. 2011 №20/341 .</w:t>
      </w:r>
    </w:p>
    <w:p w:rsidR="002A5691" w:rsidRPr="002A5691" w:rsidRDefault="002A5691" w:rsidP="002A569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2A5691" w:rsidRPr="002A5691" w:rsidRDefault="002A5691" w:rsidP="002A569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2A5691">
        <w:rPr>
          <w:rFonts w:eastAsia="Calibri"/>
          <w:sz w:val="28"/>
          <w:szCs w:val="28"/>
          <w:lang w:val="uk-UA" w:eastAsia="en-US"/>
        </w:rPr>
        <w:t>2. Координацію роботи щодо виконання даного розпорядження покласти на відділ споживчого ринку ВЦА м. Лисичанська.</w:t>
      </w:r>
    </w:p>
    <w:p w:rsidR="002A5691" w:rsidRPr="002A5691" w:rsidRDefault="002A5691" w:rsidP="002A569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2A5691" w:rsidRPr="002A5691" w:rsidRDefault="002A5691" w:rsidP="002A569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A5691">
        <w:rPr>
          <w:rFonts w:eastAsia="Calibri"/>
          <w:sz w:val="28"/>
          <w:szCs w:val="28"/>
          <w:lang w:val="uk-UA" w:eastAsia="en-US"/>
        </w:rPr>
        <w:t>3.  Розпорядження підлягає оприлюдненню.</w:t>
      </w:r>
    </w:p>
    <w:p w:rsidR="002A5691" w:rsidRPr="002A5691" w:rsidRDefault="002A5691" w:rsidP="002A569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2A5691" w:rsidRPr="002A5691" w:rsidRDefault="002A5691" w:rsidP="002A569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2A5691">
        <w:rPr>
          <w:sz w:val="28"/>
          <w:szCs w:val="28"/>
          <w:lang w:val="uk-UA"/>
        </w:rPr>
        <w:t xml:space="preserve">4. Контроль за виконанням розпорядження залишаю за собою.  </w:t>
      </w:r>
    </w:p>
    <w:p w:rsidR="002A5691" w:rsidRPr="007356A4" w:rsidRDefault="002A5691" w:rsidP="002A5691">
      <w:pPr>
        <w:jc w:val="both"/>
        <w:rPr>
          <w:rFonts w:eastAsia="Calibri"/>
          <w:sz w:val="28"/>
          <w:szCs w:val="28"/>
          <w:lang w:eastAsia="en-US"/>
        </w:rPr>
      </w:pPr>
    </w:p>
    <w:p w:rsidR="002A5691" w:rsidRPr="007356A4" w:rsidRDefault="002A5691" w:rsidP="002A5691">
      <w:pPr>
        <w:jc w:val="both"/>
        <w:rPr>
          <w:rFonts w:eastAsia="Calibri"/>
          <w:sz w:val="28"/>
          <w:szCs w:val="28"/>
          <w:lang w:eastAsia="en-US"/>
        </w:rPr>
      </w:pPr>
    </w:p>
    <w:p w:rsidR="002A5691" w:rsidRPr="007356A4" w:rsidRDefault="002A5691" w:rsidP="002A5691">
      <w:pPr>
        <w:jc w:val="both"/>
        <w:rPr>
          <w:rFonts w:eastAsia="Calibri"/>
          <w:sz w:val="28"/>
          <w:szCs w:val="28"/>
          <w:lang w:eastAsia="en-US"/>
        </w:rPr>
      </w:pPr>
    </w:p>
    <w:p w:rsidR="002A5691" w:rsidRPr="007356A4" w:rsidRDefault="002A5691" w:rsidP="002A5691">
      <w:pPr>
        <w:jc w:val="both"/>
        <w:rPr>
          <w:rFonts w:eastAsia="Calibri"/>
          <w:sz w:val="28"/>
          <w:szCs w:val="28"/>
          <w:lang w:eastAsia="en-US"/>
        </w:rPr>
      </w:pPr>
    </w:p>
    <w:p w:rsidR="002A5691" w:rsidRPr="007356A4" w:rsidRDefault="002A5691" w:rsidP="002A5691">
      <w:pPr>
        <w:jc w:val="both"/>
        <w:rPr>
          <w:rFonts w:eastAsia="Calibri"/>
          <w:sz w:val="28"/>
          <w:szCs w:val="28"/>
          <w:lang w:eastAsia="en-US"/>
        </w:rPr>
      </w:pPr>
    </w:p>
    <w:p w:rsidR="002A5691" w:rsidRPr="002A5691" w:rsidRDefault="002A5691" w:rsidP="002A5691">
      <w:pPr>
        <w:jc w:val="both"/>
        <w:rPr>
          <w:b/>
          <w:sz w:val="28"/>
          <w:szCs w:val="28"/>
          <w:lang w:val="uk-UA"/>
        </w:rPr>
      </w:pPr>
      <w:r w:rsidRPr="002A5691">
        <w:rPr>
          <w:b/>
          <w:sz w:val="28"/>
          <w:szCs w:val="28"/>
          <w:lang w:val="uk-UA"/>
        </w:rPr>
        <w:t>Керівник</w:t>
      </w:r>
    </w:p>
    <w:p w:rsidR="002A5691" w:rsidRPr="002A5691" w:rsidRDefault="002A5691" w:rsidP="002A5691">
      <w:pPr>
        <w:jc w:val="both"/>
        <w:rPr>
          <w:b/>
          <w:sz w:val="28"/>
          <w:szCs w:val="28"/>
          <w:lang w:val="uk-UA"/>
        </w:rPr>
      </w:pPr>
      <w:r w:rsidRPr="002A5691">
        <w:rPr>
          <w:b/>
          <w:sz w:val="28"/>
          <w:szCs w:val="28"/>
          <w:lang w:val="uk-UA"/>
        </w:rPr>
        <w:t xml:space="preserve">військово-цивільної </w:t>
      </w:r>
      <w:r w:rsidR="0045476B">
        <w:rPr>
          <w:b/>
          <w:sz w:val="28"/>
          <w:szCs w:val="28"/>
          <w:lang w:val="uk-UA"/>
        </w:rPr>
        <w:t>адміністрації</w:t>
      </w:r>
      <w:r w:rsidR="0045476B">
        <w:rPr>
          <w:b/>
          <w:sz w:val="28"/>
          <w:szCs w:val="28"/>
          <w:lang w:val="uk-UA"/>
        </w:rPr>
        <w:tab/>
      </w:r>
      <w:r w:rsidR="0045476B">
        <w:rPr>
          <w:b/>
          <w:sz w:val="28"/>
          <w:szCs w:val="28"/>
          <w:lang w:val="uk-UA"/>
        </w:rPr>
        <w:tab/>
      </w:r>
      <w:r w:rsidR="0045476B">
        <w:rPr>
          <w:b/>
          <w:sz w:val="28"/>
          <w:szCs w:val="28"/>
          <w:lang w:val="uk-UA"/>
        </w:rPr>
        <w:tab/>
      </w:r>
      <w:r w:rsidR="0045476B" w:rsidRPr="007356A4">
        <w:rPr>
          <w:b/>
          <w:sz w:val="28"/>
          <w:szCs w:val="28"/>
        </w:rPr>
        <w:t xml:space="preserve">         </w:t>
      </w:r>
      <w:r w:rsidRPr="002A5691">
        <w:rPr>
          <w:b/>
          <w:sz w:val="28"/>
          <w:szCs w:val="28"/>
          <w:lang w:val="uk-UA"/>
        </w:rPr>
        <w:t>Олександр ЗАЇКА</w:t>
      </w:r>
    </w:p>
    <w:p w:rsidR="00557E08" w:rsidRPr="007356A4" w:rsidRDefault="00557E08" w:rsidP="00557E08">
      <w:pPr>
        <w:rPr>
          <w:b/>
          <w:sz w:val="28"/>
          <w:szCs w:val="28"/>
        </w:rPr>
      </w:pPr>
    </w:p>
    <w:p w:rsidR="0045476B" w:rsidRPr="007356A4" w:rsidRDefault="0045476B" w:rsidP="00557E08">
      <w:pPr>
        <w:rPr>
          <w:b/>
          <w:sz w:val="28"/>
          <w:szCs w:val="28"/>
        </w:rPr>
      </w:pPr>
    </w:p>
    <w:p w:rsidR="0045476B" w:rsidRPr="0045476B" w:rsidRDefault="0045476B" w:rsidP="0045476B">
      <w:pPr>
        <w:jc w:val="both"/>
        <w:rPr>
          <w:bCs/>
          <w:lang w:val="uk-UA" w:eastAsia="en-US"/>
        </w:rPr>
      </w:pPr>
      <w:bookmarkStart w:id="0" w:name="_GoBack"/>
      <w:bookmarkEnd w:id="0"/>
    </w:p>
    <w:sectPr w:rsidR="0045476B" w:rsidRPr="0045476B" w:rsidSect="001A5B0D">
      <w:headerReference w:type="default" r:id="rId10"/>
      <w:pgSz w:w="11906" w:h="16838"/>
      <w:pgMar w:top="568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A0" w:rsidRDefault="00064FA0" w:rsidP="006F1556">
      <w:r>
        <w:separator/>
      </w:r>
    </w:p>
  </w:endnote>
  <w:endnote w:type="continuationSeparator" w:id="0">
    <w:p w:rsidR="00064FA0" w:rsidRDefault="00064FA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A0" w:rsidRDefault="00064FA0" w:rsidP="006F1556">
      <w:r>
        <w:separator/>
      </w:r>
    </w:p>
  </w:footnote>
  <w:footnote w:type="continuationSeparator" w:id="0">
    <w:p w:rsidR="00064FA0" w:rsidRDefault="00064FA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697184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64FA0"/>
    <w:rsid w:val="000844C0"/>
    <w:rsid w:val="000C47B1"/>
    <w:rsid w:val="000C6601"/>
    <w:rsid w:val="0011419B"/>
    <w:rsid w:val="00130E34"/>
    <w:rsid w:val="00146C6E"/>
    <w:rsid w:val="0014757A"/>
    <w:rsid w:val="00160982"/>
    <w:rsid w:val="00170D2B"/>
    <w:rsid w:val="001A0EBD"/>
    <w:rsid w:val="001A5B0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A5691"/>
    <w:rsid w:val="002B6D1A"/>
    <w:rsid w:val="002C475C"/>
    <w:rsid w:val="002D2EC5"/>
    <w:rsid w:val="002E6BC7"/>
    <w:rsid w:val="003157D2"/>
    <w:rsid w:val="003421AE"/>
    <w:rsid w:val="00381913"/>
    <w:rsid w:val="003C318A"/>
    <w:rsid w:val="003D40D1"/>
    <w:rsid w:val="00436A5C"/>
    <w:rsid w:val="00443F3B"/>
    <w:rsid w:val="00445981"/>
    <w:rsid w:val="0045476B"/>
    <w:rsid w:val="004C4D9D"/>
    <w:rsid w:val="004D1C6B"/>
    <w:rsid w:val="004D431C"/>
    <w:rsid w:val="004F4DDF"/>
    <w:rsid w:val="00541C72"/>
    <w:rsid w:val="00557E08"/>
    <w:rsid w:val="005A4F95"/>
    <w:rsid w:val="005C6DE5"/>
    <w:rsid w:val="005E6130"/>
    <w:rsid w:val="00667CE8"/>
    <w:rsid w:val="006C32BC"/>
    <w:rsid w:val="006F1556"/>
    <w:rsid w:val="00722337"/>
    <w:rsid w:val="007356A4"/>
    <w:rsid w:val="00740644"/>
    <w:rsid w:val="007514D5"/>
    <w:rsid w:val="00782DB2"/>
    <w:rsid w:val="007D38A0"/>
    <w:rsid w:val="007E796D"/>
    <w:rsid w:val="008043E8"/>
    <w:rsid w:val="00816A69"/>
    <w:rsid w:val="00822F9F"/>
    <w:rsid w:val="008330BA"/>
    <w:rsid w:val="00864B53"/>
    <w:rsid w:val="00871755"/>
    <w:rsid w:val="00887FF8"/>
    <w:rsid w:val="0089063B"/>
    <w:rsid w:val="008A2026"/>
    <w:rsid w:val="008C0234"/>
    <w:rsid w:val="008F45F3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4043"/>
    <w:rsid w:val="00AC6F08"/>
    <w:rsid w:val="00B07737"/>
    <w:rsid w:val="00B3332F"/>
    <w:rsid w:val="00B36055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93E72"/>
    <w:rsid w:val="00CB280F"/>
    <w:rsid w:val="00CB747E"/>
    <w:rsid w:val="00CD457E"/>
    <w:rsid w:val="00CF375A"/>
    <w:rsid w:val="00CF6835"/>
    <w:rsid w:val="00D35638"/>
    <w:rsid w:val="00D5708F"/>
    <w:rsid w:val="00D7435D"/>
    <w:rsid w:val="00D82BD7"/>
    <w:rsid w:val="00DF408B"/>
    <w:rsid w:val="00E27E78"/>
    <w:rsid w:val="00E3733F"/>
    <w:rsid w:val="00E54AC8"/>
    <w:rsid w:val="00E56833"/>
    <w:rsid w:val="00EE7D2B"/>
    <w:rsid w:val="00EF007A"/>
    <w:rsid w:val="00F1573C"/>
    <w:rsid w:val="00F313AD"/>
    <w:rsid w:val="00F33D12"/>
    <w:rsid w:val="00F342E5"/>
    <w:rsid w:val="00F8387F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D4FF-76D8-4451-ABE2-4958532C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19</cp:revision>
  <cp:lastPrinted>2020-08-05T07:46:00Z</cp:lastPrinted>
  <dcterms:created xsi:type="dcterms:W3CDTF">2020-08-05T07:01:00Z</dcterms:created>
  <dcterms:modified xsi:type="dcterms:W3CDTF">2020-09-28T14:12:00Z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