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160982" w:rsidRDefault="00302D2D" w:rsidP="00BF3489">
      <w:pPr>
        <w:rPr>
          <w:sz w:val="28"/>
          <w:lang w:val="uk-UA"/>
        </w:rPr>
      </w:pPr>
      <w:r>
        <w:rPr>
          <w:sz w:val="28"/>
          <w:lang w:val="uk-UA"/>
        </w:rPr>
        <w:t>28.09.2020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          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468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AC6F08" w:rsidRPr="00160982" w:rsidRDefault="00AC6F08" w:rsidP="00BF3489">
      <w:pPr>
        <w:jc w:val="center"/>
        <w:rPr>
          <w:sz w:val="28"/>
          <w:szCs w:val="28"/>
          <w:lang w:val="uk-UA"/>
        </w:rPr>
      </w:pPr>
    </w:p>
    <w:p w:rsidR="00F90395" w:rsidRDefault="00F90395" w:rsidP="00F90395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Про компенсацію витрат на </w:t>
      </w:r>
    </w:p>
    <w:p w:rsidR="00F90395" w:rsidRPr="00371FCC" w:rsidRDefault="00F90395" w:rsidP="00F90395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lang w:val="uk-UA"/>
        </w:rPr>
        <w:t>копіювання та друк документів</w:t>
      </w:r>
    </w:p>
    <w:p w:rsidR="00F90395" w:rsidRPr="00B45D60" w:rsidRDefault="00F90395" w:rsidP="00F90395">
      <w:pPr>
        <w:jc w:val="both"/>
        <w:rPr>
          <w:b/>
          <w:bCs/>
          <w:sz w:val="28"/>
          <w:szCs w:val="28"/>
          <w:lang w:val="uk-UA"/>
        </w:rPr>
      </w:pPr>
    </w:p>
    <w:p w:rsidR="00F90395" w:rsidRPr="00762EC8" w:rsidRDefault="00F90395" w:rsidP="00F9039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З метою визначення порядку здійснення та забезпечення прав кожного до доступу до інформації, </w:t>
      </w:r>
      <w:r>
        <w:rPr>
          <w:sz w:val="28"/>
          <w:szCs w:val="28"/>
          <w:lang w:val="uk-UA"/>
        </w:rPr>
        <w:t>згідно з п. 2, 3 ст.21 ЗУ «Про доступ до публічної інформації</w:t>
      </w:r>
      <w:r>
        <w:rPr>
          <w:sz w:val="28"/>
          <w:lang w:val="uk-UA"/>
        </w:rPr>
        <w:t xml:space="preserve">» та відповідно до постанови КМУ від 15.01.2020 № 4 «Про внесення змін до граничних норм витрат на копіювання або друк документів, що надаються за запитом на інформацію», </w:t>
      </w:r>
    </w:p>
    <w:p w:rsidR="00F90395" w:rsidRPr="00CC4CEB" w:rsidRDefault="00F90395" w:rsidP="00F90395">
      <w:pPr>
        <w:ind w:firstLine="708"/>
        <w:jc w:val="both"/>
        <w:rPr>
          <w:lang w:val="uk-UA"/>
        </w:rPr>
      </w:pPr>
    </w:p>
    <w:p w:rsidR="00EB02F4" w:rsidRDefault="00EB02F4" w:rsidP="00EB02F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:rsidR="00F90395" w:rsidRPr="00CC4CEB" w:rsidRDefault="00F90395" w:rsidP="00F90395">
      <w:pPr>
        <w:ind w:firstLine="708"/>
        <w:jc w:val="both"/>
        <w:rPr>
          <w:b/>
          <w:lang w:val="uk-UA"/>
        </w:rPr>
      </w:pPr>
    </w:p>
    <w:p w:rsidR="00F90395" w:rsidRDefault="00F90395" w:rsidP="00F90395">
      <w:pPr>
        <w:ind w:firstLine="708"/>
        <w:jc w:val="both"/>
        <w:rPr>
          <w:sz w:val="28"/>
          <w:szCs w:val="28"/>
          <w:lang w:val="uk-UA"/>
        </w:rPr>
      </w:pPr>
      <w:r w:rsidRPr="00762EC8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Затвердити граничні норми витрат на копіювання або друк документів, які надаються за запитом, згідно з додатком.</w:t>
      </w:r>
    </w:p>
    <w:p w:rsidR="00F90395" w:rsidRDefault="00F90395" w:rsidP="00F90395">
      <w:pPr>
        <w:ind w:firstLine="708"/>
        <w:jc w:val="both"/>
        <w:rPr>
          <w:sz w:val="28"/>
          <w:szCs w:val="28"/>
          <w:lang w:val="uk-UA"/>
        </w:rPr>
      </w:pPr>
    </w:p>
    <w:p w:rsidR="00F90395" w:rsidRPr="00391A22" w:rsidRDefault="00F90395" w:rsidP="00F9039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391A22">
        <w:rPr>
          <w:sz w:val="28"/>
          <w:szCs w:val="28"/>
          <w:lang w:val="uk-UA"/>
        </w:rPr>
        <w:t xml:space="preserve">У </w:t>
      </w:r>
      <w:r w:rsidRPr="00391A22">
        <w:rPr>
          <w:color w:val="000000"/>
          <w:sz w:val="28"/>
          <w:szCs w:val="28"/>
          <w:shd w:val="clear" w:color="auto" w:fill="FFFFFF"/>
          <w:lang w:val="uk-UA"/>
        </w:rPr>
        <w:t>разі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391A22">
        <w:rPr>
          <w:color w:val="000000"/>
          <w:sz w:val="28"/>
          <w:szCs w:val="28"/>
          <w:shd w:val="clear" w:color="auto" w:fill="FFFFFF"/>
          <w:lang w:val="uk-UA"/>
        </w:rPr>
        <w:t xml:space="preserve"> якщо задоволення запиту на інформацію передбачає виготовлення копій документів обсягом більш як 10 сторінок, запитувач зобов'язаний відшкодувати фактичні витрати на копіювання та друк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відповідно до норм витрат</w:t>
      </w:r>
      <w:r w:rsidRPr="00391A22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F90395" w:rsidRDefault="00F90395" w:rsidP="00F90395">
      <w:pPr>
        <w:ind w:firstLine="708"/>
        <w:jc w:val="both"/>
        <w:rPr>
          <w:sz w:val="28"/>
          <w:szCs w:val="28"/>
          <w:lang w:val="uk-UA"/>
        </w:rPr>
      </w:pPr>
    </w:p>
    <w:p w:rsidR="00F90395" w:rsidRDefault="00F90395" w:rsidP="00F9039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Відділу бухгалтерського обліку та звітності і фінансовому управлінню здійснювати процедуру зарахування до місцевого бюджету коштів, які надходитимуть від запитувачів інформації, як компенсацію фактичних витрат на копіювання та друк документів.</w:t>
      </w:r>
    </w:p>
    <w:p w:rsidR="00F90395" w:rsidRDefault="00F90395" w:rsidP="00F90395">
      <w:pPr>
        <w:ind w:firstLine="708"/>
        <w:jc w:val="both"/>
        <w:rPr>
          <w:sz w:val="28"/>
          <w:szCs w:val="28"/>
          <w:lang w:val="uk-UA"/>
        </w:rPr>
      </w:pPr>
    </w:p>
    <w:p w:rsidR="00F90395" w:rsidRDefault="00F90395" w:rsidP="00F9039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Вважати рішення виконавчого комітету міської ради від 1</w:t>
      </w:r>
      <w:r w:rsidR="00EB02F4" w:rsidRPr="00EB02F4">
        <w:rPr>
          <w:sz w:val="28"/>
          <w:szCs w:val="28"/>
          <w:lang w:val="uk-UA"/>
        </w:rPr>
        <w:t>8</w:t>
      </w:r>
      <w:r w:rsidR="00EB02F4">
        <w:rPr>
          <w:sz w:val="28"/>
          <w:szCs w:val="28"/>
          <w:lang w:val="uk-UA"/>
        </w:rPr>
        <w:t>.</w:t>
      </w:r>
      <w:r w:rsidR="00EB02F4" w:rsidRPr="00EB02F4">
        <w:rPr>
          <w:sz w:val="28"/>
          <w:szCs w:val="28"/>
          <w:lang w:val="uk-UA"/>
        </w:rPr>
        <w:t>02.</w:t>
      </w:r>
      <w:r>
        <w:rPr>
          <w:sz w:val="28"/>
          <w:szCs w:val="28"/>
          <w:lang w:val="uk-UA"/>
        </w:rPr>
        <w:t>20</w:t>
      </w:r>
      <w:r w:rsidR="00EB02F4" w:rsidRPr="008D26DF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№</w:t>
      </w:r>
      <w:r w:rsidR="00EB02F4" w:rsidRPr="008D26DF">
        <w:rPr>
          <w:sz w:val="28"/>
          <w:szCs w:val="28"/>
          <w:lang w:val="uk-UA"/>
        </w:rPr>
        <w:t>88</w:t>
      </w:r>
      <w:r>
        <w:rPr>
          <w:sz w:val="28"/>
          <w:szCs w:val="28"/>
          <w:lang w:val="uk-UA"/>
        </w:rPr>
        <w:t xml:space="preserve"> «Про компенсацію витрат на копіювання та друк документів» таким, що втратил</w:t>
      </w:r>
      <w:r w:rsidR="008D26DF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чинність.</w:t>
      </w:r>
    </w:p>
    <w:p w:rsidR="00F90395" w:rsidRDefault="00F90395" w:rsidP="00F90395">
      <w:pPr>
        <w:ind w:firstLine="708"/>
        <w:jc w:val="both"/>
        <w:rPr>
          <w:sz w:val="28"/>
          <w:szCs w:val="28"/>
          <w:lang w:val="uk-UA"/>
        </w:rPr>
      </w:pPr>
    </w:p>
    <w:p w:rsidR="00F90395" w:rsidRDefault="00F90395" w:rsidP="00F90395">
      <w:pPr>
        <w:pStyle w:val="a7"/>
        <w:tabs>
          <w:tab w:val="num" w:pos="0"/>
        </w:tabs>
        <w:rPr>
          <w:b w:val="0"/>
          <w:szCs w:val="28"/>
          <w:lang w:val="uk-UA"/>
        </w:rPr>
      </w:pPr>
      <w:r w:rsidRPr="002A1D0D">
        <w:rPr>
          <w:b w:val="0"/>
          <w:szCs w:val="28"/>
          <w:lang w:val="uk-UA"/>
        </w:rPr>
        <w:tab/>
        <w:t>5. Дане р</w:t>
      </w:r>
      <w:r w:rsidR="00425F62">
        <w:rPr>
          <w:b w:val="0"/>
          <w:szCs w:val="28"/>
          <w:lang w:val="uk-UA"/>
        </w:rPr>
        <w:t>озпорядження</w:t>
      </w:r>
      <w:r w:rsidRPr="002A1D0D">
        <w:rPr>
          <w:b w:val="0"/>
          <w:szCs w:val="28"/>
          <w:lang w:val="uk-UA"/>
        </w:rPr>
        <w:t xml:space="preserve"> підлягає оприлюдненню.</w:t>
      </w:r>
    </w:p>
    <w:p w:rsidR="003C224A" w:rsidRDefault="003C224A" w:rsidP="00F90395">
      <w:pPr>
        <w:pStyle w:val="a7"/>
        <w:tabs>
          <w:tab w:val="num" w:pos="0"/>
        </w:tabs>
        <w:rPr>
          <w:b w:val="0"/>
          <w:szCs w:val="28"/>
          <w:lang w:val="uk-UA"/>
        </w:rPr>
      </w:pPr>
    </w:p>
    <w:p w:rsidR="003C224A" w:rsidRDefault="003C224A" w:rsidP="00F90395">
      <w:pPr>
        <w:pStyle w:val="a7"/>
        <w:tabs>
          <w:tab w:val="num" w:pos="0"/>
        </w:tabs>
        <w:rPr>
          <w:b w:val="0"/>
          <w:szCs w:val="28"/>
          <w:lang w:val="uk-UA"/>
        </w:rPr>
      </w:pPr>
    </w:p>
    <w:p w:rsidR="00215908" w:rsidRDefault="00215908" w:rsidP="00F90395">
      <w:pPr>
        <w:pStyle w:val="a7"/>
        <w:tabs>
          <w:tab w:val="num" w:pos="0"/>
        </w:tabs>
        <w:rPr>
          <w:b w:val="0"/>
          <w:szCs w:val="28"/>
          <w:lang w:val="uk-UA"/>
        </w:rPr>
      </w:pPr>
    </w:p>
    <w:p w:rsidR="003C224A" w:rsidRDefault="003C224A" w:rsidP="003C22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 </w:t>
      </w:r>
    </w:p>
    <w:p w:rsidR="003C224A" w:rsidRDefault="003C224A" w:rsidP="003C22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Олександр ЗАЇКА</w:t>
      </w:r>
    </w:p>
    <w:p w:rsidR="00282981" w:rsidRDefault="00282981">
      <w:pPr>
        <w:rPr>
          <w:b/>
          <w:sz w:val="28"/>
          <w:szCs w:val="28"/>
          <w:lang w:val="uk-UA"/>
        </w:rPr>
      </w:pPr>
    </w:p>
    <w:p w:rsidR="00162083" w:rsidRDefault="00162083" w:rsidP="00162083">
      <w:pPr>
        <w:shd w:val="clear" w:color="auto" w:fill="FFFFFF"/>
        <w:ind w:left="4956" w:firstLine="708"/>
        <w:jc w:val="both"/>
        <w:rPr>
          <w:rFonts w:ascii="Open Sans" w:hAnsi="Open Sans" w:cs="Open Sans"/>
          <w:color w:val="000000"/>
          <w:sz w:val="23"/>
          <w:szCs w:val="23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162083" w:rsidRDefault="00162083" w:rsidP="00162083">
      <w:pPr>
        <w:shd w:val="clear" w:color="auto" w:fill="FFFFFF"/>
        <w:ind w:left="4248" w:firstLine="708"/>
        <w:jc w:val="both"/>
        <w:rPr>
          <w:rFonts w:ascii="Open Sans" w:hAnsi="Open Sans" w:cs="Open Sans"/>
          <w:color w:val="000000"/>
          <w:sz w:val="23"/>
          <w:szCs w:val="23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до розпорядження керівника</w:t>
      </w:r>
    </w:p>
    <w:p w:rsidR="00215908" w:rsidRDefault="00162083" w:rsidP="00162083">
      <w:pPr>
        <w:ind w:firstLine="708"/>
        <w:jc w:val="right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військово-цивільної адміністрації</w:t>
      </w:r>
    </w:p>
    <w:p w:rsidR="00215908" w:rsidRDefault="00302D2D" w:rsidP="001620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28.09.2020 № 468</w:t>
      </w:r>
      <w:bookmarkStart w:id="0" w:name="_GoBack"/>
      <w:bookmarkEnd w:id="0"/>
    </w:p>
    <w:p w:rsidR="00215908" w:rsidRDefault="00215908" w:rsidP="00215908">
      <w:pPr>
        <w:ind w:firstLine="708"/>
        <w:jc w:val="right"/>
        <w:rPr>
          <w:sz w:val="28"/>
          <w:szCs w:val="28"/>
          <w:lang w:val="uk-UA"/>
        </w:rPr>
      </w:pPr>
    </w:p>
    <w:p w:rsidR="00215908" w:rsidRDefault="00215908" w:rsidP="00215908">
      <w:pPr>
        <w:ind w:firstLine="708"/>
        <w:jc w:val="right"/>
        <w:rPr>
          <w:sz w:val="28"/>
          <w:szCs w:val="28"/>
          <w:lang w:val="uk-UA"/>
        </w:rPr>
      </w:pPr>
    </w:p>
    <w:p w:rsidR="00215908" w:rsidRPr="003D6107" w:rsidRDefault="00215908" w:rsidP="00215908">
      <w:pPr>
        <w:ind w:firstLine="708"/>
        <w:jc w:val="center"/>
        <w:rPr>
          <w:rStyle w:val="rvts23"/>
          <w:bCs/>
          <w:color w:val="000000"/>
          <w:sz w:val="28"/>
          <w:szCs w:val="28"/>
          <w:lang w:val="uk-UA"/>
        </w:rPr>
      </w:pPr>
      <w:r w:rsidRPr="003D6107">
        <w:rPr>
          <w:rStyle w:val="rvts23"/>
          <w:bCs/>
          <w:color w:val="000000"/>
          <w:sz w:val="28"/>
          <w:szCs w:val="28"/>
        </w:rPr>
        <w:t>ГРАНИЧНІ НОРМИ</w:t>
      </w:r>
    </w:p>
    <w:p w:rsidR="00215908" w:rsidRPr="00162083" w:rsidRDefault="00215908" w:rsidP="00215908">
      <w:pPr>
        <w:ind w:firstLine="708"/>
        <w:jc w:val="center"/>
        <w:rPr>
          <w:rStyle w:val="rvts23"/>
          <w:bCs/>
          <w:color w:val="000000"/>
          <w:sz w:val="28"/>
          <w:szCs w:val="28"/>
          <w:lang w:val="uk-UA"/>
        </w:rPr>
      </w:pPr>
      <w:r w:rsidRPr="00162083">
        <w:rPr>
          <w:rStyle w:val="rvts23"/>
          <w:bCs/>
          <w:color w:val="000000"/>
          <w:sz w:val="28"/>
          <w:szCs w:val="28"/>
          <w:lang w:val="uk-UA"/>
        </w:rPr>
        <w:t>витрат на копіювання або друк документів,</w:t>
      </w:r>
    </w:p>
    <w:p w:rsidR="00215908" w:rsidRPr="003D6107" w:rsidRDefault="00215908" w:rsidP="00215908">
      <w:pPr>
        <w:ind w:firstLine="708"/>
        <w:jc w:val="center"/>
        <w:rPr>
          <w:rStyle w:val="rvts23"/>
          <w:bCs/>
          <w:color w:val="000000"/>
          <w:sz w:val="28"/>
          <w:szCs w:val="28"/>
          <w:lang w:val="uk-UA"/>
        </w:rPr>
      </w:pPr>
      <w:r w:rsidRPr="00162083">
        <w:rPr>
          <w:rStyle w:val="rvts23"/>
          <w:bCs/>
          <w:color w:val="000000"/>
          <w:sz w:val="28"/>
          <w:szCs w:val="28"/>
          <w:lang w:val="uk-UA"/>
        </w:rPr>
        <w:t>що надаються за запитом на інформацію</w:t>
      </w:r>
    </w:p>
    <w:p w:rsidR="00215908" w:rsidRPr="007864BA" w:rsidRDefault="00215908" w:rsidP="00215908">
      <w:pPr>
        <w:ind w:firstLine="708"/>
        <w:jc w:val="center"/>
        <w:rPr>
          <w:sz w:val="28"/>
          <w:szCs w:val="28"/>
          <w:lang w:val="uk-UA"/>
        </w:rPr>
      </w:pPr>
    </w:p>
    <w:tbl>
      <w:tblPr>
        <w:tblW w:w="4925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1753"/>
        <w:gridCol w:w="5404"/>
      </w:tblGrid>
      <w:tr w:rsidR="00215908" w:rsidRPr="00425F62" w:rsidTr="0016574B">
        <w:trPr>
          <w:trHeight w:val="15"/>
        </w:trPr>
        <w:tc>
          <w:tcPr>
            <w:tcW w:w="396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908" w:rsidRPr="00425F62" w:rsidRDefault="00215908" w:rsidP="0016574B">
            <w:pPr>
              <w:pStyle w:val="rvps12"/>
              <w:spacing w:before="150" w:beforeAutospacing="0" w:after="150" w:afterAutospacing="0" w:line="15" w:lineRule="atLeast"/>
              <w:jc w:val="center"/>
              <w:rPr>
                <w:lang w:val="uk-UA"/>
              </w:rPr>
            </w:pPr>
            <w:bookmarkStart w:id="1" w:name="n9"/>
            <w:bookmarkEnd w:id="1"/>
            <w:r w:rsidRPr="00425F62">
              <w:rPr>
                <w:lang w:val="uk-UA"/>
              </w:rPr>
              <w:t>Послуга, що надається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215908" w:rsidRPr="00425F62" w:rsidRDefault="00215908" w:rsidP="0016574B">
            <w:pPr>
              <w:pStyle w:val="rvps12"/>
              <w:spacing w:before="150" w:beforeAutospacing="0" w:after="150" w:afterAutospacing="0" w:line="15" w:lineRule="atLeast"/>
              <w:jc w:val="center"/>
              <w:rPr>
                <w:lang w:val="uk-UA"/>
              </w:rPr>
            </w:pPr>
            <w:r w:rsidRPr="00425F62">
              <w:rPr>
                <w:lang w:val="uk-UA"/>
              </w:rPr>
              <w:t>Граничні норми витрат</w:t>
            </w:r>
          </w:p>
        </w:tc>
      </w:tr>
      <w:tr w:rsidR="00215908" w:rsidRPr="00425F62" w:rsidTr="0016574B">
        <w:trPr>
          <w:trHeight w:val="15"/>
        </w:trPr>
        <w:tc>
          <w:tcPr>
            <w:tcW w:w="396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908" w:rsidRPr="00425F62" w:rsidRDefault="00215908" w:rsidP="0016574B">
            <w:pPr>
              <w:pStyle w:val="rvps14"/>
              <w:spacing w:before="150" w:beforeAutospacing="0" w:after="150" w:afterAutospacing="0" w:line="15" w:lineRule="atLeast"/>
              <w:rPr>
                <w:lang w:val="uk-UA"/>
              </w:rPr>
            </w:pPr>
            <w:r w:rsidRPr="00425F62">
              <w:rPr>
                <w:lang w:val="uk-UA"/>
              </w:rPr>
              <w:t>Копіювання або друк копій документів формату А4 та меншого розміру (в тому числі двосторонній друк)</w:t>
            </w:r>
          </w:p>
        </w:tc>
        <w:tc>
          <w:tcPr>
            <w:tcW w:w="524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908" w:rsidRPr="00425F62" w:rsidRDefault="00215908" w:rsidP="0016574B">
            <w:pPr>
              <w:pStyle w:val="rvps14"/>
              <w:spacing w:before="150" w:beforeAutospacing="0" w:after="150" w:afterAutospacing="0" w:line="15" w:lineRule="atLeast"/>
              <w:rPr>
                <w:lang w:val="uk-UA"/>
              </w:rPr>
            </w:pPr>
            <w:r w:rsidRPr="00425F62">
              <w:rPr>
                <w:lang w:val="uk-UA"/>
              </w:rPr>
              <w:t>не більше ніж 0,2 відсотка розміру прожиткового мінімуму для працездатних осіб за виготовлення однієї сторінки</w:t>
            </w:r>
          </w:p>
        </w:tc>
      </w:tr>
      <w:tr w:rsidR="00215908" w:rsidRPr="00425F62" w:rsidTr="0016574B">
        <w:trPr>
          <w:trHeight w:val="1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908" w:rsidRPr="00425F62" w:rsidRDefault="00215908" w:rsidP="0016574B">
            <w:pPr>
              <w:pStyle w:val="rvps14"/>
              <w:spacing w:before="150" w:beforeAutospacing="0" w:after="150" w:afterAutospacing="0" w:line="15" w:lineRule="atLeast"/>
              <w:rPr>
                <w:lang w:val="uk-UA"/>
              </w:rPr>
            </w:pPr>
            <w:r w:rsidRPr="00425F62">
              <w:rPr>
                <w:lang w:val="uk-UA"/>
              </w:rPr>
              <w:t>Копіювання або друк копій документів формату А3 та більшого розміру (в тому числі двосторонній друк)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908" w:rsidRPr="00425F62" w:rsidRDefault="00215908" w:rsidP="0016574B">
            <w:pPr>
              <w:pStyle w:val="rvps14"/>
              <w:spacing w:before="150" w:beforeAutospacing="0" w:after="150" w:afterAutospacing="0" w:line="15" w:lineRule="atLeast"/>
              <w:rPr>
                <w:lang w:val="uk-UA"/>
              </w:rPr>
            </w:pPr>
            <w:r w:rsidRPr="00425F62">
              <w:rPr>
                <w:lang w:val="uk-UA"/>
              </w:rPr>
              <w:t>не більше ніж 0,3 відсотка розміру прожиткового мінімуму для працездатних осіб за виготовлення однієї сторінки</w:t>
            </w:r>
          </w:p>
        </w:tc>
      </w:tr>
      <w:tr w:rsidR="00215908" w:rsidRPr="00425F62" w:rsidTr="0016574B">
        <w:trPr>
          <w:trHeight w:val="1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908" w:rsidRPr="00425F62" w:rsidRDefault="00215908" w:rsidP="0016574B">
            <w:pPr>
              <w:pStyle w:val="rvps14"/>
              <w:spacing w:before="150" w:beforeAutospacing="0" w:after="150" w:afterAutospacing="0" w:line="15" w:lineRule="atLeast"/>
              <w:rPr>
                <w:lang w:val="uk-UA"/>
              </w:rPr>
            </w:pPr>
            <w:r w:rsidRPr="00425F62">
              <w:rPr>
                <w:lang w:val="uk-UA"/>
              </w:rPr>
              <w:t>Копіювання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відокремлення, приховування тощо (в тому числі двосторонній друк)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908" w:rsidRPr="00425F62" w:rsidRDefault="00215908" w:rsidP="0016574B">
            <w:pPr>
              <w:pStyle w:val="rvps14"/>
              <w:spacing w:before="150" w:beforeAutospacing="0" w:after="150" w:afterAutospacing="0" w:line="15" w:lineRule="atLeast"/>
              <w:rPr>
                <w:lang w:val="uk-UA"/>
              </w:rPr>
            </w:pPr>
            <w:r w:rsidRPr="00425F62">
              <w:rPr>
                <w:lang w:val="uk-UA"/>
              </w:rPr>
              <w:t>від 0,3 до 0,5 відсотка розміру прожиткового мінімуму для працездатних осіб за виготовлення однієї сторінки</w:t>
            </w:r>
          </w:p>
        </w:tc>
      </w:tr>
      <w:tr w:rsidR="00215908" w:rsidRPr="00425F62" w:rsidTr="0016574B">
        <w:trPr>
          <w:trHeight w:val="1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908" w:rsidRPr="00425F62" w:rsidRDefault="00215908" w:rsidP="0016574B">
            <w:pPr>
              <w:pStyle w:val="rvps14"/>
              <w:spacing w:before="150" w:beforeAutospacing="0" w:after="150" w:afterAutospacing="0" w:line="15" w:lineRule="atLeast"/>
              <w:rPr>
                <w:lang w:val="uk-UA"/>
              </w:rPr>
            </w:pPr>
            <w:r w:rsidRPr="00425F62">
              <w:rPr>
                <w:lang w:val="uk-UA"/>
              </w:rPr>
              <w:t>Виготовлення цифрових копій документів шляхом сканування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908" w:rsidRPr="00425F62" w:rsidRDefault="00215908" w:rsidP="0016574B">
            <w:pPr>
              <w:pStyle w:val="rvps14"/>
              <w:spacing w:before="150" w:beforeAutospacing="0" w:after="150" w:afterAutospacing="0" w:line="15" w:lineRule="atLeast"/>
              <w:rPr>
                <w:lang w:val="uk-UA"/>
              </w:rPr>
            </w:pPr>
            <w:r w:rsidRPr="00425F62">
              <w:rPr>
                <w:lang w:val="uk-UA"/>
              </w:rPr>
              <w:t>не більше ніж 0,1 відсотка розміру прожиткового мінімуму для працездатних осіб за сканування однієї сторінки</w:t>
            </w:r>
          </w:p>
        </w:tc>
      </w:tr>
      <w:tr w:rsidR="00215908" w:rsidRPr="00425F62" w:rsidTr="00165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68" w:type="dxa"/>
            <w:shd w:val="clear" w:color="auto" w:fill="auto"/>
            <w:hideMark/>
          </w:tcPr>
          <w:p w:rsidR="00215908" w:rsidRPr="00425F62" w:rsidRDefault="00215908" w:rsidP="0016574B">
            <w:pPr>
              <w:pStyle w:val="rvps13"/>
              <w:spacing w:before="0" w:beforeAutospacing="0" w:after="0" w:afterAutospacing="0"/>
              <w:jc w:val="both"/>
              <w:rPr>
                <w:lang w:val="uk-UA"/>
              </w:rPr>
            </w:pPr>
            <w:bookmarkStart w:id="2" w:name="n15"/>
            <w:bookmarkEnd w:id="2"/>
            <w:r w:rsidRPr="00425F62">
              <w:rPr>
                <w:rStyle w:val="rvts82"/>
                <w:color w:val="000000"/>
                <w:sz w:val="20"/>
                <w:szCs w:val="20"/>
                <w:lang w:val="uk-UA"/>
              </w:rPr>
              <w:t>__________</w:t>
            </w:r>
            <w:r w:rsidRPr="00425F62">
              <w:rPr>
                <w:lang w:val="uk-UA"/>
              </w:rPr>
              <w:br/>
            </w:r>
            <w:r w:rsidRPr="00425F62">
              <w:rPr>
                <w:rStyle w:val="rvts82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6946" w:type="dxa"/>
            <w:gridSpan w:val="2"/>
            <w:shd w:val="clear" w:color="auto" w:fill="auto"/>
            <w:hideMark/>
          </w:tcPr>
          <w:p w:rsidR="00215908" w:rsidRPr="00425F62" w:rsidRDefault="00215908" w:rsidP="0016574B">
            <w:pPr>
              <w:pStyle w:val="rvps8"/>
              <w:spacing w:before="0" w:beforeAutospacing="0" w:after="150" w:afterAutospacing="0"/>
              <w:jc w:val="both"/>
              <w:rPr>
                <w:lang w:val="uk-UA"/>
              </w:rPr>
            </w:pPr>
            <w:r w:rsidRPr="00425F62">
              <w:rPr>
                <w:lang w:val="uk-UA"/>
              </w:rPr>
              <w:br/>
            </w:r>
            <w:r w:rsidRPr="00425F62">
              <w:rPr>
                <w:rStyle w:val="rvts82"/>
                <w:color w:val="000000"/>
                <w:sz w:val="20"/>
                <w:szCs w:val="20"/>
                <w:lang w:val="uk-UA"/>
              </w:rPr>
              <w:t>Розмір прожиткового мінімуму для працездатних осіб за виготовлення однієї сторінки встановлюється на дату копіювання або друку документів.</w:t>
            </w:r>
          </w:p>
        </w:tc>
      </w:tr>
    </w:tbl>
    <w:p w:rsidR="00215908" w:rsidRPr="00F237EE" w:rsidRDefault="00215908" w:rsidP="00215908">
      <w:pPr>
        <w:pStyle w:val="a7"/>
        <w:tabs>
          <w:tab w:val="num" w:pos="0"/>
        </w:tabs>
      </w:pPr>
    </w:p>
    <w:p w:rsidR="00215908" w:rsidRPr="00344356" w:rsidRDefault="00215908" w:rsidP="00215908">
      <w:pPr>
        <w:jc w:val="both"/>
        <w:rPr>
          <w:sz w:val="28"/>
          <w:szCs w:val="28"/>
          <w:lang w:val="uk-UA"/>
        </w:rPr>
      </w:pPr>
      <w:r w:rsidRPr="00344356">
        <w:rPr>
          <w:sz w:val="28"/>
          <w:szCs w:val="28"/>
          <w:lang w:val="uk-UA"/>
        </w:rPr>
        <w:tab/>
      </w:r>
    </w:p>
    <w:p w:rsidR="00215908" w:rsidRPr="00CC4CEB" w:rsidRDefault="00215908" w:rsidP="00215908">
      <w:pPr>
        <w:pStyle w:val="a7"/>
        <w:tabs>
          <w:tab w:val="num" w:pos="0"/>
        </w:tabs>
        <w:rPr>
          <w:lang w:val="uk-UA"/>
        </w:rPr>
      </w:pPr>
    </w:p>
    <w:p w:rsidR="00D40947" w:rsidRDefault="00D40947" w:rsidP="00D40947">
      <w:pPr>
        <w:rPr>
          <w:sz w:val="28"/>
          <w:szCs w:val="28"/>
          <w:lang w:val="uk-UA"/>
        </w:rPr>
      </w:pPr>
    </w:p>
    <w:p w:rsidR="00D40947" w:rsidRPr="00F71FCA" w:rsidRDefault="00D40947" w:rsidP="00D40947">
      <w:pPr>
        <w:jc w:val="both"/>
        <w:rPr>
          <w:b/>
          <w:sz w:val="28"/>
          <w:szCs w:val="28"/>
          <w:lang w:val="uk-UA"/>
        </w:rPr>
      </w:pPr>
      <w:r w:rsidRPr="00F71FCA">
        <w:rPr>
          <w:b/>
          <w:sz w:val="28"/>
          <w:szCs w:val="28"/>
          <w:lang w:val="uk-UA"/>
        </w:rPr>
        <w:t>Завідувач організаційного сектору</w:t>
      </w:r>
      <w:r w:rsidRPr="00F71FC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25F62">
        <w:rPr>
          <w:b/>
          <w:sz w:val="28"/>
          <w:szCs w:val="28"/>
          <w:lang w:val="uk-UA"/>
        </w:rPr>
        <w:t xml:space="preserve">    </w:t>
      </w:r>
      <w:r w:rsidRPr="00F71FCA">
        <w:rPr>
          <w:b/>
          <w:sz w:val="28"/>
          <w:szCs w:val="28"/>
          <w:lang w:val="uk-UA"/>
        </w:rPr>
        <w:t>Алла СУХАРЕВСЬКА</w:t>
      </w:r>
    </w:p>
    <w:p w:rsidR="00215908" w:rsidRPr="006510C7" w:rsidRDefault="00215908" w:rsidP="00215908">
      <w:pPr>
        <w:rPr>
          <w:sz w:val="28"/>
          <w:szCs w:val="28"/>
          <w:lang w:val="uk-UA"/>
        </w:rPr>
      </w:pPr>
    </w:p>
    <w:p w:rsidR="00215908" w:rsidRDefault="00215908" w:rsidP="00215908">
      <w:pPr>
        <w:ind w:firstLine="708"/>
        <w:jc w:val="both"/>
        <w:rPr>
          <w:sz w:val="28"/>
          <w:szCs w:val="28"/>
          <w:lang w:val="uk-UA"/>
        </w:rPr>
      </w:pPr>
    </w:p>
    <w:sectPr w:rsidR="00215908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B91" w:rsidRDefault="00706B91" w:rsidP="006F1556">
      <w:r>
        <w:separator/>
      </w:r>
    </w:p>
  </w:endnote>
  <w:endnote w:type="continuationSeparator" w:id="0">
    <w:p w:rsidR="00706B91" w:rsidRDefault="00706B9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B91" w:rsidRDefault="00706B91" w:rsidP="006F1556">
      <w:r>
        <w:separator/>
      </w:r>
    </w:p>
  </w:footnote>
  <w:footnote w:type="continuationSeparator" w:id="0">
    <w:p w:rsidR="00706B91" w:rsidRDefault="00706B9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D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44C0"/>
    <w:rsid w:val="000C47B1"/>
    <w:rsid w:val="000C6601"/>
    <w:rsid w:val="0011419B"/>
    <w:rsid w:val="00130E34"/>
    <w:rsid w:val="0014757A"/>
    <w:rsid w:val="00160982"/>
    <w:rsid w:val="00162083"/>
    <w:rsid w:val="001A0EBD"/>
    <w:rsid w:val="001C4AF6"/>
    <w:rsid w:val="001C5ED7"/>
    <w:rsid w:val="001D4D58"/>
    <w:rsid w:val="001E092D"/>
    <w:rsid w:val="001F49E6"/>
    <w:rsid w:val="00201E26"/>
    <w:rsid w:val="00215908"/>
    <w:rsid w:val="00282981"/>
    <w:rsid w:val="00294037"/>
    <w:rsid w:val="00297609"/>
    <w:rsid w:val="002A1D0D"/>
    <w:rsid w:val="002A480F"/>
    <w:rsid w:val="002B6D1A"/>
    <w:rsid w:val="002D2EC5"/>
    <w:rsid w:val="002E6BC7"/>
    <w:rsid w:val="00302D2D"/>
    <w:rsid w:val="003157D2"/>
    <w:rsid w:val="003421AE"/>
    <w:rsid w:val="00384F81"/>
    <w:rsid w:val="003C224A"/>
    <w:rsid w:val="003C318A"/>
    <w:rsid w:val="003D40D1"/>
    <w:rsid w:val="00425F62"/>
    <w:rsid w:val="00436A5C"/>
    <w:rsid w:val="00443F3B"/>
    <w:rsid w:val="00445981"/>
    <w:rsid w:val="00456D97"/>
    <w:rsid w:val="004C4D9D"/>
    <w:rsid w:val="004D1C6B"/>
    <w:rsid w:val="004D431C"/>
    <w:rsid w:val="005A4F95"/>
    <w:rsid w:val="005C6DE5"/>
    <w:rsid w:val="005E2508"/>
    <w:rsid w:val="005E6130"/>
    <w:rsid w:val="00667CE8"/>
    <w:rsid w:val="006C32BC"/>
    <w:rsid w:val="006F1556"/>
    <w:rsid w:val="00706B91"/>
    <w:rsid w:val="00722337"/>
    <w:rsid w:val="00740644"/>
    <w:rsid w:val="007514D5"/>
    <w:rsid w:val="00782DB2"/>
    <w:rsid w:val="007D38A0"/>
    <w:rsid w:val="007E796D"/>
    <w:rsid w:val="00822F9F"/>
    <w:rsid w:val="008330BA"/>
    <w:rsid w:val="00861826"/>
    <w:rsid w:val="00864B53"/>
    <w:rsid w:val="008657B1"/>
    <w:rsid w:val="00871755"/>
    <w:rsid w:val="00887FF8"/>
    <w:rsid w:val="0089063B"/>
    <w:rsid w:val="008A2026"/>
    <w:rsid w:val="008C0234"/>
    <w:rsid w:val="008D26DF"/>
    <w:rsid w:val="008F77E2"/>
    <w:rsid w:val="0091639E"/>
    <w:rsid w:val="00947125"/>
    <w:rsid w:val="00957D4B"/>
    <w:rsid w:val="0096097F"/>
    <w:rsid w:val="0096518D"/>
    <w:rsid w:val="0098778D"/>
    <w:rsid w:val="00992264"/>
    <w:rsid w:val="009930BA"/>
    <w:rsid w:val="009B753D"/>
    <w:rsid w:val="009E65E2"/>
    <w:rsid w:val="00A11ACC"/>
    <w:rsid w:val="00A27B6A"/>
    <w:rsid w:val="00A45826"/>
    <w:rsid w:val="00AC6F08"/>
    <w:rsid w:val="00B07737"/>
    <w:rsid w:val="00B473D5"/>
    <w:rsid w:val="00B60BD2"/>
    <w:rsid w:val="00B753D9"/>
    <w:rsid w:val="00B879E1"/>
    <w:rsid w:val="00B95850"/>
    <w:rsid w:val="00BE73E3"/>
    <w:rsid w:val="00BF3489"/>
    <w:rsid w:val="00C07B6D"/>
    <w:rsid w:val="00C34E48"/>
    <w:rsid w:val="00C82260"/>
    <w:rsid w:val="00C93C94"/>
    <w:rsid w:val="00CB280F"/>
    <w:rsid w:val="00CB747E"/>
    <w:rsid w:val="00CD457E"/>
    <w:rsid w:val="00CF375A"/>
    <w:rsid w:val="00CF6835"/>
    <w:rsid w:val="00D35638"/>
    <w:rsid w:val="00D40947"/>
    <w:rsid w:val="00D5708F"/>
    <w:rsid w:val="00D82BD7"/>
    <w:rsid w:val="00E27E78"/>
    <w:rsid w:val="00E54AC8"/>
    <w:rsid w:val="00E56833"/>
    <w:rsid w:val="00EB02F4"/>
    <w:rsid w:val="00EE7D2B"/>
    <w:rsid w:val="00F313AD"/>
    <w:rsid w:val="00F342E5"/>
    <w:rsid w:val="00F90395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rvts23">
    <w:name w:val="rvts23"/>
    <w:rsid w:val="00215908"/>
  </w:style>
  <w:style w:type="paragraph" w:customStyle="1" w:styleId="rvps12">
    <w:name w:val="rvps12"/>
    <w:basedOn w:val="a"/>
    <w:rsid w:val="00215908"/>
    <w:pPr>
      <w:spacing w:before="100" w:beforeAutospacing="1" w:after="100" w:afterAutospacing="1"/>
    </w:pPr>
    <w:rPr>
      <w:sz w:val="24"/>
      <w:szCs w:val="24"/>
    </w:rPr>
  </w:style>
  <w:style w:type="paragraph" w:customStyle="1" w:styleId="rvps14">
    <w:name w:val="rvps14"/>
    <w:basedOn w:val="a"/>
    <w:rsid w:val="00215908"/>
    <w:pPr>
      <w:spacing w:before="100" w:beforeAutospacing="1" w:after="100" w:afterAutospacing="1"/>
    </w:pPr>
    <w:rPr>
      <w:sz w:val="24"/>
      <w:szCs w:val="24"/>
    </w:rPr>
  </w:style>
  <w:style w:type="paragraph" w:customStyle="1" w:styleId="rvps13">
    <w:name w:val="rvps13"/>
    <w:basedOn w:val="a"/>
    <w:rsid w:val="00215908"/>
    <w:pPr>
      <w:spacing w:before="100" w:beforeAutospacing="1" w:after="100" w:afterAutospacing="1"/>
    </w:pPr>
    <w:rPr>
      <w:sz w:val="24"/>
      <w:szCs w:val="24"/>
    </w:rPr>
  </w:style>
  <w:style w:type="character" w:customStyle="1" w:styleId="rvts82">
    <w:name w:val="rvts82"/>
    <w:rsid w:val="00215908"/>
  </w:style>
  <w:style w:type="paragraph" w:customStyle="1" w:styleId="rvps8">
    <w:name w:val="rvps8"/>
    <w:basedOn w:val="a"/>
    <w:rsid w:val="0021590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rvts23">
    <w:name w:val="rvts23"/>
    <w:rsid w:val="00215908"/>
  </w:style>
  <w:style w:type="paragraph" w:customStyle="1" w:styleId="rvps12">
    <w:name w:val="rvps12"/>
    <w:basedOn w:val="a"/>
    <w:rsid w:val="00215908"/>
    <w:pPr>
      <w:spacing w:before="100" w:beforeAutospacing="1" w:after="100" w:afterAutospacing="1"/>
    </w:pPr>
    <w:rPr>
      <w:sz w:val="24"/>
      <w:szCs w:val="24"/>
    </w:rPr>
  </w:style>
  <w:style w:type="paragraph" w:customStyle="1" w:styleId="rvps14">
    <w:name w:val="rvps14"/>
    <w:basedOn w:val="a"/>
    <w:rsid w:val="00215908"/>
    <w:pPr>
      <w:spacing w:before="100" w:beforeAutospacing="1" w:after="100" w:afterAutospacing="1"/>
    </w:pPr>
    <w:rPr>
      <w:sz w:val="24"/>
      <w:szCs w:val="24"/>
    </w:rPr>
  </w:style>
  <w:style w:type="paragraph" w:customStyle="1" w:styleId="rvps13">
    <w:name w:val="rvps13"/>
    <w:basedOn w:val="a"/>
    <w:rsid w:val="00215908"/>
    <w:pPr>
      <w:spacing w:before="100" w:beforeAutospacing="1" w:after="100" w:afterAutospacing="1"/>
    </w:pPr>
    <w:rPr>
      <w:sz w:val="24"/>
      <w:szCs w:val="24"/>
    </w:rPr>
  </w:style>
  <w:style w:type="character" w:customStyle="1" w:styleId="rvts82">
    <w:name w:val="rvts82"/>
    <w:rsid w:val="00215908"/>
  </w:style>
  <w:style w:type="paragraph" w:customStyle="1" w:styleId="rvps8">
    <w:name w:val="rvps8"/>
    <w:basedOn w:val="a"/>
    <w:rsid w:val="0021590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F0A83-2115-459D-8406-13C6EF5C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13</cp:revision>
  <cp:lastPrinted>2020-09-29T12:01:00Z</cp:lastPrinted>
  <dcterms:created xsi:type="dcterms:W3CDTF">2020-08-04T14:15:00Z</dcterms:created>
  <dcterms:modified xsi:type="dcterms:W3CDTF">2020-09-30T05:19:00Z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