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044230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044230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044230" w:rsidRDefault="00D5708F" w:rsidP="00A54BD0">
      <w:pPr>
        <w:pStyle w:val="af2"/>
        <w:rPr>
          <w:rFonts w:ascii="Times New Roman" w:hAnsi="Times New Roman"/>
          <w:sz w:val="20"/>
          <w:szCs w:val="20"/>
          <w:lang w:val="uk-UA"/>
        </w:rPr>
      </w:pPr>
    </w:p>
    <w:p w:rsidR="004C4D9D" w:rsidRPr="0004423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04423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ВІЙСЬКОВО-ЦИВІЛЬНА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АДМІНІСТРАЦІЯ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МІСТА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ЛИСИЧАНСЬК</w:t>
      </w:r>
    </w:p>
    <w:p w:rsidR="004C4D9D" w:rsidRPr="0004423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ЛУГАНСЬКОЇ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ОБЛАСТІ</w:t>
      </w:r>
    </w:p>
    <w:p w:rsidR="00E56833" w:rsidRPr="00044230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4D9D" w:rsidRPr="0004423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044230" w:rsidRDefault="004C4D9D" w:rsidP="00A54BD0">
      <w:pPr>
        <w:pStyle w:val="af2"/>
        <w:jc w:val="center"/>
        <w:rPr>
          <w:rFonts w:ascii="Times New Roman" w:hAnsi="Times New Roman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КЕРІВНИКА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</w:p>
    <w:p w:rsidR="00D5708F" w:rsidRPr="00044230" w:rsidRDefault="00D5708F" w:rsidP="00A54BD0">
      <w:pPr>
        <w:pStyle w:val="af2"/>
        <w:rPr>
          <w:rFonts w:ascii="Times New Roman" w:hAnsi="Times New Roman"/>
          <w:lang w:val="uk-UA"/>
        </w:rPr>
      </w:pPr>
    </w:p>
    <w:p w:rsidR="00D5708F" w:rsidRPr="00044230" w:rsidRDefault="00C928AB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02.10.2020</w:t>
      </w:r>
      <w:r w:rsidR="00FD04F5" w:rsidRPr="00044230">
        <w:rPr>
          <w:rFonts w:ascii="Times New Roman" w:hAnsi="Times New Roman"/>
          <w:sz w:val="28"/>
          <w:szCs w:val="28"/>
          <w:lang w:val="uk-UA"/>
        </w:rPr>
        <w:tab/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04423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5505" w:rsidRPr="00044230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503</w:t>
      </w:r>
    </w:p>
    <w:p w:rsidR="008C5AA2" w:rsidRPr="00044230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2D55F0" w:rsidRPr="00044230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55F0" w:rsidRPr="00044230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</w:t>
      </w:r>
      <w:r w:rsidR="00B5314D" w:rsidRPr="00044230">
        <w:rPr>
          <w:rFonts w:ascii="Times New Roman" w:hAnsi="Times New Roman"/>
          <w:b/>
          <w:sz w:val="28"/>
          <w:szCs w:val="28"/>
          <w:lang w:val="uk-UA"/>
        </w:rPr>
        <w:t>П</w:t>
      </w:r>
      <w:r w:rsidR="00BF1073" w:rsidRPr="00044230">
        <w:rPr>
          <w:rFonts w:ascii="Times New Roman" w:hAnsi="Times New Roman"/>
          <w:b/>
          <w:sz w:val="28"/>
          <w:szCs w:val="28"/>
          <w:lang w:val="uk-UA"/>
        </w:rPr>
        <w:t>рограми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b/>
          <w:sz w:val="28"/>
          <w:szCs w:val="28"/>
          <w:lang w:val="uk-UA"/>
        </w:rPr>
        <w:t>розвитку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D55F0" w:rsidRPr="00044230" w:rsidRDefault="00BF1073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фінансової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574D" w:rsidRPr="00044230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ідтримки</w:t>
      </w:r>
      <w:r w:rsidR="0025574D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КНП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«Лисичанська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92F9C" w:rsidRPr="00044230" w:rsidRDefault="00BF1073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багатопрофільна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9494E" w:rsidRPr="00044230">
        <w:rPr>
          <w:rFonts w:ascii="Times New Roman" w:hAnsi="Times New Roman"/>
          <w:b/>
          <w:sz w:val="28"/>
          <w:szCs w:val="28"/>
          <w:lang w:val="uk-UA"/>
        </w:rPr>
        <w:t>лікарня»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55F0" w:rsidRPr="00044230">
        <w:rPr>
          <w:rFonts w:ascii="Times New Roman" w:hAnsi="Times New Roman"/>
          <w:b/>
          <w:sz w:val="28"/>
          <w:szCs w:val="28"/>
          <w:lang w:val="uk-UA"/>
        </w:rPr>
        <w:t>2021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8C5AA2" w:rsidRPr="00044230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044230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міста Лисичанська Луганської області, керуючись пунктом 1 частини 1 статті 4 Закону України «Про військово-цивільні адміністрації» від 03.02.2015 №141-VIII, статтями 18 Закону України «Основи законодавства України про охорону здоров'я» від 19.11.1992 № 2802-XII, статтею 3 Закону України «Про державні фінансові гарантії медичного обслуговування населення» від 19.10.2017 № 2168-VIII, пунктом 3 статті 71 Бюджетного кодексу України від 08.07.2010 №2456-VІ, розпорядженням КМУ «Про схвалення Концепції реформи фінансування системи охорони здоров’я» від 30.11.2016 №1013-р</w:t>
      </w:r>
    </w:p>
    <w:p w:rsidR="00A413EC" w:rsidRPr="00044230" w:rsidRDefault="00A413EC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16837" w:rsidRPr="00044230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044230" w:rsidRDefault="00A54BD0" w:rsidP="00B5314D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BD0" w:rsidRPr="00044230" w:rsidRDefault="002D55F0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904DBE" w:rsidRPr="00044230">
        <w:rPr>
          <w:rFonts w:ascii="Times New Roman" w:hAnsi="Times New Roman"/>
          <w:sz w:val="28"/>
          <w:szCs w:val="28"/>
          <w:lang w:val="uk-UA"/>
        </w:rPr>
        <w:t>«</w:t>
      </w:r>
      <w:r w:rsidRPr="00044230">
        <w:rPr>
          <w:rFonts w:ascii="Times New Roman" w:hAnsi="Times New Roman"/>
          <w:sz w:val="28"/>
          <w:szCs w:val="28"/>
          <w:lang w:val="uk-UA"/>
        </w:rPr>
        <w:t>Програму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рік»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A24" w:rsidRPr="00044230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044230">
        <w:rPr>
          <w:rFonts w:ascii="Times New Roman" w:hAnsi="Times New Roman"/>
          <w:sz w:val="28"/>
          <w:szCs w:val="28"/>
          <w:lang w:val="uk-UA"/>
        </w:rPr>
        <w:t>.</w:t>
      </w:r>
    </w:p>
    <w:p w:rsidR="00A54BD0" w:rsidRPr="00044230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A54BD0" w:rsidRPr="00044230" w:rsidRDefault="00B64A24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044230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</w:t>
      </w:r>
      <w:r w:rsidRPr="0004423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4BD0" w:rsidRPr="00044230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A54BD0" w:rsidRPr="00044230" w:rsidRDefault="00AC32C2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54BD0" w:rsidRPr="00044230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A53AD2" w:rsidRPr="008E67CF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8E67CF"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керівника </w:t>
      </w:r>
      <w:r w:rsidR="008E67CF" w:rsidRPr="00044230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 w:rsidR="008E67CF">
        <w:rPr>
          <w:rFonts w:ascii="Times New Roman" w:hAnsi="Times New Roman"/>
          <w:sz w:val="28"/>
          <w:szCs w:val="28"/>
          <w:lang w:val="uk-UA"/>
        </w:rPr>
        <w:t xml:space="preserve"> Максима Головньова.</w:t>
      </w:r>
    </w:p>
    <w:p w:rsidR="00A53AD2" w:rsidRPr="00044230" w:rsidRDefault="00A53AD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044230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A413EC" w:rsidRPr="00044230" w:rsidRDefault="00A413EC" w:rsidP="00A54BD0">
      <w:pPr>
        <w:pStyle w:val="af2"/>
        <w:rPr>
          <w:rFonts w:ascii="Times New Roman" w:hAnsi="Times New Roman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1DE7"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C928AB" w:rsidRDefault="00C928AB" w:rsidP="00C928AB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8C5AA2" w:rsidRPr="00044230" w:rsidRDefault="00B64A24" w:rsidP="00C928AB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04423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B64A24" w:rsidRPr="0004423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B64A24" w:rsidRPr="00044230" w:rsidRDefault="00B64A24" w:rsidP="00A54BD0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міста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</w:p>
    <w:p w:rsidR="00FD2C7A" w:rsidRPr="00C928AB" w:rsidRDefault="00B64A24" w:rsidP="00C928AB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C928AB">
        <w:rPr>
          <w:rFonts w:ascii="Times New Roman" w:hAnsi="Times New Roman"/>
          <w:sz w:val="26"/>
          <w:szCs w:val="26"/>
          <w:lang w:val="uk-UA"/>
        </w:rPr>
        <w:t xml:space="preserve"> 02.10.2020  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928AB">
        <w:rPr>
          <w:rFonts w:ascii="Times New Roman" w:hAnsi="Times New Roman"/>
          <w:sz w:val="26"/>
          <w:szCs w:val="26"/>
          <w:lang w:val="uk-UA"/>
        </w:rPr>
        <w:t>503</w:t>
      </w:r>
      <w:bookmarkStart w:id="0" w:name="_GoBack"/>
      <w:bookmarkEnd w:id="0"/>
    </w:p>
    <w:p w:rsidR="00B64A24" w:rsidRPr="00044230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044230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044230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044230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044230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970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4934"/>
      </w:tblGrid>
      <w:tr w:rsidR="00A54BD0" w:rsidRPr="00C928AB" w:rsidTr="00A54BD0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51712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A54BD0" w:rsidRPr="00C928AB" w:rsidTr="00A54BD0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541E13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96ED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Закону України «Основи законодавства України про охорону здоров'я»,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</w:p>
        </w:tc>
      </w:tr>
      <w:tr w:rsidR="00A54BD0" w:rsidRPr="00C928AB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351712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Відділ охорони здоров’я військово-цивільної адміністрації міста Лисичанськ Луганської області</w:t>
            </w:r>
          </w:p>
        </w:tc>
      </w:tr>
      <w:tr w:rsidR="00A54BD0" w:rsidRPr="00044230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044230" w:rsidRDefault="00351712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Відділ охорони здоров’я військово-цивільної адміністрації міста Лисичанськ Луганської області</w:t>
            </w:r>
          </w:p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044230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044230" w:rsidTr="00A54BD0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2D55F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044230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044230" w:rsidTr="00A54BD0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044230" w:rsidRDefault="00862F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13 808 875</w:t>
            </w:r>
          </w:p>
        </w:tc>
      </w:tr>
    </w:tbl>
    <w:p w:rsidR="00A54BD0" w:rsidRPr="00044230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044230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044230" w:rsidRDefault="00A54BD0" w:rsidP="00A54BD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351712" w:rsidRPr="00044230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351712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351712" w:rsidRPr="00044230" w:rsidRDefault="00351712" w:rsidP="00351712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351712" w:rsidRPr="00044230" w:rsidRDefault="00351712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96861" w:rsidRPr="00044230" w:rsidRDefault="00A54BD0" w:rsidP="0035171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54BD0" w:rsidRPr="00044230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044230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044230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044230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044230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A54BD0" w:rsidRPr="00044230" w:rsidRDefault="00A54BD0" w:rsidP="00E96861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044230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r w:rsidR="000C5C80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044230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A54BD0" w:rsidRPr="00044230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044230" w:rsidRPr="00044230" w:rsidRDefault="00A54BD0" w:rsidP="002D55F0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</w:p>
    <w:p w:rsidR="00C928AB" w:rsidRDefault="00C928AB" w:rsidP="0004423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044230" w:rsidRPr="00044230" w:rsidRDefault="00044230" w:rsidP="00044230">
      <w:pPr>
        <w:pStyle w:val="af1"/>
        <w:ind w:left="7081"/>
        <w:jc w:val="both"/>
        <w:rPr>
          <w:bCs/>
          <w:sz w:val="26"/>
          <w:szCs w:val="26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044230" w:rsidRPr="00044230" w:rsidRDefault="00044230" w:rsidP="002D55F0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2D55F0" w:rsidRPr="00044230" w:rsidRDefault="00AF40CB" w:rsidP="0004423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державних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комунальних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закладів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у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повноцінні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суб’єкти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господарської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-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комунальні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некомерційні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2D55F0" w:rsidRPr="00044230" w:rsidRDefault="00A54BD0" w:rsidP="0004423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Таким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чином,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«гроші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ходять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A54BD0" w:rsidRPr="00044230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A752F2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саме:</w:t>
      </w:r>
    </w:p>
    <w:p w:rsidR="00044230" w:rsidRPr="00044230" w:rsidRDefault="00A752F2" w:rsidP="0004423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стац</w:t>
      </w:r>
      <w:r w:rsidRPr="00044230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752F2" w:rsidRPr="00044230" w:rsidRDefault="00A752F2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обладнан</w:t>
      </w:r>
      <w:r w:rsidRPr="00044230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044230" w:rsidRDefault="00A752F2" w:rsidP="00A752F2">
      <w:pPr>
        <w:pStyle w:val="af2"/>
        <w:ind w:firstLine="708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роботі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тощо).</w:t>
      </w:r>
      <w:r w:rsidR="00AF40CB" w:rsidRPr="00044230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044230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>П</w:t>
      </w:r>
      <w:r w:rsidRPr="00044230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044230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044230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044230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650DE9" w:rsidRPr="00044230" w:rsidRDefault="00E20C69" w:rsidP="00650DE9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650DE9" w:rsidRPr="00044230" w:rsidRDefault="00650DE9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650DE9" w:rsidRPr="00044230" w:rsidRDefault="00650DE9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 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650DE9" w:rsidRPr="00044230" w:rsidRDefault="00650DE9" w:rsidP="00E20C6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участь у проведенні інформаційної та освітньо-роз’яснювальної роботи серед населення щодо формування здорового способу життя;</w:t>
      </w:r>
    </w:p>
    <w:p w:rsidR="00C928AB" w:rsidRDefault="00C928AB" w:rsidP="0004423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C928AB" w:rsidRDefault="00C928AB" w:rsidP="0004423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044230" w:rsidRPr="00044230" w:rsidRDefault="00044230" w:rsidP="0004423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044230" w:rsidRPr="00044230" w:rsidRDefault="00044230" w:rsidP="0004423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51712" w:rsidRPr="00044230" w:rsidRDefault="00E20C69" w:rsidP="00351712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2D55F0" w:rsidRPr="00044230" w:rsidRDefault="00650DE9" w:rsidP="002D55F0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3F048C" w:rsidRPr="00044230" w:rsidRDefault="00650DE9" w:rsidP="003F048C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650DE9" w:rsidRPr="00044230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650DE9" w:rsidRPr="00044230" w:rsidRDefault="00650DE9" w:rsidP="00650DE9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650DE9" w:rsidRPr="00044230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650DE9" w:rsidRPr="00044230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650DE9" w:rsidRPr="00044230" w:rsidRDefault="00650DE9" w:rsidP="00650DE9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650DE9" w:rsidRPr="00044230" w:rsidRDefault="00650DE9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650DE9" w:rsidRPr="00044230" w:rsidRDefault="00C22F8A" w:rsidP="00650DE9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Pr="00044230" w:rsidRDefault="00C22F8A" w:rsidP="00044230">
      <w:pPr>
        <w:pStyle w:val="af2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044230" w:rsidRPr="00044230">
        <w:rPr>
          <w:rFonts w:ascii="Times New Roman" w:hAnsi="Times New Roman"/>
          <w:sz w:val="26"/>
          <w:szCs w:val="26"/>
          <w:lang w:val="uk-UA"/>
        </w:rPr>
        <w:t>ня та медичного інструментарію.</w:t>
      </w:r>
    </w:p>
    <w:p w:rsidR="00044230" w:rsidRPr="00044230" w:rsidRDefault="00044230" w:rsidP="0004423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20C69" w:rsidRPr="00044230" w:rsidRDefault="00A54BD0" w:rsidP="00E20C69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міста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A752F2" w:rsidRPr="00044230" w:rsidRDefault="00A54BD0" w:rsidP="00044230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A752F2" w:rsidRPr="00044230" w:rsidRDefault="00A54BD0" w:rsidP="00A752F2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предметів,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інвентарю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підприємства;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752F2" w:rsidRPr="00044230" w:rsidRDefault="00A54BD0" w:rsidP="00A752F2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енергоносіїв;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законодавства;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2D55F0" w:rsidRPr="00044230" w:rsidRDefault="00A54BD0" w:rsidP="002D55F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телемедичних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044230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044230" w:rsidRPr="00044230" w:rsidRDefault="0004423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044230" w:rsidRPr="00044230" w:rsidRDefault="00044230" w:rsidP="0004423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044230" w:rsidRPr="00044230" w:rsidRDefault="0004423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752F2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рахунок</w:t>
      </w:r>
      <w:r w:rsidRPr="00044230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A752F2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A752F2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A752F2" w:rsidRPr="00044230" w:rsidRDefault="003F048C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044230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D4FC7" w:rsidRPr="00044230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 міста Лисичанськ Луганської 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A752F2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373737"/>
          <w:sz w:val="26"/>
          <w:szCs w:val="26"/>
          <w:lang w:val="uk-UA"/>
        </w:rPr>
        <w:t>Обсяги</w:t>
      </w:r>
      <w:r w:rsidR="00AF40CB" w:rsidRPr="00044230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373737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373737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373737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373737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="00BE2A41" w:rsidRPr="00044230">
        <w:rPr>
          <w:rFonts w:ascii="Times New Roman" w:hAnsi="Times New Roman"/>
          <w:color w:val="373737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="00BE2A41" w:rsidRPr="00044230">
        <w:rPr>
          <w:rFonts w:ascii="Times New Roman" w:hAnsi="Times New Roman"/>
          <w:color w:val="373737"/>
          <w:sz w:val="26"/>
          <w:szCs w:val="26"/>
          <w:lang w:val="uk-UA"/>
        </w:rPr>
        <w:t>підтримки</w:t>
      </w:r>
      <w:r w:rsidR="00AF40CB" w:rsidRPr="00044230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="00BE2A41" w:rsidRPr="00044230">
        <w:rPr>
          <w:rFonts w:ascii="Times New Roman" w:hAnsi="Times New Roman"/>
          <w:color w:val="373737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color w:val="373737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color w:val="373737"/>
          <w:sz w:val="26"/>
          <w:szCs w:val="26"/>
          <w:lang w:val="uk-UA"/>
        </w:rPr>
        <w:t xml:space="preserve"> </w:t>
      </w:r>
      <w:r w:rsidR="00BE2A41" w:rsidRPr="00044230">
        <w:rPr>
          <w:rFonts w:ascii="Times New Roman" w:hAnsi="Times New Roman"/>
          <w:color w:val="373737"/>
          <w:sz w:val="26"/>
          <w:szCs w:val="26"/>
          <w:lang w:val="uk-UA"/>
        </w:rPr>
        <w:t>рік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044230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54BD0" w:rsidRPr="00044230" w:rsidRDefault="00A54BD0" w:rsidP="00BE2A41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A752F2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A752F2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BE2A41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AF40CB" w:rsidRPr="00044230" w:rsidRDefault="00A54BD0" w:rsidP="003F048C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A752F2" w:rsidRPr="00044230" w:rsidRDefault="00A54BD0" w:rsidP="00AF40CB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ідприємства;</w:t>
      </w:r>
    </w:p>
    <w:p w:rsidR="00A752F2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BE2A41" w:rsidRPr="00044230" w:rsidRDefault="00A54BD0" w:rsidP="00A752F2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A752F2" w:rsidRPr="00044230" w:rsidRDefault="00A54BD0" w:rsidP="003F048C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DD4FC7" w:rsidRPr="00044230" w:rsidRDefault="00DD4FC7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2D55F0" w:rsidRPr="00044230" w:rsidRDefault="00A54BD0" w:rsidP="0004423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«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DD4FC7" w:rsidRPr="00044230">
        <w:rPr>
          <w:rFonts w:ascii="Times New Roman" w:hAnsi="Times New Roman"/>
          <w:sz w:val="26"/>
          <w:szCs w:val="26"/>
          <w:lang w:val="uk-UA"/>
        </w:rPr>
        <w:t xml:space="preserve"> військово-цивільної адміністрації міста Лисичанськ Луганської області.</w:t>
      </w:r>
    </w:p>
    <w:p w:rsidR="00A54BD0" w:rsidRPr="00044230" w:rsidRDefault="00DD4FC7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Відділ охорони здоров’я військово-цивільної адміністрації міста Лисичанськ Луганської 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044230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3F048C" w:rsidRPr="00044230" w:rsidRDefault="00A54BD0" w:rsidP="00DD4FC7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C928AB" w:rsidRDefault="00C928AB" w:rsidP="0004423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044230" w:rsidRPr="00044230" w:rsidRDefault="00044230" w:rsidP="0004423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3F048C" w:rsidRPr="00044230" w:rsidRDefault="003F048C" w:rsidP="00044230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4313E" w:rsidRPr="00044230">
        <w:rPr>
          <w:rFonts w:ascii="Times New Roman" w:hAnsi="Times New Roman"/>
          <w:sz w:val="26"/>
          <w:szCs w:val="26"/>
          <w:lang w:val="uk-UA"/>
        </w:rPr>
        <w:t xml:space="preserve">військово-цивільної організації міста Лисичанськ Луганської області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4313E" w:rsidRPr="00044230" w:rsidRDefault="00D4313E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Pr="00044230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9801" w:type="dxa"/>
        <w:jc w:val="center"/>
        <w:tblLook w:val="04A0" w:firstRow="1" w:lastRow="0" w:firstColumn="1" w:lastColumn="0" w:noHBand="0" w:noVBand="1"/>
      </w:tblPr>
      <w:tblGrid>
        <w:gridCol w:w="518"/>
        <w:gridCol w:w="4231"/>
        <w:gridCol w:w="1483"/>
        <w:gridCol w:w="1841"/>
        <w:gridCol w:w="1728"/>
      </w:tblGrid>
      <w:tr w:rsidR="00044230" w:rsidRPr="00044230" w:rsidTr="00A9502F">
        <w:trPr>
          <w:trHeight w:val="924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044230" w:rsidTr="00A9502F">
        <w:trPr>
          <w:trHeight w:val="1089"/>
          <w:jc w:val="center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044230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230" w:rsidRPr="00044230" w:rsidRDefault="00044230" w:rsidP="00A9502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9502F" w:rsidRDefault="00A9502F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1 000,000</w:t>
            </w:r>
          </w:p>
        </w:tc>
      </w:tr>
      <w:tr w:rsidR="00A9502F" w:rsidRPr="00044230" w:rsidTr="00A9502F">
        <w:trPr>
          <w:trHeight w:val="108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044230" w:rsidRDefault="00A9502F" w:rsidP="00A9502F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CE1F01" w:rsidRDefault="00A9502F" w:rsidP="00A9502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Default="00A9502F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CE1F01" w:rsidRDefault="00A9502F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A9502F" w:rsidRDefault="00574F24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12 808,875</w:t>
            </w:r>
          </w:p>
        </w:tc>
      </w:tr>
      <w:tr w:rsidR="00A9502F" w:rsidRPr="00044230" w:rsidTr="001E2542">
        <w:trPr>
          <w:trHeight w:val="23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502F" w:rsidRDefault="00A9502F" w:rsidP="00A9502F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044230" w:rsidRDefault="00A9502F" w:rsidP="00A9502F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A9502F" w:rsidRPr="00044230" w:rsidTr="00073BEC">
        <w:trPr>
          <w:trHeight w:val="258"/>
          <w:jc w:val="center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02F" w:rsidRDefault="00A9502F" w:rsidP="00A9502F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CE1F01" w:rsidRDefault="00A9502F" w:rsidP="00A9502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CE1F01" w:rsidRDefault="00A9502F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CE1F01" w:rsidRDefault="00A9502F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044230" w:rsidRDefault="00A9502F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8 035,001</w:t>
            </w:r>
          </w:p>
        </w:tc>
      </w:tr>
      <w:tr w:rsidR="00A9502F" w:rsidRPr="00044230" w:rsidTr="00A9502F">
        <w:trPr>
          <w:trHeight w:val="70"/>
          <w:jc w:val="center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Default="00A9502F" w:rsidP="00A9502F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CE1F01" w:rsidRDefault="00A9502F" w:rsidP="00A9502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CE1F01" w:rsidRDefault="00A9502F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CE1F01" w:rsidRDefault="00A9502F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044230" w:rsidRDefault="00574F24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600,580</w:t>
            </w:r>
          </w:p>
        </w:tc>
      </w:tr>
    </w:tbl>
    <w:p w:rsidR="00A9502F" w:rsidRDefault="00A9502F" w:rsidP="00E247A5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E247A5" w:rsidRPr="00044230" w:rsidRDefault="00E247A5" w:rsidP="00E247A5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E247A5" w:rsidRPr="00A9502F" w:rsidRDefault="00E247A5" w:rsidP="00A752F2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801" w:type="dxa"/>
        <w:jc w:val="center"/>
        <w:tblLook w:val="04A0" w:firstRow="1" w:lastRow="0" w:firstColumn="1" w:lastColumn="0" w:noHBand="0" w:noVBand="1"/>
      </w:tblPr>
      <w:tblGrid>
        <w:gridCol w:w="518"/>
        <w:gridCol w:w="4231"/>
        <w:gridCol w:w="1483"/>
        <w:gridCol w:w="1841"/>
        <w:gridCol w:w="1728"/>
      </w:tblGrid>
      <w:tr w:rsidR="00A9502F" w:rsidRPr="00A9502F" w:rsidTr="00586A82">
        <w:trPr>
          <w:trHeight w:val="924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2F" w:rsidRPr="00A9502F" w:rsidRDefault="00A9502F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2F" w:rsidRPr="00A9502F" w:rsidRDefault="00A9502F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2F" w:rsidRPr="00A9502F" w:rsidRDefault="00A9502F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2F" w:rsidRPr="00A9502F" w:rsidRDefault="00A9502F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2F" w:rsidRPr="00A9502F" w:rsidRDefault="00A9502F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A9502F" w:rsidRPr="00A9502F" w:rsidTr="00A44CD8">
        <w:trPr>
          <w:trHeight w:val="157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02F" w:rsidRPr="00044230" w:rsidRDefault="00A9502F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044230" w:rsidRDefault="00A9502F" w:rsidP="00586A8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044230" w:rsidRDefault="00A9502F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044230" w:rsidRDefault="00A9502F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A9502F" w:rsidRDefault="00984801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3 913,809</w:t>
            </w:r>
          </w:p>
        </w:tc>
      </w:tr>
      <w:tr w:rsidR="00A9502F" w:rsidRPr="00A9502F" w:rsidTr="00A44CD8">
        <w:trPr>
          <w:trHeight w:val="165"/>
          <w:jc w:val="center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02F" w:rsidRDefault="00A9502F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CE1F01" w:rsidRDefault="00A9502F" w:rsidP="00586A8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044230" w:rsidRDefault="00A9502F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044230" w:rsidRDefault="00A9502F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A9502F" w:rsidRDefault="00984801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35,179</w:t>
            </w:r>
          </w:p>
        </w:tc>
      </w:tr>
      <w:tr w:rsidR="00A9502F" w:rsidRPr="00A9502F" w:rsidTr="004D4974">
        <w:trPr>
          <w:trHeight w:val="96"/>
          <w:jc w:val="center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Default="00A9502F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CE1F01" w:rsidRDefault="00A9502F" w:rsidP="00586A8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044230" w:rsidRDefault="00A9502F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044230" w:rsidRDefault="00A9502F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A9502F" w:rsidRDefault="00984801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224,306</w:t>
            </w:r>
          </w:p>
        </w:tc>
      </w:tr>
      <w:tr w:rsidR="00A9502F" w:rsidRPr="00A9502F" w:rsidTr="00E74282">
        <w:trPr>
          <w:trHeight w:val="234"/>
          <w:jc w:val="center"/>
        </w:trPr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044230" w:rsidRDefault="00A9502F" w:rsidP="00A9502F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</w:t>
            </w: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02F" w:rsidRPr="00A9502F" w:rsidRDefault="00984801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13 808,875</w:t>
            </w:r>
          </w:p>
        </w:tc>
      </w:tr>
    </w:tbl>
    <w:p w:rsidR="008C750F" w:rsidRPr="00044230" w:rsidRDefault="008C750F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A2E83" w:rsidRPr="00044230" w:rsidRDefault="009A2E83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C750F" w:rsidRPr="00044230" w:rsidRDefault="008C750F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D25B4" w:rsidRPr="00044230" w:rsidRDefault="00DD25B4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2216D" w:rsidRPr="00044230" w:rsidRDefault="00F2216D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91FAA" w:rsidRPr="00044230" w:rsidRDefault="00191FAA" w:rsidP="00191FAA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044230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3E383" wp14:editId="45EBD668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7167BEAF" id="Прямая соединительная линия 3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Pr="00044230">
        <w:rPr>
          <w:b/>
        </w:rPr>
        <w:t xml:space="preserve">Начальник відділу охорони здоров’я         </w:t>
      </w:r>
      <w:r w:rsidRPr="00044230">
        <w:rPr>
          <w:b/>
        </w:rPr>
        <w:tab/>
      </w:r>
      <w:r w:rsidRPr="00044230">
        <w:rPr>
          <w:b/>
        </w:rPr>
        <w:tab/>
        <w:t xml:space="preserve">         Ігор БОНДАРЕНКО</w:t>
      </w:r>
    </w:p>
    <w:p w:rsidR="00191FAA" w:rsidRPr="00044230" w:rsidRDefault="00191FAA" w:rsidP="00191FAA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04423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8D2801" wp14:editId="59446822">
                <wp:simplePos x="0" y="0"/>
                <wp:positionH relativeFrom="column">
                  <wp:posOffset>4387214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5294DF77" id="Прямая соединительная линия 1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5pt,.85pt" to="48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z34gEAANsDAAAOAAAAZHJzL2Uyb0RvYy54bWysU82O0zAQviPxDpbvNEkl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" strokecolor="black [3040]"/>
            </w:pict>
          </mc:Fallback>
        </mc:AlternateContent>
      </w:r>
      <w:r w:rsidRPr="0004423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5BBBEA" wp14:editId="4A44D87F">
                <wp:simplePos x="0" y="0"/>
                <wp:positionH relativeFrom="column">
                  <wp:posOffset>3301365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3083C89C" id="Прямая соединительная линия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.85pt" to="327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" strokecolor="black [3040]"/>
            </w:pict>
          </mc:Fallback>
        </mc:AlternateContent>
      </w:r>
      <w:r w:rsidRPr="00044230">
        <w:rPr>
          <w:sz w:val="18"/>
          <w:szCs w:val="18"/>
        </w:rPr>
        <w:t>(посада керівника структурного підрозділу, іншої посадової                     (підпис)</w:t>
      </w:r>
      <w:r w:rsidRPr="00044230">
        <w:rPr>
          <w:sz w:val="18"/>
          <w:szCs w:val="18"/>
        </w:rPr>
        <w:tab/>
      </w:r>
      <w:r w:rsidRPr="00044230">
        <w:rPr>
          <w:sz w:val="18"/>
          <w:szCs w:val="18"/>
        </w:rPr>
        <w:tab/>
        <w:t xml:space="preserve"> (власне ім’я та прізвище)</w:t>
      </w:r>
    </w:p>
    <w:p w:rsidR="00191FAA" w:rsidRPr="00044230" w:rsidRDefault="00191FAA" w:rsidP="00191FAA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044230">
        <w:rPr>
          <w:sz w:val="18"/>
          <w:szCs w:val="18"/>
        </w:rPr>
        <w:t>особи, яка є головним розробником)</w:t>
      </w:r>
    </w:p>
    <w:p w:rsidR="00A9502F" w:rsidRDefault="00A9502F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A9502F" w:rsidRDefault="00A9502F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A9502F" w:rsidRDefault="00A9502F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A9502F" w:rsidRDefault="00A9502F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A9502F" w:rsidRDefault="00A9502F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A9502F" w:rsidRDefault="00A9502F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A9502F" w:rsidRDefault="00A9502F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A9502F" w:rsidRDefault="00A9502F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A9502F" w:rsidRDefault="00A9502F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A9502F" w:rsidRDefault="00A9502F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A9502F" w:rsidRDefault="00A9502F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A9502F" w:rsidRDefault="00A9502F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A9502F" w:rsidRDefault="00A9502F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A9502F" w:rsidRDefault="00A9502F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A9502F" w:rsidRDefault="00A9502F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C928AB" w:rsidRDefault="00C928AB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  <w:lang w:val="ru-RU"/>
        </w:rPr>
      </w:pPr>
    </w:p>
    <w:sectPr w:rsidR="00C928AB" w:rsidSect="00C928AB">
      <w:headerReference w:type="default" r:id="rId10"/>
      <w:pgSz w:w="11906" w:h="16838"/>
      <w:pgMar w:top="709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F5" w:rsidRDefault="00AA3CF5" w:rsidP="006F1556">
      <w:r>
        <w:separator/>
      </w:r>
    </w:p>
  </w:endnote>
  <w:endnote w:type="continuationSeparator" w:id="0">
    <w:p w:rsidR="00AA3CF5" w:rsidRDefault="00AA3CF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F5" w:rsidRDefault="00AA3CF5" w:rsidP="006F1556">
      <w:r>
        <w:separator/>
      </w:r>
    </w:p>
  </w:footnote>
  <w:footnote w:type="continuationSeparator" w:id="0">
    <w:p w:rsidR="00AA3CF5" w:rsidRDefault="00AA3CF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F0" w:rsidRDefault="002D55F0" w:rsidP="00A41DE7">
    <w:pPr>
      <w:pStyle w:val="ac"/>
    </w:pPr>
  </w:p>
  <w:p w:rsidR="002D55F0" w:rsidRDefault="002D55F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320A2"/>
    <w:rsid w:val="000320E7"/>
    <w:rsid w:val="00042F1D"/>
    <w:rsid w:val="00044230"/>
    <w:rsid w:val="000559C4"/>
    <w:rsid w:val="00057132"/>
    <w:rsid w:val="00060682"/>
    <w:rsid w:val="000775A5"/>
    <w:rsid w:val="000844C0"/>
    <w:rsid w:val="00086CD9"/>
    <w:rsid w:val="00096E03"/>
    <w:rsid w:val="000C47B1"/>
    <w:rsid w:val="000C5C80"/>
    <w:rsid w:val="000C6601"/>
    <w:rsid w:val="000D0690"/>
    <w:rsid w:val="000D721B"/>
    <w:rsid w:val="000F5091"/>
    <w:rsid w:val="0011419B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52F5"/>
    <w:rsid w:val="00170D55"/>
    <w:rsid w:val="001812DC"/>
    <w:rsid w:val="0018142A"/>
    <w:rsid w:val="00190649"/>
    <w:rsid w:val="0019190A"/>
    <w:rsid w:val="00191FA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F49E6"/>
    <w:rsid w:val="00201E26"/>
    <w:rsid w:val="00221EE6"/>
    <w:rsid w:val="002352C6"/>
    <w:rsid w:val="00245896"/>
    <w:rsid w:val="0025574D"/>
    <w:rsid w:val="00256FB3"/>
    <w:rsid w:val="0026349C"/>
    <w:rsid w:val="002670E5"/>
    <w:rsid w:val="0027536E"/>
    <w:rsid w:val="00277893"/>
    <w:rsid w:val="00282981"/>
    <w:rsid w:val="00294037"/>
    <w:rsid w:val="00297609"/>
    <w:rsid w:val="002A480F"/>
    <w:rsid w:val="002B6D1A"/>
    <w:rsid w:val="002C2777"/>
    <w:rsid w:val="002D2EC5"/>
    <w:rsid w:val="002D4AA4"/>
    <w:rsid w:val="002D51B5"/>
    <w:rsid w:val="002D55F0"/>
    <w:rsid w:val="002E6BC7"/>
    <w:rsid w:val="0031257A"/>
    <w:rsid w:val="003157D2"/>
    <w:rsid w:val="00324E28"/>
    <w:rsid w:val="003421AE"/>
    <w:rsid w:val="003445AF"/>
    <w:rsid w:val="00350C95"/>
    <w:rsid w:val="00351712"/>
    <w:rsid w:val="00355396"/>
    <w:rsid w:val="00360945"/>
    <w:rsid w:val="003841DB"/>
    <w:rsid w:val="00384F81"/>
    <w:rsid w:val="00391C59"/>
    <w:rsid w:val="003A073D"/>
    <w:rsid w:val="003B1E5D"/>
    <w:rsid w:val="003C1268"/>
    <w:rsid w:val="003C25C0"/>
    <w:rsid w:val="003C318A"/>
    <w:rsid w:val="003D40D1"/>
    <w:rsid w:val="003E1C1E"/>
    <w:rsid w:val="003F048C"/>
    <w:rsid w:val="0040155D"/>
    <w:rsid w:val="0042147E"/>
    <w:rsid w:val="00436A5C"/>
    <w:rsid w:val="00443F3B"/>
    <w:rsid w:val="00445981"/>
    <w:rsid w:val="00452EAB"/>
    <w:rsid w:val="00461A34"/>
    <w:rsid w:val="00472CA6"/>
    <w:rsid w:val="00474F4E"/>
    <w:rsid w:val="004C23AC"/>
    <w:rsid w:val="004C435B"/>
    <w:rsid w:val="004C4D9D"/>
    <w:rsid w:val="004D1C6B"/>
    <w:rsid w:val="004D431C"/>
    <w:rsid w:val="005232BF"/>
    <w:rsid w:val="00541E13"/>
    <w:rsid w:val="0054364E"/>
    <w:rsid w:val="0056140A"/>
    <w:rsid w:val="00574F24"/>
    <w:rsid w:val="005A4F95"/>
    <w:rsid w:val="005A7025"/>
    <w:rsid w:val="005C6590"/>
    <w:rsid w:val="005C6DE5"/>
    <w:rsid w:val="005D5824"/>
    <w:rsid w:val="005D7D18"/>
    <w:rsid w:val="005E6130"/>
    <w:rsid w:val="0060594B"/>
    <w:rsid w:val="00620D9C"/>
    <w:rsid w:val="00636622"/>
    <w:rsid w:val="00645527"/>
    <w:rsid w:val="00650DE9"/>
    <w:rsid w:val="00667CE8"/>
    <w:rsid w:val="00672F45"/>
    <w:rsid w:val="006C32BC"/>
    <w:rsid w:val="006E1F5E"/>
    <w:rsid w:val="006E7F90"/>
    <w:rsid w:val="006F1556"/>
    <w:rsid w:val="006F2500"/>
    <w:rsid w:val="006F3C37"/>
    <w:rsid w:val="00710D80"/>
    <w:rsid w:val="00722337"/>
    <w:rsid w:val="0073059A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96EDB"/>
    <w:rsid w:val="007C66A2"/>
    <w:rsid w:val="007D1D10"/>
    <w:rsid w:val="007D38A0"/>
    <w:rsid w:val="007E796D"/>
    <w:rsid w:val="007F1D3D"/>
    <w:rsid w:val="007F618D"/>
    <w:rsid w:val="0080381C"/>
    <w:rsid w:val="00822F9F"/>
    <w:rsid w:val="00825657"/>
    <w:rsid w:val="008330BA"/>
    <w:rsid w:val="00840A7D"/>
    <w:rsid w:val="00861826"/>
    <w:rsid w:val="00862FB1"/>
    <w:rsid w:val="00864B53"/>
    <w:rsid w:val="00864DA2"/>
    <w:rsid w:val="00865505"/>
    <w:rsid w:val="00871755"/>
    <w:rsid w:val="00873332"/>
    <w:rsid w:val="008771DE"/>
    <w:rsid w:val="00887FF8"/>
    <w:rsid w:val="0089063B"/>
    <w:rsid w:val="008A2026"/>
    <w:rsid w:val="008C0234"/>
    <w:rsid w:val="008C0E6F"/>
    <w:rsid w:val="008C5AA2"/>
    <w:rsid w:val="008C750F"/>
    <w:rsid w:val="008D1E8D"/>
    <w:rsid w:val="008D73E2"/>
    <w:rsid w:val="008E67CF"/>
    <w:rsid w:val="008E7190"/>
    <w:rsid w:val="008F77E2"/>
    <w:rsid w:val="00904DBE"/>
    <w:rsid w:val="0091639E"/>
    <w:rsid w:val="00933678"/>
    <w:rsid w:val="00947125"/>
    <w:rsid w:val="0095158C"/>
    <w:rsid w:val="00956474"/>
    <w:rsid w:val="00957D4B"/>
    <w:rsid w:val="0096097F"/>
    <w:rsid w:val="0096518D"/>
    <w:rsid w:val="00971EE7"/>
    <w:rsid w:val="00977867"/>
    <w:rsid w:val="00984801"/>
    <w:rsid w:val="009853E0"/>
    <w:rsid w:val="0098778D"/>
    <w:rsid w:val="00992264"/>
    <w:rsid w:val="009930BA"/>
    <w:rsid w:val="009A2E83"/>
    <w:rsid w:val="009B0A67"/>
    <w:rsid w:val="009B0D84"/>
    <w:rsid w:val="009B3808"/>
    <w:rsid w:val="009B753D"/>
    <w:rsid w:val="009C30A3"/>
    <w:rsid w:val="009C6D6C"/>
    <w:rsid w:val="009D35C0"/>
    <w:rsid w:val="009E65E2"/>
    <w:rsid w:val="009F33DB"/>
    <w:rsid w:val="00A06076"/>
    <w:rsid w:val="00A11ACC"/>
    <w:rsid w:val="00A153FC"/>
    <w:rsid w:val="00A15527"/>
    <w:rsid w:val="00A1745F"/>
    <w:rsid w:val="00A27B6A"/>
    <w:rsid w:val="00A413EC"/>
    <w:rsid w:val="00A41DE7"/>
    <w:rsid w:val="00A45826"/>
    <w:rsid w:val="00A53AD2"/>
    <w:rsid w:val="00A54BD0"/>
    <w:rsid w:val="00A6550F"/>
    <w:rsid w:val="00A752F2"/>
    <w:rsid w:val="00A82D00"/>
    <w:rsid w:val="00A903B0"/>
    <w:rsid w:val="00A91541"/>
    <w:rsid w:val="00A9502F"/>
    <w:rsid w:val="00AA3CF5"/>
    <w:rsid w:val="00AB30DA"/>
    <w:rsid w:val="00AB5B0F"/>
    <w:rsid w:val="00AC32C2"/>
    <w:rsid w:val="00AC6F08"/>
    <w:rsid w:val="00AD359D"/>
    <w:rsid w:val="00AF2A99"/>
    <w:rsid w:val="00AF366B"/>
    <w:rsid w:val="00AF40CB"/>
    <w:rsid w:val="00B07737"/>
    <w:rsid w:val="00B108C9"/>
    <w:rsid w:val="00B12A9F"/>
    <w:rsid w:val="00B14F62"/>
    <w:rsid w:val="00B473D5"/>
    <w:rsid w:val="00B5314D"/>
    <w:rsid w:val="00B60BD2"/>
    <w:rsid w:val="00B6451B"/>
    <w:rsid w:val="00B64A24"/>
    <w:rsid w:val="00B67165"/>
    <w:rsid w:val="00B753D9"/>
    <w:rsid w:val="00B840CB"/>
    <w:rsid w:val="00B879E1"/>
    <w:rsid w:val="00B9143D"/>
    <w:rsid w:val="00B92F9C"/>
    <w:rsid w:val="00B95850"/>
    <w:rsid w:val="00BB0C28"/>
    <w:rsid w:val="00BE2A41"/>
    <w:rsid w:val="00BE4406"/>
    <w:rsid w:val="00BE73E3"/>
    <w:rsid w:val="00BF1073"/>
    <w:rsid w:val="00BF3489"/>
    <w:rsid w:val="00C07B6D"/>
    <w:rsid w:val="00C129AF"/>
    <w:rsid w:val="00C20364"/>
    <w:rsid w:val="00C22F8A"/>
    <w:rsid w:val="00C34E48"/>
    <w:rsid w:val="00C57444"/>
    <w:rsid w:val="00C60DFD"/>
    <w:rsid w:val="00C82260"/>
    <w:rsid w:val="00C928AB"/>
    <w:rsid w:val="00C93C94"/>
    <w:rsid w:val="00CA0636"/>
    <w:rsid w:val="00CB280F"/>
    <w:rsid w:val="00CB747E"/>
    <w:rsid w:val="00CD457E"/>
    <w:rsid w:val="00CE1ACF"/>
    <w:rsid w:val="00CE4FF0"/>
    <w:rsid w:val="00CE78B2"/>
    <w:rsid w:val="00CF09D4"/>
    <w:rsid w:val="00CF375A"/>
    <w:rsid w:val="00CF6835"/>
    <w:rsid w:val="00D35638"/>
    <w:rsid w:val="00D4313E"/>
    <w:rsid w:val="00D465D4"/>
    <w:rsid w:val="00D5708F"/>
    <w:rsid w:val="00D65C1E"/>
    <w:rsid w:val="00D65F22"/>
    <w:rsid w:val="00D722C6"/>
    <w:rsid w:val="00D750C1"/>
    <w:rsid w:val="00D760EB"/>
    <w:rsid w:val="00D82BD7"/>
    <w:rsid w:val="00DA1AB0"/>
    <w:rsid w:val="00DA6EA9"/>
    <w:rsid w:val="00DC01D2"/>
    <w:rsid w:val="00DC168B"/>
    <w:rsid w:val="00DD25B4"/>
    <w:rsid w:val="00DD350F"/>
    <w:rsid w:val="00DD4AD8"/>
    <w:rsid w:val="00DD4FC7"/>
    <w:rsid w:val="00DF4850"/>
    <w:rsid w:val="00E02958"/>
    <w:rsid w:val="00E16823"/>
    <w:rsid w:val="00E20C69"/>
    <w:rsid w:val="00E247A5"/>
    <w:rsid w:val="00E25314"/>
    <w:rsid w:val="00E27E78"/>
    <w:rsid w:val="00E40876"/>
    <w:rsid w:val="00E44D72"/>
    <w:rsid w:val="00E50B45"/>
    <w:rsid w:val="00E54AC8"/>
    <w:rsid w:val="00E56833"/>
    <w:rsid w:val="00E732EF"/>
    <w:rsid w:val="00E7646D"/>
    <w:rsid w:val="00E96861"/>
    <w:rsid w:val="00EB2A72"/>
    <w:rsid w:val="00EC0E02"/>
    <w:rsid w:val="00EC7449"/>
    <w:rsid w:val="00EE7D2B"/>
    <w:rsid w:val="00F11A6A"/>
    <w:rsid w:val="00F1381B"/>
    <w:rsid w:val="00F16837"/>
    <w:rsid w:val="00F2216D"/>
    <w:rsid w:val="00F23419"/>
    <w:rsid w:val="00F313AD"/>
    <w:rsid w:val="00F342E5"/>
    <w:rsid w:val="00F37A63"/>
    <w:rsid w:val="00F4080E"/>
    <w:rsid w:val="00F42FDF"/>
    <w:rsid w:val="00F538D1"/>
    <w:rsid w:val="00F65823"/>
    <w:rsid w:val="00F71F96"/>
    <w:rsid w:val="00F740E2"/>
    <w:rsid w:val="00F848F2"/>
    <w:rsid w:val="00F875B2"/>
    <w:rsid w:val="00F91691"/>
    <w:rsid w:val="00FB0A1A"/>
    <w:rsid w:val="00FB2D99"/>
    <w:rsid w:val="00FC0B06"/>
    <w:rsid w:val="00FC2F40"/>
    <w:rsid w:val="00FD04F5"/>
    <w:rsid w:val="00FD2C7A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9D2E-D747-4671-90ED-2394CB4B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2662</Words>
  <Characters>15180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2020-10-01T12:32:00Z</cp:lastPrinted>
  <dcterms:created xsi:type="dcterms:W3CDTF">2020-10-02T08:03:00Z</dcterms:created>
  <dcterms:modified xsi:type="dcterms:W3CDTF">2020-10-02T11:34:00Z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