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02E" w:rsidRDefault="0002002E" w:rsidP="0002002E">
      <w:pPr>
        <w:shd w:val="clear" w:color="auto" w:fill="FFFFFF"/>
        <w:spacing w:after="0" w:line="240" w:lineRule="auto"/>
        <w:rPr>
          <w:rFonts w:ascii="Times New Roman" w:eastAsia="Times New Roman" w:hAnsi="Times New Roman"/>
          <w:b/>
          <w:bCs/>
          <w:color w:val="000000"/>
          <w:sz w:val="28"/>
          <w:szCs w:val="28"/>
          <w:lang w:val="ru-RU" w:eastAsia="ru-RU"/>
        </w:rPr>
      </w:pPr>
    </w:p>
    <w:p w:rsidR="0002002E" w:rsidRPr="0002002E" w:rsidRDefault="0002002E" w:rsidP="0002002E">
      <w:pPr>
        <w:shd w:val="clear" w:color="auto" w:fill="FFFFFF"/>
        <w:spacing w:after="0" w:line="240" w:lineRule="auto"/>
        <w:jc w:val="center"/>
        <w:rPr>
          <w:rFonts w:ascii="Times New Roman" w:eastAsia="Times New Roman" w:hAnsi="Times New Roman"/>
          <w:b/>
          <w:bCs/>
          <w:color w:val="000000"/>
          <w:sz w:val="28"/>
          <w:szCs w:val="28"/>
          <w:lang w:val="ru-RU" w:eastAsia="ru-RU"/>
        </w:rPr>
      </w:pPr>
      <w:r w:rsidRPr="0002002E">
        <w:rPr>
          <w:rFonts w:ascii="Times New Roman" w:eastAsia="Times New Roman" w:hAnsi="Times New Roman"/>
          <w:b/>
          <w:bCs/>
          <w:color w:val="000000"/>
          <w:sz w:val="28"/>
          <w:szCs w:val="28"/>
          <w:lang w:val="ru-RU" w:eastAsia="ru-RU"/>
        </w:rPr>
        <w:t>УКРАЇНА</w:t>
      </w:r>
    </w:p>
    <w:p w:rsidR="0002002E" w:rsidRPr="0002002E" w:rsidRDefault="0002002E" w:rsidP="0002002E">
      <w:pPr>
        <w:shd w:val="clear" w:color="auto" w:fill="FFFFFF"/>
        <w:spacing w:after="0" w:line="240" w:lineRule="auto"/>
        <w:jc w:val="center"/>
        <w:rPr>
          <w:rFonts w:ascii="Times New Roman" w:eastAsia="Times New Roman" w:hAnsi="Times New Roman"/>
          <w:b/>
          <w:bCs/>
          <w:color w:val="000000"/>
          <w:sz w:val="28"/>
          <w:szCs w:val="28"/>
          <w:lang w:val="ru-RU" w:eastAsia="ru-RU"/>
        </w:rPr>
      </w:pPr>
      <w:r w:rsidRPr="0002002E">
        <w:rPr>
          <w:rFonts w:ascii="Times New Roman" w:eastAsia="Times New Roman" w:hAnsi="Times New Roman"/>
          <w:b/>
          <w:bCs/>
          <w:color w:val="000000"/>
          <w:sz w:val="28"/>
          <w:szCs w:val="28"/>
          <w:lang w:val="ru-RU" w:eastAsia="ru-RU"/>
        </w:rPr>
        <w:t xml:space="preserve">ВІЙСЬКОВО-ЦИВІЛЬНА </w:t>
      </w:r>
      <w:proofErr w:type="gramStart"/>
      <w:r w:rsidRPr="0002002E">
        <w:rPr>
          <w:rFonts w:ascii="Times New Roman" w:eastAsia="Times New Roman" w:hAnsi="Times New Roman"/>
          <w:b/>
          <w:bCs/>
          <w:color w:val="000000"/>
          <w:sz w:val="28"/>
          <w:szCs w:val="28"/>
          <w:lang w:val="ru-RU" w:eastAsia="ru-RU"/>
        </w:rPr>
        <w:t>АДМ</w:t>
      </w:r>
      <w:proofErr w:type="gramEnd"/>
      <w:r w:rsidRPr="0002002E">
        <w:rPr>
          <w:rFonts w:ascii="Times New Roman" w:eastAsia="Times New Roman" w:hAnsi="Times New Roman"/>
          <w:b/>
          <w:bCs/>
          <w:color w:val="000000"/>
          <w:sz w:val="28"/>
          <w:szCs w:val="28"/>
          <w:lang w:val="ru-RU" w:eastAsia="ru-RU"/>
        </w:rPr>
        <w:t>ІНІСТРАЦІЯ МІСТА ЛИСИЧАНСЬК</w:t>
      </w:r>
    </w:p>
    <w:p w:rsidR="0002002E" w:rsidRPr="0002002E" w:rsidRDefault="0002002E" w:rsidP="0002002E">
      <w:pPr>
        <w:shd w:val="clear" w:color="auto" w:fill="FFFFFF"/>
        <w:spacing w:after="0" w:line="240" w:lineRule="auto"/>
        <w:jc w:val="center"/>
        <w:rPr>
          <w:rFonts w:ascii="Times New Roman" w:eastAsia="Times New Roman" w:hAnsi="Times New Roman"/>
          <w:b/>
          <w:bCs/>
          <w:color w:val="000000"/>
          <w:sz w:val="28"/>
          <w:szCs w:val="28"/>
          <w:lang w:val="ru-RU" w:eastAsia="ru-RU"/>
        </w:rPr>
      </w:pPr>
      <w:r w:rsidRPr="0002002E">
        <w:rPr>
          <w:rFonts w:ascii="Times New Roman" w:eastAsia="Times New Roman" w:hAnsi="Times New Roman"/>
          <w:b/>
          <w:bCs/>
          <w:color w:val="000000"/>
          <w:sz w:val="28"/>
          <w:szCs w:val="28"/>
          <w:lang w:val="ru-RU" w:eastAsia="ru-RU"/>
        </w:rPr>
        <w:t>ЛУГАНСЬКОЇ ОБЛАСТІ</w:t>
      </w:r>
    </w:p>
    <w:p w:rsidR="0002002E" w:rsidRPr="0002002E" w:rsidRDefault="0002002E" w:rsidP="0002002E">
      <w:pPr>
        <w:shd w:val="clear" w:color="auto" w:fill="FFFFFF"/>
        <w:spacing w:after="0" w:line="240" w:lineRule="auto"/>
        <w:jc w:val="center"/>
        <w:rPr>
          <w:rFonts w:ascii="Times New Roman" w:eastAsia="Times New Roman" w:hAnsi="Times New Roman"/>
          <w:b/>
          <w:bCs/>
          <w:color w:val="000000"/>
          <w:sz w:val="28"/>
          <w:szCs w:val="28"/>
          <w:lang w:val="ru-RU" w:eastAsia="ru-RU"/>
        </w:rPr>
      </w:pPr>
    </w:p>
    <w:p w:rsidR="0002002E" w:rsidRPr="0002002E" w:rsidRDefault="0002002E" w:rsidP="0002002E">
      <w:pPr>
        <w:shd w:val="clear" w:color="auto" w:fill="FFFFFF"/>
        <w:spacing w:after="0" w:line="240" w:lineRule="auto"/>
        <w:jc w:val="center"/>
        <w:rPr>
          <w:rFonts w:ascii="Times New Roman" w:eastAsia="Times New Roman" w:hAnsi="Times New Roman"/>
          <w:b/>
          <w:bCs/>
          <w:color w:val="000000"/>
          <w:sz w:val="28"/>
          <w:szCs w:val="28"/>
          <w:lang w:val="ru-RU" w:eastAsia="ru-RU"/>
        </w:rPr>
      </w:pPr>
      <w:r w:rsidRPr="0002002E">
        <w:rPr>
          <w:rFonts w:ascii="Times New Roman" w:eastAsia="Times New Roman" w:hAnsi="Times New Roman"/>
          <w:b/>
          <w:bCs/>
          <w:color w:val="000000"/>
          <w:sz w:val="28"/>
          <w:szCs w:val="28"/>
          <w:lang w:val="ru-RU" w:eastAsia="ru-RU"/>
        </w:rPr>
        <w:t>РОЗПОРЯДЖЕННЯ</w:t>
      </w:r>
    </w:p>
    <w:p w:rsidR="0002002E" w:rsidRPr="0002002E" w:rsidRDefault="0002002E" w:rsidP="0002002E">
      <w:pPr>
        <w:shd w:val="clear" w:color="auto" w:fill="FFFFFF"/>
        <w:spacing w:after="0" w:line="240" w:lineRule="auto"/>
        <w:jc w:val="center"/>
        <w:rPr>
          <w:rFonts w:ascii="Times New Roman" w:eastAsia="Times New Roman" w:hAnsi="Times New Roman"/>
          <w:b/>
          <w:bCs/>
          <w:color w:val="000000"/>
          <w:sz w:val="28"/>
          <w:szCs w:val="28"/>
          <w:lang w:val="ru-RU" w:eastAsia="ru-RU"/>
        </w:rPr>
      </w:pPr>
      <w:r w:rsidRPr="0002002E">
        <w:rPr>
          <w:rFonts w:ascii="Times New Roman" w:eastAsia="Times New Roman" w:hAnsi="Times New Roman"/>
          <w:b/>
          <w:bCs/>
          <w:color w:val="000000"/>
          <w:sz w:val="28"/>
          <w:szCs w:val="28"/>
          <w:lang w:val="ru-RU" w:eastAsia="ru-RU"/>
        </w:rPr>
        <w:t xml:space="preserve">КЕРІВНИКА ВІЙСЬКОВО-ЦИВІЛЬНОЇ </w:t>
      </w:r>
      <w:proofErr w:type="gramStart"/>
      <w:r w:rsidRPr="0002002E">
        <w:rPr>
          <w:rFonts w:ascii="Times New Roman" w:eastAsia="Times New Roman" w:hAnsi="Times New Roman"/>
          <w:b/>
          <w:bCs/>
          <w:color w:val="000000"/>
          <w:sz w:val="28"/>
          <w:szCs w:val="28"/>
          <w:lang w:val="ru-RU" w:eastAsia="ru-RU"/>
        </w:rPr>
        <w:t>АДМ</w:t>
      </w:r>
      <w:proofErr w:type="gramEnd"/>
      <w:r w:rsidRPr="0002002E">
        <w:rPr>
          <w:rFonts w:ascii="Times New Roman" w:eastAsia="Times New Roman" w:hAnsi="Times New Roman"/>
          <w:b/>
          <w:bCs/>
          <w:color w:val="000000"/>
          <w:sz w:val="28"/>
          <w:szCs w:val="28"/>
          <w:lang w:val="ru-RU" w:eastAsia="ru-RU"/>
        </w:rPr>
        <w:t>ІНІСТРАЦІЇ</w:t>
      </w:r>
    </w:p>
    <w:p w:rsidR="0002002E" w:rsidRPr="00BF0F81" w:rsidRDefault="0002002E" w:rsidP="0002002E">
      <w:pPr>
        <w:shd w:val="clear" w:color="auto" w:fill="FFFFFF"/>
        <w:spacing w:after="0" w:line="240" w:lineRule="auto"/>
        <w:jc w:val="center"/>
        <w:rPr>
          <w:rFonts w:ascii="Times New Roman" w:eastAsia="Times New Roman" w:hAnsi="Times New Roman"/>
          <w:bCs/>
          <w:color w:val="000000"/>
          <w:sz w:val="28"/>
          <w:szCs w:val="28"/>
          <w:lang w:val="ru-RU" w:eastAsia="ru-RU"/>
        </w:rPr>
      </w:pPr>
    </w:p>
    <w:p w:rsidR="0002002E" w:rsidRPr="0002002E" w:rsidRDefault="00396065" w:rsidP="00396065">
      <w:pPr>
        <w:shd w:val="clear" w:color="auto" w:fill="FFFFFF"/>
        <w:spacing w:after="0" w:line="240" w:lineRule="auto"/>
        <w:rPr>
          <w:rFonts w:ascii="Times New Roman" w:eastAsia="Times New Roman" w:hAnsi="Times New Roman"/>
          <w:b/>
          <w:bCs/>
          <w:color w:val="000000"/>
          <w:sz w:val="28"/>
          <w:szCs w:val="28"/>
          <w:lang w:val="ru-RU" w:eastAsia="ru-RU"/>
        </w:rPr>
      </w:pPr>
      <w:r>
        <w:rPr>
          <w:rFonts w:ascii="Times New Roman" w:eastAsia="Times New Roman" w:hAnsi="Times New Roman"/>
          <w:bCs/>
          <w:color w:val="000000"/>
          <w:sz w:val="28"/>
          <w:szCs w:val="28"/>
          <w:lang w:val="ru-RU" w:eastAsia="ru-RU"/>
        </w:rPr>
        <w:t>16.10.2020</w:t>
      </w:r>
      <w:r w:rsidR="0002002E" w:rsidRPr="00BF0F81">
        <w:rPr>
          <w:rFonts w:ascii="Times New Roman" w:eastAsia="Times New Roman" w:hAnsi="Times New Roman"/>
          <w:bCs/>
          <w:color w:val="000000"/>
          <w:sz w:val="28"/>
          <w:szCs w:val="28"/>
          <w:lang w:val="ru-RU" w:eastAsia="ru-RU"/>
        </w:rPr>
        <w:tab/>
        <w:t xml:space="preserve">     </w:t>
      </w:r>
      <w:r w:rsidR="00BF0F81" w:rsidRPr="00BF0F81">
        <w:rPr>
          <w:rFonts w:ascii="Times New Roman" w:eastAsia="Times New Roman" w:hAnsi="Times New Roman"/>
          <w:bCs/>
          <w:color w:val="000000"/>
          <w:sz w:val="28"/>
          <w:szCs w:val="28"/>
          <w:lang w:val="ru-RU" w:eastAsia="ru-RU"/>
        </w:rPr>
        <w:t xml:space="preserve">    </w:t>
      </w:r>
      <w:r w:rsidR="0002002E" w:rsidRPr="00BF0F81">
        <w:rPr>
          <w:rFonts w:ascii="Times New Roman" w:eastAsia="Times New Roman" w:hAnsi="Times New Roman"/>
          <w:bCs/>
          <w:color w:val="000000"/>
          <w:sz w:val="28"/>
          <w:szCs w:val="28"/>
          <w:lang w:val="ru-RU" w:eastAsia="ru-RU"/>
        </w:rPr>
        <w:t xml:space="preserve">   </w:t>
      </w:r>
      <w:r w:rsidR="00BF0F81">
        <w:rPr>
          <w:rFonts w:ascii="Times New Roman" w:eastAsia="Times New Roman" w:hAnsi="Times New Roman"/>
          <w:bCs/>
          <w:color w:val="000000"/>
          <w:sz w:val="28"/>
          <w:szCs w:val="28"/>
          <w:lang w:val="ru-RU" w:eastAsia="ru-RU"/>
        </w:rPr>
        <w:t xml:space="preserve"> </w:t>
      </w:r>
      <w:r w:rsidR="0002002E" w:rsidRPr="00BF0F81">
        <w:rPr>
          <w:rFonts w:ascii="Times New Roman" w:eastAsia="Times New Roman" w:hAnsi="Times New Roman"/>
          <w:bCs/>
          <w:color w:val="000000"/>
          <w:sz w:val="28"/>
          <w:szCs w:val="28"/>
          <w:lang w:val="ru-RU" w:eastAsia="ru-RU"/>
        </w:rPr>
        <w:t xml:space="preserve">      </w:t>
      </w:r>
      <w:r>
        <w:rPr>
          <w:rFonts w:ascii="Times New Roman" w:eastAsia="Times New Roman" w:hAnsi="Times New Roman"/>
          <w:bCs/>
          <w:color w:val="000000"/>
          <w:sz w:val="28"/>
          <w:szCs w:val="28"/>
          <w:lang w:val="ru-RU" w:eastAsia="ru-RU"/>
        </w:rPr>
        <w:t xml:space="preserve">            </w:t>
      </w:r>
      <w:r w:rsidR="0002002E" w:rsidRPr="00BF0F81">
        <w:rPr>
          <w:rFonts w:ascii="Times New Roman" w:eastAsia="Times New Roman" w:hAnsi="Times New Roman"/>
          <w:bCs/>
          <w:color w:val="000000"/>
          <w:sz w:val="28"/>
          <w:szCs w:val="28"/>
          <w:lang w:val="ru-RU" w:eastAsia="ru-RU"/>
        </w:rPr>
        <w:t xml:space="preserve">м. </w:t>
      </w:r>
      <w:proofErr w:type="spellStart"/>
      <w:r w:rsidR="0002002E" w:rsidRPr="00BF0F81">
        <w:rPr>
          <w:rFonts w:ascii="Times New Roman" w:eastAsia="Times New Roman" w:hAnsi="Times New Roman"/>
          <w:bCs/>
          <w:color w:val="000000"/>
          <w:sz w:val="28"/>
          <w:szCs w:val="28"/>
          <w:lang w:val="ru-RU" w:eastAsia="ru-RU"/>
        </w:rPr>
        <w:t>Лисичанськ</w:t>
      </w:r>
      <w:proofErr w:type="spellEnd"/>
      <w:r>
        <w:rPr>
          <w:rFonts w:ascii="Times New Roman" w:eastAsia="Times New Roman" w:hAnsi="Times New Roman"/>
          <w:b/>
          <w:bCs/>
          <w:color w:val="000000"/>
          <w:sz w:val="28"/>
          <w:szCs w:val="28"/>
          <w:lang w:val="ru-RU" w:eastAsia="ru-RU"/>
        </w:rPr>
        <w:tab/>
      </w:r>
      <w:r>
        <w:rPr>
          <w:rFonts w:ascii="Times New Roman" w:eastAsia="Times New Roman" w:hAnsi="Times New Roman"/>
          <w:b/>
          <w:bCs/>
          <w:color w:val="000000"/>
          <w:sz w:val="28"/>
          <w:szCs w:val="28"/>
          <w:lang w:val="ru-RU" w:eastAsia="ru-RU"/>
        </w:rPr>
        <w:tab/>
      </w:r>
      <w:r>
        <w:rPr>
          <w:rFonts w:ascii="Times New Roman" w:eastAsia="Times New Roman" w:hAnsi="Times New Roman"/>
          <w:b/>
          <w:bCs/>
          <w:color w:val="000000"/>
          <w:sz w:val="28"/>
          <w:szCs w:val="28"/>
          <w:lang w:val="ru-RU" w:eastAsia="ru-RU"/>
        </w:rPr>
        <w:tab/>
      </w:r>
      <w:r>
        <w:rPr>
          <w:rFonts w:ascii="Times New Roman" w:eastAsia="Times New Roman" w:hAnsi="Times New Roman"/>
          <w:b/>
          <w:bCs/>
          <w:color w:val="000000"/>
          <w:sz w:val="28"/>
          <w:szCs w:val="28"/>
          <w:lang w:val="ru-RU" w:eastAsia="ru-RU"/>
        </w:rPr>
        <w:tab/>
        <w:t xml:space="preserve"> № 555</w:t>
      </w:r>
    </w:p>
    <w:p w:rsidR="0002002E" w:rsidRPr="0002002E" w:rsidRDefault="0002002E" w:rsidP="0002002E">
      <w:pPr>
        <w:shd w:val="clear" w:color="auto" w:fill="FFFFFF"/>
        <w:spacing w:after="0" w:line="240" w:lineRule="auto"/>
        <w:rPr>
          <w:rFonts w:ascii="Times New Roman" w:eastAsia="Times New Roman" w:hAnsi="Times New Roman"/>
          <w:b/>
          <w:bCs/>
          <w:color w:val="000000"/>
          <w:sz w:val="28"/>
          <w:szCs w:val="28"/>
          <w:lang w:val="ru-RU" w:eastAsia="ru-RU"/>
        </w:rPr>
      </w:pPr>
    </w:p>
    <w:p w:rsidR="0002002E" w:rsidRPr="0002002E" w:rsidRDefault="0002002E" w:rsidP="00BF0F81">
      <w:pPr>
        <w:shd w:val="clear" w:color="auto" w:fill="FFFFFF"/>
        <w:spacing w:after="0" w:line="240" w:lineRule="auto"/>
        <w:jc w:val="both"/>
        <w:rPr>
          <w:rFonts w:ascii="Times New Roman" w:eastAsia="Times New Roman" w:hAnsi="Times New Roman"/>
          <w:b/>
          <w:bCs/>
          <w:color w:val="000000"/>
          <w:sz w:val="28"/>
          <w:szCs w:val="28"/>
          <w:lang w:eastAsia="ru-RU"/>
        </w:rPr>
      </w:pPr>
      <w:r w:rsidRPr="0002002E">
        <w:rPr>
          <w:rFonts w:ascii="Times New Roman" w:eastAsia="Times New Roman" w:hAnsi="Times New Roman"/>
          <w:b/>
          <w:bCs/>
          <w:color w:val="000000"/>
          <w:sz w:val="28"/>
          <w:szCs w:val="28"/>
          <w:lang w:eastAsia="ru-RU"/>
        </w:rPr>
        <w:t>Про затвердження Інструкції з діловодства</w:t>
      </w:r>
    </w:p>
    <w:p w:rsidR="0002002E" w:rsidRPr="0002002E" w:rsidRDefault="0002002E" w:rsidP="00BF0F81">
      <w:pPr>
        <w:shd w:val="clear" w:color="auto" w:fill="FFFFFF"/>
        <w:spacing w:after="0" w:line="240" w:lineRule="auto"/>
        <w:jc w:val="both"/>
        <w:rPr>
          <w:rFonts w:ascii="Times New Roman" w:eastAsia="Times New Roman" w:hAnsi="Times New Roman"/>
          <w:b/>
          <w:bCs/>
          <w:color w:val="000000"/>
          <w:sz w:val="28"/>
          <w:szCs w:val="28"/>
          <w:lang w:eastAsia="ru-RU"/>
        </w:rPr>
      </w:pPr>
      <w:r w:rsidRPr="0002002E">
        <w:rPr>
          <w:rFonts w:ascii="Times New Roman" w:eastAsia="Times New Roman" w:hAnsi="Times New Roman"/>
          <w:b/>
          <w:bCs/>
          <w:color w:val="000000"/>
          <w:sz w:val="28"/>
          <w:szCs w:val="28"/>
          <w:lang w:eastAsia="ru-RU"/>
        </w:rPr>
        <w:t>у військово-цивільній адміністрації</w:t>
      </w:r>
    </w:p>
    <w:p w:rsidR="0002002E" w:rsidRPr="0002002E" w:rsidRDefault="0002002E" w:rsidP="00BF0F81">
      <w:pPr>
        <w:shd w:val="clear" w:color="auto" w:fill="FFFFFF"/>
        <w:spacing w:after="0" w:line="240" w:lineRule="auto"/>
        <w:jc w:val="both"/>
        <w:rPr>
          <w:rFonts w:ascii="Times New Roman" w:eastAsia="Times New Roman" w:hAnsi="Times New Roman"/>
          <w:b/>
          <w:bCs/>
          <w:color w:val="000000"/>
          <w:sz w:val="28"/>
          <w:szCs w:val="28"/>
          <w:lang w:eastAsia="ru-RU"/>
        </w:rPr>
      </w:pPr>
      <w:r w:rsidRPr="0002002E">
        <w:rPr>
          <w:rFonts w:ascii="Times New Roman" w:eastAsia="Times New Roman" w:hAnsi="Times New Roman"/>
          <w:b/>
          <w:bCs/>
          <w:color w:val="000000"/>
          <w:sz w:val="28"/>
          <w:szCs w:val="28"/>
          <w:lang w:eastAsia="ru-RU"/>
        </w:rPr>
        <w:t>міста Лисичанськ Луганської області</w:t>
      </w:r>
    </w:p>
    <w:p w:rsidR="0002002E" w:rsidRPr="0002002E" w:rsidRDefault="0002002E" w:rsidP="0002002E">
      <w:pPr>
        <w:shd w:val="clear" w:color="auto" w:fill="FFFFFF"/>
        <w:spacing w:after="0" w:line="240" w:lineRule="auto"/>
        <w:rPr>
          <w:rFonts w:ascii="Times New Roman" w:eastAsia="Times New Roman" w:hAnsi="Times New Roman"/>
          <w:b/>
          <w:bCs/>
          <w:color w:val="000000"/>
          <w:sz w:val="28"/>
          <w:szCs w:val="28"/>
          <w:lang w:eastAsia="ru-RU"/>
        </w:rPr>
      </w:pPr>
    </w:p>
    <w:p w:rsidR="0002002E" w:rsidRPr="0002002E" w:rsidRDefault="0002002E" w:rsidP="005F5F4F">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02002E">
        <w:rPr>
          <w:rFonts w:ascii="Times New Roman" w:eastAsia="Times New Roman" w:hAnsi="Times New Roman"/>
          <w:bCs/>
          <w:color w:val="000000"/>
          <w:sz w:val="28"/>
          <w:szCs w:val="28"/>
          <w:lang w:eastAsia="ru-RU"/>
        </w:rPr>
        <w:t>З метою належної організації роботи з документами у військово- цивільній адміністрації міста Лисичанськ Луганської області, на підставі постанови Кабінету Міністрів України від 17 січня 2018 року № 55 «Деякі питання документу</w:t>
      </w:r>
      <w:r w:rsidR="005D7AD7">
        <w:rPr>
          <w:rFonts w:ascii="Times New Roman" w:eastAsia="Times New Roman" w:hAnsi="Times New Roman"/>
          <w:bCs/>
          <w:color w:val="000000"/>
          <w:sz w:val="28"/>
          <w:szCs w:val="28"/>
          <w:lang w:eastAsia="ru-RU"/>
        </w:rPr>
        <w:t>вання управлінської діяльності»</w:t>
      </w:r>
      <w:r w:rsidR="005D7AD7" w:rsidRPr="005D7AD7">
        <w:rPr>
          <w:rFonts w:ascii="Times New Roman" w:eastAsia="Times New Roman" w:hAnsi="Times New Roman"/>
          <w:bCs/>
          <w:color w:val="000000"/>
          <w:sz w:val="28"/>
          <w:szCs w:val="28"/>
          <w:lang w:eastAsia="ru-RU"/>
        </w:rPr>
        <w:t xml:space="preserve">, </w:t>
      </w:r>
      <w:r w:rsidRPr="0002002E">
        <w:rPr>
          <w:rFonts w:ascii="Times New Roman" w:eastAsia="Times New Roman" w:hAnsi="Times New Roman"/>
          <w:bCs/>
          <w:color w:val="000000"/>
          <w:sz w:val="28"/>
          <w:szCs w:val="28"/>
          <w:lang w:eastAsia="ru-RU"/>
        </w:rPr>
        <w:t xml:space="preserve">керуючись </w:t>
      </w:r>
      <w:r w:rsidR="005D7AD7" w:rsidRPr="005D7AD7">
        <w:rPr>
          <w:rFonts w:ascii="Times New Roman" w:eastAsia="Times New Roman" w:hAnsi="Times New Roman"/>
          <w:bCs/>
          <w:color w:val="000000"/>
          <w:sz w:val="28"/>
          <w:szCs w:val="28"/>
          <w:lang w:eastAsia="ru-RU"/>
        </w:rPr>
        <w:t>пу</w:t>
      </w:r>
      <w:r w:rsidR="005D7AD7">
        <w:rPr>
          <w:rFonts w:ascii="Times New Roman" w:eastAsia="Times New Roman" w:hAnsi="Times New Roman"/>
          <w:bCs/>
          <w:color w:val="000000"/>
          <w:sz w:val="28"/>
          <w:szCs w:val="28"/>
          <w:lang w:eastAsia="ru-RU"/>
        </w:rPr>
        <w:t>нктами 2, 8 частини третьої статті 6 Закону</w:t>
      </w:r>
      <w:r w:rsidRPr="0002002E">
        <w:rPr>
          <w:rFonts w:ascii="Times New Roman" w:eastAsia="Times New Roman" w:hAnsi="Times New Roman"/>
          <w:bCs/>
          <w:color w:val="000000"/>
          <w:sz w:val="28"/>
          <w:szCs w:val="28"/>
          <w:lang w:eastAsia="ru-RU"/>
        </w:rPr>
        <w:t xml:space="preserve"> України «Про військово-цивільні адміністрації»,</w:t>
      </w:r>
    </w:p>
    <w:p w:rsidR="0002002E" w:rsidRPr="0002002E" w:rsidRDefault="0002002E" w:rsidP="00BF0F81">
      <w:pPr>
        <w:shd w:val="clear" w:color="auto" w:fill="FFFFFF"/>
        <w:spacing w:after="0" w:line="240" w:lineRule="auto"/>
        <w:jc w:val="both"/>
        <w:rPr>
          <w:rFonts w:ascii="Times New Roman" w:eastAsia="Times New Roman" w:hAnsi="Times New Roman"/>
          <w:bCs/>
          <w:color w:val="000000"/>
          <w:sz w:val="28"/>
          <w:szCs w:val="28"/>
          <w:lang w:eastAsia="ru-RU"/>
        </w:rPr>
      </w:pPr>
    </w:p>
    <w:p w:rsidR="0002002E" w:rsidRPr="0002002E" w:rsidRDefault="0002002E" w:rsidP="0002002E">
      <w:pPr>
        <w:shd w:val="clear" w:color="auto" w:fill="FFFFFF"/>
        <w:spacing w:after="0" w:line="240" w:lineRule="auto"/>
        <w:rPr>
          <w:rFonts w:ascii="Times New Roman" w:eastAsia="Times New Roman" w:hAnsi="Times New Roman"/>
          <w:b/>
          <w:bCs/>
          <w:color w:val="000000"/>
          <w:sz w:val="28"/>
          <w:szCs w:val="28"/>
          <w:lang w:eastAsia="ru-RU"/>
        </w:rPr>
      </w:pPr>
      <w:r w:rsidRPr="0002002E">
        <w:rPr>
          <w:rFonts w:ascii="Times New Roman" w:eastAsia="Times New Roman" w:hAnsi="Times New Roman"/>
          <w:b/>
          <w:bCs/>
          <w:color w:val="000000"/>
          <w:sz w:val="28"/>
          <w:szCs w:val="28"/>
          <w:lang w:eastAsia="ru-RU"/>
        </w:rPr>
        <w:t>зобов’язую:</w:t>
      </w:r>
    </w:p>
    <w:p w:rsidR="0002002E" w:rsidRPr="0002002E" w:rsidRDefault="0002002E" w:rsidP="0002002E">
      <w:pPr>
        <w:shd w:val="clear" w:color="auto" w:fill="FFFFFF"/>
        <w:spacing w:after="0" w:line="240" w:lineRule="auto"/>
        <w:rPr>
          <w:rFonts w:ascii="Times New Roman" w:eastAsia="Times New Roman" w:hAnsi="Times New Roman"/>
          <w:bCs/>
          <w:color w:val="000000"/>
          <w:sz w:val="28"/>
          <w:szCs w:val="28"/>
          <w:lang w:eastAsia="ru-RU"/>
        </w:rPr>
      </w:pPr>
    </w:p>
    <w:p w:rsidR="0002002E" w:rsidRPr="0002002E" w:rsidRDefault="0002002E" w:rsidP="008C2933">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02002E">
        <w:rPr>
          <w:rFonts w:ascii="Times New Roman" w:eastAsia="Times New Roman" w:hAnsi="Times New Roman"/>
          <w:bCs/>
          <w:color w:val="000000"/>
          <w:sz w:val="28"/>
          <w:szCs w:val="28"/>
          <w:lang w:eastAsia="ru-RU"/>
        </w:rPr>
        <w:t>1. Затвердити Інструкцію з діловодства у військово-цивільній адміністрації міста Лисичансь</w:t>
      </w:r>
      <w:r w:rsidR="005D7AD7">
        <w:rPr>
          <w:rFonts w:ascii="Times New Roman" w:eastAsia="Times New Roman" w:hAnsi="Times New Roman"/>
          <w:bCs/>
          <w:color w:val="000000"/>
          <w:sz w:val="28"/>
          <w:szCs w:val="28"/>
          <w:lang w:eastAsia="ru-RU"/>
        </w:rPr>
        <w:t>к Луганської області</w:t>
      </w:r>
      <w:r w:rsidRPr="0002002E">
        <w:rPr>
          <w:rFonts w:ascii="Times New Roman" w:eastAsia="Times New Roman" w:hAnsi="Times New Roman"/>
          <w:bCs/>
          <w:color w:val="000000"/>
          <w:sz w:val="28"/>
          <w:szCs w:val="28"/>
          <w:lang w:eastAsia="ru-RU"/>
        </w:rPr>
        <w:t>.</w:t>
      </w:r>
    </w:p>
    <w:p w:rsidR="0002002E" w:rsidRPr="0002002E" w:rsidRDefault="0002002E" w:rsidP="00BF0F81">
      <w:pPr>
        <w:shd w:val="clear" w:color="auto" w:fill="FFFFFF"/>
        <w:spacing w:after="0" w:line="240" w:lineRule="auto"/>
        <w:jc w:val="both"/>
        <w:rPr>
          <w:rFonts w:ascii="Times New Roman" w:eastAsia="Times New Roman" w:hAnsi="Times New Roman"/>
          <w:bCs/>
          <w:color w:val="000000"/>
          <w:sz w:val="28"/>
          <w:szCs w:val="28"/>
          <w:lang w:eastAsia="ru-RU"/>
        </w:rPr>
      </w:pPr>
    </w:p>
    <w:p w:rsidR="0002002E" w:rsidRPr="0002002E" w:rsidRDefault="005D7AD7" w:rsidP="008C2933">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2</w:t>
      </w:r>
      <w:r w:rsidR="0002002E" w:rsidRPr="0002002E">
        <w:rPr>
          <w:rFonts w:ascii="Times New Roman" w:eastAsia="Times New Roman" w:hAnsi="Times New Roman"/>
          <w:bCs/>
          <w:color w:val="000000"/>
          <w:sz w:val="28"/>
          <w:szCs w:val="28"/>
          <w:lang w:eastAsia="ru-RU"/>
        </w:rPr>
        <w:t>. Координацію роботи щодо дотримання структурними підрозділами військово-цивільної адміністрації міста Лисичанськ</w:t>
      </w:r>
      <w:r>
        <w:rPr>
          <w:rFonts w:ascii="Times New Roman" w:eastAsia="Times New Roman" w:hAnsi="Times New Roman"/>
          <w:bCs/>
          <w:color w:val="000000"/>
          <w:sz w:val="28"/>
          <w:szCs w:val="28"/>
          <w:lang w:eastAsia="ru-RU"/>
        </w:rPr>
        <w:t xml:space="preserve"> Луганської області</w:t>
      </w:r>
      <w:r w:rsidR="0002002E" w:rsidRPr="0002002E">
        <w:rPr>
          <w:rFonts w:ascii="Times New Roman" w:eastAsia="Times New Roman" w:hAnsi="Times New Roman"/>
          <w:bCs/>
          <w:color w:val="000000"/>
          <w:sz w:val="28"/>
          <w:szCs w:val="28"/>
          <w:lang w:eastAsia="ru-RU"/>
        </w:rPr>
        <w:t xml:space="preserve"> вимог, передбачених цією Інструкцією з діловодства, покласти на загальний відділ військово-цивільної адміністрації міста Лисичанськ</w:t>
      </w:r>
      <w:r>
        <w:rPr>
          <w:rFonts w:ascii="Times New Roman" w:eastAsia="Times New Roman" w:hAnsi="Times New Roman"/>
          <w:bCs/>
          <w:color w:val="000000"/>
          <w:sz w:val="28"/>
          <w:szCs w:val="28"/>
          <w:lang w:eastAsia="ru-RU"/>
        </w:rPr>
        <w:t xml:space="preserve"> Луганської області</w:t>
      </w:r>
      <w:r w:rsidR="0002002E" w:rsidRPr="0002002E">
        <w:rPr>
          <w:rFonts w:ascii="Times New Roman" w:eastAsia="Times New Roman" w:hAnsi="Times New Roman"/>
          <w:bCs/>
          <w:color w:val="000000"/>
          <w:sz w:val="28"/>
          <w:szCs w:val="28"/>
          <w:lang w:eastAsia="ru-RU"/>
        </w:rPr>
        <w:t xml:space="preserve"> (Олена ПРИКОЛОТА).</w:t>
      </w:r>
    </w:p>
    <w:p w:rsidR="0002002E" w:rsidRPr="0002002E" w:rsidRDefault="0002002E" w:rsidP="00BF0F81">
      <w:pPr>
        <w:shd w:val="clear" w:color="auto" w:fill="FFFFFF"/>
        <w:spacing w:after="0" w:line="240" w:lineRule="auto"/>
        <w:jc w:val="both"/>
        <w:rPr>
          <w:rFonts w:ascii="Times New Roman" w:eastAsia="Times New Roman" w:hAnsi="Times New Roman"/>
          <w:bCs/>
          <w:color w:val="000000"/>
          <w:sz w:val="28"/>
          <w:szCs w:val="28"/>
          <w:lang w:eastAsia="ru-RU"/>
        </w:rPr>
      </w:pPr>
    </w:p>
    <w:p w:rsidR="0002002E" w:rsidRPr="0002002E" w:rsidRDefault="005D7AD7" w:rsidP="008C2933">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3</w:t>
      </w:r>
      <w:r w:rsidR="0002002E" w:rsidRPr="0002002E">
        <w:rPr>
          <w:rFonts w:ascii="Times New Roman" w:eastAsia="Times New Roman" w:hAnsi="Times New Roman"/>
          <w:bCs/>
          <w:color w:val="000000"/>
          <w:sz w:val="28"/>
          <w:szCs w:val="28"/>
          <w:lang w:eastAsia="ru-RU"/>
        </w:rPr>
        <w:t>. Розпорядження підлягає оприлюдненню.</w:t>
      </w:r>
    </w:p>
    <w:p w:rsidR="0002002E" w:rsidRPr="0002002E" w:rsidRDefault="0002002E" w:rsidP="00BF0F81">
      <w:pPr>
        <w:shd w:val="clear" w:color="auto" w:fill="FFFFFF"/>
        <w:spacing w:after="0" w:line="240" w:lineRule="auto"/>
        <w:jc w:val="both"/>
        <w:rPr>
          <w:rFonts w:ascii="Times New Roman" w:eastAsia="Times New Roman" w:hAnsi="Times New Roman"/>
          <w:b/>
          <w:bCs/>
          <w:color w:val="000000"/>
          <w:sz w:val="28"/>
          <w:szCs w:val="28"/>
          <w:lang w:eastAsia="ru-RU"/>
        </w:rPr>
      </w:pPr>
    </w:p>
    <w:p w:rsidR="0002002E" w:rsidRPr="0002002E" w:rsidRDefault="0002002E" w:rsidP="0002002E">
      <w:pPr>
        <w:shd w:val="clear" w:color="auto" w:fill="FFFFFF"/>
        <w:spacing w:after="0" w:line="240" w:lineRule="auto"/>
        <w:rPr>
          <w:rFonts w:ascii="Times New Roman" w:eastAsia="Times New Roman" w:hAnsi="Times New Roman"/>
          <w:b/>
          <w:bCs/>
          <w:color w:val="000000"/>
          <w:sz w:val="28"/>
          <w:szCs w:val="28"/>
          <w:lang w:eastAsia="ru-RU"/>
        </w:rPr>
      </w:pPr>
    </w:p>
    <w:p w:rsidR="0002002E" w:rsidRPr="00BD700C" w:rsidRDefault="0002002E" w:rsidP="0002002E">
      <w:pPr>
        <w:shd w:val="clear" w:color="auto" w:fill="FFFFFF"/>
        <w:spacing w:after="0" w:line="240" w:lineRule="auto"/>
        <w:rPr>
          <w:rFonts w:ascii="Times New Roman" w:eastAsia="Times New Roman" w:hAnsi="Times New Roman"/>
          <w:b/>
          <w:bCs/>
          <w:color w:val="000000"/>
          <w:sz w:val="28"/>
          <w:szCs w:val="28"/>
          <w:lang w:eastAsia="ru-RU"/>
        </w:rPr>
      </w:pPr>
    </w:p>
    <w:p w:rsidR="0002002E" w:rsidRPr="00BD700C" w:rsidRDefault="0002002E" w:rsidP="0002002E">
      <w:pPr>
        <w:shd w:val="clear" w:color="auto" w:fill="FFFFFF"/>
        <w:spacing w:after="0" w:line="240" w:lineRule="auto"/>
        <w:rPr>
          <w:rFonts w:ascii="Times New Roman" w:eastAsia="Times New Roman" w:hAnsi="Times New Roman"/>
          <w:b/>
          <w:bCs/>
          <w:color w:val="000000"/>
          <w:sz w:val="28"/>
          <w:szCs w:val="28"/>
          <w:lang w:eastAsia="ru-RU"/>
        </w:rPr>
      </w:pPr>
    </w:p>
    <w:p w:rsidR="0002002E" w:rsidRPr="00BD700C" w:rsidRDefault="0002002E" w:rsidP="0002002E">
      <w:pPr>
        <w:shd w:val="clear" w:color="auto" w:fill="FFFFFF"/>
        <w:spacing w:after="0" w:line="240" w:lineRule="auto"/>
        <w:rPr>
          <w:rFonts w:ascii="Times New Roman" w:eastAsia="Times New Roman" w:hAnsi="Times New Roman"/>
          <w:b/>
          <w:bCs/>
          <w:color w:val="000000"/>
          <w:sz w:val="28"/>
          <w:szCs w:val="28"/>
          <w:lang w:eastAsia="ru-RU"/>
        </w:rPr>
      </w:pPr>
    </w:p>
    <w:p w:rsidR="0002002E" w:rsidRPr="0002002E" w:rsidRDefault="0002002E" w:rsidP="0002002E">
      <w:pPr>
        <w:shd w:val="clear" w:color="auto" w:fill="FFFFFF"/>
        <w:spacing w:after="0" w:line="240" w:lineRule="auto"/>
        <w:rPr>
          <w:rFonts w:ascii="Times New Roman" w:eastAsia="Times New Roman" w:hAnsi="Times New Roman"/>
          <w:b/>
          <w:bCs/>
          <w:color w:val="000000"/>
          <w:sz w:val="28"/>
          <w:szCs w:val="28"/>
          <w:lang w:eastAsia="ru-RU"/>
        </w:rPr>
      </w:pPr>
      <w:r w:rsidRPr="0002002E">
        <w:rPr>
          <w:rFonts w:ascii="Times New Roman" w:eastAsia="Times New Roman" w:hAnsi="Times New Roman"/>
          <w:b/>
          <w:bCs/>
          <w:color w:val="000000"/>
          <w:sz w:val="28"/>
          <w:szCs w:val="28"/>
          <w:lang w:eastAsia="ru-RU"/>
        </w:rPr>
        <w:t>Керівник</w:t>
      </w:r>
    </w:p>
    <w:p w:rsidR="00BD700C" w:rsidRPr="00396065" w:rsidRDefault="0002002E" w:rsidP="0002002E">
      <w:pPr>
        <w:shd w:val="clear" w:color="auto" w:fill="FFFFFF"/>
        <w:spacing w:after="0" w:line="240" w:lineRule="auto"/>
        <w:rPr>
          <w:rFonts w:ascii="Times New Roman" w:eastAsia="Times New Roman" w:hAnsi="Times New Roman"/>
          <w:b/>
          <w:bCs/>
          <w:color w:val="000000"/>
          <w:sz w:val="28"/>
          <w:szCs w:val="28"/>
          <w:lang w:eastAsia="ru-RU"/>
        </w:rPr>
        <w:sectPr w:rsidR="00BD700C" w:rsidRPr="00396065" w:rsidSect="00123EAF">
          <w:headerReference w:type="default" r:id="rId9"/>
          <w:pgSz w:w="11906" w:h="16838"/>
          <w:pgMar w:top="179" w:right="850" w:bottom="1134" w:left="1701" w:header="284" w:footer="708" w:gutter="0"/>
          <w:cols w:space="708"/>
          <w:docGrid w:linePitch="360"/>
        </w:sectPr>
      </w:pPr>
      <w:r w:rsidRPr="0002002E">
        <w:rPr>
          <w:rFonts w:ascii="Times New Roman" w:eastAsia="Times New Roman" w:hAnsi="Times New Roman"/>
          <w:b/>
          <w:bCs/>
          <w:color w:val="000000"/>
          <w:sz w:val="28"/>
          <w:szCs w:val="28"/>
          <w:lang w:eastAsia="ru-RU"/>
        </w:rPr>
        <w:t>військово-цивільної адміністр</w:t>
      </w:r>
      <w:r w:rsidR="00396065">
        <w:rPr>
          <w:rFonts w:ascii="Times New Roman" w:eastAsia="Times New Roman" w:hAnsi="Times New Roman"/>
          <w:b/>
          <w:bCs/>
          <w:color w:val="000000"/>
          <w:sz w:val="28"/>
          <w:szCs w:val="28"/>
          <w:lang w:eastAsia="ru-RU"/>
        </w:rPr>
        <w:t xml:space="preserve">ації </w:t>
      </w:r>
      <w:r w:rsidR="00396065">
        <w:rPr>
          <w:rFonts w:ascii="Times New Roman" w:eastAsia="Times New Roman" w:hAnsi="Times New Roman"/>
          <w:b/>
          <w:bCs/>
          <w:color w:val="000000"/>
          <w:sz w:val="28"/>
          <w:szCs w:val="28"/>
          <w:lang w:eastAsia="ru-RU"/>
        </w:rPr>
        <w:tab/>
      </w:r>
      <w:r w:rsidR="00396065">
        <w:rPr>
          <w:rFonts w:ascii="Times New Roman" w:eastAsia="Times New Roman" w:hAnsi="Times New Roman"/>
          <w:b/>
          <w:bCs/>
          <w:color w:val="000000"/>
          <w:sz w:val="28"/>
          <w:szCs w:val="28"/>
          <w:lang w:eastAsia="ru-RU"/>
        </w:rPr>
        <w:tab/>
      </w:r>
      <w:r w:rsidR="00396065">
        <w:rPr>
          <w:rFonts w:ascii="Times New Roman" w:eastAsia="Times New Roman" w:hAnsi="Times New Roman"/>
          <w:b/>
          <w:bCs/>
          <w:color w:val="000000"/>
          <w:sz w:val="28"/>
          <w:szCs w:val="28"/>
          <w:lang w:eastAsia="ru-RU"/>
        </w:rPr>
        <w:tab/>
        <w:t xml:space="preserve">         Олександр ЗАЇК</w:t>
      </w:r>
      <w:r w:rsidR="00396065" w:rsidRPr="00396065">
        <w:rPr>
          <w:rFonts w:ascii="Times New Roman" w:eastAsia="Times New Roman" w:hAnsi="Times New Roman"/>
          <w:b/>
          <w:bCs/>
          <w:color w:val="000000"/>
          <w:sz w:val="28"/>
          <w:szCs w:val="28"/>
          <w:lang w:eastAsia="ru-RU"/>
        </w:rPr>
        <w:t>А</w:t>
      </w:r>
    </w:p>
    <w:p w:rsidR="009F44EC" w:rsidRPr="00396065" w:rsidRDefault="009F44EC" w:rsidP="009F44EC">
      <w:pPr>
        <w:spacing w:line="240" w:lineRule="auto"/>
        <w:rPr>
          <w:rFonts w:ascii="Times New Roman" w:hAnsi="Times New Roman"/>
          <w:b/>
          <w:sz w:val="28"/>
          <w:szCs w:val="28"/>
        </w:rPr>
      </w:pPr>
    </w:p>
    <w:p w:rsidR="00155653" w:rsidRPr="00396065" w:rsidRDefault="005D1369" w:rsidP="00C320C6">
      <w:pPr>
        <w:spacing w:line="240" w:lineRule="auto"/>
        <w:ind w:left="4956"/>
        <w:rPr>
          <w:rFonts w:ascii="Times New Roman" w:hAnsi="Times New Roman"/>
          <w:b/>
          <w:sz w:val="28"/>
          <w:szCs w:val="28"/>
        </w:rPr>
      </w:pPr>
      <w:r w:rsidRPr="00396065">
        <w:rPr>
          <w:rFonts w:ascii="Times New Roman" w:hAnsi="Times New Roman"/>
          <w:b/>
          <w:sz w:val="28"/>
          <w:szCs w:val="28"/>
        </w:rPr>
        <w:t>ЗАТВЕРДЖЕНО</w:t>
      </w:r>
    </w:p>
    <w:p w:rsidR="00C320C6" w:rsidRPr="00396065" w:rsidRDefault="005D1369" w:rsidP="00C320C6">
      <w:pPr>
        <w:spacing w:line="240" w:lineRule="auto"/>
        <w:ind w:left="4956"/>
        <w:rPr>
          <w:rFonts w:ascii="Times New Roman" w:hAnsi="Times New Roman"/>
          <w:sz w:val="28"/>
          <w:szCs w:val="28"/>
        </w:rPr>
      </w:pPr>
      <w:r w:rsidRPr="00396065">
        <w:rPr>
          <w:rFonts w:ascii="Times New Roman" w:hAnsi="Times New Roman"/>
          <w:sz w:val="28"/>
          <w:szCs w:val="28"/>
        </w:rPr>
        <w:t>Р</w:t>
      </w:r>
      <w:r w:rsidR="00C320C6">
        <w:rPr>
          <w:rFonts w:ascii="Times New Roman" w:hAnsi="Times New Roman"/>
          <w:sz w:val="28"/>
          <w:szCs w:val="28"/>
        </w:rPr>
        <w:t>озпорядження керівника</w:t>
      </w:r>
      <w:r w:rsidR="00C320C6">
        <w:rPr>
          <w:rFonts w:ascii="Times New Roman" w:hAnsi="Times New Roman"/>
          <w:sz w:val="28"/>
          <w:szCs w:val="28"/>
        </w:rPr>
        <w:tab/>
        <w:t xml:space="preserve">        </w:t>
      </w:r>
      <w:r w:rsidR="00C320C6" w:rsidRPr="00C320C6">
        <w:rPr>
          <w:rFonts w:ascii="Times New Roman" w:hAnsi="Times New Roman"/>
          <w:sz w:val="28"/>
          <w:szCs w:val="28"/>
        </w:rPr>
        <w:t>військово-цивільно</w:t>
      </w:r>
      <w:r w:rsidR="00C320C6">
        <w:rPr>
          <w:rFonts w:ascii="Times New Roman" w:hAnsi="Times New Roman"/>
          <w:sz w:val="28"/>
          <w:szCs w:val="28"/>
        </w:rPr>
        <w:t xml:space="preserve">ї адміністрації                                                       </w:t>
      </w:r>
      <w:r w:rsidR="00396065">
        <w:rPr>
          <w:rFonts w:ascii="Times New Roman" w:hAnsi="Times New Roman"/>
          <w:sz w:val="28"/>
          <w:szCs w:val="28"/>
        </w:rPr>
        <w:t xml:space="preserve"> </w:t>
      </w:r>
      <w:r w:rsidR="00396065" w:rsidRPr="00396065">
        <w:rPr>
          <w:rFonts w:ascii="Times New Roman" w:hAnsi="Times New Roman"/>
          <w:sz w:val="28"/>
          <w:szCs w:val="28"/>
        </w:rPr>
        <w:t xml:space="preserve">16.10.2020  </w:t>
      </w:r>
      <w:r w:rsidR="00396065">
        <w:rPr>
          <w:rFonts w:ascii="Times New Roman" w:hAnsi="Times New Roman"/>
          <w:sz w:val="28"/>
          <w:szCs w:val="28"/>
        </w:rPr>
        <w:t xml:space="preserve"> № </w:t>
      </w:r>
      <w:r w:rsidR="00396065" w:rsidRPr="00396065">
        <w:rPr>
          <w:rFonts w:ascii="Times New Roman" w:hAnsi="Times New Roman"/>
          <w:sz w:val="28"/>
          <w:szCs w:val="28"/>
        </w:rPr>
        <w:t>555</w:t>
      </w:r>
      <w:bookmarkStart w:id="0" w:name="_GoBack"/>
      <w:bookmarkEnd w:id="0"/>
    </w:p>
    <w:p w:rsidR="0042610B" w:rsidRPr="005859CF" w:rsidRDefault="00C320C6" w:rsidP="00C320C6">
      <w:pPr>
        <w:spacing w:line="240" w:lineRule="auto"/>
        <w:ind w:left="1416" w:firstLine="708"/>
        <w:rPr>
          <w:rFonts w:ascii="Times New Roman" w:hAnsi="Times New Roman"/>
          <w:b/>
          <w:sz w:val="28"/>
          <w:szCs w:val="28"/>
        </w:rPr>
      </w:pPr>
      <w:r>
        <w:rPr>
          <w:rFonts w:ascii="Times New Roman" w:hAnsi="Times New Roman"/>
          <w:b/>
          <w:sz w:val="28"/>
          <w:szCs w:val="28"/>
        </w:rPr>
        <w:t xml:space="preserve">                         </w:t>
      </w:r>
      <w:r w:rsidR="0042610B" w:rsidRPr="005859CF">
        <w:rPr>
          <w:rFonts w:ascii="Times New Roman" w:hAnsi="Times New Roman"/>
          <w:b/>
          <w:sz w:val="28"/>
          <w:szCs w:val="28"/>
        </w:rPr>
        <w:t>Інструкція</w:t>
      </w:r>
    </w:p>
    <w:p w:rsidR="0042610B" w:rsidRPr="005859CF" w:rsidRDefault="0042610B" w:rsidP="00C320C6">
      <w:pPr>
        <w:spacing w:line="240" w:lineRule="auto"/>
        <w:jc w:val="center"/>
        <w:rPr>
          <w:rFonts w:ascii="Times New Roman" w:hAnsi="Times New Roman"/>
          <w:b/>
          <w:sz w:val="28"/>
          <w:szCs w:val="28"/>
        </w:rPr>
      </w:pPr>
      <w:r>
        <w:rPr>
          <w:rFonts w:ascii="Times New Roman" w:hAnsi="Times New Roman"/>
          <w:b/>
          <w:sz w:val="28"/>
          <w:szCs w:val="28"/>
        </w:rPr>
        <w:t>з діловодства у військово-цивільній адміністрації                                                    міста Лисичанськ Луганської області</w:t>
      </w:r>
    </w:p>
    <w:p w:rsidR="0042610B" w:rsidRPr="005859CF" w:rsidRDefault="0042610B" w:rsidP="005859CF">
      <w:pPr>
        <w:jc w:val="center"/>
        <w:rPr>
          <w:rFonts w:ascii="Times New Roman" w:hAnsi="Times New Roman"/>
          <w:b/>
          <w:sz w:val="28"/>
          <w:szCs w:val="28"/>
        </w:rPr>
      </w:pPr>
      <w:r w:rsidRPr="005859CF">
        <w:rPr>
          <w:rFonts w:ascii="Times New Roman" w:hAnsi="Times New Roman"/>
          <w:b/>
          <w:sz w:val="28"/>
          <w:szCs w:val="28"/>
        </w:rPr>
        <w:t>І.</w:t>
      </w:r>
      <w:r w:rsidRPr="00970CA7">
        <w:rPr>
          <w:rFonts w:ascii="Times New Roman" w:hAnsi="Times New Roman"/>
          <w:b/>
          <w:sz w:val="28"/>
          <w:szCs w:val="28"/>
        </w:rPr>
        <w:t xml:space="preserve"> </w:t>
      </w:r>
      <w:r w:rsidRPr="005859CF">
        <w:rPr>
          <w:rFonts w:ascii="Times New Roman" w:hAnsi="Times New Roman"/>
          <w:b/>
          <w:sz w:val="28"/>
          <w:szCs w:val="28"/>
        </w:rPr>
        <w:t>Загальні положення</w:t>
      </w:r>
    </w:p>
    <w:p w:rsidR="0042610B" w:rsidRPr="005859CF" w:rsidRDefault="0037014A" w:rsidP="003F0E01">
      <w:pPr>
        <w:spacing w:line="240" w:lineRule="auto"/>
        <w:ind w:firstLine="708"/>
        <w:jc w:val="both"/>
        <w:rPr>
          <w:rFonts w:ascii="Times New Roman" w:hAnsi="Times New Roman"/>
          <w:sz w:val="28"/>
          <w:szCs w:val="28"/>
        </w:rPr>
      </w:pPr>
      <w:r w:rsidRPr="0037014A">
        <w:rPr>
          <w:rFonts w:ascii="Times New Roman" w:hAnsi="Times New Roman"/>
          <w:sz w:val="28"/>
          <w:szCs w:val="28"/>
        </w:rPr>
        <w:t xml:space="preserve">  </w:t>
      </w:r>
      <w:r w:rsidR="0042610B" w:rsidRPr="005859CF">
        <w:rPr>
          <w:rFonts w:ascii="Times New Roman" w:hAnsi="Times New Roman"/>
          <w:sz w:val="28"/>
          <w:szCs w:val="28"/>
        </w:rPr>
        <w:t xml:space="preserve">1. Ця Інструкція встановлює вимоги щодо документування управлінської інформації та організації роботи з документами, </w:t>
      </w:r>
      <w:r w:rsidR="0042610B">
        <w:rPr>
          <w:rFonts w:ascii="Times New Roman" w:hAnsi="Times New Roman"/>
          <w:sz w:val="28"/>
          <w:szCs w:val="28"/>
        </w:rPr>
        <w:t>створеними у паперовій формі, у військово-цивільній адміністрації міста Лисичанськ Луганської області (далі – ВЦА м.</w:t>
      </w:r>
      <w:r w:rsidR="00470B24" w:rsidRPr="00470B24">
        <w:rPr>
          <w:rFonts w:ascii="Times New Roman" w:hAnsi="Times New Roman"/>
          <w:sz w:val="28"/>
          <w:szCs w:val="28"/>
        </w:rPr>
        <w:t xml:space="preserve"> </w:t>
      </w:r>
      <w:r w:rsidR="0042610B">
        <w:rPr>
          <w:rFonts w:ascii="Times New Roman" w:hAnsi="Times New Roman"/>
          <w:sz w:val="28"/>
          <w:szCs w:val="28"/>
        </w:rPr>
        <w:t>Лисичанськ</w:t>
      </w:r>
      <w:r w:rsidR="00470B24" w:rsidRPr="00470B24">
        <w:rPr>
          <w:rFonts w:ascii="Times New Roman" w:hAnsi="Times New Roman"/>
          <w:sz w:val="28"/>
          <w:szCs w:val="28"/>
        </w:rPr>
        <w:t>а</w:t>
      </w:r>
      <w:r w:rsidR="0042610B">
        <w:rPr>
          <w:rFonts w:ascii="Times New Roman" w:hAnsi="Times New Roman"/>
          <w:sz w:val="28"/>
          <w:szCs w:val="28"/>
        </w:rPr>
        <w:t>)</w:t>
      </w:r>
      <w:r w:rsidR="0042610B" w:rsidRPr="005859CF">
        <w:rPr>
          <w:rFonts w:ascii="Times New Roman" w:hAnsi="Times New Roman"/>
          <w:sz w:val="28"/>
          <w:szCs w:val="28"/>
        </w:rPr>
        <w:t>, включаючи їх підготовку, реєстрацію,</w:t>
      </w:r>
      <w:r w:rsidR="0042610B">
        <w:rPr>
          <w:rFonts w:ascii="Times New Roman" w:hAnsi="Times New Roman"/>
          <w:sz w:val="28"/>
          <w:szCs w:val="28"/>
        </w:rPr>
        <w:t xml:space="preserve"> облік і контроль за виконанням, з моменту їх створення/надходження до відправлення чи </w:t>
      </w:r>
      <w:r w:rsidR="0042610B" w:rsidRPr="00AE0A3D">
        <w:rPr>
          <w:rFonts w:ascii="Times New Roman" w:hAnsi="Times New Roman"/>
          <w:sz w:val="28"/>
          <w:szCs w:val="28"/>
        </w:rPr>
        <w:t>п</w:t>
      </w:r>
      <w:r w:rsidR="0042610B">
        <w:rPr>
          <w:rFonts w:ascii="Times New Roman" w:hAnsi="Times New Roman"/>
          <w:sz w:val="28"/>
          <w:szCs w:val="28"/>
        </w:rPr>
        <w:t>ередачі в архів.</w:t>
      </w:r>
      <w:r w:rsidR="0042610B" w:rsidRPr="005859CF">
        <w:rPr>
          <w:rFonts w:ascii="Times New Roman" w:hAnsi="Times New Roman"/>
          <w:sz w:val="28"/>
          <w:szCs w:val="28"/>
        </w:rPr>
        <w:t xml:space="preserve"> </w:t>
      </w:r>
      <w:r w:rsidR="0088422C">
        <w:rPr>
          <w:rFonts w:ascii="Times New Roman" w:hAnsi="Times New Roman"/>
          <w:sz w:val="28"/>
          <w:szCs w:val="28"/>
        </w:rPr>
        <w:t xml:space="preserve">   </w:t>
      </w:r>
      <w:r w:rsidR="0042610B" w:rsidRPr="005859CF">
        <w:rPr>
          <w:rFonts w:ascii="Times New Roman" w:hAnsi="Times New Roman"/>
          <w:sz w:val="28"/>
          <w:szCs w:val="28"/>
        </w:rPr>
        <w:t xml:space="preserve"> </w:t>
      </w:r>
    </w:p>
    <w:p w:rsidR="0042610B" w:rsidRPr="005859CF" w:rsidRDefault="0037014A" w:rsidP="0037014A">
      <w:pPr>
        <w:spacing w:line="240" w:lineRule="auto"/>
        <w:ind w:firstLine="708"/>
        <w:jc w:val="both"/>
        <w:rPr>
          <w:rFonts w:ascii="Times New Roman" w:hAnsi="Times New Roman"/>
          <w:sz w:val="28"/>
          <w:szCs w:val="28"/>
        </w:rPr>
      </w:pPr>
      <w:r w:rsidRPr="0088422C">
        <w:rPr>
          <w:rFonts w:ascii="Times New Roman" w:hAnsi="Times New Roman"/>
          <w:sz w:val="28"/>
          <w:szCs w:val="28"/>
        </w:rPr>
        <w:t xml:space="preserve">  </w:t>
      </w:r>
      <w:r w:rsidR="0042610B" w:rsidRPr="005859CF">
        <w:rPr>
          <w:rFonts w:ascii="Times New Roman" w:hAnsi="Times New Roman"/>
          <w:sz w:val="28"/>
          <w:szCs w:val="28"/>
        </w:rPr>
        <w:t xml:space="preserve">2. Порядок здійснення діловодства стосовно документів, що містять інформацію з обмеженим доступом, за зверненнями громадян, запитами на інформацію визначається окремими нормативно-правовими актами та не може регулюватися цією Інструкцією. </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sidRPr="005859CF">
        <w:rPr>
          <w:rFonts w:ascii="Times New Roman" w:hAnsi="Times New Roman"/>
          <w:sz w:val="28"/>
          <w:szCs w:val="28"/>
        </w:rPr>
        <w:t xml:space="preserve"> </w:t>
      </w:r>
    </w:p>
    <w:p w:rsidR="0042610B" w:rsidRPr="005859CF" w:rsidRDefault="0037014A" w:rsidP="00266F6E">
      <w:pPr>
        <w:spacing w:line="240" w:lineRule="auto"/>
        <w:ind w:firstLine="708"/>
        <w:jc w:val="both"/>
        <w:rPr>
          <w:rFonts w:ascii="Times New Roman" w:hAnsi="Times New Roman"/>
          <w:sz w:val="28"/>
          <w:szCs w:val="28"/>
        </w:rPr>
      </w:pPr>
      <w:r>
        <w:rPr>
          <w:rFonts w:ascii="Times New Roman" w:hAnsi="Times New Roman"/>
          <w:sz w:val="28"/>
          <w:szCs w:val="28"/>
          <w:lang w:val="ru-RU"/>
        </w:rPr>
        <w:t xml:space="preserve">  </w:t>
      </w:r>
      <w:r w:rsidR="001D151E">
        <w:rPr>
          <w:rFonts w:ascii="Times New Roman" w:hAnsi="Times New Roman"/>
          <w:sz w:val="28"/>
          <w:szCs w:val="28"/>
        </w:rPr>
        <w:t>3</w:t>
      </w:r>
      <w:r w:rsidR="0042610B" w:rsidRPr="005859CF">
        <w:rPr>
          <w:rFonts w:ascii="Times New Roman" w:hAnsi="Times New Roman"/>
          <w:sz w:val="28"/>
          <w:szCs w:val="28"/>
        </w:rPr>
        <w:t>.</w:t>
      </w:r>
      <w:r w:rsidR="0042610B">
        <w:rPr>
          <w:rFonts w:ascii="Times New Roman" w:hAnsi="Times New Roman"/>
          <w:sz w:val="28"/>
          <w:szCs w:val="28"/>
          <w:lang w:val="ru-RU"/>
        </w:rPr>
        <w:t xml:space="preserve"> </w:t>
      </w:r>
      <w:r w:rsidR="001D151E">
        <w:rPr>
          <w:rFonts w:ascii="Times New Roman" w:hAnsi="Times New Roman"/>
          <w:sz w:val="28"/>
          <w:szCs w:val="28"/>
          <w:lang w:val="ru-RU"/>
        </w:rPr>
        <w:t>У ВЦА м.</w:t>
      </w:r>
      <w:r w:rsidR="00470B24">
        <w:rPr>
          <w:rFonts w:ascii="Times New Roman" w:hAnsi="Times New Roman"/>
          <w:sz w:val="28"/>
          <w:szCs w:val="28"/>
          <w:lang w:val="ru-RU"/>
        </w:rPr>
        <w:t xml:space="preserve"> </w:t>
      </w:r>
      <w:proofErr w:type="spellStart"/>
      <w:r w:rsidR="001D151E">
        <w:rPr>
          <w:rFonts w:ascii="Times New Roman" w:hAnsi="Times New Roman"/>
          <w:sz w:val="28"/>
          <w:szCs w:val="28"/>
          <w:lang w:val="ru-RU"/>
        </w:rPr>
        <w:t>Лисичанськ</w:t>
      </w:r>
      <w:r w:rsidR="00470B24">
        <w:rPr>
          <w:rFonts w:ascii="Times New Roman" w:hAnsi="Times New Roman"/>
          <w:sz w:val="28"/>
          <w:szCs w:val="28"/>
          <w:lang w:val="ru-RU"/>
        </w:rPr>
        <w:t>а</w:t>
      </w:r>
      <w:proofErr w:type="spellEnd"/>
      <w:r w:rsidR="001D151E">
        <w:rPr>
          <w:rFonts w:ascii="Times New Roman" w:hAnsi="Times New Roman"/>
          <w:sz w:val="28"/>
          <w:szCs w:val="28"/>
          <w:lang w:val="ru-RU"/>
        </w:rPr>
        <w:t xml:space="preserve"> </w:t>
      </w:r>
      <w:r w:rsidR="001D151E">
        <w:rPr>
          <w:rFonts w:ascii="Times New Roman" w:hAnsi="Times New Roman"/>
          <w:sz w:val="28"/>
          <w:szCs w:val="28"/>
        </w:rPr>
        <w:t>н</w:t>
      </w:r>
      <w:r w:rsidR="0042610B" w:rsidRPr="005859CF">
        <w:rPr>
          <w:rFonts w:ascii="Times New Roman" w:hAnsi="Times New Roman"/>
          <w:sz w:val="28"/>
          <w:szCs w:val="28"/>
        </w:rPr>
        <w:t xml:space="preserve">е </w:t>
      </w:r>
      <w:proofErr w:type="gramStart"/>
      <w:r w:rsidR="0042610B" w:rsidRPr="005859CF">
        <w:rPr>
          <w:rFonts w:ascii="Times New Roman" w:hAnsi="Times New Roman"/>
          <w:sz w:val="28"/>
          <w:szCs w:val="28"/>
        </w:rPr>
        <w:t>допускаєтьс</w:t>
      </w:r>
      <w:r w:rsidR="0042610B">
        <w:rPr>
          <w:rFonts w:ascii="Times New Roman" w:hAnsi="Times New Roman"/>
          <w:sz w:val="28"/>
          <w:szCs w:val="28"/>
        </w:rPr>
        <w:t>я</w:t>
      </w:r>
      <w:proofErr w:type="gramEnd"/>
      <w:r w:rsidR="0042610B">
        <w:rPr>
          <w:rFonts w:ascii="Times New Roman" w:hAnsi="Times New Roman"/>
          <w:sz w:val="28"/>
          <w:szCs w:val="28"/>
        </w:rPr>
        <w:t xml:space="preserve"> одночасне проходження одного і</w:t>
      </w:r>
      <w:r w:rsidR="0042610B" w:rsidRPr="005859CF">
        <w:rPr>
          <w:rFonts w:ascii="Times New Roman" w:hAnsi="Times New Roman"/>
          <w:sz w:val="28"/>
          <w:szCs w:val="28"/>
        </w:rPr>
        <w:t xml:space="preserve"> того ж документа в електронній та паперовій формі. </w:t>
      </w:r>
    </w:p>
    <w:p w:rsidR="009F44EC" w:rsidRPr="00F04A05" w:rsidRDefault="0037014A" w:rsidP="00884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28"/>
          <w:szCs w:val="28"/>
          <w:lang w:eastAsia="uk-UA"/>
        </w:rPr>
      </w:pPr>
      <w:r w:rsidRPr="0037014A">
        <w:rPr>
          <w:rFonts w:ascii="Times New Roman" w:hAnsi="Times New Roman"/>
          <w:sz w:val="28"/>
          <w:szCs w:val="28"/>
        </w:rPr>
        <w:t xml:space="preserve">  </w:t>
      </w:r>
      <w:r w:rsidR="0042610B" w:rsidRPr="005859CF">
        <w:rPr>
          <w:rFonts w:ascii="Times New Roman" w:hAnsi="Times New Roman"/>
          <w:sz w:val="28"/>
          <w:szCs w:val="28"/>
        </w:rPr>
        <w:t>4. Відповідальність за</w:t>
      </w:r>
      <w:r w:rsidR="0042610B">
        <w:rPr>
          <w:rFonts w:ascii="Times New Roman" w:hAnsi="Times New Roman"/>
          <w:sz w:val="28"/>
          <w:szCs w:val="28"/>
        </w:rPr>
        <w:t xml:space="preserve"> організацію діловодства у ВЦА м.</w:t>
      </w:r>
      <w:r w:rsidR="00470B24">
        <w:rPr>
          <w:rFonts w:ascii="Times New Roman" w:hAnsi="Times New Roman"/>
          <w:sz w:val="28"/>
          <w:szCs w:val="28"/>
        </w:rPr>
        <w:t xml:space="preserve"> </w:t>
      </w:r>
      <w:r w:rsidR="0042610B">
        <w:rPr>
          <w:rFonts w:ascii="Times New Roman" w:hAnsi="Times New Roman"/>
          <w:sz w:val="28"/>
          <w:szCs w:val="28"/>
        </w:rPr>
        <w:t>Лисичанськ</w:t>
      </w:r>
      <w:r w:rsidR="00470B24">
        <w:rPr>
          <w:rFonts w:ascii="Times New Roman" w:hAnsi="Times New Roman"/>
          <w:sz w:val="28"/>
          <w:szCs w:val="28"/>
        </w:rPr>
        <w:t>а</w:t>
      </w:r>
      <w:r w:rsidR="0042610B">
        <w:rPr>
          <w:rFonts w:ascii="Times New Roman" w:hAnsi="Times New Roman"/>
          <w:sz w:val="28"/>
          <w:szCs w:val="28"/>
        </w:rPr>
        <w:t xml:space="preserve"> несе керівник військово-цивільної адміністрації міста Лисичанськ Луганської області (далі – </w:t>
      </w:r>
      <w:r w:rsidR="001D151E">
        <w:rPr>
          <w:rFonts w:ascii="Times New Roman" w:hAnsi="Times New Roman"/>
          <w:sz w:val="28"/>
          <w:szCs w:val="28"/>
        </w:rPr>
        <w:t>кер</w:t>
      </w:r>
      <w:r w:rsidR="008D0704">
        <w:rPr>
          <w:rFonts w:ascii="Times New Roman" w:hAnsi="Times New Roman"/>
          <w:sz w:val="28"/>
          <w:szCs w:val="28"/>
        </w:rPr>
        <w:t>івник ВЦА м</w:t>
      </w:r>
      <w:r>
        <w:rPr>
          <w:rFonts w:ascii="Times New Roman" w:hAnsi="Times New Roman"/>
          <w:sz w:val="28"/>
          <w:szCs w:val="28"/>
        </w:rPr>
        <w:t>.</w:t>
      </w:r>
      <w:r w:rsidR="00470B24">
        <w:rPr>
          <w:rFonts w:ascii="Times New Roman" w:hAnsi="Times New Roman"/>
          <w:sz w:val="28"/>
          <w:szCs w:val="28"/>
        </w:rPr>
        <w:t xml:space="preserve"> </w:t>
      </w:r>
      <w:r>
        <w:rPr>
          <w:rFonts w:ascii="Times New Roman" w:hAnsi="Times New Roman"/>
          <w:sz w:val="28"/>
          <w:szCs w:val="28"/>
        </w:rPr>
        <w:t>Лисичанськ</w:t>
      </w:r>
      <w:r w:rsidR="00470B24">
        <w:rPr>
          <w:rFonts w:ascii="Times New Roman" w:hAnsi="Times New Roman"/>
          <w:sz w:val="28"/>
          <w:szCs w:val="28"/>
        </w:rPr>
        <w:t>а</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37014A">
        <w:rPr>
          <w:rFonts w:ascii="Times New Roman" w:hAnsi="Times New Roman"/>
          <w:sz w:val="28"/>
          <w:szCs w:val="28"/>
        </w:rPr>
        <w:tab/>
      </w:r>
      <w:r w:rsidR="0042610B" w:rsidRPr="000D6016">
        <w:rPr>
          <w:rFonts w:ascii="Times New Roman" w:hAnsi="Times New Roman"/>
          <w:sz w:val="28"/>
          <w:szCs w:val="28"/>
          <w:lang w:eastAsia="uk-UA"/>
        </w:rPr>
        <w:t xml:space="preserve">За зміст, якість підготовки та оформлення на належному рівні документів, що розробляються на виконання завдань, визначених у законах України, постановах Верховної Ради України, актах та дорученнях Президента України, актах Кабінету Міністрів України, дорученнях Прем'єр-міністра України, </w:t>
      </w:r>
      <w:r w:rsidR="0042610B" w:rsidRPr="001D151E">
        <w:rPr>
          <w:rFonts w:ascii="Times New Roman" w:hAnsi="Times New Roman"/>
          <w:sz w:val="28"/>
          <w:szCs w:val="28"/>
          <w:lang w:eastAsia="uk-UA"/>
        </w:rPr>
        <w:t>центральних органів виконавчої влади (далі – акти органів державної влади та доручення вищих посадових осіб),</w:t>
      </w:r>
      <w:r w:rsidR="0042610B" w:rsidRPr="000D6016">
        <w:rPr>
          <w:rFonts w:ascii="Times New Roman" w:hAnsi="Times New Roman"/>
          <w:sz w:val="28"/>
          <w:szCs w:val="28"/>
          <w:lang w:eastAsia="uk-UA"/>
        </w:rPr>
        <w:t xml:space="preserve"> а також відповідей на запити і звернення народних депутатів України та депутатів місцевих рад, кореспонденцію Верховної Ради України, Адміністрації Президента України, Кабінету Міністрів України (далі – запити, звернення, кореспонденція Верховної Ради України, Адміністрації Президента України, Кабінету Міністрів України), розпоряджень та доручень </w:t>
      </w:r>
      <w:r w:rsidR="0042610B" w:rsidRPr="000D6016">
        <w:rPr>
          <w:rFonts w:ascii="Times New Roman" w:hAnsi="Times New Roman"/>
          <w:bCs/>
          <w:sz w:val="28"/>
          <w:szCs w:val="28"/>
          <w:lang w:eastAsia="uk-UA"/>
        </w:rPr>
        <w:t>облдержадміністрації</w:t>
      </w:r>
      <w:r w:rsidR="0042610B">
        <w:rPr>
          <w:rFonts w:ascii="Times New Roman" w:hAnsi="Times New Roman"/>
          <w:sz w:val="28"/>
          <w:szCs w:val="28"/>
          <w:lang w:eastAsia="uk-UA"/>
        </w:rPr>
        <w:t xml:space="preserve">, а також  </w:t>
      </w:r>
      <w:proofErr w:type="spellStart"/>
      <w:r w:rsidR="0042610B">
        <w:rPr>
          <w:rFonts w:ascii="Times New Roman" w:hAnsi="Times New Roman"/>
          <w:sz w:val="28"/>
          <w:szCs w:val="28"/>
          <w:lang w:eastAsia="uk-UA"/>
        </w:rPr>
        <w:t>проє</w:t>
      </w:r>
      <w:r w:rsidR="0042610B" w:rsidRPr="000D6016">
        <w:rPr>
          <w:rFonts w:ascii="Times New Roman" w:hAnsi="Times New Roman"/>
          <w:sz w:val="28"/>
          <w:szCs w:val="28"/>
          <w:lang w:eastAsia="uk-UA"/>
        </w:rPr>
        <w:t>ктів</w:t>
      </w:r>
      <w:proofErr w:type="spellEnd"/>
      <w:r w:rsidR="0042610B" w:rsidRPr="000D6016">
        <w:rPr>
          <w:rFonts w:ascii="Times New Roman" w:hAnsi="Times New Roman"/>
          <w:sz w:val="28"/>
          <w:szCs w:val="28"/>
          <w:lang w:eastAsia="uk-UA"/>
        </w:rPr>
        <w:t xml:space="preserve"> </w:t>
      </w:r>
      <w:r w:rsidR="001D151E">
        <w:rPr>
          <w:rFonts w:ascii="Times New Roman" w:hAnsi="Times New Roman"/>
          <w:sz w:val="28"/>
          <w:szCs w:val="28"/>
          <w:lang w:eastAsia="uk-UA"/>
        </w:rPr>
        <w:t>розпоряджень керівника ВЦА м.</w:t>
      </w:r>
      <w:r w:rsidR="00470B24">
        <w:rPr>
          <w:rFonts w:ascii="Times New Roman" w:hAnsi="Times New Roman"/>
          <w:sz w:val="28"/>
          <w:szCs w:val="28"/>
          <w:lang w:eastAsia="uk-UA"/>
        </w:rPr>
        <w:t xml:space="preserve"> </w:t>
      </w:r>
      <w:r w:rsidR="001D151E">
        <w:rPr>
          <w:rFonts w:ascii="Times New Roman" w:hAnsi="Times New Roman"/>
          <w:sz w:val="28"/>
          <w:szCs w:val="28"/>
          <w:lang w:eastAsia="uk-UA"/>
        </w:rPr>
        <w:t>Лисичанськ</w:t>
      </w:r>
      <w:r w:rsidR="00470B24">
        <w:rPr>
          <w:rFonts w:ascii="Times New Roman" w:hAnsi="Times New Roman"/>
          <w:sz w:val="28"/>
          <w:szCs w:val="28"/>
          <w:lang w:eastAsia="uk-UA"/>
        </w:rPr>
        <w:t>а</w:t>
      </w:r>
      <w:r w:rsidR="001D151E">
        <w:rPr>
          <w:rFonts w:ascii="Times New Roman" w:hAnsi="Times New Roman"/>
          <w:sz w:val="28"/>
          <w:szCs w:val="28"/>
          <w:lang w:eastAsia="uk-UA"/>
        </w:rPr>
        <w:t xml:space="preserve"> </w:t>
      </w:r>
      <w:r w:rsidR="0042610B" w:rsidRPr="000D6016">
        <w:rPr>
          <w:rFonts w:ascii="Times New Roman" w:hAnsi="Times New Roman"/>
          <w:sz w:val="28"/>
          <w:szCs w:val="28"/>
          <w:lang w:eastAsia="uk-UA"/>
        </w:rPr>
        <w:t xml:space="preserve">відповідають </w:t>
      </w:r>
      <w:r w:rsidR="0042610B">
        <w:rPr>
          <w:rFonts w:ascii="Times New Roman" w:hAnsi="Times New Roman"/>
          <w:sz w:val="28"/>
          <w:szCs w:val="28"/>
          <w:lang w:eastAsia="uk-UA"/>
        </w:rPr>
        <w:t>керівник ВЦА м.</w:t>
      </w:r>
      <w:r w:rsidR="00470B24">
        <w:rPr>
          <w:rFonts w:ascii="Times New Roman" w:hAnsi="Times New Roman"/>
          <w:sz w:val="28"/>
          <w:szCs w:val="28"/>
          <w:lang w:eastAsia="uk-UA"/>
        </w:rPr>
        <w:t xml:space="preserve"> </w:t>
      </w:r>
      <w:r w:rsidR="0042610B">
        <w:rPr>
          <w:rFonts w:ascii="Times New Roman" w:hAnsi="Times New Roman"/>
          <w:sz w:val="28"/>
          <w:szCs w:val="28"/>
          <w:lang w:eastAsia="uk-UA"/>
        </w:rPr>
        <w:t>Лисичанськ</w:t>
      </w:r>
      <w:r w:rsidR="00470B24">
        <w:rPr>
          <w:rFonts w:ascii="Times New Roman" w:hAnsi="Times New Roman"/>
          <w:sz w:val="28"/>
          <w:szCs w:val="28"/>
          <w:lang w:eastAsia="uk-UA"/>
        </w:rPr>
        <w:t>а</w:t>
      </w:r>
      <w:r w:rsidR="0042610B">
        <w:rPr>
          <w:rFonts w:ascii="Times New Roman" w:hAnsi="Times New Roman"/>
          <w:sz w:val="28"/>
          <w:szCs w:val="28"/>
          <w:lang w:eastAsia="uk-UA"/>
        </w:rPr>
        <w:t xml:space="preserve"> та його заступники </w:t>
      </w:r>
      <w:r w:rsidR="0042610B" w:rsidRPr="000D6016">
        <w:rPr>
          <w:rFonts w:ascii="Times New Roman" w:hAnsi="Times New Roman"/>
          <w:sz w:val="28"/>
          <w:szCs w:val="28"/>
          <w:lang w:eastAsia="uk-UA"/>
        </w:rPr>
        <w:t xml:space="preserve">згідно з розподілом посадових обов'язків. </w:t>
      </w:r>
      <w:bookmarkStart w:id="1" w:name="o20"/>
      <w:bookmarkEnd w:id="1"/>
      <w:r w:rsidR="00470B24">
        <w:rPr>
          <w:rFonts w:ascii="Times New Roman" w:hAnsi="Times New Roman"/>
          <w:sz w:val="28"/>
          <w:szCs w:val="28"/>
          <w:lang w:eastAsia="uk-UA"/>
        </w:rPr>
        <w:tab/>
      </w:r>
      <w:r w:rsidR="0042610B" w:rsidRPr="000D6016">
        <w:rPr>
          <w:rFonts w:ascii="Times New Roman" w:hAnsi="Times New Roman"/>
          <w:sz w:val="28"/>
          <w:szCs w:val="28"/>
          <w:lang w:eastAsia="uk-UA"/>
        </w:rPr>
        <w:t xml:space="preserve">За зміст, якість підготовки та оформлення на належному </w:t>
      </w:r>
      <w:r w:rsidR="00576469">
        <w:rPr>
          <w:rFonts w:ascii="Times New Roman" w:hAnsi="Times New Roman"/>
          <w:sz w:val="28"/>
          <w:szCs w:val="28"/>
          <w:lang w:eastAsia="uk-UA"/>
        </w:rPr>
        <w:t xml:space="preserve">  </w:t>
      </w:r>
      <w:r w:rsidR="0042610B" w:rsidRPr="000D6016">
        <w:rPr>
          <w:rFonts w:ascii="Times New Roman" w:hAnsi="Times New Roman"/>
          <w:sz w:val="28"/>
          <w:szCs w:val="28"/>
          <w:lang w:eastAsia="uk-UA"/>
        </w:rPr>
        <w:t xml:space="preserve">рівні </w:t>
      </w:r>
      <w:r w:rsidR="00576469">
        <w:rPr>
          <w:rFonts w:ascii="Times New Roman" w:hAnsi="Times New Roman"/>
          <w:sz w:val="28"/>
          <w:szCs w:val="28"/>
          <w:lang w:eastAsia="uk-UA"/>
        </w:rPr>
        <w:t xml:space="preserve"> </w:t>
      </w:r>
      <w:r w:rsidR="0042610B" w:rsidRPr="000D6016">
        <w:rPr>
          <w:rFonts w:ascii="Times New Roman" w:hAnsi="Times New Roman"/>
          <w:sz w:val="28"/>
          <w:szCs w:val="28"/>
          <w:lang w:eastAsia="uk-UA"/>
        </w:rPr>
        <w:t xml:space="preserve">інших </w:t>
      </w:r>
      <w:r w:rsidR="00576469">
        <w:rPr>
          <w:rFonts w:ascii="Times New Roman" w:hAnsi="Times New Roman"/>
          <w:sz w:val="28"/>
          <w:szCs w:val="28"/>
          <w:lang w:eastAsia="uk-UA"/>
        </w:rPr>
        <w:t xml:space="preserve"> </w:t>
      </w:r>
      <w:r w:rsidR="0042610B" w:rsidRPr="000D6016">
        <w:rPr>
          <w:rFonts w:ascii="Times New Roman" w:hAnsi="Times New Roman"/>
          <w:sz w:val="28"/>
          <w:szCs w:val="28"/>
          <w:lang w:eastAsia="uk-UA"/>
        </w:rPr>
        <w:t xml:space="preserve">документів, </w:t>
      </w:r>
      <w:r w:rsidR="00576469">
        <w:rPr>
          <w:rFonts w:ascii="Times New Roman" w:hAnsi="Times New Roman"/>
          <w:sz w:val="28"/>
          <w:szCs w:val="28"/>
          <w:lang w:eastAsia="uk-UA"/>
        </w:rPr>
        <w:t xml:space="preserve"> </w:t>
      </w:r>
      <w:r w:rsidR="0042610B" w:rsidRPr="000D6016">
        <w:rPr>
          <w:rFonts w:ascii="Times New Roman" w:hAnsi="Times New Roman"/>
          <w:sz w:val="28"/>
          <w:szCs w:val="28"/>
          <w:lang w:eastAsia="uk-UA"/>
        </w:rPr>
        <w:t xml:space="preserve">а </w:t>
      </w:r>
      <w:r w:rsidR="00576469">
        <w:rPr>
          <w:rFonts w:ascii="Times New Roman" w:hAnsi="Times New Roman"/>
          <w:sz w:val="28"/>
          <w:szCs w:val="28"/>
          <w:lang w:eastAsia="uk-UA"/>
        </w:rPr>
        <w:t xml:space="preserve">  </w:t>
      </w:r>
      <w:r w:rsidR="0042610B" w:rsidRPr="000D6016">
        <w:rPr>
          <w:rFonts w:ascii="Times New Roman" w:hAnsi="Times New Roman"/>
          <w:sz w:val="28"/>
          <w:szCs w:val="28"/>
          <w:lang w:eastAsia="uk-UA"/>
        </w:rPr>
        <w:t xml:space="preserve">також </w:t>
      </w:r>
      <w:r w:rsidR="00576469">
        <w:rPr>
          <w:rFonts w:ascii="Times New Roman" w:hAnsi="Times New Roman"/>
          <w:sz w:val="28"/>
          <w:szCs w:val="28"/>
          <w:lang w:eastAsia="uk-UA"/>
        </w:rPr>
        <w:t xml:space="preserve"> </w:t>
      </w:r>
      <w:r w:rsidR="0042610B" w:rsidRPr="000D6016">
        <w:rPr>
          <w:rFonts w:ascii="Times New Roman" w:hAnsi="Times New Roman"/>
          <w:sz w:val="28"/>
          <w:szCs w:val="28"/>
          <w:lang w:eastAsia="uk-UA"/>
        </w:rPr>
        <w:t>організацію</w:t>
      </w:r>
      <w:r w:rsidR="00576469">
        <w:rPr>
          <w:rFonts w:ascii="Times New Roman" w:hAnsi="Times New Roman"/>
          <w:sz w:val="28"/>
          <w:szCs w:val="28"/>
          <w:lang w:eastAsia="uk-UA"/>
        </w:rPr>
        <w:t xml:space="preserve">  </w:t>
      </w:r>
      <w:r w:rsidR="0042610B" w:rsidRPr="000D6016">
        <w:rPr>
          <w:rFonts w:ascii="Times New Roman" w:hAnsi="Times New Roman"/>
          <w:sz w:val="28"/>
          <w:szCs w:val="28"/>
          <w:lang w:eastAsia="uk-UA"/>
        </w:rPr>
        <w:t xml:space="preserve"> діловодства </w:t>
      </w:r>
      <w:r w:rsidR="00576469">
        <w:rPr>
          <w:rFonts w:ascii="Times New Roman" w:hAnsi="Times New Roman"/>
          <w:sz w:val="28"/>
          <w:szCs w:val="28"/>
          <w:lang w:eastAsia="uk-UA"/>
        </w:rPr>
        <w:t xml:space="preserve"> </w:t>
      </w:r>
      <w:r w:rsidR="0042610B" w:rsidRPr="000D6016">
        <w:rPr>
          <w:rFonts w:ascii="Times New Roman" w:hAnsi="Times New Roman"/>
          <w:sz w:val="28"/>
          <w:szCs w:val="28"/>
          <w:lang w:eastAsia="uk-UA"/>
        </w:rPr>
        <w:t xml:space="preserve">та </w:t>
      </w:r>
    </w:p>
    <w:p w:rsidR="000C3F5F" w:rsidRDefault="000C3F5F" w:rsidP="009F44EC">
      <w:pPr>
        <w:spacing w:line="240" w:lineRule="auto"/>
        <w:ind w:left="6372"/>
        <w:jc w:val="right"/>
        <w:rPr>
          <w:rFonts w:ascii="Times New Roman" w:hAnsi="Times New Roman"/>
          <w:sz w:val="28"/>
          <w:szCs w:val="28"/>
        </w:rPr>
      </w:pPr>
    </w:p>
    <w:p w:rsidR="000C3F5F" w:rsidRDefault="000C3F5F" w:rsidP="009F44EC">
      <w:pPr>
        <w:spacing w:line="240" w:lineRule="auto"/>
        <w:ind w:left="6372"/>
        <w:jc w:val="right"/>
        <w:rPr>
          <w:rFonts w:ascii="Times New Roman" w:hAnsi="Times New Roman"/>
          <w:sz w:val="28"/>
          <w:szCs w:val="28"/>
        </w:rPr>
      </w:pPr>
    </w:p>
    <w:p w:rsidR="009F44EC" w:rsidRDefault="009F44EC" w:rsidP="0096284E">
      <w:pPr>
        <w:spacing w:line="240" w:lineRule="auto"/>
        <w:ind w:left="6372"/>
        <w:jc w:val="right"/>
        <w:rPr>
          <w:rFonts w:ascii="Times New Roman" w:hAnsi="Times New Roman"/>
          <w:sz w:val="28"/>
          <w:szCs w:val="28"/>
        </w:rPr>
      </w:pPr>
      <w:r>
        <w:rPr>
          <w:rFonts w:ascii="Times New Roman" w:hAnsi="Times New Roman"/>
          <w:sz w:val="28"/>
          <w:szCs w:val="28"/>
        </w:rPr>
        <w:lastRenderedPageBreak/>
        <w:t>Продовження додатка</w:t>
      </w:r>
    </w:p>
    <w:p w:rsidR="0042610B" w:rsidRPr="0088422C" w:rsidRDefault="0042610B" w:rsidP="00962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8"/>
          <w:szCs w:val="28"/>
          <w:lang w:eastAsia="uk-UA"/>
        </w:rPr>
      </w:pPr>
      <w:r w:rsidRPr="000D6016">
        <w:rPr>
          <w:rFonts w:ascii="Times New Roman" w:hAnsi="Times New Roman"/>
          <w:sz w:val="28"/>
          <w:szCs w:val="28"/>
          <w:lang w:eastAsia="uk-UA"/>
        </w:rPr>
        <w:t>зберігання д</w:t>
      </w:r>
      <w:r>
        <w:rPr>
          <w:rFonts w:ascii="Times New Roman" w:hAnsi="Times New Roman"/>
          <w:sz w:val="28"/>
          <w:szCs w:val="28"/>
          <w:lang w:eastAsia="uk-UA"/>
        </w:rPr>
        <w:t>окументів у відділах, службах,</w:t>
      </w:r>
      <w:r w:rsidRPr="000D6016">
        <w:rPr>
          <w:rFonts w:ascii="Times New Roman" w:hAnsi="Times New Roman"/>
          <w:sz w:val="28"/>
          <w:szCs w:val="28"/>
          <w:lang w:eastAsia="uk-UA"/>
        </w:rPr>
        <w:t xml:space="preserve"> управліннях </w:t>
      </w:r>
      <w:r>
        <w:rPr>
          <w:rFonts w:ascii="Times New Roman" w:hAnsi="Times New Roman"/>
          <w:sz w:val="28"/>
          <w:szCs w:val="28"/>
          <w:lang w:eastAsia="uk-UA"/>
        </w:rPr>
        <w:t xml:space="preserve">та секторах ВЦА </w:t>
      </w:r>
      <w:r w:rsidR="00470B24">
        <w:rPr>
          <w:rFonts w:ascii="Times New Roman" w:hAnsi="Times New Roman"/>
          <w:sz w:val="28"/>
          <w:szCs w:val="28"/>
          <w:lang w:eastAsia="uk-UA"/>
        </w:rPr>
        <w:t xml:space="preserve">                  </w:t>
      </w:r>
      <w:r>
        <w:rPr>
          <w:rFonts w:ascii="Times New Roman" w:hAnsi="Times New Roman"/>
          <w:sz w:val="28"/>
          <w:szCs w:val="28"/>
          <w:lang w:eastAsia="uk-UA"/>
        </w:rPr>
        <w:t>м.</w:t>
      </w:r>
      <w:r w:rsidR="00470B24">
        <w:rPr>
          <w:rFonts w:ascii="Times New Roman" w:hAnsi="Times New Roman"/>
          <w:sz w:val="28"/>
          <w:szCs w:val="28"/>
          <w:lang w:eastAsia="uk-UA"/>
        </w:rPr>
        <w:t xml:space="preserve"> </w:t>
      </w:r>
      <w:r>
        <w:rPr>
          <w:rFonts w:ascii="Times New Roman" w:hAnsi="Times New Roman"/>
          <w:sz w:val="28"/>
          <w:szCs w:val="28"/>
          <w:lang w:eastAsia="uk-UA"/>
        </w:rPr>
        <w:t>Лисичанськ</w:t>
      </w:r>
      <w:r w:rsidR="00470B24">
        <w:rPr>
          <w:rFonts w:ascii="Times New Roman" w:hAnsi="Times New Roman"/>
          <w:sz w:val="28"/>
          <w:szCs w:val="28"/>
          <w:lang w:eastAsia="uk-UA"/>
        </w:rPr>
        <w:t>а</w:t>
      </w:r>
      <w:r w:rsidRPr="000D6016">
        <w:rPr>
          <w:rFonts w:ascii="Times New Roman" w:hAnsi="Times New Roman"/>
          <w:sz w:val="28"/>
          <w:szCs w:val="28"/>
          <w:lang w:eastAsia="uk-UA"/>
        </w:rPr>
        <w:t xml:space="preserve"> відповідають їх керівники. </w:t>
      </w:r>
    </w:p>
    <w:p w:rsidR="0042610B" w:rsidRPr="005859CF" w:rsidRDefault="005E20B7" w:rsidP="00422D8C">
      <w:pPr>
        <w:spacing w:line="240" w:lineRule="auto"/>
        <w:ind w:firstLine="708"/>
        <w:jc w:val="both"/>
        <w:rPr>
          <w:rFonts w:ascii="Times New Roman" w:hAnsi="Times New Roman"/>
          <w:sz w:val="28"/>
          <w:szCs w:val="28"/>
        </w:rPr>
      </w:pPr>
      <w:r>
        <w:rPr>
          <w:rFonts w:ascii="Times New Roman" w:hAnsi="Times New Roman"/>
          <w:sz w:val="28"/>
          <w:szCs w:val="28"/>
        </w:rPr>
        <w:t>5</w:t>
      </w:r>
      <w:r w:rsidR="0042610B" w:rsidRPr="005859CF">
        <w:rPr>
          <w:rFonts w:ascii="Times New Roman" w:hAnsi="Times New Roman"/>
          <w:sz w:val="28"/>
          <w:szCs w:val="28"/>
        </w:rPr>
        <w:t>. Організація діл</w:t>
      </w:r>
      <w:r w:rsidR="0042610B">
        <w:rPr>
          <w:rFonts w:ascii="Times New Roman" w:hAnsi="Times New Roman"/>
          <w:sz w:val="28"/>
          <w:szCs w:val="28"/>
        </w:rPr>
        <w:t>оводства у ВЦА м.</w:t>
      </w:r>
      <w:r w:rsidR="00470B24">
        <w:rPr>
          <w:rFonts w:ascii="Times New Roman" w:hAnsi="Times New Roman"/>
          <w:sz w:val="28"/>
          <w:szCs w:val="28"/>
        </w:rPr>
        <w:t xml:space="preserve"> </w:t>
      </w:r>
      <w:r w:rsidR="0042610B">
        <w:rPr>
          <w:rFonts w:ascii="Times New Roman" w:hAnsi="Times New Roman"/>
          <w:sz w:val="28"/>
          <w:szCs w:val="28"/>
        </w:rPr>
        <w:t>Лисичанськ</w:t>
      </w:r>
      <w:r w:rsidR="00470B24">
        <w:rPr>
          <w:rFonts w:ascii="Times New Roman" w:hAnsi="Times New Roman"/>
          <w:sz w:val="28"/>
          <w:szCs w:val="28"/>
        </w:rPr>
        <w:t>а</w:t>
      </w:r>
      <w:r w:rsidR="0042610B">
        <w:rPr>
          <w:rFonts w:ascii="Times New Roman" w:hAnsi="Times New Roman"/>
          <w:sz w:val="28"/>
          <w:szCs w:val="28"/>
        </w:rPr>
        <w:t xml:space="preserve"> </w:t>
      </w:r>
      <w:r w:rsidR="0042610B" w:rsidRPr="005859CF">
        <w:rPr>
          <w:rFonts w:ascii="Times New Roman" w:hAnsi="Times New Roman"/>
          <w:sz w:val="28"/>
          <w:szCs w:val="28"/>
        </w:rPr>
        <w:t>покладає</w:t>
      </w:r>
      <w:r w:rsidR="0042610B">
        <w:rPr>
          <w:rFonts w:ascii="Times New Roman" w:hAnsi="Times New Roman"/>
          <w:sz w:val="28"/>
          <w:szCs w:val="28"/>
        </w:rPr>
        <w:t>ться на з</w:t>
      </w:r>
      <w:r w:rsidR="00C206CA">
        <w:rPr>
          <w:rFonts w:ascii="Times New Roman" w:hAnsi="Times New Roman"/>
          <w:sz w:val="28"/>
          <w:szCs w:val="28"/>
        </w:rPr>
        <w:t>агальний відділ</w:t>
      </w:r>
      <w:r w:rsidR="00A91BF4">
        <w:rPr>
          <w:rFonts w:ascii="Times New Roman" w:hAnsi="Times New Roman"/>
          <w:sz w:val="28"/>
          <w:szCs w:val="28"/>
        </w:rPr>
        <w:t>.</w:t>
      </w:r>
      <w:r w:rsidR="0042610B" w:rsidRPr="005859CF">
        <w:rPr>
          <w:rFonts w:ascii="Times New Roman" w:hAnsi="Times New Roman"/>
          <w:sz w:val="28"/>
          <w:szCs w:val="28"/>
        </w:rPr>
        <w:t xml:space="preserve"> </w:t>
      </w:r>
    </w:p>
    <w:p w:rsidR="0042610B" w:rsidRDefault="005E20B7" w:rsidP="00422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28"/>
          <w:szCs w:val="28"/>
          <w:lang w:eastAsia="uk-UA"/>
        </w:rPr>
      </w:pPr>
      <w:r>
        <w:rPr>
          <w:rFonts w:ascii="Times New Roman" w:hAnsi="Times New Roman"/>
          <w:sz w:val="28"/>
          <w:szCs w:val="28"/>
        </w:rPr>
        <w:t>6</w:t>
      </w:r>
      <w:r w:rsidR="0042610B" w:rsidRPr="005859CF">
        <w:rPr>
          <w:rFonts w:ascii="Times New Roman" w:hAnsi="Times New Roman"/>
          <w:sz w:val="28"/>
          <w:szCs w:val="28"/>
        </w:rPr>
        <w:t xml:space="preserve">. Організація діловодства у паперовій формі </w:t>
      </w:r>
      <w:r w:rsidR="0042610B" w:rsidRPr="007446F2">
        <w:rPr>
          <w:rFonts w:ascii="Times New Roman" w:hAnsi="Times New Roman"/>
          <w:sz w:val="28"/>
          <w:szCs w:val="28"/>
        </w:rPr>
        <w:t>в структурних підрозділах ВЦА</w:t>
      </w:r>
      <w:r w:rsidR="0042610B">
        <w:rPr>
          <w:rFonts w:ascii="Times New Roman" w:hAnsi="Times New Roman"/>
          <w:sz w:val="28"/>
          <w:szCs w:val="28"/>
        </w:rPr>
        <w:t xml:space="preserve"> м.</w:t>
      </w:r>
      <w:r w:rsidR="00470B24">
        <w:rPr>
          <w:rFonts w:ascii="Times New Roman" w:hAnsi="Times New Roman"/>
          <w:sz w:val="28"/>
          <w:szCs w:val="28"/>
        </w:rPr>
        <w:t xml:space="preserve"> </w:t>
      </w:r>
      <w:r w:rsidR="0042610B">
        <w:rPr>
          <w:rFonts w:ascii="Times New Roman" w:hAnsi="Times New Roman"/>
          <w:sz w:val="28"/>
          <w:szCs w:val="28"/>
        </w:rPr>
        <w:t>Лисичанськ</w:t>
      </w:r>
      <w:r w:rsidR="00470B24">
        <w:rPr>
          <w:rFonts w:ascii="Times New Roman" w:hAnsi="Times New Roman"/>
          <w:sz w:val="28"/>
          <w:szCs w:val="28"/>
        </w:rPr>
        <w:t>а</w:t>
      </w:r>
      <w:r w:rsidR="0042610B">
        <w:rPr>
          <w:rFonts w:ascii="Times New Roman" w:hAnsi="Times New Roman"/>
          <w:sz w:val="28"/>
          <w:szCs w:val="28"/>
        </w:rPr>
        <w:t xml:space="preserve"> </w:t>
      </w:r>
      <w:r w:rsidR="0042610B" w:rsidRPr="005859CF">
        <w:rPr>
          <w:rFonts w:ascii="Times New Roman" w:hAnsi="Times New Roman"/>
          <w:sz w:val="28"/>
          <w:szCs w:val="28"/>
        </w:rPr>
        <w:t>покладається на спеціал</w:t>
      </w:r>
      <w:r w:rsidR="0042610B">
        <w:rPr>
          <w:rFonts w:ascii="Times New Roman" w:hAnsi="Times New Roman"/>
          <w:sz w:val="28"/>
          <w:szCs w:val="28"/>
        </w:rPr>
        <w:t>ьно призначену особу,</w:t>
      </w:r>
      <w:r w:rsidR="0042610B" w:rsidRPr="00732E04">
        <w:rPr>
          <w:sz w:val="28"/>
          <w:szCs w:val="28"/>
          <w:lang w:eastAsia="uk-UA"/>
        </w:rPr>
        <w:t xml:space="preserve"> </w:t>
      </w:r>
      <w:r w:rsidR="0042610B" w:rsidRPr="00732E04">
        <w:rPr>
          <w:rFonts w:ascii="Times New Roman" w:hAnsi="Times New Roman"/>
          <w:sz w:val="28"/>
          <w:szCs w:val="28"/>
          <w:lang w:eastAsia="uk-UA"/>
        </w:rPr>
        <w:t>у посадовій інструкції якої зазначаються ці обов’язки.</w:t>
      </w:r>
    </w:p>
    <w:p w:rsidR="0042610B" w:rsidRPr="0037014A" w:rsidRDefault="005E20B7" w:rsidP="00422D8C">
      <w:pPr>
        <w:autoSpaceDE w:val="0"/>
        <w:autoSpaceDN w:val="0"/>
        <w:spacing w:line="240" w:lineRule="auto"/>
        <w:ind w:firstLine="708"/>
        <w:jc w:val="both"/>
        <w:rPr>
          <w:rFonts w:ascii="Times New Roman" w:hAnsi="Times New Roman"/>
          <w:sz w:val="28"/>
          <w:szCs w:val="28"/>
          <w:lang w:eastAsia="uk-UA"/>
        </w:rPr>
      </w:pPr>
      <w:r>
        <w:rPr>
          <w:rFonts w:ascii="Times New Roman" w:hAnsi="Times New Roman"/>
          <w:sz w:val="28"/>
          <w:szCs w:val="28"/>
          <w:lang w:eastAsia="uk-UA"/>
        </w:rPr>
        <w:t>7</w:t>
      </w:r>
      <w:r w:rsidR="0042610B" w:rsidRPr="00732E04">
        <w:rPr>
          <w:rFonts w:ascii="Times New Roman" w:hAnsi="Times New Roman"/>
          <w:sz w:val="28"/>
          <w:szCs w:val="28"/>
          <w:lang w:eastAsia="uk-UA"/>
        </w:rPr>
        <w:t xml:space="preserve">. Публікація </w:t>
      </w:r>
      <w:r w:rsidR="0042610B" w:rsidRPr="0037014A">
        <w:rPr>
          <w:rFonts w:ascii="Times New Roman" w:hAnsi="Times New Roman"/>
          <w:sz w:val="28"/>
          <w:szCs w:val="28"/>
          <w:lang w:eastAsia="uk-UA"/>
        </w:rPr>
        <w:t>службових документів</w:t>
      </w:r>
      <w:r w:rsidR="0042610B" w:rsidRPr="00732E04">
        <w:rPr>
          <w:rFonts w:ascii="Times New Roman" w:hAnsi="Times New Roman"/>
          <w:sz w:val="28"/>
          <w:szCs w:val="28"/>
          <w:lang w:eastAsia="uk-UA"/>
        </w:rPr>
        <w:t xml:space="preserve"> </w:t>
      </w:r>
      <w:r w:rsidR="0042610B">
        <w:rPr>
          <w:rFonts w:ascii="Times New Roman" w:hAnsi="Times New Roman"/>
          <w:sz w:val="28"/>
          <w:szCs w:val="28"/>
          <w:lang w:eastAsia="uk-UA"/>
        </w:rPr>
        <w:t>ВЦА м.</w:t>
      </w:r>
      <w:r w:rsidR="008220EF">
        <w:rPr>
          <w:rFonts w:ascii="Times New Roman" w:hAnsi="Times New Roman"/>
          <w:sz w:val="28"/>
          <w:szCs w:val="28"/>
          <w:lang w:eastAsia="uk-UA"/>
        </w:rPr>
        <w:t xml:space="preserve"> </w:t>
      </w:r>
      <w:r w:rsidR="0042610B">
        <w:rPr>
          <w:rFonts w:ascii="Times New Roman" w:hAnsi="Times New Roman"/>
          <w:sz w:val="28"/>
          <w:szCs w:val="28"/>
          <w:lang w:eastAsia="uk-UA"/>
        </w:rPr>
        <w:t>Лисичанськ</w:t>
      </w:r>
      <w:r w:rsidR="008220EF">
        <w:rPr>
          <w:rFonts w:ascii="Times New Roman" w:hAnsi="Times New Roman"/>
          <w:sz w:val="28"/>
          <w:szCs w:val="28"/>
          <w:lang w:eastAsia="uk-UA"/>
        </w:rPr>
        <w:t>а</w:t>
      </w:r>
      <w:r w:rsidR="0042610B">
        <w:rPr>
          <w:rFonts w:ascii="Times New Roman" w:hAnsi="Times New Roman"/>
          <w:sz w:val="28"/>
          <w:szCs w:val="28"/>
          <w:lang w:eastAsia="uk-UA"/>
        </w:rPr>
        <w:t xml:space="preserve"> </w:t>
      </w:r>
      <w:r w:rsidR="0042610B" w:rsidRPr="00732E04">
        <w:rPr>
          <w:rFonts w:ascii="Times New Roman" w:hAnsi="Times New Roman"/>
          <w:sz w:val="28"/>
          <w:szCs w:val="28"/>
          <w:lang w:eastAsia="uk-UA"/>
        </w:rPr>
        <w:t xml:space="preserve">у друкованих засобах масової інформації та на офіційному сайті </w:t>
      </w:r>
      <w:r w:rsidR="0042610B">
        <w:rPr>
          <w:rFonts w:ascii="Times New Roman" w:hAnsi="Times New Roman"/>
          <w:sz w:val="28"/>
          <w:szCs w:val="28"/>
          <w:lang w:eastAsia="uk-UA"/>
        </w:rPr>
        <w:t xml:space="preserve">ВЦА </w:t>
      </w:r>
      <w:r w:rsidR="008220EF">
        <w:rPr>
          <w:rFonts w:ascii="Times New Roman" w:hAnsi="Times New Roman"/>
          <w:sz w:val="28"/>
          <w:szCs w:val="28"/>
          <w:lang w:eastAsia="uk-UA"/>
        </w:rPr>
        <w:t xml:space="preserve">                          </w:t>
      </w:r>
      <w:r w:rsidR="0042610B">
        <w:rPr>
          <w:rFonts w:ascii="Times New Roman" w:hAnsi="Times New Roman"/>
          <w:sz w:val="28"/>
          <w:szCs w:val="28"/>
          <w:lang w:eastAsia="uk-UA"/>
        </w:rPr>
        <w:t>м.</w:t>
      </w:r>
      <w:r w:rsidR="008220EF">
        <w:rPr>
          <w:rFonts w:ascii="Times New Roman" w:hAnsi="Times New Roman"/>
          <w:sz w:val="28"/>
          <w:szCs w:val="28"/>
          <w:lang w:eastAsia="uk-UA"/>
        </w:rPr>
        <w:t xml:space="preserve"> </w:t>
      </w:r>
      <w:r w:rsidR="0042610B">
        <w:rPr>
          <w:rFonts w:ascii="Times New Roman" w:hAnsi="Times New Roman"/>
          <w:sz w:val="28"/>
          <w:szCs w:val="28"/>
          <w:lang w:eastAsia="uk-UA"/>
        </w:rPr>
        <w:t>Лисичанськ</w:t>
      </w:r>
      <w:r w:rsidR="008220EF">
        <w:rPr>
          <w:rFonts w:ascii="Times New Roman" w:hAnsi="Times New Roman"/>
          <w:sz w:val="28"/>
          <w:szCs w:val="28"/>
          <w:lang w:eastAsia="uk-UA"/>
        </w:rPr>
        <w:t>а</w:t>
      </w:r>
      <w:r w:rsidR="0042610B">
        <w:rPr>
          <w:rFonts w:ascii="Times New Roman" w:hAnsi="Times New Roman"/>
          <w:sz w:val="28"/>
          <w:szCs w:val="28"/>
          <w:lang w:eastAsia="uk-UA"/>
        </w:rPr>
        <w:t xml:space="preserve"> </w:t>
      </w:r>
      <w:r w:rsidR="0042610B" w:rsidRPr="00732E04">
        <w:rPr>
          <w:rFonts w:ascii="Times New Roman" w:hAnsi="Times New Roman"/>
          <w:sz w:val="28"/>
          <w:szCs w:val="28"/>
          <w:lang w:eastAsia="uk-UA"/>
        </w:rPr>
        <w:t xml:space="preserve">допускається лише з дозволу </w:t>
      </w:r>
      <w:r w:rsidR="0037014A">
        <w:rPr>
          <w:rFonts w:ascii="Times New Roman" w:hAnsi="Times New Roman"/>
          <w:sz w:val="28"/>
          <w:szCs w:val="28"/>
          <w:lang w:eastAsia="uk-UA"/>
        </w:rPr>
        <w:t>керівника ВЦА м.</w:t>
      </w:r>
      <w:r w:rsidR="008220EF">
        <w:rPr>
          <w:rFonts w:ascii="Times New Roman" w:hAnsi="Times New Roman"/>
          <w:sz w:val="28"/>
          <w:szCs w:val="28"/>
          <w:lang w:eastAsia="uk-UA"/>
        </w:rPr>
        <w:t xml:space="preserve"> </w:t>
      </w:r>
      <w:r w:rsidR="0037014A">
        <w:rPr>
          <w:rFonts w:ascii="Times New Roman" w:hAnsi="Times New Roman"/>
          <w:sz w:val="28"/>
          <w:szCs w:val="28"/>
          <w:lang w:eastAsia="uk-UA"/>
        </w:rPr>
        <w:t>Лисичанськ</w:t>
      </w:r>
      <w:r w:rsidR="008220EF">
        <w:rPr>
          <w:rFonts w:ascii="Times New Roman" w:hAnsi="Times New Roman"/>
          <w:sz w:val="28"/>
          <w:szCs w:val="28"/>
          <w:lang w:eastAsia="uk-UA"/>
        </w:rPr>
        <w:t>а</w:t>
      </w:r>
      <w:r w:rsidR="0037014A">
        <w:rPr>
          <w:rFonts w:ascii="Times New Roman" w:hAnsi="Times New Roman"/>
          <w:sz w:val="28"/>
          <w:szCs w:val="28"/>
          <w:lang w:eastAsia="uk-UA"/>
        </w:rPr>
        <w:t xml:space="preserve"> або особи, яка його заміщує.</w:t>
      </w:r>
    </w:p>
    <w:p w:rsidR="0042610B" w:rsidRPr="00732E04" w:rsidRDefault="005E20B7" w:rsidP="00732E04">
      <w:pPr>
        <w:shd w:val="clear" w:color="auto" w:fill="FFFFFF"/>
        <w:spacing w:line="240" w:lineRule="auto"/>
        <w:ind w:firstLine="708"/>
        <w:jc w:val="both"/>
        <w:textAlignment w:val="baseline"/>
        <w:rPr>
          <w:rFonts w:ascii="Times New Roman" w:hAnsi="Times New Roman"/>
          <w:color w:val="000000"/>
          <w:sz w:val="28"/>
          <w:szCs w:val="28"/>
        </w:rPr>
      </w:pPr>
      <w:r>
        <w:rPr>
          <w:rFonts w:ascii="Times New Roman" w:hAnsi="Times New Roman"/>
          <w:sz w:val="28"/>
          <w:szCs w:val="28"/>
        </w:rPr>
        <w:t>8</w:t>
      </w:r>
      <w:r w:rsidR="0042610B" w:rsidRPr="00732E04">
        <w:rPr>
          <w:rFonts w:ascii="Times New Roman" w:hAnsi="Times New Roman"/>
          <w:sz w:val="28"/>
          <w:szCs w:val="28"/>
        </w:rPr>
        <w:t xml:space="preserve">. Вилучення (виїмка) оригіналів службових документів із документаційного та архівного фондів </w:t>
      </w:r>
      <w:r w:rsidR="0042610B" w:rsidRPr="0037014A">
        <w:rPr>
          <w:rFonts w:ascii="Times New Roman" w:hAnsi="Times New Roman"/>
          <w:sz w:val="28"/>
          <w:szCs w:val="28"/>
        </w:rPr>
        <w:t>Лисичанської міської ради</w:t>
      </w:r>
      <w:r w:rsidR="0042610B">
        <w:rPr>
          <w:rFonts w:ascii="Times New Roman" w:hAnsi="Times New Roman"/>
          <w:sz w:val="28"/>
          <w:szCs w:val="28"/>
        </w:rPr>
        <w:t xml:space="preserve">, ВЦА </w:t>
      </w:r>
      <w:r w:rsidR="008220EF">
        <w:rPr>
          <w:rFonts w:ascii="Times New Roman" w:hAnsi="Times New Roman"/>
          <w:sz w:val="28"/>
          <w:szCs w:val="28"/>
        </w:rPr>
        <w:t xml:space="preserve">                            </w:t>
      </w:r>
      <w:r w:rsidR="0042610B">
        <w:rPr>
          <w:rFonts w:ascii="Times New Roman" w:hAnsi="Times New Roman"/>
          <w:sz w:val="28"/>
          <w:szCs w:val="28"/>
        </w:rPr>
        <w:t>м.</w:t>
      </w:r>
      <w:r w:rsidR="008220EF">
        <w:rPr>
          <w:rFonts w:ascii="Times New Roman" w:hAnsi="Times New Roman"/>
          <w:sz w:val="28"/>
          <w:szCs w:val="28"/>
        </w:rPr>
        <w:t xml:space="preserve"> </w:t>
      </w:r>
      <w:r w:rsidR="0042610B">
        <w:rPr>
          <w:rFonts w:ascii="Times New Roman" w:hAnsi="Times New Roman"/>
          <w:sz w:val="28"/>
          <w:szCs w:val="28"/>
        </w:rPr>
        <w:t>Лисичанськ</w:t>
      </w:r>
      <w:r w:rsidR="008220EF">
        <w:rPr>
          <w:rFonts w:ascii="Times New Roman" w:hAnsi="Times New Roman"/>
          <w:sz w:val="28"/>
          <w:szCs w:val="28"/>
        </w:rPr>
        <w:t>а</w:t>
      </w:r>
      <w:r w:rsidR="0042610B">
        <w:rPr>
          <w:rFonts w:ascii="Times New Roman" w:hAnsi="Times New Roman"/>
          <w:sz w:val="28"/>
          <w:szCs w:val="28"/>
        </w:rPr>
        <w:t xml:space="preserve"> </w:t>
      </w:r>
      <w:r w:rsidR="0042610B" w:rsidRPr="00732E04">
        <w:rPr>
          <w:rFonts w:ascii="Times New Roman" w:hAnsi="Times New Roman"/>
          <w:sz w:val="28"/>
          <w:szCs w:val="28"/>
        </w:rPr>
        <w:t>повинно(а) бути тимчасовим(</w:t>
      </w:r>
      <w:proofErr w:type="spellStart"/>
      <w:r w:rsidR="0042610B" w:rsidRPr="00732E04">
        <w:rPr>
          <w:rFonts w:ascii="Times New Roman" w:hAnsi="Times New Roman"/>
          <w:sz w:val="28"/>
          <w:szCs w:val="28"/>
        </w:rPr>
        <w:t>ою</w:t>
      </w:r>
      <w:proofErr w:type="spellEnd"/>
      <w:r w:rsidR="0042610B" w:rsidRPr="00732E04">
        <w:rPr>
          <w:rFonts w:ascii="Times New Roman" w:hAnsi="Times New Roman"/>
          <w:sz w:val="28"/>
          <w:szCs w:val="28"/>
        </w:rPr>
        <w:t>) і лише у випадках, передбачених законом. У разі вилучення (виїмки) оригіналів документів, обов’язково залишаються засвідчені копії цих документів</w:t>
      </w:r>
      <w:r w:rsidR="0042610B" w:rsidRPr="00732E04">
        <w:rPr>
          <w:rFonts w:ascii="Times New Roman" w:hAnsi="Times New Roman"/>
          <w:sz w:val="28"/>
          <w:szCs w:val="28"/>
          <w:bdr w:val="none" w:sz="0" w:space="0" w:color="auto" w:frame="1"/>
        </w:rPr>
        <w:t xml:space="preserve"> </w:t>
      </w:r>
      <w:r w:rsidR="0042610B" w:rsidRPr="00732E04">
        <w:rPr>
          <w:rFonts w:ascii="Times New Roman" w:hAnsi="Times New Roman"/>
          <w:sz w:val="28"/>
          <w:szCs w:val="28"/>
        </w:rPr>
        <w:t>та протокол вилучення (виїмки).</w:t>
      </w:r>
    </w:p>
    <w:p w:rsidR="0042610B" w:rsidRPr="003776BA" w:rsidRDefault="0042610B" w:rsidP="003776BA">
      <w:pPr>
        <w:spacing w:line="240" w:lineRule="auto"/>
        <w:jc w:val="center"/>
        <w:rPr>
          <w:rFonts w:ascii="Times New Roman" w:hAnsi="Times New Roman"/>
          <w:b/>
          <w:sz w:val="28"/>
          <w:szCs w:val="28"/>
        </w:rPr>
      </w:pPr>
      <w:r>
        <w:rPr>
          <w:rFonts w:ascii="Times New Roman" w:hAnsi="Times New Roman"/>
          <w:b/>
          <w:sz w:val="28"/>
          <w:szCs w:val="28"/>
          <w:lang w:val="en-US"/>
        </w:rPr>
        <w:t>II</w:t>
      </w:r>
      <w:r w:rsidRPr="003776BA">
        <w:rPr>
          <w:rFonts w:ascii="Times New Roman" w:hAnsi="Times New Roman"/>
          <w:b/>
          <w:sz w:val="28"/>
          <w:szCs w:val="28"/>
        </w:rPr>
        <w:t>. Документ</w:t>
      </w:r>
      <w:r w:rsidR="005E20B7">
        <w:rPr>
          <w:rFonts w:ascii="Times New Roman" w:hAnsi="Times New Roman"/>
          <w:b/>
          <w:sz w:val="28"/>
          <w:szCs w:val="28"/>
        </w:rPr>
        <w:t>ування управлінської інформації</w:t>
      </w:r>
    </w:p>
    <w:p w:rsidR="0042610B" w:rsidRPr="003776BA" w:rsidRDefault="0042610B" w:rsidP="003776BA">
      <w:pPr>
        <w:spacing w:line="240" w:lineRule="auto"/>
        <w:jc w:val="center"/>
        <w:rPr>
          <w:rFonts w:ascii="Times New Roman" w:hAnsi="Times New Roman"/>
          <w:b/>
          <w:sz w:val="28"/>
          <w:szCs w:val="28"/>
        </w:rPr>
      </w:pPr>
      <w:r w:rsidRPr="003776BA">
        <w:rPr>
          <w:rFonts w:ascii="Times New Roman" w:hAnsi="Times New Roman"/>
          <w:b/>
          <w:sz w:val="28"/>
          <w:szCs w:val="28"/>
        </w:rPr>
        <w:t>Загальні вимоги щодо створення документів</w:t>
      </w:r>
    </w:p>
    <w:p w:rsidR="0042610B" w:rsidRPr="005859CF" w:rsidRDefault="005E20B7" w:rsidP="003776BA">
      <w:pPr>
        <w:spacing w:line="240" w:lineRule="auto"/>
        <w:ind w:firstLine="708"/>
        <w:jc w:val="both"/>
        <w:rPr>
          <w:rFonts w:ascii="Times New Roman" w:hAnsi="Times New Roman"/>
          <w:sz w:val="28"/>
          <w:szCs w:val="28"/>
        </w:rPr>
      </w:pPr>
      <w:r>
        <w:rPr>
          <w:rFonts w:ascii="Times New Roman" w:hAnsi="Times New Roman"/>
          <w:sz w:val="28"/>
          <w:szCs w:val="28"/>
          <w:lang w:val="ru-RU"/>
        </w:rPr>
        <w:t>9</w:t>
      </w:r>
      <w:r w:rsidR="0042610B" w:rsidRPr="005859CF">
        <w:rPr>
          <w:rFonts w:ascii="Times New Roman" w:hAnsi="Times New Roman"/>
          <w:sz w:val="28"/>
          <w:szCs w:val="28"/>
        </w:rPr>
        <w:t xml:space="preserve">. Документування управлінської інформації полягає у створенні документів, в яких фіксується з дотриманням установлених правил </w:t>
      </w:r>
      <w:r w:rsidR="0088422C">
        <w:rPr>
          <w:rFonts w:ascii="Times New Roman" w:hAnsi="Times New Roman"/>
          <w:sz w:val="28"/>
          <w:szCs w:val="28"/>
          <w:lang w:val="ru-RU"/>
        </w:rPr>
        <w:t xml:space="preserve">                  </w:t>
      </w:r>
      <w:r w:rsidR="0042610B" w:rsidRPr="005859CF">
        <w:rPr>
          <w:rFonts w:ascii="Times New Roman" w:hAnsi="Times New Roman"/>
          <w:sz w:val="28"/>
          <w:szCs w:val="28"/>
        </w:rPr>
        <w:t>(</w:t>
      </w:r>
      <w:r w:rsidR="0042610B" w:rsidRPr="0037014A">
        <w:rPr>
          <w:rFonts w:ascii="Times New Roman" w:hAnsi="Times New Roman"/>
          <w:sz w:val="28"/>
          <w:szCs w:val="28"/>
        </w:rPr>
        <w:t>додаток 1)</w:t>
      </w:r>
      <w:r w:rsidR="0042610B" w:rsidRPr="005859CF">
        <w:rPr>
          <w:rFonts w:ascii="Times New Roman" w:hAnsi="Times New Roman"/>
          <w:sz w:val="28"/>
          <w:szCs w:val="28"/>
        </w:rPr>
        <w:t xml:space="preserve"> інформація про управлінські дії. </w:t>
      </w:r>
    </w:p>
    <w:p w:rsidR="0042610B" w:rsidRPr="005859CF" w:rsidRDefault="005E20B7" w:rsidP="003776BA">
      <w:pPr>
        <w:spacing w:line="240" w:lineRule="auto"/>
        <w:ind w:firstLine="708"/>
        <w:jc w:val="both"/>
        <w:rPr>
          <w:rFonts w:ascii="Times New Roman" w:hAnsi="Times New Roman"/>
          <w:sz w:val="28"/>
          <w:szCs w:val="28"/>
        </w:rPr>
      </w:pPr>
      <w:r>
        <w:rPr>
          <w:rFonts w:ascii="Times New Roman" w:hAnsi="Times New Roman"/>
          <w:sz w:val="28"/>
          <w:szCs w:val="28"/>
        </w:rPr>
        <w:t>10</w:t>
      </w:r>
      <w:r w:rsidR="0042610B" w:rsidRPr="005859CF">
        <w:rPr>
          <w:rFonts w:ascii="Times New Roman" w:hAnsi="Times New Roman"/>
          <w:sz w:val="28"/>
          <w:szCs w:val="28"/>
        </w:rPr>
        <w:t xml:space="preserve">. Під час підготовки </w:t>
      </w:r>
      <w:r>
        <w:rPr>
          <w:rFonts w:ascii="Times New Roman" w:hAnsi="Times New Roman"/>
          <w:sz w:val="28"/>
          <w:szCs w:val="28"/>
        </w:rPr>
        <w:t>розпоряджень керівника ВЦА м.</w:t>
      </w:r>
      <w:r w:rsidR="008220EF">
        <w:rPr>
          <w:rFonts w:ascii="Times New Roman" w:hAnsi="Times New Roman"/>
          <w:sz w:val="28"/>
          <w:szCs w:val="28"/>
        </w:rPr>
        <w:t xml:space="preserve"> </w:t>
      </w:r>
      <w:r>
        <w:rPr>
          <w:rFonts w:ascii="Times New Roman" w:hAnsi="Times New Roman"/>
          <w:sz w:val="28"/>
          <w:szCs w:val="28"/>
        </w:rPr>
        <w:t>Лисичанськ</w:t>
      </w:r>
      <w:r w:rsidR="008220EF">
        <w:rPr>
          <w:rFonts w:ascii="Times New Roman" w:hAnsi="Times New Roman"/>
          <w:sz w:val="28"/>
          <w:szCs w:val="28"/>
        </w:rPr>
        <w:t>а</w:t>
      </w:r>
      <w:r>
        <w:rPr>
          <w:rFonts w:ascii="Times New Roman" w:hAnsi="Times New Roman"/>
          <w:sz w:val="28"/>
          <w:szCs w:val="28"/>
        </w:rPr>
        <w:t xml:space="preserve"> </w:t>
      </w:r>
      <w:r w:rsidR="0042610B" w:rsidRPr="005859CF">
        <w:rPr>
          <w:rFonts w:ascii="Times New Roman" w:hAnsi="Times New Roman"/>
          <w:sz w:val="28"/>
          <w:szCs w:val="28"/>
        </w:rPr>
        <w:t xml:space="preserve">у паперовій формі працівники </w:t>
      </w:r>
      <w:r w:rsidR="0042610B">
        <w:rPr>
          <w:rFonts w:ascii="Times New Roman" w:hAnsi="Times New Roman"/>
          <w:sz w:val="28"/>
          <w:szCs w:val="28"/>
        </w:rPr>
        <w:t>ВЦА м.</w:t>
      </w:r>
      <w:r w:rsidR="008220EF">
        <w:rPr>
          <w:rFonts w:ascii="Times New Roman" w:hAnsi="Times New Roman"/>
          <w:sz w:val="28"/>
          <w:szCs w:val="28"/>
        </w:rPr>
        <w:t xml:space="preserve"> </w:t>
      </w:r>
      <w:r w:rsidR="0042610B">
        <w:rPr>
          <w:rFonts w:ascii="Times New Roman" w:hAnsi="Times New Roman"/>
          <w:sz w:val="28"/>
          <w:szCs w:val="28"/>
        </w:rPr>
        <w:t>Лисичанськ</w:t>
      </w:r>
      <w:r w:rsidR="008220EF">
        <w:rPr>
          <w:rFonts w:ascii="Times New Roman" w:hAnsi="Times New Roman"/>
          <w:sz w:val="28"/>
          <w:szCs w:val="28"/>
        </w:rPr>
        <w:t>а</w:t>
      </w:r>
      <w:r w:rsidR="0042610B">
        <w:rPr>
          <w:rFonts w:ascii="Times New Roman" w:hAnsi="Times New Roman"/>
          <w:sz w:val="28"/>
          <w:szCs w:val="28"/>
        </w:rPr>
        <w:t xml:space="preserve"> </w:t>
      </w:r>
      <w:r w:rsidR="0042610B" w:rsidRPr="005859CF">
        <w:rPr>
          <w:rFonts w:ascii="Times New Roman" w:hAnsi="Times New Roman"/>
          <w:sz w:val="28"/>
          <w:szCs w:val="28"/>
        </w:rPr>
        <w:t>оформляють їх з урахуванням вимог ДСТУ 4163-2003</w:t>
      </w:r>
      <w:r w:rsidR="0042610B">
        <w:rPr>
          <w:rFonts w:ascii="Times New Roman" w:hAnsi="Times New Roman"/>
          <w:sz w:val="28"/>
          <w:szCs w:val="28"/>
        </w:rPr>
        <w:t xml:space="preserve"> </w:t>
      </w:r>
      <w:r w:rsidR="0042610B" w:rsidRPr="005859CF">
        <w:rPr>
          <w:rFonts w:ascii="Times New Roman" w:hAnsi="Times New Roman"/>
          <w:sz w:val="28"/>
          <w:szCs w:val="28"/>
        </w:rPr>
        <w:t>«Уніфікована система організаційно-розпорядчої документації. Вимоги до оформлювання документів» (далі</w:t>
      </w:r>
      <w:r w:rsidR="007446F2">
        <w:rPr>
          <w:rFonts w:ascii="Times New Roman" w:hAnsi="Times New Roman"/>
          <w:sz w:val="28"/>
          <w:szCs w:val="28"/>
        </w:rPr>
        <w:t xml:space="preserve"> </w:t>
      </w:r>
      <w:r w:rsidR="007446F2" w:rsidRPr="001D151E">
        <w:rPr>
          <w:rFonts w:ascii="Times New Roman" w:hAnsi="Times New Roman"/>
          <w:sz w:val="28"/>
          <w:szCs w:val="28"/>
          <w:lang w:eastAsia="uk-UA"/>
        </w:rPr>
        <w:t>–</w:t>
      </w:r>
      <w:r w:rsidR="007446F2">
        <w:rPr>
          <w:rFonts w:ascii="Times New Roman" w:hAnsi="Times New Roman"/>
          <w:sz w:val="28"/>
          <w:szCs w:val="28"/>
        </w:rPr>
        <w:t xml:space="preserve"> </w:t>
      </w:r>
      <w:r w:rsidR="0042610B" w:rsidRPr="005859CF">
        <w:rPr>
          <w:rFonts w:ascii="Times New Roman" w:hAnsi="Times New Roman"/>
          <w:sz w:val="28"/>
          <w:szCs w:val="28"/>
        </w:rPr>
        <w:t xml:space="preserve">ДСТУ 4163-2003). </w:t>
      </w:r>
    </w:p>
    <w:p w:rsidR="0042610B" w:rsidRPr="005859CF" w:rsidRDefault="007446F2" w:rsidP="005859CF">
      <w:pPr>
        <w:spacing w:line="240" w:lineRule="auto"/>
        <w:jc w:val="both"/>
        <w:rPr>
          <w:rFonts w:ascii="Times New Roman" w:hAnsi="Times New Roman"/>
          <w:sz w:val="28"/>
          <w:szCs w:val="28"/>
        </w:rPr>
      </w:pPr>
      <w:r>
        <w:rPr>
          <w:rFonts w:ascii="Times New Roman" w:hAnsi="Times New Roman"/>
          <w:sz w:val="28"/>
          <w:szCs w:val="28"/>
        </w:rPr>
        <w:tab/>
        <w:t>11</w:t>
      </w:r>
      <w:r w:rsidR="0042610B" w:rsidRPr="005859CF">
        <w:rPr>
          <w:rFonts w:ascii="Times New Roman" w:hAnsi="Times New Roman"/>
          <w:sz w:val="28"/>
          <w:szCs w:val="28"/>
        </w:rPr>
        <w:t xml:space="preserve">. Право на створення, підписання, погодження, затвердження документів визначається актами законодавства, </w:t>
      </w:r>
      <w:r>
        <w:rPr>
          <w:rFonts w:ascii="Times New Roman" w:hAnsi="Times New Roman"/>
          <w:sz w:val="28"/>
          <w:szCs w:val="28"/>
        </w:rPr>
        <w:t>Регламентом</w:t>
      </w:r>
      <w:r w:rsidR="0042610B">
        <w:rPr>
          <w:rFonts w:ascii="Times New Roman" w:hAnsi="Times New Roman"/>
          <w:sz w:val="28"/>
          <w:szCs w:val="28"/>
        </w:rPr>
        <w:t xml:space="preserve"> ВЦА </w:t>
      </w:r>
      <w:r w:rsidR="004E3498">
        <w:rPr>
          <w:rFonts w:ascii="Times New Roman" w:hAnsi="Times New Roman"/>
          <w:sz w:val="28"/>
          <w:szCs w:val="28"/>
        </w:rPr>
        <w:t xml:space="preserve">                </w:t>
      </w:r>
      <w:r w:rsidR="0042610B">
        <w:rPr>
          <w:rFonts w:ascii="Times New Roman" w:hAnsi="Times New Roman"/>
          <w:sz w:val="28"/>
          <w:szCs w:val="28"/>
        </w:rPr>
        <w:t>м.</w:t>
      </w:r>
      <w:r w:rsidR="008220EF">
        <w:rPr>
          <w:rFonts w:ascii="Times New Roman" w:hAnsi="Times New Roman"/>
          <w:sz w:val="28"/>
          <w:szCs w:val="28"/>
        </w:rPr>
        <w:t xml:space="preserve"> </w:t>
      </w:r>
      <w:r w:rsidR="0042610B">
        <w:rPr>
          <w:rFonts w:ascii="Times New Roman" w:hAnsi="Times New Roman"/>
          <w:sz w:val="28"/>
          <w:szCs w:val="28"/>
        </w:rPr>
        <w:t>Лисичанськ</w:t>
      </w:r>
      <w:r w:rsidR="008220EF">
        <w:rPr>
          <w:rFonts w:ascii="Times New Roman" w:hAnsi="Times New Roman"/>
          <w:sz w:val="28"/>
          <w:szCs w:val="28"/>
        </w:rPr>
        <w:t>а</w:t>
      </w:r>
      <w:r w:rsidR="0042610B" w:rsidRPr="005859CF">
        <w:rPr>
          <w:rFonts w:ascii="Times New Roman" w:hAnsi="Times New Roman"/>
          <w:sz w:val="28"/>
          <w:szCs w:val="28"/>
        </w:rPr>
        <w:t xml:space="preserve">, положеннями про </w:t>
      </w:r>
      <w:r w:rsidR="0042610B" w:rsidRPr="007446F2">
        <w:rPr>
          <w:rFonts w:ascii="Times New Roman" w:hAnsi="Times New Roman"/>
          <w:sz w:val="28"/>
          <w:szCs w:val="28"/>
        </w:rPr>
        <w:t>структурні підрозділи</w:t>
      </w:r>
      <w:r w:rsidR="0042610B">
        <w:rPr>
          <w:rFonts w:ascii="Times New Roman" w:hAnsi="Times New Roman"/>
          <w:sz w:val="28"/>
          <w:szCs w:val="28"/>
        </w:rPr>
        <w:t xml:space="preserve"> ВЦА </w:t>
      </w:r>
      <w:r w:rsidR="00166241">
        <w:rPr>
          <w:rFonts w:ascii="Times New Roman" w:hAnsi="Times New Roman"/>
          <w:sz w:val="28"/>
          <w:szCs w:val="28"/>
        </w:rPr>
        <w:t xml:space="preserve">                                      </w:t>
      </w:r>
      <w:r w:rsidR="0042610B">
        <w:rPr>
          <w:rFonts w:ascii="Times New Roman" w:hAnsi="Times New Roman"/>
          <w:sz w:val="28"/>
          <w:szCs w:val="28"/>
        </w:rPr>
        <w:t>м.</w:t>
      </w:r>
      <w:r w:rsidR="008220EF">
        <w:rPr>
          <w:rFonts w:ascii="Times New Roman" w:hAnsi="Times New Roman"/>
          <w:sz w:val="28"/>
          <w:szCs w:val="28"/>
        </w:rPr>
        <w:t xml:space="preserve"> </w:t>
      </w:r>
      <w:r w:rsidR="0042610B">
        <w:rPr>
          <w:rFonts w:ascii="Times New Roman" w:hAnsi="Times New Roman"/>
          <w:sz w:val="28"/>
          <w:szCs w:val="28"/>
        </w:rPr>
        <w:t>Лисичанськ</w:t>
      </w:r>
      <w:r w:rsidR="008220EF">
        <w:rPr>
          <w:rFonts w:ascii="Times New Roman" w:hAnsi="Times New Roman"/>
          <w:sz w:val="28"/>
          <w:szCs w:val="28"/>
        </w:rPr>
        <w:t>а</w:t>
      </w:r>
      <w:r>
        <w:rPr>
          <w:rFonts w:ascii="Times New Roman" w:hAnsi="Times New Roman"/>
          <w:sz w:val="28"/>
          <w:szCs w:val="28"/>
        </w:rPr>
        <w:t xml:space="preserve"> та посадовими/робочими інструкціями.</w:t>
      </w:r>
    </w:p>
    <w:p w:rsidR="0042610B" w:rsidRPr="005859CF" w:rsidRDefault="007446F2" w:rsidP="003776BA">
      <w:pPr>
        <w:spacing w:line="240" w:lineRule="auto"/>
        <w:ind w:firstLine="708"/>
        <w:jc w:val="both"/>
        <w:rPr>
          <w:rFonts w:ascii="Times New Roman" w:hAnsi="Times New Roman"/>
          <w:sz w:val="28"/>
          <w:szCs w:val="28"/>
        </w:rPr>
      </w:pPr>
      <w:r>
        <w:rPr>
          <w:rFonts w:ascii="Times New Roman" w:hAnsi="Times New Roman"/>
          <w:sz w:val="28"/>
          <w:szCs w:val="28"/>
        </w:rPr>
        <w:t>12</w:t>
      </w:r>
      <w:r w:rsidR="0042610B" w:rsidRPr="007446F2">
        <w:rPr>
          <w:rFonts w:ascii="Times New Roman" w:hAnsi="Times New Roman"/>
          <w:sz w:val="28"/>
          <w:szCs w:val="28"/>
        </w:rPr>
        <w:t>. У ВЦА м.</w:t>
      </w:r>
      <w:r w:rsidR="008220EF">
        <w:rPr>
          <w:rFonts w:ascii="Times New Roman" w:hAnsi="Times New Roman"/>
          <w:sz w:val="28"/>
          <w:szCs w:val="28"/>
        </w:rPr>
        <w:t xml:space="preserve"> </w:t>
      </w:r>
      <w:r w:rsidR="0042610B" w:rsidRPr="007446F2">
        <w:rPr>
          <w:rFonts w:ascii="Times New Roman" w:hAnsi="Times New Roman"/>
          <w:sz w:val="28"/>
          <w:szCs w:val="28"/>
        </w:rPr>
        <w:t>Лисичанськ</w:t>
      </w:r>
      <w:r w:rsidR="008220EF">
        <w:rPr>
          <w:rFonts w:ascii="Times New Roman" w:hAnsi="Times New Roman"/>
          <w:sz w:val="28"/>
          <w:szCs w:val="28"/>
        </w:rPr>
        <w:t>а</w:t>
      </w:r>
      <w:r w:rsidR="0042610B" w:rsidRPr="007446F2">
        <w:rPr>
          <w:rFonts w:ascii="Times New Roman" w:hAnsi="Times New Roman"/>
          <w:sz w:val="28"/>
          <w:szCs w:val="28"/>
        </w:rPr>
        <w:t xml:space="preserve"> визначається сукупність документів, передбачених номенклатурою справ, необхідних і достатніх для документування інформації про їх діяльність. </w:t>
      </w:r>
      <w:r w:rsidR="0042610B" w:rsidRPr="007446F2">
        <w:rPr>
          <w:rFonts w:ascii="Times New Roman" w:hAnsi="Times New Roman"/>
          <w:sz w:val="28"/>
          <w:szCs w:val="28"/>
        </w:rPr>
        <w:tab/>
      </w:r>
      <w:r w:rsidR="0042610B" w:rsidRPr="007446F2">
        <w:rPr>
          <w:rFonts w:ascii="Times New Roman" w:hAnsi="Times New Roman"/>
          <w:sz w:val="28"/>
          <w:szCs w:val="28"/>
        </w:rPr>
        <w:tab/>
      </w:r>
      <w:r w:rsidR="0042610B" w:rsidRPr="007446F2">
        <w:rPr>
          <w:rFonts w:ascii="Times New Roman" w:hAnsi="Times New Roman"/>
          <w:sz w:val="28"/>
          <w:szCs w:val="28"/>
        </w:rPr>
        <w:tab/>
      </w:r>
      <w:r w:rsidR="0042610B" w:rsidRPr="007446F2">
        <w:rPr>
          <w:rFonts w:ascii="Times New Roman" w:hAnsi="Times New Roman"/>
          <w:sz w:val="28"/>
          <w:szCs w:val="28"/>
        </w:rPr>
        <w:tab/>
      </w:r>
      <w:r w:rsidR="0042610B" w:rsidRPr="007446F2">
        <w:rPr>
          <w:rFonts w:ascii="Times New Roman" w:hAnsi="Times New Roman"/>
          <w:sz w:val="28"/>
          <w:szCs w:val="28"/>
        </w:rPr>
        <w:tab/>
      </w:r>
      <w:r w:rsidR="0042610B" w:rsidRPr="007446F2">
        <w:rPr>
          <w:rFonts w:ascii="Times New Roman" w:hAnsi="Times New Roman"/>
          <w:sz w:val="28"/>
          <w:szCs w:val="28"/>
        </w:rPr>
        <w:tab/>
      </w:r>
      <w:r w:rsidR="0042610B" w:rsidRPr="007446F2">
        <w:rPr>
          <w:rFonts w:ascii="Times New Roman" w:hAnsi="Times New Roman"/>
          <w:sz w:val="28"/>
          <w:szCs w:val="28"/>
        </w:rPr>
        <w:tab/>
        <w:t>З питань, що становлять взаємний інтерес і належать до компетенції різних установ, можуть створюватися спільні документи.</w:t>
      </w:r>
      <w:r w:rsidR="0042610B" w:rsidRPr="005859CF">
        <w:rPr>
          <w:rFonts w:ascii="Times New Roman" w:hAnsi="Times New Roman"/>
          <w:sz w:val="28"/>
          <w:szCs w:val="28"/>
        </w:rPr>
        <w:t xml:space="preserve"> </w:t>
      </w:r>
    </w:p>
    <w:p w:rsidR="009F44EC" w:rsidRDefault="009F44EC" w:rsidP="009F44EC">
      <w:pPr>
        <w:spacing w:line="240" w:lineRule="auto"/>
        <w:ind w:left="6372"/>
        <w:jc w:val="right"/>
        <w:rPr>
          <w:rFonts w:ascii="Times New Roman" w:hAnsi="Times New Roman"/>
          <w:sz w:val="28"/>
          <w:szCs w:val="28"/>
        </w:rPr>
      </w:pPr>
      <w:r>
        <w:rPr>
          <w:rFonts w:ascii="Times New Roman" w:hAnsi="Times New Roman"/>
          <w:sz w:val="28"/>
          <w:szCs w:val="28"/>
          <w:lang w:val="ru-RU"/>
        </w:rPr>
        <w:lastRenderedPageBreak/>
        <w:t xml:space="preserve">    </w:t>
      </w:r>
      <w:r w:rsidRPr="0088422C">
        <w:rPr>
          <w:rFonts w:ascii="Times New Roman" w:hAnsi="Times New Roman"/>
          <w:sz w:val="28"/>
          <w:szCs w:val="28"/>
        </w:rPr>
        <w:t>Продовження додатка</w:t>
      </w:r>
    </w:p>
    <w:p w:rsidR="0042610B" w:rsidRPr="005859CF" w:rsidRDefault="007446F2" w:rsidP="003776BA">
      <w:pPr>
        <w:spacing w:line="240" w:lineRule="auto"/>
        <w:ind w:firstLine="708"/>
        <w:jc w:val="both"/>
        <w:rPr>
          <w:rFonts w:ascii="Times New Roman" w:hAnsi="Times New Roman"/>
          <w:sz w:val="28"/>
          <w:szCs w:val="28"/>
        </w:rPr>
      </w:pPr>
      <w:r>
        <w:rPr>
          <w:rFonts w:ascii="Times New Roman" w:hAnsi="Times New Roman"/>
          <w:sz w:val="28"/>
          <w:szCs w:val="28"/>
        </w:rPr>
        <w:t>13</w:t>
      </w:r>
      <w:r w:rsidR="0042610B" w:rsidRPr="005859CF">
        <w:rPr>
          <w:rFonts w:ascii="Times New Roman" w:hAnsi="Times New Roman"/>
          <w:sz w:val="28"/>
          <w:szCs w:val="28"/>
        </w:rPr>
        <w:t xml:space="preserve">. Вибір виду документа, призначеного для документування управлінської інформації (розпорядження, наказ, протокол тощо), зумовлюється правовим статусом </w:t>
      </w:r>
      <w:r w:rsidR="0042610B">
        <w:rPr>
          <w:rFonts w:ascii="Times New Roman" w:hAnsi="Times New Roman"/>
          <w:sz w:val="28"/>
          <w:szCs w:val="28"/>
        </w:rPr>
        <w:t>ВЦА м.</w:t>
      </w:r>
      <w:r w:rsidR="008220EF">
        <w:rPr>
          <w:rFonts w:ascii="Times New Roman" w:hAnsi="Times New Roman"/>
          <w:sz w:val="28"/>
          <w:szCs w:val="28"/>
        </w:rPr>
        <w:t xml:space="preserve"> </w:t>
      </w:r>
      <w:r w:rsidR="0042610B">
        <w:rPr>
          <w:rFonts w:ascii="Times New Roman" w:hAnsi="Times New Roman"/>
          <w:sz w:val="28"/>
          <w:szCs w:val="28"/>
        </w:rPr>
        <w:t>Лисичанськ</w:t>
      </w:r>
      <w:r w:rsidR="008220EF">
        <w:rPr>
          <w:rFonts w:ascii="Times New Roman" w:hAnsi="Times New Roman"/>
          <w:sz w:val="28"/>
          <w:szCs w:val="28"/>
        </w:rPr>
        <w:t>а</w:t>
      </w:r>
      <w:r w:rsidR="0042610B" w:rsidRPr="005859CF">
        <w:rPr>
          <w:rFonts w:ascii="Times New Roman" w:hAnsi="Times New Roman"/>
          <w:sz w:val="28"/>
          <w:szCs w:val="28"/>
        </w:rPr>
        <w:t>, компетенцією посадової особи та порядком прийняття управлінського рішення (на підставі єдиноначальності або колегіальності).</w:t>
      </w:r>
    </w:p>
    <w:p w:rsidR="0042610B" w:rsidRPr="005859CF" w:rsidRDefault="0042610B" w:rsidP="003776BA">
      <w:pPr>
        <w:spacing w:line="240" w:lineRule="auto"/>
        <w:ind w:firstLine="708"/>
        <w:jc w:val="both"/>
        <w:rPr>
          <w:rFonts w:ascii="Times New Roman" w:hAnsi="Times New Roman"/>
          <w:sz w:val="28"/>
          <w:szCs w:val="28"/>
        </w:rPr>
      </w:pPr>
      <w:r w:rsidRPr="005859CF">
        <w:rPr>
          <w:rFonts w:ascii="Times New Roman" w:hAnsi="Times New Roman"/>
          <w:sz w:val="28"/>
          <w:szCs w:val="28"/>
        </w:rPr>
        <w:t>1</w:t>
      </w:r>
      <w:r w:rsidR="007446F2">
        <w:rPr>
          <w:rFonts w:ascii="Times New Roman" w:hAnsi="Times New Roman"/>
          <w:sz w:val="28"/>
          <w:szCs w:val="28"/>
        </w:rPr>
        <w:t>4</w:t>
      </w:r>
      <w:r w:rsidRPr="005859CF">
        <w:rPr>
          <w:rFonts w:ascii="Times New Roman" w:hAnsi="Times New Roman"/>
          <w:sz w:val="28"/>
          <w:szCs w:val="28"/>
        </w:rPr>
        <w:t xml:space="preserve">. Документ повинен відповідати положенням актів органів державної влади та спрямовуватися на виконання </w:t>
      </w:r>
      <w:r w:rsidR="008220EF">
        <w:rPr>
          <w:rFonts w:ascii="Times New Roman" w:hAnsi="Times New Roman"/>
          <w:sz w:val="28"/>
          <w:szCs w:val="28"/>
        </w:rPr>
        <w:t xml:space="preserve">ВЦА м. </w:t>
      </w:r>
      <w:r>
        <w:rPr>
          <w:rFonts w:ascii="Times New Roman" w:hAnsi="Times New Roman"/>
          <w:sz w:val="28"/>
          <w:szCs w:val="28"/>
        </w:rPr>
        <w:t>Лисичанськ</w:t>
      </w:r>
      <w:r w:rsidR="008220EF">
        <w:rPr>
          <w:rFonts w:ascii="Times New Roman" w:hAnsi="Times New Roman"/>
          <w:sz w:val="28"/>
          <w:szCs w:val="28"/>
        </w:rPr>
        <w:t>а</w:t>
      </w:r>
      <w:r>
        <w:rPr>
          <w:rFonts w:ascii="Times New Roman" w:hAnsi="Times New Roman"/>
          <w:sz w:val="28"/>
          <w:szCs w:val="28"/>
        </w:rPr>
        <w:t xml:space="preserve"> </w:t>
      </w:r>
      <w:r w:rsidRPr="005859CF">
        <w:rPr>
          <w:rFonts w:ascii="Times New Roman" w:hAnsi="Times New Roman"/>
          <w:sz w:val="28"/>
          <w:szCs w:val="28"/>
        </w:rPr>
        <w:t xml:space="preserve">покладених на неї завдань і функцій. </w:t>
      </w:r>
    </w:p>
    <w:p w:rsidR="0042610B" w:rsidRPr="005859CF" w:rsidRDefault="007446F2" w:rsidP="003776BA">
      <w:pPr>
        <w:spacing w:line="240" w:lineRule="auto"/>
        <w:ind w:firstLine="708"/>
        <w:jc w:val="both"/>
        <w:rPr>
          <w:rFonts w:ascii="Times New Roman" w:hAnsi="Times New Roman"/>
          <w:sz w:val="28"/>
          <w:szCs w:val="28"/>
        </w:rPr>
      </w:pPr>
      <w:r>
        <w:rPr>
          <w:rFonts w:ascii="Times New Roman" w:hAnsi="Times New Roman"/>
          <w:sz w:val="28"/>
          <w:szCs w:val="28"/>
        </w:rPr>
        <w:t>15</w:t>
      </w:r>
      <w:r w:rsidR="0042610B" w:rsidRPr="005859CF">
        <w:rPr>
          <w:rFonts w:ascii="Times New Roman" w:hAnsi="Times New Roman"/>
          <w:sz w:val="28"/>
          <w:szCs w:val="28"/>
        </w:rPr>
        <w:t>. Класи управлінської документації в</w:t>
      </w:r>
      <w:r>
        <w:rPr>
          <w:rFonts w:ascii="Times New Roman" w:hAnsi="Times New Roman"/>
          <w:sz w:val="28"/>
          <w:szCs w:val="28"/>
        </w:rPr>
        <w:t xml:space="preserve">изначаються згідно з Державним </w:t>
      </w:r>
      <w:r w:rsidR="0042610B" w:rsidRPr="005859CF">
        <w:rPr>
          <w:rFonts w:ascii="Times New Roman" w:hAnsi="Times New Roman"/>
          <w:sz w:val="28"/>
          <w:szCs w:val="28"/>
        </w:rPr>
        <w:t xml:space="preserve">класифікатором </w:t>
      </w:r>
      <w:r w:rsidR="0042610B">
        <w:rPr>
          <w:rFonts w:ascii="Times New Roman" w:hAnsi="Times New Roman"/>
          <w:sz w:val="28"/>
          <w:szCs w:val="28"/>
        </w:rPr>
        <w:t>управлінської документації ДК 0</w:t>
      </w:r>
      <w:r w:rsidR="0042610B" w:rsidRPr="005859CF">
        <w:rPr>
          <w:rFonts w:ascii="Times New Roman" w:hAnsi="Times New Roman"/>
          <w:sz w:val="28"/>
          <w:szCs w:val="28"/>
        </w:rPr>
        <w:t xml:space="preserve">10-98 (далі </w:t>
      </w:r>
      <w:r w:rsidRPr="001D151E">
        <w:rPr>
          <w:rFonts w:ascii="Times New Roman" w:hAnsi="Times New Roman"/>
          <w:sz w:val="28"/>
          <w:szCs w:val="28"/>
          <w:lang w:eastAsia="uk-UA"/>
        </w:rPr>
        <w:t>–</w:t>
      </w:r>
      <w:r w:rsidR="0042610B" w:rsidRPr="005859CF">
        <w:rPr>
          <w:rFonts w:ascii="Times New Roman" w:hAnsi="Times New Roman"/>
          <w:sz w:val="28"/>
          <w:szCs w:val="28"/>
        </w:rPr>
        <w:t xml:space="preserve"> ДКУД). </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p>
    <w:p w:rsidR="0042610B" w:rsidRPr="005859CF" w:rsidRDefault="007446F2" w:rsidP="00233203">
      <w:pPr>
        <w:spacing w:line="240" w:lineRule="auto"/>
        <w:ind w:firstLine="708"/>
        <w:jc w:val="both"/>
        <w:rPr>
          <w:rFonts w:ascii="Times New Roman" w:hAnsi="Times New Roman"/>
          <w:sz w:val="28"/>
          <w:szCs w:val="28"/>
        </w:rPr>
      </w:pPr>
      <w:r>
        <w:rPr>
          <w:rFonts w:ascii="Times New Roman" w:hAnsi="Times New Roman"/>
          <w:sz w:val="28"/>
          <w:szCs w:val="28"/>
        </w:rPr>
        <w:t>16</w:t>
      </w:r>
      <w:r w:rsidR="0042610B" w:rsidRPr="005859CF">
        <w:rPr>
          <w:rFonts w:ascii="Times New Roman" w:hAnsi="Times New Roman"/>
          <w:sz w:val="28"/>
          <w:szCs w:val="28"/>
        </w:rPr>
        <w:t>. Докум</w:t>
      </w:r>
      <w:r w:rsidR="00410071">
        <w:rPr>
          <w:rFonts w:ascii="Times New Roman" w:hAnsi="Times New Roman"/>
          <w:sz w:val="28"/>
          <w:szCs w:val="28"/>
        </w:rPr>
        <w:t>ент повинен містити обов'язкові</w:t>
      </w:r>
      <w:r w:rsidR="0042610B" w:rsidRPr="005859CF">
        <w:rPr>
          <w:rFonts w:ascii="Times New Roman" w:hAnsi="Times New Roman"/>
          <w:sz w:val="28"/>
          <w:szCs w:val="28"/>
        </w:rPr>
        <w:t xml:space="preserve"> для його певного виду реквізити, що розміщуються в установленому порядку, а саме: найменування установи </w:t>
      </w:r>
      <w:r w:rsidR="00410071" w:rsidRPr="001D151E">
        <w:rPr>
          <w:rFonts w:ascii="Times New Roman" w:hAnsi="Times New Roman"/>
          <w:sz w:val="28"/>
          <w:szCs w:val="28"/>
          <w:lang w:eastAsia="uk-UA"/>
        </w:rPr>
        <w:t>–</w:t>
      </w:r>
      <w:r w:rsidR="0042610B" w:rsidRPr="005859CF">
        <w:rPr>
          <w:rFonts w:ascii="Times New Roman" w:hAnsi="Times New Roman"/>
          <w:sz w:val="28"/>
          <w:szCs w:val="28"/>
        </w:rPr>
        <w:t xml:space="preserve"> автора до</w:t>
      </w:r>
      <w:r w:rsidR="0042610B">
        <w:rPr>
          <w:rFonts w:ascii="Times New Roman" w:hAnsi="Times New Roman"/>
          <w:sz w:val="28"/>
          <w:szCs w:val="28"/>
        </w:rPr>
        <w:t>кумента, назву виду документа (</w:t>
      </w:r>
      <w:r w:rsidR="0042610B" w:rsidRPr="005859CF">
        <w:rPr>
          <w:rFonts w:ascii="Times New Roman" w:hAnsi="Times New Roman"/>
          <w:sz w:val="28"/>
          <w:szCs w:val="28"/>
        </w:rPr>
        <w:t xml:space="preserve">крім листів), дату, реєстраційний індекс документа, заголовок до тексту, текст, підпис. </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sidRPr="005859CF">
        <w:rPr>
          <w:rFonts w:ascii="Times New Roman" w:hAnsi="Times New Roman"/>
          <w:sz w:val="28"/>
          <w:szCs w:val="28"/>
        </w:rPr>
        <w:t xml:space="preserve">Під час підготовки та оформлення документів можуть застосовуватися не тільки обов'язкові, а також інші реквізити, якщо це відповідає призначенню документа або способу його опрацювання. </w:t>
      </w:r>
    </w:p>
    <w:p w:rsidR="0042610B" w:rsidRPr="005859CF" w:rsidRDefault="0020379D" w:rsidP="00233203">
      <w:pPr>
        <w:spacing w:line="240" w:lineRule="auto"/>
        <w:ind w:firstLine="708"/>
        <w:jc w:val="both"/>
        <w:rPr>
          <w:rFonts w:ascii="Times New Roman" w:hAnsi="Times New Roman"/>
          <w:sz w:val="28"/>
          <w:szCs w:val="28"/>
        </w:rPr>
      </w:pPr>
      <w:r>
        <w:rPr>
          <w:rFonts w:ascii="Times New Roman" w:hAnsi="Times New Roman"/>
          <w:sz w:val="28"/>
          <w:szCs w:val="28"/>
        </w:rPr>
        <w:t>17</w:t>
      </w:r>
      <w:r w:rsidR="0042610B" w:rsidRPr="005859CF">
        <w:rPr>
          <w:rFonts w:ascii="Times New Roman" w:hAnsi="Times New Roman"/>
          <w:sz w:val="28"/>
          <w:szCs w:val="28"/>
        </w:rPr>
        <w:t>. З метою підвищення ефективності та оперативності організації роботи з документами однакові за змістом документи можуть бути уніфікованими шляхом розроблення трафаретних текстів, які включаються до збірника (альбому) уніфікованих (типових) форм</w:t>
      </w:r>
      <w:r w:rsidR="0042610B">
        <w:rPr>
          <w:rFonts w:ascii="Times New Roman" w:hAnsi="Times New Roman"/>
          <w:sz w:val="28"/>
          <w:szCs w:val="28"/>
        </w:rPr>
        <w:t xml:space="preserve"> документів ВЦА </w:t>
      </w:r>
      <w:r w:rsidR="0096284E">
        <w:rPr>
          <w:rFonts w:ascii="Times New Roman" w:hAnsi="Times New Roman"/>
          <w:sz w:val="28"/>
          <w:szCs w:val="28"/>
        </w:rPr>
        <w:t xml:space="preserve">            </w:t>
      </w:r>
      <w:r w:rsidR="0042610B">
        <w:rPr>
          <w:rFonts w:ascii="Times New Roman" w:hAnsi="Times New Roman"/>
          <w:sz w:val="28"/>
          <w:szCs w:val="28"/>
        </w:rPr>
        <w:t>м.</w:t>
      </w:r>
      <w:r w:rsidR="008220EF">
        <w:rPr>
          <w:rFonts w:ascii="Times New Roman" w:hAnsi="Times New Roman"/>
          <w:sz w:val="28"/>
          <w:szCs w:val="28"/>
        </w:rPr>
        <w:t xml:space="preserve"> </w:t>
      </w:r>
      <w:r w:rsidR="0042610B">
        <w:rPr>
          <w:rFonts w:ascii="Times New Roman" w:hAnsi="Times New Roman"/>
          <w:sz w:val="28"/>
          <w:szCs w:val="28"/>
        </w:rPr>
        <w:t>Лисичанськ</w:t>
      </w:r>
      <w:r w:rsidR="008220EF">
        <w:rPr>
          <w:rFonts w:ascii="Times New Roman" w:hAnsi="Times New Roman"/>
          <w:sz w:val="28"/>
          <w:szCs w:val="28"/>
        </w:rPr>
        <w:t>а</w:t>
      </w:r>
      <w:r w:rsidR="0042610B" w:rsidRPr="005859CF">
        <w:rPr>
          <w:rFonts w:ascii="Times New Roman" w:hAnsi="Times New Roman"/>
          <w:sz w:val="28"/>
          <w:szCs w:val="28"/>
        </w:rPr>
        <w:t xml:space="preserve">. </w:t>
      </w:r>
    </w:p>
    <w:p w:rsidR="0042610B" w:rsidRPr="005859CF" w:rsidRDefault="0020379D" w:rsidP="00B802E8">
      <w:pPr>
        <w:spacing w:line="240" w:lineRule="auto"/>
        <w:ind w:firstLine="708"/>
        <w:jc w:val="both"/>
        <w:rPr>
          <w:rFonts w:ascii="Times New Roman" w:hAnsi="Times New Roman"/>
          <w:sz w:val="28"/>
          <w:szCs w:val="28"/>
        </w:rPr>
      </w:pPr>
      <w:r>
        <w:rPr>
          <w:rFonts w:ascii="Times New Roman" w:hAnsi="Times New Roman"/>
          <w:sz w:val="28"/>
          <w:szCs w:val="28"/>
        </w:rPr>
        <w:t>18</w:t>
      </w:r>
      <w:r w:rsidR="0042610B">
        <w:rPr>
          <w:rFonts w:ascii="Times New Roman" w:hAnsi="Times New Roman"/>
          <w:sz w:val="28"/>
          <w:szCs w:val="28"/>
        </w:rPr>
        <w:t>. Діловодство у ВЦА м.</w:t>
      </w:r>
      <w:r w:rsidR="008220EF">
        <w:rPr>
          <w:rFonts w:ascii="Times New Roman" w:hAnsi="Times New Roman"/>
          <w:sz w:val="28"/>
          <w:szCs w:val="28"/>
        </w:rPr>
        <w:t xml:space="preserve"> </w:t>
      </w:r>
      <w:r w:rsidR="0042610B">
        <w:rPr>
          <w:rFonts w:ascii="Times New Roman" w:hAnsi="Times New Roman"/>
          <w:sz w:val="28"/>
          <w:szCs w:val="28"/>
        </w:rPr>
        <w:t>Лисичанськ</w:t>
      </w:r>
      <w:r w:rsidR="008220EF">
        <w:rPr>
          <w:rFonts w:ascii="Times New Roman" w:hAnsi="Times New Roman"/>
          <w:sz w:val="28"/>
          <w:szCs w:val="28"/>
        </w:rPr>
        <w:t>а</w:t>
      </w:r>
      <w:r w:rsidR="0042610B">
        <w:rPr>
          <w:rFonts w:ascii="Times New Roman" w:hAnsi="Times New Roman"/>
          <w:sz w:val="28"/>
          <w:szCs w:val="28"/>
        </w:rPr>
        <w:t xml:space="preserve"> </w:t>
      </w:r>
      <w:r w:rsidR="0042610B" w:rsidRPr="005859CF">
        <w:rPr>
          <w:rFonts w:ascii="Times New Roman" w:hAnsi="Times New Roman"/>
          <w:sz w:val="28"/>
          <w:szCs w:val="28"/>
        </w:rPr>
        <w:t xml:space="preserve"> здійснюється державною мовою, крім випадків, передбачених законодавством про мови в Україні.</w:t>
      </w:r>
      <w:r w:rsidR="0042610B">
        <w:rPr>
          <w:rFonts w:ascii="Times New Roman" w:hAnsi="Times New Roman"/>
          <w:sz w:val="28"/>
          <w:szCs w:val="28"/>
        </w:rPr>
        <w:tab/>
      </w:r>
      <w:r w:rsidR="0042610B">
        <w:rPr>
          <w:rFonts w:ascii="Times New Roman" w:hAnsi="Times New Roman"/>
          <w:sz w:val="28"/>
          <w:szCs w:val="28"/>
        </w:rPr>
        <w:tab/>
      </w:r>
      <w:r w:rsidR="0042610B" w:rsidRPr="005859CF">
        <w:rPr>
          <w:rFonts w:ascii="Times New Roman" w:hAnsi="Times New Roman"/>
          <w:sz w:val="28"/>
          <w:szCs w:val="28"/>
        </w:rPr>
        <w:t>Документи, які надсилаються іноземним адресата</w:t>
      </w:r>
      <w:r w:rsidR="0042610B">
        <w:rPr>
          <w:rFonts w:ascii="Times New Roman" w:hAnsi="Times New Roman"/>
          <w:sz w:val="28"/>
          <w:szCs w:val="28"/>
        </w:rPr>
        <w:t>м, оформлюються державною мовою,</w:t>
      </w:r>
      <w:r w:rsidR="0042610B" w:rsidRPr="005859CF">
        <w:rPr>
          <w:rFonts w:ascii="Times New Roman" w:hAnsi="Times New Roman"/>
          <w:sz w:val="28"/>
          <w:szCs w:val="28"/>
        </w:rPr>
        <w:t xml:space="preserve"> або  мовою держави-адресата, або однією з мов міжнародного спілкування.</w:t>
      </w:r>
    </w:p>
    <w:p w:rsidR="00554431" w:rsidRPr="008220EF" w:rsidRDefault="0020379D" w:rsidP="008220EF">
      <w:pPr>
        <w:spacing w:line="240" w:lineRule="auto"/>
        <w:ind w:firstLine="708"/>
        <w:jc w:val="both"/>
        <w:rPr>
          <w:rFonts w:ascii="Times New Roman" w:hAnsi="Times New Roman"/>
          <w:sz w:val="28"/>
          <w:szCs w:val="28"/>
        </w:rPr>
      </w:pPr>
      <w:r>
        <w:rPr>
          <w:rFonts w:ascii="Times New Roman" w:hAnsi="Times New Roman"/>
          <w:sz w:val="28"/>
          <w:szCs w:val="28"/>
        </w:rPr>
        <w:t>19</w:t>
      </w:r>
      <w:r w:rsidR="0042610B" w:rsidRPr="005859CF">
        <w:rPr>
          <w:rFonts w:ascii="Times New Roman" w:hAnsi="Times New Roman"/>
          <w:sz w:val="28"/>
          <w:szCs w:val="28"/>
        </w:rPr>
        <w:t>. Окремі внутрішні документи (заяви, пояснювальні та доповідні записки тощо), авторами яких є посадові та інші фізичні особи, дозволяється оформлювати</w:t>
      </w:r>
      <w:r w:rsidR="008220EF">
        <w:rPr>
          <w:rFonts w:ascii="Times New Roman" w:hAnsi="Times New Roman"/>
          <w:sz w:val="28"/>
          <w:szCs w:val="28"/>
        </w:rPr>
        <w:t xml:space="preserve"> рукописним способом.</w:t>
      </w:r>
    </w:p>
    <w:p w:rsidR="009F44EC" w:rsidRPr="00BC1796" w:rsidRDefault="00BC1796" w:rsidP="00BC1796">
      <w:pPr>
        <w:spacing w:line="240" w:lineRule="auto"/>
        <w:jc w:val="both"/>
        <w:rPr>
          <w:rFonts w:ascii="Times New Roman" w:hAnsi="Times New Roman"/>
          <w:i/>
          <w:sz w:val="28"/>
          <w:szCs w:val="28"/>
        </w:rPr>
      </w:pPr>
      <w:r>
        <w:rPr>
          <w:rFonts w:ascii="Times New Roman" w:hAnsi="Times New Roman"/>
          <w:i/>
          <w:sz w:val="28"/>
          <w:szCs w:val="28"/>
        </w:rPr>
        <w:t xml:space="preserve">                                             </w:t>
      </w:r>
      <w:r w:rsidR="0042610B" w:rsidRPr="00B802E8">
        <w:rPr>
          <w:rFonts w:ascii="Times New Roman" w:hAnsi="Times New Roman"/>
          <w:i/>
          <w:sz w:val="28"/>
          <w:szCs w:val="28"/>
        </w:rPr>
        <w:t xml:space="preserve">Бланки </w:t>
      </w:r>
      <w:r>
        <w:rPr>
          <w:rFonts w:ascii="Times New Roman" w:hAnsi="Times New Roman"/>
          <w:i/>
          <w:sz w:val="28"/>
          <w:szCs w:val="28"/>
        </w:rPr>
        <w:t>документів</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0020379D">
        <w:rPr>
          <w:rFonts w:ascii="Times New Roman" w:hAnsi="Times New Roman"/>
          <w:sz w:val="28"/>
          <w:szCs w:val="28"/>
        </w:rPr>
        <w:t>20</w:t>
      </w:r>
      <w:r w:rsidR="0042610B" w:rsidRPr="005859CF">
        <w:rPr>
          <w:rFonts w:ascii="Times New Roman" w:hAnsi="Times New Roman"/>
          <w:sz w:val="28"/>
          <w:szCs w:val="28"/>
        </w:rPr>
        <w:t xml:space="preserve">. </w:t>
      </w:r>
      <w:r w:rsidR="0042610B" w:rsidRPr="00F926D9">
        <w:rPr>
          <w:rFonts w:ascii="Times New Roman" w:hAnsi="Times New Roman"/>
          <w:sz w:val="28"/>
          <w:szCs w:val="28"/>
        </w:rPr>
        <w:t>Організаційно-розпорядчі документи</w:t>
      </w:r>
      <w:r w:rsidR="0042610B" w:rsidRPr="005859CF">
        <w:rPr>
          <w:rFonts w:ascii="Times New Roman" w:hAnsi="Times New Roman"/>
          <w:sz w:val="28"/>
          <w:szCs w:val="28"/>
        </w:rPr>
        <w:t xml:space="preserve">, що мають обґрунтовані підстави для опрацювання в паперовій формі відповідно до Інструкції з діловодства та не є примірниками  </w:t>
      </w:r>
      <w:r w:rsidR="0042610B">
        <w:rPr>
          <w:rFonts w:ascii="Times New Roman" w:hAnsi="Times New Roman"/>
          <w:sz w:val="28"/>
          <w:szCs w:val="28"/>
        </w:rPr>
        <w:t>а</w:t>
      </w:r>
      <w:r w:rsidR="0042610B" w:rsidRPr="005859CF">
        <w:rPr>
          <w:rFonts w:ascii="Times New Roman" w:hAnsi="Times New Roman"/>
          <w:sz w:val="28"/>
          <w:szCs w:val="28"/>
        </w:rPr>
        <w:t xml:space="preserve">бо копіями документів, створених в електронній формі, оформлюються на бланках, що виготовляються згідно з вимогами цієї Інструкції. </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AD55BA">
        <w:rPr>
          <w:rFonts w:ascii="Times New Roman" w:hAnsi="Times New Roman"/>
          <w:sz w:val="28"/>
          <w:szCs w:val="28"/>
        </w:rPr>
        <w:tab/>
      </w:r>
      <w:r w:rsidR="00AD55BA">
        <w:rPr>
          <w:rFonts w:ascii="Times New Roman" w:hAnsi="Times New Roman"/>
          <w:sz w:val="28"/>
          <w:szCs w:val="28"/>
        </w:rPr>
        <w:tab/>
      </w:r>
      <w:r w:rsidR="00AD55BA">
        <w:rPr>
          <w:rFonts w:ascii="Times New Roman" w:hAnsi="Times New Roman"/>
          <w:sz w:val="28"/>
          <w:szCs w:val="28"/>
        </w:rPr>
        <w:tab/>
      </w:r>
      <w:r w:rsidR="00AD55BA">
        <w:rPr>
          <w:rFonts w:ascii="Times New Roman" w:hAnsi="Times New Roman"/>
          <w:sz w:val="28"/>
          <w:szCs w:val="28"/>
        </w:rPr>
        <w:tab/>
      </w:r>
      <w:r w:rsidR="0042610B" w:rsidRPr="005859CF">
        <w:rPr>
          <w:rFonts w:ascii="Times New Roman" w:hAnsi="Times New Roman"/>
          <w:sz w:val="28"/>
          <w:szCs w:val="28"/>
        </w:rPr>
        <w:t xml:space="preserve">Для </w:t>
      </w:r>
      <w:r w:rsidR="00576469">
        <w:rPr>
          <w:rFonts w:ascii="Times New Roman" w:hAnsi="Times New Roman"/>
          <w:sz w:val="28"/>
          <w:szCs w:val="28"/>
        </w:rPr>
        <w:t xml:space="preserve"> </w:t>
      </w:r>
      <w:r w:rsidR="0042610B" w:rsidRPr="005859CF">
        <w:rPr>
          <w:rFonts w:ascii="Times New Roman" w:hAnsi="Times New Roman"/>
          <w:sz w:val="28"/>
          <w:szCs w:val="28"/>
        </w:rPr>
        <w:t xml:space="preserve">виготовлення </w:t>
      </w:r>
      <w:r w:rsidR="00576469">
        <w:rPr>
          <w:rFonts w:ascii="Times New Roman" w:hAnsi="Times New Roman"/>
          <w:sz w:val="28"/>
          <w:szCs w:val="28"/>
        </w:rPr>
        <w:t xml:space="preserve"> </w:t>
      </w:r>
      <w:r w:rsidR="0042610B" w:rsidRPr="005859CF">
        <w:rPr>
          <w:rFonts w:ascii="Times New Roman" w:hAnsi="Times New Roman"/>
          <w:sz w:val="28"/>
          <w:szCs w:val="28"/>
        </w:rPr>
        <w:t xml:space="preserve">бланків </w:t>
      </w:r>
      <w:r w:rsidR="00576469">
        <w:rPr>
          <w:rFonts w:ascii="Times New Roman" w:hAnsi="Times New Roman"/>
          <w:sz w:val="28"/>
          <w:szCs w:val="28"/>
        </w:rPr>
        <w:t xml:space="preserve"> </w:t>
      </w:r>
      <w:r w:rsidR="0042610B" w:rsidRPr="005859CF">
        <w:rPr>
          <w:rFonts w:ascii="Times New Roman" w:hAnsi="Times New Roman"/>
          <w:sz w:val="28"/>
          <w:szCs w:val="28"/>
        </w:rPr>
        <w:t>використовуютьс</w:t>
      </w:r>
      <w:r w:rsidR="0042610B">
        <w:rPr>
          <w:rFonts w:ascii="Times New Roman" w:hAnsi="Times New Roman"/>
          <w:sz w:val="28"/>
          <w:szCs w:val="28"/>
        </w:rPr>
        <w:t>я</w:t>
      </w:r>
      <w:r w:rsidR="00576469">
        <w:rPr>
          <w:rFonts w:ascii="Times New Roman" w:hAnsi="Times New Roman"/>
          <w:sz w:val="28"/>
          <w:szCs w:val="28"/>
        </w:rPr>
        <w:t xml:space="preserve"> </w:t>
      </w:r>
      <w:r w:rsidR="0042610B">
        <w:rPr>
          <w:rFonts w:ascii="Times New Roman" w:hAnsi="Times New Roman"/>
          <w:sz w:val="28"/>
          <w:szCs w:val="28"/>
        </w:rPr>
        <w:t xml:space="preserve"> аркуші паперу формату </w:t>
      </w:r>
    </w:p>
    <w:p w:rsidR="009F44EC" w:rsidRDefault="009F44EC" w:rsidP="009F44EC">
      <w:pPr>
        <w:spacing w:line="240" w:lineRule="auto"/>
        <w:ind w:left="6372"/>
        <w:rPr>
          <w:rFonts w:ascii="Times New Roman" w:hAnsi="Times New Roman"/>
          <w:sz w:val="28"/>
          <w:szCs w:val="28"/>
          <w:lang w:val="ru-RU"/>
        </w:rPr>
      </w:pPr>
      <w:r>
        <w:rPr>
          <w:rFonts w:ascii="Times New Roman" w:hAnsi="Times New Roman"/>
          <w:sz w:val="28"/>
          <w:szCs w:val="28"/>
          <w:lang w:val="ru-RU"/>
        </w:rPr>
        <w:lastRenderedPageBreak/>
        <w:t xml:space="preserve">    </w:t>
      </w:r>
      <w:r w:rsidRPr="0088422C">
        <w:rPr>
          <w:rFonts w:ascii="Times New Roman" w:hAnsi="Times New Roman"/>
          <w:sz w:val="28"/>
          <w:szCs w:val="28"/>
        </w:rPr>
        <w:t>Продовження додатка</w:t>
      </w:r>
    </w:p>
    <w:p w:rsidR="00D7351B" w:rsidRPr="009F44EC" w:rsidRDefault="0042610B" w:rsidP="009F44EC">
      <w:pPr>
        <w:spacing w:line="240" w:lineRule="auto"/>
        <w:ind w:firstLine="708"/>
        <w:jc w:val="both"/>
        <w:rPr>
          <w:rFonts w:ascii="Times New Roman" w:hAnsi="Times New Roman"/>
          <w:sz w:val="28"/>
          <w:szCs w:val="28"/>
        </w:rPr>
      </w:pPr>
      <w:r>
        <w:rPr>
          <w:rFonts w:ascii="Times New Roman" w:hAnsi="Times New Roman"/>
          <w:sz w:val="28"/>
          <w:szCs w:val="28"/>
        </w:rPr>
        <w:t>А4 (210 х 297 міліметрів) та А5 (210</w:t>
      </w:r>
      <w:r w:rsidRPr="005859CF">
        <w:rPr>
          <w:rFonts w:ascii="Times New Roman" w:hAnsi="Times New Roman"/>
          <w:sz w:val="28"/>
          <w:szCs w:val="28"/>
        </w:rPr>
        <w:t xml:space="preserve"> х 148 міліметрів), а також дозволяється – </w:t>
      </w:r>
      <w:r>
        <w:rPr>
          <w:rFonts w:ascii="Times New Roman" w:hAnsi="Times New Roman"/>
          <w:sz w:val="28"/>
          <w:szCs w:val="28"/>
        </w:rPr>
        <w:t>формату А3</w:t>
      </w:r>
      <w:r w:rsidRPr="005859CF">
        <w:rPr>
          <w:rFonts w:ascii="Times New Roman" w:hAnsi="Times New Roman"/>
          <w:sz w:val="28"/>
          <w:szCs w:val="28"/>
        </w:rPr>
        <w:t xml:space="preserve"> (297 х 420 міліметрів) для оформлення </w:t>
      </w:r>
      <w:r>
        <w:rPr>
          <w:rFonts w:ascii="Times New Roman" w:hAnsi="Times New Roman"/>
          <w:sz w:val="28"/>
          <w:szCs w:val="28"/>
        </w:rPr>
        <w:t xml:space="preserve">документів у вигляді </w:t>
      </w:r>
      <w:r w:rsidRPr="005859CF">
        <w:rPr>
          <w:rFonts w:ascii="Times New Roman" w:hAnsi="Times New Roman"/>
          <w:sz w:val="28"/>
          <w:szCs w:val="28"/>
        </w:rPr>
        <w:t>таблиць, А6 (105 х 148 міліметрів) – для резолюцій (доручень).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9F44EC">
        <w:rPr>
          <w:rFonts w:ascii="Times New Roman" w:hAnsi="Times New Roman"/>
          <w:sz w:val="28"/>
          <w:szCs w:val="28"/>
          <w:lang w:val="ru-RU"/>
        </w:rPr>
        <w:tab/>
      </w:r>
      <w:r w:rsidR="009F44EC">
        <w:rPr>
          <w:rFonts w:ascii="Times New Roman" w:hAnsi="Times New Roman"/>
          <w:sz w:val="28"/>
          <w:szCs w:val="28"/>
          <w:lang w:val="ru-RU"/>
        </w:rPr>
        <w:tab/>
      </w:r>
      <w:r w:rsidR="009F44EC">
        <w:rPr>
          <w:rFonts w:ascii="Times New Roman" w:hAnsi="Times New Roman"/>
          <w:sz w:val="28"/>
          <w:szCs w:val="28"/>
          <w:lang w:val="ru-RU"/>
        </w:rPr>
        <w:tab/>
      </w:r>
      <w:r w:rsidR="009F44EC">
        <w:rPr>
          <w:rFonts w:ascii="Times New Roman" w:hAnsi="Times New Roman"/>
          <w:sz w:val="28"/>
          <w:szCs w:val="28"/>
          <w:lang w:val="ru-RU"/>
        </w:rPr>
        <w:tab/>
      </w:r>
      <w:r w:rsidR="009F44EC">
        <w:rPr>
          <w:rFonts w:ascii="Times New Roman" w:hAnsi="Times New Roman"/>
          <w:sz w:val="28"/>
          <w:szCs w:val="28"/>
          <w:lang w:val="ru-RU"/>
        </w:rPr>
        <w:tab/>
      </w:r>
      <w:r w:rsidR="009F44EC">
        <w:rPr>
          <w:rFonts w:ascii="Times New Roman" w:hAnsi="Times New Roman"/>
          <w:sz w:val="28"/>
          <w:szCs w:val="28"/>
          <w:lang w:val="ru-RU"/>
        </w:rPr>
        <w:tab/>
      </w:r>
      <w:r w:rsidR="009F44EC">
        <w:rPr>
          <w:rFonts w:ascii="Times New Roman" w:hAnsi="Times New Roman"/>
          <w:sz w:val="28"/>
          <w:szCs w:val="28"/>
          <w:lang w:val="ru-RU"/>
        </w:rPr>
        <w:tab/>
      </w:r>
      <w:r w:rsidR="009F44EC">
        <w:rPr>
          <w:rFonts w:ascii="Times New Roman" w:hAnsi="Times New Roman"/>
          <w:sz w:val="28"/>
          <w:szCs w:val="28"/>
          <w:lang w:val="ru-RU"/>
        </w:rPr>
        <w:tab/>
      </w:r>
      <w:r w:rsidRPr="005859CF">
        <w:rPr>
          <w:rFonts w:ascii="Times New Roman" w:hAnsi="Times New Roman"/>
          <w:sz w:val="28"/>
          <w:szCs w:val="28"/>
        </w:rPr>
        <w:t xml:space="preserve">Бланки документів повинні мати такі поля (міліметрів):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30</w:t>
      </w:r>
      <w:r w:rsidRPr="005859CF">
        <w:rPr>
          <w:rFonts w:ascii="Times New Roman" w:hAnsi="Times New Roman"/>
          <w:sz w:val="28"/>
          <w:szCs w:val="28"/>
        </w:rPr>
        <w:t xml:space="preserve"> </w:t>
      </w:r>
      <w:r>
        <w:rPr>
          <w:rFonts w:ascii="Times New Roman" w:hAnsi="Times New Roman"/>
          <w:sz w:val="28"/>
          <w:szCs w:val="28"/>
        </w:rPr>
        <w:t>–</w:t>
      </w:r>
      <w:r w:rsidRPr="005859CF">
        <w:rPr>
          <w:rFonts w:ascii="Times New Roman" w:hAnsi="Times New Roman"/>
          <w:sz w:val="28"/>
          <w:szCs w:val="28"/>
        </w:rPr>
        <w:t xml:space="preserve"> ліве;·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10 </w:t>
      </w:r>
      <w:r w:rsidRPr="005859CF">
        <w:rPr>
          <w:rFonts w:ascii="Times New Roman" w:hAnsi="Times New Roman"/>
          <w:sz w:val="28"/>
          <w:szCs w:val="28"/>
        </w:rPr>
        <w:t>– праве;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20 </w:t>
      </w:r>
      <w:r w:rsidRPr="005859CF">
        <w:rPr>
          <w:rFonts w:ascii="Times New Roman" w:hAnsi="Times New Roman"/>
          <w:sz w:val="28"/>
          <w:szCs w:val="28"/>
        </w:rPr>
        <w:t>– верхнє та нижнє.</w:t>
      </w:r>
      <w:r w:rsidR="009F44EC">
        <w:rPr>
          <w:rFonts w:ascii="Times New Roman" w:hAnsi="Times New Roman"/>
          <w:sz w:val="28"/>
          <w:szCs w:val="28"/>
        </w:rPr>
        <w:t xml:space="preserve">                      </w:t>
      </w:r>
    </w:p>
    <w:p w:rsidR="0042610B" w:rsidRPr="005859CF" w:rsidRDefault="00F926D9" w:rsidP="001412AE">
      <w:pPr>
        <w:spacing w:line="240" w:lineRule="auto"/>
        <w:ind w:left="708"/>
        <w:jc w:val="both"/>
        <w:rPr>
          <w:rFonts w:ascii="Times New Roman" w:hAnsi="Times New Roman"/>
          <w:sz w:val="28"/>
          <w:szCs w:val="28"/>
        </w:rPr>
      </w:pPr>
      <w:r>
        <w:rPr>
          <w:rFonts w:ascii="Times New Roman" w:hAnsi="Times New Roman"/>
          <w:sz w:val="28"/>
          <w:szCs w:val="28"/>
        </w:rPr>
        <w:t>21</w:t>
      </w:r>
      <w:r w:rsidR="0042610B">
        <w:rPr>
          <w:rFonts w:ascii="Times New Roman" w:hAnsi="Times New Roman"/>
          <w:sz w:val="28"/>
          <w:szCs w:val="28"/>
        </w:rPr>
        <w:t>. У ВЦА м.</w:t>
      </w:r>
      <w:r w:rsidR="00AD55BA">
        <w:rPr>
          <w:rFonts w:ascii="Times New Roman" w:hAnsi="Times New Roman"/>
          <w:sz w:val="28"/>
          <w:szCs w:val="28"/>
        </w:rPr>
        <w:t xml:space="preserve"> </w:t>
      </w:r>
      <w:r w:rsidR="0042610B">
        <w:rPr>
          <w:rFonts w:ascii="Times New Roman" w:hAnsi="Times New Roman"/>
          <w:sz w:val="28"/>
          <w:szCs w:val="28"/>
        </w:rPr>
        <w:t>Лисичанськ</w:t>
      </w:r>
      <w:r w:rsidR="00AD55BA">
        <w:rPr>
          <w:rFonts w:ascii="Times New Roman" w:hAnsi="Times New Roman"/>
          <w:sz w:val="28"/>
          <w:szCs w:val="28"/>
        </w:rPr>
        <w:t>а</w:t>
      </w:r>
      <w:r w:rsidR="0042610B">
        <w:rPr>
          <w:rFonts w:ascii="Times New Roman" w:hAnsi="Times New Roman"/>
          <w:sz w:val="28"/>
          <w:szCs w:val="28"/>
        </w:rPr>
        <w:t xml:space="preserve"> </w:t>
      </w:r>
      <w:r>
        <w:rPr>
          <w:rFonts w:ascii="Times New Roman" w:hAnsi="Times New Roman"/>
          <w:sz w:val="28"/>
          <w:szCs w:val="28"/>
        </w:rPr>
        <w:t>використовують наступн</w:t>
      </w:r>
      <w:r w:rsidR="00AD55BA">
        <w:rPr>
          <w:rFonts w:ascii="Times New Roman" w:hAnsi="Times New Roman"/>
          <w:sz w:val="28"/>
          <w:szCs w:val="28"/>
        </w:rPr>
        <w:t>і бланки</w:t>
      </w:r>
      <w:r w:rsidR="001412AE">
        <w:rPr>
          <w:rFonts w:ascii="Times New Roman" w:hAnsi="Times New Roman"/>
          <w:sz w:val="28"/>
          <w:szCs w:val="28"/>
        </w:rPr>
        <w:t xml:space="preserve">            </w:t>
      </w:r>
      <w:r w:rsidR="0042610B" w:rsidRPr="005859CF">
        <w:rPr>
          <w:rFonts w:ascii="Times New Roman" w:hAnsi="Times New Roman"/>
          <w:sz w:val="28"/>
          <w:szCs w:val="28"/>
        </w:rPr>
        <w:t xml:space="preserve">документів: </w:t>
      </w:r>
      <w:r w:rsidR="00AD55BA">
        <w:rPr>
          <w:rFonts w:ascii="Times New Roman" w:hAnsi="Times New Roman"/>
          <w:sz w:val="28"/>
          <w:szCs w:val="28"/>
        </w:rPr>
        <w:tab/>
      </w:r>
      <w:r w:rsidR="00AD55BA">
        <w:rPr>
          <w:rFonts w:ascii="Times New Roman" w:hAnsi="Times New Roman"/>
          <w:sz w:val="28"/>
          <w:szCs w:val="28"/>
        </w:rPr>
        <w:tab/>
      </w:r>
      <w:r w:rsidR="00AD55BA">
        <w:rPr>
          <w:rFonts w:ascii="Times New Roman" w:hAnsi="Times New Roman"/>
          <w:sz w:val="28"/>
          <w:szCs w:val="28"/>
        </w:rPr>
        <w:tab/>
      </w:r>
      <w:r w:rsidR="00AD55BA">
        <w:rPr>
          <w:rFonts w:ascii="Times New Roman" w:hAnsi="Times New Roman"/>
          <w:sz w:val="28"/>
          <w:szCs w:val="28"/>
        </w:rPr>
        <w:tab/>
      </w:r>
      <w:r w:rsidR="00AD55BA">
        <w:rPr>
          <w:rFonts w:ascii="Times New Roman" w:hAnsi="Times New Roman"/>
          <w:sz w:val="28"/>
          <w:szCs w:val="28"/>
        </w:rPr>
        <w:tab/>
      </w:r>
      <w:r w:rsidR="00AD55BA">
        <w:rPr>
          <w:rFonts w:ascii="Times New Roman" w:hAnsi="Times New Roman"/>
          <w:sz w:val="28"/>
          <w:szCs w:val="28"/>
        </w:rPr>
        <w:tab/>
      </w:r>
      <w:r w:rsidR="00AD55BA">
        <w:rPr>
          <w:rFonts w:ascii="Times New Roman" w:hAnsi="Times New Roman"/>
          <w:sz w:val="28"/>
          <w:szCs w:val="28"/>
        </w:rPr>
        <w:tab/>
      </w:r>
      <w:r w:rsidR="00AD55BA">
        <w:rPr>
          <w:rFonts w:ascii="Times New Roman" w:hAnsi="Times New Roman"/>
          <w:sz w:val="28"/>
          <w:szCs w:val="28"/>
        </w:rPr>
        <w:tab/>
      </w:r>
      <w:r w:rsidR="00AD55BA">
        <w:rPr>
          <w:rFonts w:ascii="Times New Roman" w:hAnsi="Times New Roman"/>
          <w:sz w:val="28"/>
          <w:szCs w:val="28"/>
        </w:rPr>
        <w:tab/>
        <w:t xml:space="preserve">                  </w:t>
      </w:r>
      <w:r>
        <w:rPr>
          <w:rFonts w:ascii="Times New Roman" w:hAnsi="Times New Roman"/>
          <w:sz w:val="28"/>
          <w:szCs w:val="28"/>
        </w:rPr>
        <w:t xml:space="preserve">бланк </w:t>
      </w:r>
      <w:r w:rsidR="0042610B">
        <w:rPr>
          <w:rFonts w:ascii="Times New Roman" w:hAnsi="Times New Roman"/>
          <w:sz w:val="28"/>
          <w:szCs w:val="28"/>
        </w:rPr>
        <w:t>розпорядження керівника ВЦА м.</w:t>
      </w:r>
      <w:r w:rsidR="001412AE">
        <w:rPr>
          <w:rFonts w:ascii="Times New Roman" w:hAnsi="Times New Roman"/>
          <w:sz w:val="28"/>
          <w:szCs w:val="28"/>
        </w:rPr>
        <w:t xml:space="preserve"> </w:t>
      </w:r>
      <w:r w:rsidR="0042610B">
        <w:rPr>
          <w:rFonts w:ascii="Times New Roman" w:hAnsi="Times New Roman"/>
          <w:sz w:val="28"/>
          <w:szCs w:val="28"/>
        </w:rPr>
        <w:t>Лисичанськ</w:t>
      </w:r>
      <w:r w:rsidR="001412AE">
        <w:rPr>
          <w:rFonts w:ascii="Times New Roman" w:hAnsi="Times New Roman"/>
          <w:sz w:val="28"/>
          <w:szCs w:val="28"/>
        </w:rPr>
        <w:t>а</w:t>
      </w:r>
      <w:r>
        <w:rPr>
          <w:rFonts w:ascii="Times New Roman" w:hAnsi="Times New Roman"/>
          <w:sz w:val="28"/>
          <w:szCs w:val="28"/>
        </w:rPr>
        <w:t xml:space="preserve"> (</w:t>
      </w:r>
      <w:r w:rsidRPr="0037014A">
        <w:rPr>
          <w:rFonts w:ascii="Times New Roman" w:hAnsi="Times New Roman"/>
          <w:sz w:val="28"/>
          <w:szCs w:val="28"/>
        </w:rPr>
        <w:t>додаток 2);</w:t>
      </w:r>
      <w:r>
        <w:rPr>
          <w:rFonts w:ascii="Times New Roman" w:hAnsi="Times New Roman"/>
          <w:sz w:val="28"/>
          <w:szCs w:val="28"/>
        </w:rPr>
        <w:tab/>
        <w:t xml:space="preserve">                бланк </w:t>
      </w:r>
      <w:r w:rsidR="0042610B" w:rsidRPr="005859CF">
        <w:rPr>
          <w:rFonts w:ascii="Times New Roman" w:hAnsi="Times New Roman"/>
          <w:sz w:val="28"/>
          <w:szCs w:val="28"/>
        </w:rPr>
        <w:t>листа (</w:t>
      </w:r>
      <w:r w:rsidR="0042610B" w:rsidRPr="0037014A">
        <w:rPr>
          <w:rFonts w:ascii="Times New Roman" w:hAnsi="Times New Roman"/>
          <w:sz w:val="28"/>
          <w:szCs w:val="28"/>
        </w:rPr>
        <w:t>додаток 3</w:t>
      </w:r>
      <w:r>
        <w:rPr>
          <w:rFonts w:ascii="Times New Roman" w:hAnsi="Times New Roman"/>
          <w:sz w:val="28"/>
          <w:szCs w:val="28"/>
        </w:rPr>
        <w:t>).</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t xml:space="preserve">                   </w:t>
      </w:r>
    </w:p>
    <w:p w:rsidR="0042610B" w:rsidRPr="005859CF" w:rsidRDefault="00F926D9" w:rsidP="00C07D2E">
      <w:pPr>
        <w:spacing w:before="100" w:beforeAutospacing="1" w:after="100" w:afterAutospacing="1" w:line="240" w:lineRule="auto"/>
        <w:ind w:firstLine="720"/>
        <w:jc w:val="both"/>
        <w:rPr>
          <w:rFonts w:ascii="Times New Roman" w:hAnsi="Times New Roman"/>
          <w:sz w:val="28"/>
          <w:szCs w:val="28"/>
          <w:lang w:eastAsia="uk-UA"/>
        </w:rPr>
      </w:pPr>
      <w:r>
        <w:rPr>
          <w:rFonts w:ascii="Times New Roman" w:hAnsi="Times New Roman"/>
          <w:sz w:val="28"/>
          <w:szCs w:val="28"/>
        </w:rPr>
        <w:t>22</w:t>
      </w:r>
      <w:r w:rsidR="0042610B" w:rsidRPr="005859CF">
        <w:rPr>
          <w:rFonts w:ascii="Times New Roman" w:hAnsi="Times New Roman"/>
          <w:sz w:val="28"/>
          <w:szCs w:val="28"/>
        </w:rPr>
        <w:t xml:space="preserve">. Структурні підрозділи </w:t>
      </w:r>
      <w:r w:rsidR="0042610B">
        <w:rPr>
          <w:rFonts w:ascii="Times New Roman" w:hAnsi="Times New Roman"/>
          <w:sz w:val="28"/>
          <w:szCs w:val="28"/>
        </w:rPr>
        <w:t>ВЦА м.</w:t>
      </w:r>
      <w:r w:rsidR="001412AE">
        <w:rPr>
          <w:rFonts w:ascii="Times New Roman" w:hAnsi="Times New Roman"/>
          <w:sz w:val="28"/>
          <w:szCs w:val="28"/>
        </w:rPr>
        <w:t xml:space="preserve"> </w:t>
      </w:r>
      <w:r w:rsidR="0042610B">
        <w:rPr>
          <w:rFonts w:ascii="Times New Roman" w:hAnsi="Times New Roman"/>
          <w:sz w:val="28"/>
          <w:szCs w:val="28"/>
        </w:rPr>
        <w:t>Лисичанськ</w:t>
      </w:r>
      <w:r w:rsidR="001412AE">
        <w:rPr>
          <w:rFonts w:ascii="Times New Roman" w:hAnsi="Times New Roman"/>
          <w:sz w:val="28"/>
          <w:szCs w:val="28"/>
        </w:rPr>
        <w:t>а</w:t>
      </w:r>
      <w:r w:rsidR="0042610B">
        <w:rPr>
          <w:rFonts w:ascii="Times New Roman" w:hAnsi="Times New Roman"/>
          <w:sz w:val="28"/>
          <w:szCs w:val="28"/>
        </w:rPr>
        <w:t xml:space="preserve"> </w:t>
      </w:r>
      <w:r w:rsidR="0042610B" w:rsidRPr="005859CF">
        <w:rPr>
          <w:rFonts w:ascii="Times New Roman" w:hAnsi="Times New Roman"/>
          <w:sz w:val="28"/>
          <w:szCs w:val="28"/>
        </w:rPr>
        <w:t xml:space="preserve">застосовують бланки документів у межах повноважень. </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sidRPr="00CF7088">
        <w:rPr>
          <w:rFonts w:ascii="Times New Roman" w:hAnsi="Times New Roman"/>
          <w:sz w:val="28"/>
          <w:szCs w:val="28"/>
          <w:lang w:eastAsia="uk-UA"/>
        </w:rPr>
        <w:t>На бланках структурних підрозділів</w:t>
      </w:r>
      <w:r>
        <w:rPr>
          <w:rFonts w:ascii="Times New Roman" w:hAnsi="Times New Roman"/>
          <w:sz w:val="28"/>
          <w:szCs w:val="28"/>
          <w:lang w:eastAsia="uk-UA"/>
        </w:rPr>
        <w:t xml:space="preserve"> </w:t>
      </w:r>
      <w:r w:rsidR="0042610B">
        <w:rPr>
          <w:rFonts w:ascii="Times New Roman" w:hAnsi="Times New Roman"/>
          <w:sz w:val="28"/>
          <w:szCs w:val="28"/>
          <w:lang w:eastAsia="uk-UA"/>
        </w:rPr>
        <w:t>ВЦА м.</w:t>
      </w:r>
      <w:r w:rsidR="001412AE">
        <w:rPr>
          <w:rFonts w:ascii="Times New Roman" w:hAnsi="Times New Roman"/>
          <w:sz w:val="28"/>
          <w:szCs w:val="28"/>
          <w:lang w:eastAsia="uk-UA"/>
        </w:rPr>
        <w:t xml:space="preserve"> </w:t>
      </w:r>
      <w:r w:rsidR="0042610B">
        <w:rPr>
          <w:rFonts w:ascii="Times New Roman" w:hAnsi="Times New Roman"/>
          <w:sz w:val="28"/>
          <w:szCs w:val="28"/>
          <w:lang w:eastAsia="uk-UA"/>
        </w:rPr>
        <w:t>Лисичанськ</w:t>
      </w:r>
      <w:r w:rsidR="001412AE">
        <w:rPr>
          <w:rFonts w:ascii="Times New Roman" w:hAnsi="Times New Roman"/>
          <w:sz w:val="28"/>
          <w:szCs w:val="28"/>
          <w:lang w:eastAsia="uk-UA"/>
        </w:rPr>
        <w:t>а</w:t>
      </w:r>
      <w:r w:rsidR="0042610B" w:rsidRPr="00CF7088">
        <w:rPr>
          <w:rFonts w:ascii="Times New Roman" w:hAnsi="Times New Roman"/>
          <w:sz w:val="28"/>
          <w:szCs w:val="28"/>
          <w:lang w:eastAsia="uk-UA"/>
        </w:rPr>
        <w:t>, що не є юридичними особами, не відтворюється зображення герба України.</w:t>
      </w:r>
    </w:p>
    <w:p w:rsidR="0042610B" w:rsidRDefault="00F926D9" w:rsidP="00CF7088">
      <w:pPr>
        <w:spacing w:before="100" w:beforeAutospacing="1" w:after="100" w:afterAutospacing="1" w:line="240" w:lineRule="auto"/>
        <w:ind w:firstLine="708"/>
        <w:jc w:val="both"/>
        <w:rPr>
          <w:rFonts w:ascii="Times New Roman" w:hAnsi="Times New Roman"/>
          <w:color w:val="000000"/>
          <w:sz w:val="28"/>
          <w:szCs w:val="28"/>
          <w:lang w:eastAsia="uk-UA"/>
        </w:rPr>
      </w:pPr>
      <w:r>
        <w:rPr>
          <w:rFonts w:ascii="Times New Roman" w:hAnsi="Times New Roman"/>
          <w:sz w:val="28"/>
          <w:szCs w:val="28"/>
        </w:rPr>
        <w:t>23</w:t>
      </w:r>
      <w:r w:rsidR="0042610B" w:rsidRPr="005859CF">
        <w:rPr>
          <w:rFonts w:ascii="Times New Roman" w:hAnsi="Times New Roman"/>
          <w:sz w:val="28"/>
          <w:szCs w:val="28"/>
        </w:rPr>
        <w:t xml:space="preserve">. Бланки виготовляються за допомогою комп'ютерної техніки (ДСТУ 4163-2003) або друкарським способом на білому папері високої якості фарбами насичених кольорів. </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sidRPr="005859CF">
        <w:rPr>
          <w:rFonts w:ascii="Times New Roman" w:hAnsi="Times New Roman"/>
          <w:sz w:val="28"/>
          <w:szCs w:val="28"/>
        </w:rPr>
        <w:t>Бланки, що виготовлені друкарським способом, підлягають обліку. Облік ведеться за порядковими номерами,</w:t>
      </w:r>
      <w:r w:rsidR="0042610B">
        <w:rPr>
          <w:rFonts w:ascii="Times New Roman" w:hAnsi="Times New Roman"/>
          <w:sz w:val="28"/>
          <w:szCs w:val="28"/>
        </w:rPr>
        <w:t xml:space="preserve"> що проставляються нумератором </w:t>
      </w:r>
      <w:r w:rsidR="0042610B" w:rsidRPr="005859CF">
        <w:rPr>
          <w:rFonts w:ascii="Times New Roman" w:hAnsi="Times New Roman"/>
          <w:sz w:val="28"/>
          <w:szCs w:val="28"/>
        </w:rPr>
        <w:t xml:space="preserve">на нижньому полі зворотного боку </w:t>
      </w:r>
      <w:r w:rsidR="0042610B">
        <w:rPr>
          <w:rFonts w:ascii="Times New Roman" w:hAnsi="Times New Roman"/>
          <w:sz w:val="28"/>
          <w:szCs w:val="28"/>
        </w:rPr>
        <w:t xml:space="preserve">бланка у лівому кутку. </w:t>
      </w:r>
      <w:r w:rsidR="0042610B" w:rsidRPr="00CF7088">
        <w:rPr>
          <w:rFonts w:ascii="Times New Roman" w:hAnsi="Times New Roman"/>
          <w:color w:val="000000"/>
          <w:sz w:val="28"/>
          <w:szCs w:val="28"/>
          <w:lang w:eastAsia="uk-UA"/>
        </w:rPr>
        <w:t>Бланки повинні зберігатися в шафах або сейфах, що надійно зачиняються. Облік</w:t>
      </w:r>
      <w:r w:rsidR="0042610B" w:rsidRPr="00CF7088">
        <w:rPr>
          <w:rFonts w:ascii="Times New Roman" w:hAnsi="Times New Roman"/>
          <w:sz w:val="28"/>
          <w:szCs w:val="28"/>
          <w:lang w:eastAsia="uk-UA"/>
        </w:rPr>
        <w:t xml:space="preserve"> та зберігання</w:t>
      </w:r>
      <w:r w:rsidR="0042610B" w:rsidRPr="00CF7088">
        <w:rPr>
          <w:rFonts w:ascii="Times New Roman" w:hAnsi="Times New Roman"/>
          <w:color w:val="000000"/>
          <w:sz w:val="28"/>
          <w:szCs w:val="28"/>
          <w:lang w:eastAsia="uk-UA"/>
        </w:rPr>
        <w:t xml:space="preserve"> бланків </w:t>
      </w:r>
      <w:r w:rsidR="0042610B">
        <w:rPr>
          <w:rFonts w:ascii="Times New Roman" w:hAnsi="Times New Roman"/>
          <w:color w:val="000000"/>
          <w:sz w:val="28"/>
          <w:szCs w:val="28"/>
          <w:lang w:eastAsia="uk-UA"/>
        </w:rPr>
        <w:t>ВЦА м.</w:t>
      </w:r>
      <w:r w:rsidR="001412AE">
        <w:rPr>
          <w:rFonts w:ascii="Times New Roman" w:hAnsi="Times New Roman"/>
          <w:color w:val="000000"/>
          <w:sz w:val="28"/>
          <w:szCs w:val="28"/>
          <w:lang w:eastAsia="uk-UA"/>
        </w:rPr>
        <w:t xml:space="preserve"> </w:t>
      </w:r>
      <w:r w:rsidR="0042610B">
        <w:rPr>
          <w:rFonts w:ascii="Times New Roman" w:hAnsi="Times New Roman"/>
          <w:color w:val="000000"/>
          <w:sz w:val="28"/>
          <w:szCs w:val="28"/>
          <w:lang w:eastAsia="uk-UA"/>
        </w:rPr>
        <w:t>Лисичанськ</w:t>
      </w:r>
      <w:r w:rsidR="001412AE">
        <w:rPr>
          <w:rFonts w:ascii="Times New Roman" w:hAnsi="Times New Roman"/>
          <w:color w:val="000000"/>
          <w:sz w:val="28"/>
          <w:szCs w:val="28"/>
          <w:lang w:eastAsia="uk-UA"/>
        </w:rPr>
        <w:t>а</w:t>
      </w:r>
      <w:r w:rsidR="0042610B">
        <w:rPr>
          <w:rFonts w:ascii="Times New Roman" w:hAnsi="Times New Roman"/>
          <w:color w:val="000000"/>
          <w:sz w:val="28"/>
          <w:szCs w:val="28"/>
          <w:lang w:eastAsia="uk-UA"/>
        </w:rPr>
        <w:t xml:space="preserve"> </w:t>
      </w:r>
      <w:r w:rsidR="0042610B" w:rsidRPr="00CF7088">
        <w:rPr>
          <w:rFonts w:ascii="Times New Roman" w:hAnsi="Times New Roman"/>
          <w:color w:val="000000"/>
          <w:sz w:val="28"/>
          <w:szCs w:val="28"/>
          <w:lang w:eastAsia="uk-UA"/>
        </w:rPr>
        <w:t>здійснює загальний відділ. Бланки для листів видаються виконавцям під підпис в журн</w:t>
      </w:r>
      <w:r w:rsidR="0042610B">
        <w:rPr>
          <w:rFonts w:ascii="Times New Roman" w:hAnsi="Times New Roman"/>
          <w:color w:val="000000"/>
          <w:sz w:val="28"/>
          <w:szCs w:val="28"/>
          <w:lang w:eastAsia="uk-UA"/>
        </w:rPr>
        <w:t>алі,</w:t>
      </w:r>
      <w:r w:rsidR="00312CFD">
        <w:rPr>
          <w:rFonts w:ascii="Times New Roman" w:hAnsi="Times New Roman"/>
          <w:color w:val="000000"/>
          <w:sz w:val="28"/>
          <w:szCs w:val="28"/>
          <w:lang w:eastAsia="uk-UA"/>
        </w:rPr>
        <w:t xml:space="preserve"> який пронумеровано, прошит</w:t>
      </w:r>
      <w:r w:rsidR="0042610B">
        <w:rPr>
          <w:rFonts w:ascii="Times New Roman" w:hAnsi="Times New Roman"/>
          <w:color w:val="000000"/>
          <w:sz w:val="28"/>
          <w:szCs w:val="28"/>
          <w:lang w:eastAsia="uk-UA"/>
        </w:rPr>
        <w:t>о та скріплено</w:t>
      </w:r>
      <w:r w:rsidR="0042610B" w:rsidRPr="00CF7088">
        <w:rPr>
          <w:rFonts w:ascii="Times New Roman" w:hAnsi="Times New Roman"/>
          <w:color w:val="000000"/>
          <w:sz w:val="28"/>
          <w:szCs w:val="28"/>
          <w:lang w:eastAsia="uk-UA"/>
        </w:rPr>
        <w:t xml:space="preserve"> печаткою загального відділу</w:t>
      </w:r>
      <w:r w:rsidR="00312CFD">
        <w:rPr>
          <w:rFonts w:ascii="Times New Roman" w:hAnsi="Times New Roman"/>
          <w:color w:val="000000"/>
          <w:sz w:val="28"/>
          <w:szCs w:val="28"/>
          <w:lang w:eastAsia="uk-UA"/>
        </w:rPr>
        <w:t>.</w:t>
      </w:r>
    </w:p>
    <w:p w:rsidR="0042610B" w:rsidRPr="00FA1CB0" w:rsidRDefault="005A5608" w:rsidP="00FA1CB0">
      <w:pPr>
        <w:spacing w:before="100" w:beforeAutospacing="1" w:after="100" w:afterAutospacing="1" w:line="240" w:lineRule="auto"/>
        <w:ind w:firstLine="708"/>
        <w:jc w:val="both"/>
        <w:rPr>
          <w:rFonts w:ascii="Times New Roman" w:hAnsi="Times New Roman"/>
          <w:color w:val="000000"/>
          <w:sz w:val="28"/>
          <w:szCs w:val="28"/>
          <w:lang w:eastAsia="uk-UA"/>
        </w:rPr>
      </w:pPr>
      <w:r>
        <w:rPr>
          <w:rFonts w:ascii="Times New Roman" w:hAnsi="Times New Roman"/>
          <w:sz w:val="28"/>
          <w:szCs w:val="28"/>
          <w:lang w:eastAsia="uk-UA"/>
        </w:rPr>
        <w:t>24</w:t>
      </w:r>
      <w:r w:rsidR="0042610B" w:rsidRPr="00CF7088">
        <w:rPr>
          <w:rFonts w:ascii="Times New Roman" w:hAnsi="Times New Roman"/>
          <w:sz w:val="28"/>
          <w:szCs w:val="28"/>
          <w:lang w:eastAsia="uk-UA"/>
        </w:rPr>
        <w:t xml:space="preserve">. Облік бланків </w:t>
      </w:r>
      <w:r w:rsidR="0042610B" w:rsidRPr="00936052">
        <w:rPr>
          <w:rFonts w:ascii="Times New Roman" w:hAnsi="Times New Roman"/>
          <w:sz w:val="28"/>
          <w:szCs w:val="28"/>
          <w:lang w:eastAsia="uk-UA"/>
        </w:rPr>
        <w:t>структурних підрозділів</w:t>
      </w:r>
      <w:r w:rsidR="0042610B" w:rsidRPr="00CF7088">
        <w:rPr>
          <w:rFonts w:ascii="Times New Roman" w:hAnsi="Times New Roman"/>
          <w:sz w:val="28"/>
          <w:szCs w:val="28"/>
          <w:lang w:eastAsia="uk-UA"/>
        </w:rPr>
        <w:t xml:space="preserve"> </w:t>
      </w:r>
      <w:r w:rsidR="0042610B">
        <w:rPr>
          <w:rFonts w:ascii="Times New Roman" w:hAnsi="Times New Roman"/>
          <w:sz w:val="28"/>
          <w:szCs w:val="28"/>
          <w:lang w:eastAsia="uk-UA"/>
        </w:rPr>
        <w:t>ВЦА м.</w:t>
      </w:r>
      <w:r w:rsidR="001412AE">
        <w:rPr>
          <w:rFonts w:ascii="Times New Roman" w:hAnsi="Times New Roman"/>
          <w:sz w:val="28"/>
          <w:szCs w:val="28"/>
          <w:lang w:eastAsia="uk-UA"/>
        </w:rPr>
        <w:t xml:space="preserve"> </w:t>
      </w:r>
      <w:r w:rsidR="0042610B">
        <w:rPr>
          <w:rFonts w:ascii="Times New Roman" w:hAnsi="Times New Roman"/>
          <w:sz w:val="28"/>
          <w:szCs w:val="28"/>
          <w:lang w:eastAsia="uk-UA"/>
        </w:rPr>
        <w:t>Лисичанськ</w:t>
      </w:r>
      <w:r w:rsidR="001412AE">
        <w:rPr>
          <w:rFonts w:ascii="Times New Roman" w:hAnsi="Times New Roman"/>
          <w:sz w:val="28"/>
          <w:szCs w:val="28"/>
          <w:lang w:eastAsia="uk-UA"/>
        </w:rPr>
        <w:t>а</w:t>
      </w:r>
      <w:r w:rsidR="0042610B">
        <w:rPr>
          <w:rFonts w:ascii="Times New Roman" w:hAnsi="Times New Roman"/>
          <w:sz w:val="28"/>
          <w:szCs w:val="28"/>
          <w:lang w:eastAsia="uk-UA"/>
        </w:rPr>
        <w:t xml:space="preserve"> </w:t>
      </w:r>
      <w:r w:rsidR="0042610B" w:rsidRPr="00CF7088">
        <w:rPr>
          <w:rFonts w:ascii="Times New Roman" w:hAnsi="Times New Roman"/>
          <w:sz w:val="28"/>
          <w:szCs w:val="28"/>
          <w:lang w:eastAsia="uk-UA"/>
        </w:rPr>
        <w:t>проводиться кожним підрозділом відповідно.</w:t>
      </w:r>
      <w:bookmarkStart w:id="2" w:name="o72"/>
      <w:bookmarkStart w:id="3" w:name="o76"/>
      <w:bookmarkEnd w:id="2"/>
      <w:bookmarkEnd w:id="3"/>
      <w:r w:rsidR="0042610B">
        <w:rPr>
          <w:rFonts w:ascii="Times New Roman" w:hAnsi="Times New Roman"/>
          <w:sz w:val="28"/>
          <w:szCs w:val="28"/>
        </w:rPr>
        <w:t xml:space="preserve"> </w:t>
      </w:r>
    </w:p>
    <w:p w:rsidR="0042610B" w:rsidRPr="005859CF" w:rsidRDefault="005A5608" w:rsidP="00FA1CB0">
      <w:pPr>
        <w:spacing w:line="240" w:lineRule="auto"/>
        <w:ind w:firstLine="708"/>
        <w:jc w:val="both"/>
        <w:rPr>
          <w:rFonts w:ascii="Times New Roman" w:hAnsi="Times New Roman"/>
          <w:sz w:val="28"/>
          <w:szCs w:val="28"/>
        </w:rPr>
      </w:pPr>
      <w:r>
        <w:rPr>
          <w:rFonts w:ascii="Times New Roman" w:hAnsi="Times New Roman"/>
          <w:sz w:val="28"/>
          <w:szCs w:val="28"/>
        </w:rPr>
        <w:t>25</w:t>
      </w:r>
      <w:r w:rsidR="0042610B" w:rsidRPr="005859CF">
        <w:rPr>
          <w:rFonts w:ascii="Times New Roman" w:hAnsi="Times New Roman"/>
          <w:sz w:val="28"/>
          <w:szCs w:val="28"/>
        </w:rPr>
        <w:t xml:space="preserve">. </w:t>
      </w:r>
      <w:r w:rsidR="001412AE">
        <w:rPr>
          <w:rFonts w:ascii="Times New Roman" w:hAnsi="Times New Roman"/>
          <w:sz w:val="28"/>
          <w:szCs w:val="28"/>
        </w:rPr>
        <w:t>Д</w:t>
      </w:r>
      <w:r w:rsidR="0042610B" w:rsidRPr="005859CF">
        <w:rPr>
          <w:rFonts w:ascii="Times New Roman" w:hAnsi="Times New Roman"/>
          <w:sz w:val="28"/>
          <w:szCs w:val="28"/>
        </w:rPr>
        <w:t xml:space="preserve">окументи, що створюються від імені кількох установ, оформлюються не на бланках. </w:t>
      </w:r>
    </w:p>
    <w:p w:rsidR="0042610B" w:rsidRPr="00BC1796" w:rsidRDefault="00BC1796" w:rsidP="00BC1796">
      <w:pPr>
        <w:spacing w:line="240" w:lineRule="auto"/>
        <w:jc w:val="both"/>
        <w:rPr>
          <w:rFonts w:ascii="Times New Roman" w:hAnsi="Times New Roman"/>
          <w:i/>
          <w:sz w:val="28"/>
          <w:szCs w:val="28"/>
        </w:rPr>
      </w:pPr>
      <w:r>
        <w:rPr>
          <w:rFonts w:ascii="Times New Roman" w:hAnsi="Times New Roman"/>
          <w:i/>
          <w:sz w:val="28"/>
          <w:szCs w:val="28"/>
        </w:rPr>
        <w:t xml:space="preserve">                               </w:t>
      </w:r>
      <w:r w:rsidR="0042610B" w:rsidRPr="00FA1CB0">
        <w:rPr>
          <w:rFonts w:ascii="Times New Roman" w:hAnsi="Times New Roman"/>
          <w:i/>
          <w:sz w:val="28"/>
          <w:szCs w:val="28"/>
        </w:rPr>
        <w:t>Зобр</w:t>
      </w:r>
      <w:r>
        <w:rPr>
          <w:rFonts w:ascii="Times New Roman" w:hAnsi="Times New Roman"/>
          <w:i/>
          <w:sz w:val="28"/>
          <w:szCs w:val="28"/>
        </w:rPr>
        <w:t>аження Державного Герба України</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0029447C">
        <w:rPr>
          <w:rFonts w:ascii="Times New Roman" w:hAnsi="Times New Roman"/>
          <w:sz w:val="28"/>
          <w:szCs w:val="28"/>
        </w:rPr>
        <w:t>26</w:t>
      </w:r>
      <w:r w:rsidR="0042610B" w:rsidRPr="005859CF">
        <w:rPr>
          <w:rFonts w:ascii="Times New Roman" w:hAnsi="Times New Roman"/>
          <w:sz w:val="28"/>
          <w:szCs w:val="28"/>
        </w:rPr>
        <w:t>. Зображення Державного Герба України розміщується на бланках документів відповідно до постанови Верховної  Ради України від 19.02.1992 № 2137-ХІІ «Про Державний герб України», по центру верхнього поля, розмір якого становить 17 міліметрів заввишки, 12 міліметрів завширшки.</w:t>
      </w:r>
    </w:p>
    <w:p w:rsidR="00BC1796" w:rsidRDefault="00BC1796" w:rsidP="00BC1796">
      <w:pPr>
        <w:spacing w:line="240" w:lineRule="auto"/>
        <w:jc w:val="both"/>
        <w:rPr>
          <w:rFonts w:ascii="Times New Roman" w:hAnsi="Times New Roman"/>
          <w:sz w:val="28"/>
          <w:szCs w:val="28"/>
        </w:rPr>
      </w:pPr>
      <w:r>
        <w:rPr>
          <w:rFonts w:ascii="Times New Roman" w:hAnsi="Times New Roman"/>
          <w:i/>
          <w:sz w:val="28"/>
          <w:szCs w:val="28"/>
        </w:rPr>
        <w:t xml:space="preserve">                                                      </w:t>
      </w:r>
      <w:r w:rsidR="00576469">
        <w:rPr>
          <w:rFonts w:ascii="Times New Roman" w:hAnsi="Times New Roman"/>
          <w:i/>
          <w:sz w:val="28"/>
          <w:szCs w:val="28"/>
        </w:rPr>
        <w:t>Коди</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00364349">
        <w:rPr>
          <w:rFonts w:ascii="Times New Roman" w:hAnsi="Times New Roman"/>
          <w:sz w:val="28"/>
          <w:szCs w:val="28"/>
        </w:rPr>
        <w:t>27</w:t>
      </w:r>
      <w:r w:rsidR="0042610B" w:rsidRPr="005859CF">
        <w:rPr>
          <w:rFonts w:ascii="Times New Roman" w:hAnsi="Times New Roman"/>
          <w:sz w:val="28"/>
          <w:szCs w:val="28"/>
        </w:rPr>
        <w:t xml:space="preserve">. </w:t>
      </w:r>
      <w:r>
        <w:rPr>
          <w:rFonts w:ascii="Times New Roman" w:hAnsi="Times New Roman"/>
          <w:sz w:val="28"/>
          <w:szCs w:val="28"/>
        </w:rPr>
        <w:t xml:space="preserve"> </w:t>
      </w:r>
      <w:r w:rsidR="0042610B" w:rsidRPr="005859CF">
        <w:rPr>
          <w:rFonts w:ascii="Times New Roman" w:hAnsi="Times New Roman"/>
          <w:sz w:val="28"/>
          <w:szCs w:val="28"/>
        </w:rPr>
        <w:t xml:space="preserve">Код </w:t>
      </w:r>
      <w:r>
        <w:rPr>
          <w:rFonts w:ascii="Times New Roman" w:hAnsi="Times New Roman"/>
          <w:sz w:val="28"/>
          <w:szCs w:val="28"/>
        </w:rPr>
        <w:t xml:space="preserve">  </w:t>
      </w:r>
      <w:r w:rsidR="0042610B">
        <w:rPr>
          <w:rFonts w:ascii="Times New Roman" w:hAnsi="Times New Roman"/>
          <w:sz w:val="28"/>
          <w:szCs w:val="28"/>
        </w:rPr>
        <w:t xml:space="preserve">ВЦА </w:t>
      </w:r>
      <w:r>
        <w:rPr>
          <w:rFonts w:ascii="Times New Roman" w:hAnsi="Times New Roman"/>
          <w:sz w:val="28"/>
          <w:szCs w:val="28"/>
        </w:rPr>
        <w:t xml:space="preserve">  </w:t>
      </w:r>
      <w:r w:rsidR="0042610B">
        <w:rPr>
          <w:rFonts w:ascii="Times New Roman" w:hAnsi="Times New Roman"/>
          <w:sz w:val="28"/>
          <w:szCs w:val="28"/>
        </w:rPr>
        <w:t>м.</w:t>
      </w:r>
      <w:r w:rsidR="00BD77F4">
        <w:rPr>
          <w:rFonts w:ascii="Times New Roman" w:hAnsi="Times New Roman"/>
          <w:sz w:val="28"/>
          <w:szCs w:val="28"/>
        </w:rPr>
        <w:t xml:space="preserve"> </w:t>
      </w:r>
      <w:r>
        <w:rPr>
          <w:rFonts w:ascii="Times New Roman" w:hAnsi="Times New Roman"/>
          <w:sz w:val="28"/>
          <w:szCs w:val="28"/>
        </w:rPr>
        <w:t xml:space="preserve"> </w:t>
      </w:r>
      <w:r w:rsidR="0042610B">
        <w:rPr>
          <w:rFonts w:ascii="Times New Roman" w:hAnsi="Times New Roman"/>
          <w:sz w:val="28"/>
          <w:szCs w:val="28"/>
        </w:rPr>
        <w:t>Лисичанськ</w:t>
      </w:r>
      <w:r w:rsidR="00BD77F4">
        <w:rPr>
          <w:rFonts w:ascii="Times New Roman" w:hAnsi="Times New Roman"/>
          <w:sz w:val="28"/>
          <w:szCs w:val="28"/>
        </w:rPr>
        <w:t>а</w:t>
      </w:r>
      <w:r w:rsidR="0042610B">
        <w:rPr>
          <w:rFonts w:ascii="Times New Roman" w:hAnsi="Times New Roman"/>
          <w:sz w:val="28"/>
          <w:szCs w:val="28"/>
        </w:rPr>
        <w:t xml:space="preserve"> </w:t>
      </w:r>
      <w:r>
        <w:rPr>
          <w:rFonts w:ascii="Times New Roman" w:hAnsi="Times New Roman"/>
          <w:sz w:val="28"/>
          <w:szCs w:val="28"/>
        </w:rPr>
        <w:t xml:space="preserve">   </w:t>
      </w:r>
      <w:r w:rsidR="0042610B" w:rsidRPr="005859CF">
        <w:rPr>
          <w:rFonts w:ascii="Times New Roman" w:hAnsi="Times New Roman"/>
          <w:sz w:val="28"/>
          <w:szCs w:val="28"/>
        </w:rPr>
        <w:t xml:space="preserve">проставляється </w:t>
      </w:r>
      <w:r>
        <w:rPr>
          <w:rFonts w:ascii="Times New Roman" w:hAnsi="Times New Roman"/>
          <w:sz w:val="28"/>
          <w:szCs w:val="28"/>
        </w:rPr>
        <w:t xml:space="preserve">  </w:t>
      </w:r>
      <w:r w:rsidR="0042610B" w:rsidRPr="005859CF">
        <w:rPr>
          <w:rFonts w:ascii="Times New Roman" w:hAnsi="Times New Roman"/>
          <w:sz w:val="28"/>
          <w:szCs w:val="28"/>
        </w:rPr>
        <w:t xml:space="preserve">згідно </w:t>
      </w:r>
      <w:r>
        <w:rPr>
          <w:rFonts w:ascii="Times New Roman" w:hAnsi="Times New Roman"/>
          <w:sz w:val="28"/>
          <w:szCs w:val="28"/>
        </w:rPr>
        <w:t xml:space="preserve">  </w:t>
      </w:r>
      <w:r w:rsidR="0042610B" w:rsidRPr="005859CF">
        <w:rPr>
          <w:rFonts w:ascii="Times New Roman" w:hAnsi="Times New Roman"/>
          <w:sz w:val="28"/>
          <w:szCs w:val="28"/>
        </w:rPr>
        <w:t xml:space="preserve">з </w:t>
      </w:r>
      <w:r>
        <w:rPr>
          <w:rFonts w:ascii="Times New Roman" w:hAnsi="Times New Roman"/>
          <w:sz w:val="28"/>
          <w:szCs w:val="28"/>
        </w:rPr>
        <w:t xml:space="preserve">  </w:t>
      </w:r>
      <w:r w:rsidR="0042610B" w:rsidRPr="005859CF">
        <w:rPr>
          <w:rFonts w:ascii="Times New Roman" w:hAnsi="Times New Roman"/>
          <w:sz w:val="28"/>
          <w:szCs w:val="28"/>
        </w:rPr>
        <w:t xml:space="preserve">Єдиним </w:t>
      </w:r>
    </w:p>
    <w:p w:rsidR="00BC1796" w:rsidRDefault="00BC1796" w:rsidP="00BC1796">
      <w:pPr>
        <w:spacing w:line="240" w:lineRule="auto"/>
        <w:jc w:val="right"/>
        <w:rPr>
          <w:rFonts w:ascii="Times New Roman" w:hAnsi="Times New Roman"/>
          <w:sz w:val="28"/>
          <w:szCs w:val="28"/>
        </w:rPr>
      </w:pPr>
      <w:r>
        <w:rPr>
          <w:rFonts w:ascii="Times New Roman" w:hAnsi="Times New Roman"/>
          <w:sz w:val="28"/>
          <w:szCs w:val="28"/>
        </w:rPr>
        <w:lastRenderedPageBreak/>
        <w:t>Продовження додатка</w:t>
      </w:r>
    </w:p>
    <w:p w:rsidR="0042610B" w:rsidRPr="00BC1796" w:rsidRDefault="0042610B" w:rsidP="00BC1796">
      <w:pPr>
        <w:spacing w:line="240" w:lineRule="auto"/>
        <w:jc w:val="both"/>
        <w:rPr>
          <w:rFonts w:ascii="Times New Roman" w:hAnsi="Times New Roman"/>
          <w:i/>
          <w:sz w:val="28"/>
          <w:szCs w:val="28"/>
        </w:rPr>
      </w:pPr>
      <w:r w:rsidRPr="005859CF">
        <w:rPr>
          <w:rFonts w:ascii="Times New Roman" w:hAnsi="Times New Roman"/>
          <w:sz w:val="28"/>
          <w:szCs w:val="28"/>
        </w:rPr>
        <w:t xml:space="preserve">державним реєстром підприємств та організацій України (ЄДРПОУ) і розміщується після реквізиту «Довідкові дані про установу». </w:t>
      </w:r>
    </w:p>
    <w:p w:rsidR="0042610B" w:rsidRPr="005859CF" w:rsidRDefault="00364349" w:rsidP="00FA1CB0">
      <w:pPr>
        <w:spacing w:line="240" w:lineRule="auto"/>
        <w:ind w:firstLine="708"/>
        <w:jc w:val="both"/>
        <w:rPr>
          <w:rFonts w:ascii="Times New Roman" w:hAnsi="Times New Roman"/>
          <w:sz w:val="28"/>
          <w:szCs w:val="28"/>
        </w:rPr>
      </w:pPr>
      <w:r>
        <w:rPr>
          <w:rFonts w:ascii="Times New Roman" w:hAnsi="Times New Roman"/>
          <w:sz w:val="28"/>
          <w:szCs w:val="28"/>
        </w:rPr>
        <w:t>28</w:t>
      </w:r>
      <w:r w:rsidR="0042610B" w:rsidRPr="005859CF">
        <w:rPr>
          <w:rFonts w:ascii="Times New Roman" w:hAnsi="Times New Roman"/>
          <w:sz w:val="28"/>
          <w:szCs w:val="28"/>
        </w:rPr>
        <w:t>. Код уніфікованої форми документа (за наявності) розміщується згідн</w:t>
      </w:r>
      <w:r w:rsidR="0042610B">
        <w:rPr>
          <w:rFonts w:ascii="Times New Roman" w:hAnsi="Times New Roman"/>
          <w:sz w:val="28"/>
          <w:szCs w:val="28"/>
        </w:rPr>
        <w:t>о з ДКУ</w:t>
      </w:r>
      <w:r w:rsidR="0042610B" w:rsidRPr="005859CF">
        <w:rPr>
          <w:rFonts w:ascii="Times New Roman" w:hAnsi="Times New Roman"/>
          <w:sz w:val="28"/>
          <w:szCs w:val="28"/>
        </w:rPr>
        <w:t xml:space="preserve">Д вище назви виду документа. </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sidRPr="005859CF">
        <w:rPr>
          <w:rFonts w:ascii="Times New Roman" w:hAnsi="Times New Roman"/>
          <w:sz w:val="28"/>
          <w:szCs w:val="28"/>
        </w:rPr>
        <w:t xml:space="preserve">Рішення щодо необхідності фіксування коду уніфікованої форми документа приймає </w:t>
      </w:r>
      <w:r w:rsidR="0042610B">
        <w:rPr>
          <w:rFonts w:ascii="Times New Roman" w:hAnsi="Times New Roman"/>
          <w:sz w:val="28"/>
          <w:szCs w:val="28"/>
        </w:rPr>
        <w:t>керівник ВЦА м.</w:t>
      </w:r>
      <w:r w:rsidR="00BD77F4">
        <w:rPr>
          <w:rFonts w:ascii="Times New Roman" w:hAnsi="Times New Roman"/>
          <w:sz w:val="28"/>
          <w:szCs w:val="28"/>
        </w:rPr>
        <w:t xml:space="preserve"> </w:t>
      </w:r>
      <w:r w:rsidR="0042610B">
        <w:rPr>
          <w:rFonts w:ascii="Times New Roman" w:hAnsi="Times New Roman"/>
          <w:sz w:val="28"/>
          <w:szCs w:val="28"/>
        </w:rPr>
        <w:t>Лисичанськ</w:t>
      </w:r>
      <w:r w:rsidR="00BD77F4">
        <w:rPr>
          <w:rFonts w:ascii="Times New Roman" w:hAnsi="Times New Roman"/>
          <w:sz w:val="28"/>
          <w:szCs w:val="28"/>
        </w:rPr>
        <w:t>а</w:t>
      </w:r>
      <w:r w:rsidR="0042610B">
        <w:rPr>
          <w:rFonts w:ascii="Times New Roman" w:hAnsi="Times New Roman"/>
          <w:sz w:val="28"/>
          <w:szCs w:val="28"/>
        </w:rPr>
        <w:t xml:space="preserve"> </w:t>
      </w:r>
      <w:r w:rsidR="0042610B" w:rsidRPr="005859CF">
        <w:rPr>
          <w:rFonts w:ascii="Times New Roman" w:hAnsi="Times New Roman"/>
          <w:sz w:val="28"/>
          <w:szCs w:val="28"/>
        </w:rPr>
        <w:t xml:space="preserve">окремо щодо кожного виду документа. </w:t>
      </w:r>
    </w:p>
    <w:p w:rsidR="0042610B" w:rsidRPr="001A1FE7" w:rsidRDefault="001A1FE7" w:rsidP="001A1FE7">
      <w:pPr>
        <w:spacing w:line="240" w:lineRule="auto"/>
        <w:ind w:firstLine="708"/>
        <w:jc w:val="both"/>
        <w:rPr>
          <w:rFonts w:ascii="Times New Roman" w:hAnsi="Times New Roman"/>
          <w:i/>
          <w:sz w:val="28"/>
          <w:szCs w:val="28"/>
        </w:rPr>
      </w:pPr>
      <w:r>
        <w:rPr>
          <w:rFonts w:ascii="Times New Roman" w:hAnsi="Times New Roman"/>
          <w:i/>
          <w:sz w:val="28"/>
          <w:szCs w:val="28"/>
        </w:rPr>
        <w:t xml:space="preserve">                      </w:t>
      </w:r>
      <w:r w:rsidR="0042610B" w:rsidRPr="00FA1CB0">
        <w:rPr>
          <w:rFonts w:ascii="Times New Roman" w:hAnsi="Times New Roman"/>
          <w:i/>
          <w:sz w:val="28"/>
          <w:szCs w:val="28"/>
        </w:rPr>
        <w:t>Н</w:t>
      </w:r>
      <w:r w:rsidR="0042610B">
        <w:rPr>
          <w:rFonts w:ascii="Times New Roman" w:hAnsi="Times New Roman"/>
          <w:i/>
          <w:sz w:val="28"/>
          <w:szCs w:val="28"/>
        </w:rPr>
        <w:t xml:space="preserve">айменування </w:t>
      </w:r>
      <w:r w:rsidR="00013B5A">
        <w:rPr>
          <w:rFonts w:ascii="Times New Roman" w:hAnsi="Times New Roman"/>
          <w:i/>
          <w:sz w:val="28"/>
          <w:szCs w:val="28"/>
        </w:rPr>
        <w:t xml:space="preserve">ВЦА м. Лисичанська </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00364349">
        <w:rPr>
          <w:rFonts w:ascii="Times New Roman" w:hAnsi="Times New Roman"/>
          <w:sz w:val="28"/>
          <w:szCs w:val="28"/>
        </w:rPr>
        <w:t>29</w:t>
      </w:r>
      <w:r w:rsidR="0042610B" w:rsidRPr="005859CF">
        <w:rPr>
          <w:rFonts w:ascii="Times New Roman" w:hAnsi="Times New Roman"/>
          <w:sz w:val="28"/>
          <w:szCs w:val="28"/>
        </w:rPr>
        <w:t xml:space="preserve">. Найменування </w:t>
      </w:r>
      <w:r w:rsidR="00364349">
        <w:rPr>
          <w:rFonts w:ascii="Times New Roman" w:hAnsi="Times New Roman"/>
          <w:sz w:val="28"/>
          <w:szCs w:val="28"/>
        </w:rPr>
        <w:t>військово-цивільної адміністрації міста Лисичанськ</w:t>
      </w:r>
      <w:r w:rsidR="0042610B">
        <w:rPr>
          <w:rFonts w:ascii="Times New Roman" w:hAnsi="Times New Roman"/>
          <w:sz w:val="28"/>
          <w:szCs w:val="28"/>
        </w:rPr>
        <w:t xml:space="preserve"> </w:t>
      </w:r>
      <w:r w:rsidR="00936052">
        <w:rPr>
          <w:rFonts w:ascii="Times New Roman" w:hAnsi="Times New Roman"/>
          <w:sz w:val="28"/>
          <w:szCs w:val="28"/>
        </w:rPr>
        <w:t xml:space="preserve">Луганської області </w:t>
      </w:r>
      <w:r w:rsidR="00364349" w:rsidRPr="001D151E">
        <w:rPr>
          <w:rFonts w:ascii="Times New Roman" w:hAnsi="Times New Roman"/>
          <w:sz w:val="28"/>
          <w:szCs w:val="28"/>
          <w:lang w:eastAsia="uk-UA"/>
        </w:rPr>
        <w:t>–</w:t>
      </w:r>
      <w:r w:rsidR="0042610B">
        <w:rPr>
          <w:rFonts w:ascii="Times New Roman" w:hAnsi="Times New Roman"/>
          <w:sz w:val="28"/>
          <w:szCs w:val="28"/>
        </w:rPr>
        <w:t xml:space="preserve"> </w:t>
      </w:r>
      <w:r w:rsidR="0042610B" w:rsidRPr="005859CF">
        <w:rPr>
          <w:rFonts w:ascii="Times New Roman" w:hAnsi="Times New Roman"/>
          <w:sz w:val="28"/>
          <w:szCs w:val="28"/>
        </w:rPr>
        <w:t>автора документа повинно відповідати найменуванню, зазначеному в ЄДРПОУ. Скорочене найменування вживається у разі, коли воно офіційно зафі</w:t>
      </w:r>
      <w:r w:rsidR="00364349">
        <w:rPr>
          <w:rFonts w:ascii="Times New Roman" w:hAnsi="Times New Roman"/>
          <w:sz w:val="28"/>
          <w:szCs w:val="28"/>
        </w:rPr>
        <w:t>ксовано в зазначеному документі</w:t>
      </w:r>
      <w:r w:rsidR="0042610B" w:rsidRPr="005859CF">
        <w:rPr>
          <w:rFonts w:ascii="Times New Roman" w:hAnsi="Times New Roman"/>
          <w:sz w:val="28"/>
          <w:szCs w:val="28"/>
        </w:rPr>
        <w:t xml:space="preserve"> і розміщується (у дужках або без них) нижче повного найменування окремим рядком по центру документа. </w:t>
      </w:r>
      <w:r w:rsidR="00364349">
        <w:rPr>
          <w:rFonts w:ascii="Times New Roman" w:hAnsi="Times New Roman"/>
          <w:sz w:val="28"/>
          <w:szCs w:val="28"/>
        </w:rPr>
        <w:tab/>
      </w:r>
      <w:r w:rsidR="00364349">
        <w:rPr>
          <w:rFonts w:ascii="Times New Roman" w:hAnsi="Times New Roman"/>
          <w:sz w:val="28"/>
          <w:szCs w:val="28"/>
        </w:rPr>
        <w:tab/>
      </w:r>
      <w:r w:rsidR="00364349">
        <w:rPr>
          <w:rFonts w:ascii="Times New Roman" w:hAnsi="Times New Roman"/>
          <w:sz w:val="28"/>
          <w:szCs w:val="28"/>
        </w:rPr>
        <w:tab/>
      </w:r>
      <w:r w:rsidR="00BD77F4">
        <w:rPr>
          <w:rFonts w:ascii="Times New Roman" w:hAnsi="Times New Roman"/>
          <w:sz w:val="28"/>
          <w:szCs w:val="28"/>
        </w:rPr>
        <w:tab/>
      </w:r>
      <w:r w:rsidR="00BD77F4">
        <w:rPr>
          <w:rFonts w:ascii="Times New Roman" w:hAnsi="Times New Roman"/>
          <w:sz w:val="28"/>
          <w:szCs w:val="28"/>
        </w:rPr>
        <w:tab/>
      </w:r>
      <w:r w:rsidR="00BD77F4">
        <w:rPr>
          <w:rFonts w:ascii="Times New Roman" w:hAnsi="Times New Roman"/>
          <w:sz w:val="28"/>
          <w:szCs w:val="28"/>
        </w:rPr>
        <w:tab/>
      </w:r>
      <w:r w:rsidR="00BD77F4">
        <w:rPr>
          <w:rFonts w:ascii="Times New Roman" w:hAnsi="Times New Roman"/>
          <w:sz w:val="28"/>
          <w:szCs w:val="28"/>
        </w:rPr>
        <w:tab/>
      </w:r>
      <w:r w:rsidR="00BD77F4">
        <w:rPr>
          <w:rFonts w:ascii="Times New Roman" w:hAnsi="Times New Roman"/>
          <w:sz w:val="28"/>
          <w:szCs w:val="28"/>
        </w:rPr>
        <w:tab/>
      </w:r>
      <w:r w:rsidR="00BD77F4">
        <w:rPr>
          <w:rFonts w:ascii="Times New Roman" w:hAnsi="Times New Roman"/>
          <w:sz w:val="28"/>
          <w:szCs w:val="28"/>
        </w:rPr>
        <w:tab/>
      </w:r>
      <w:r w:rsidR="00BD77F4">
        <w:rPr>
          <w:rFonts w:ascii="Times New Roman" w:hAnsi="Times New Roman"/>
          <w:sz w:val="28"/>
          <w:szCs w:val="28"/>
        </w:rPr>
        <w:tab/>
      </w:r>
      <w:r w:rsidR="00BD77F4">
        <w:rPr>
          <w:rFonts w:ascii="Times New Roman" w:hAnsi="Times New Roman"/>
          <w:sz w:val="28"/>
          <w:szCs w:val="28"/>
        </w:rPr>
        <w:tab/>
      </w:r>
      <w:r w:rsidR="00BD77F4">
        <w:rPr>
          <w:rFonts w:ascii="Times New Roman" w:hAnsi="Times New Roman"/>
          <w:sz w:val="28"/>
          <w:szCs w:val="28"/>
        </w:rPr>
        <w:tab/>
      </w:r>
      <w:r w:rsidR="00BD77F4">
        <w:rPr>
          <w:rFonts w:ascii="Times New Roman" w:hAnsi="Times New Roman"/>
          <w:sz w:val="28"/>
          <w:szCs w:val="28"/>
        </w:rPr>
        <w:tab/>
      </w:r>
      <w:r w:rsidR="00013B5A">
        <w:rPr>
          <w:rFonts w:ascii="Times New Roman" w:hAnsi="Times New Roman"/>
          <w:sz w:val="28"/>
          <w:szCs w:val="28"/>
        </w:rPr>
        <w:t>Згідно з Законом</w:t>
      </w:r>
      <w:r w:rsidR="0042610B" w:rsidRPr="005859CF">
        <w:rPr>
          <w:rFonts w:ascii="Times New Roman" w:hAnsi="Times New Roman"/>
          <w:sz w:val="28"/>
          <w:szCs w:val="28"/>
        </w:rPr>
        <w:t xml:space="preserve"> України «Про військово-цивільні адміністрації» може застосовуватися поряд з назвою відповідно до ЄДРПОУ додаткова назва «військово-цивільна адміністрація», що вказує на тимчасовий статус із додатковими повноваженнями. </w:t>
      </w:r>
      <w:r w:rsidR="00936052">
        <w:rPr>
          <w:rFonts w:ascii="Times New Roman" w:hAnsi="Times New Roman"/>
          <w:sz w:val="28"/>
          <w:szCs w:val="28"/>
        </w:rPr>
        <w:tab/>
      </w:r>
      <w:r w:rsidR="00936052">
        <w:rPr>
          <w:rFonts w:ascii="Times New Roman" w:hAnsi="Times New Roman"/>
          <w:sz w:val="28"/>
          <w:szCs w:val="28"/>
        </w:rPr>
        <w:tab/>
      </w:r>
      <w:r w:rsidR="00936052">
        <w:rPr>
          <w:rFonts w:ascii="Times New Roman" w:hAnsi="Times New Roman"/>
          <w:sz w:val="28"/>
          <w:szCs w:val="28"/>
        </w:rPr>
        <w:tab/>
      </w:r>
      <w:r w:rsidR="00936052">
        <w:rPr>
          <w:rFonts w:ascii="Times New Roman" w:hAnsi="Times New Roman"/>
          <w:sz w:val="28"/>
          <w:szCs w:val="28"/>
        </w:rPr>
        <w:tab/>
      </w:r>
      <w:r w:rsidR="00936052">
        <w:rPr>
          <w:rFonts w:ascii="Times New Roman" w:hAnsi="Times New Roman"/>
          <w:sz w:val="28"/>
          <w:szCs w:val="28"/>
        </w:rPr>
        <w:tab/>
      </w:r>
      <w:r w:rsidR="00013B5A">
        <w:rPr>
          <w:rFonts w:ascii="Times New Roman" w:hAnsi="Times New Roman"/>
          <w:sz w:val="28"/>
          <w:szCs w:val="28"/>
        </w:rPr>
        <w:tab/>
      </w:r>
      <w:r w:rsidR="0042610B" w:rsidRPr="00936052">
        <w:rPr>
          <w:rFonts w:ascii="Times New Roman" w:hAnsi="Times New Roman"/>
          <w:color w:val="000000"/>
          <w:sz w:val="28"/>
          <w:szCs w:val="28"/>
          <w:lang w:eastAsia="uk-UA"/>
        </w:rPr>
        <w:t>Найменування структурного підрозділу ВЦА м.</w:t>
      </w:r>
      <w:r w:rsidR="00013B5A">
        <w:rPr>
          <w:rFonts w:ascii="Times New Roman" w:hAnsi="Times New Roman"/>
          <w:color w:val="000000"/>
          <w:sz w:val="28"/>
          <w:szCs w:val="28"/>
          <w:lang w:eastAsia="uk-UA"/>
        </w:rPr>
        <w:t xml:space="preserve"> </w:t>
      </w:r>
      <w:r w:rsidR="0042610B" w:rsidRPr="00936052">
        <w:rPr>
          <w:rFonts w:ascii="Times New Roman" w:hAnsi="Times New Roman"/>
          <w:color w:val="000000"/>
          <w:sz w:val="28"/>
          <w:szCs w:val="28"/>
          <w:lang w:eastAsia="uk-UA"/>
        </w:rPr>
        <w:t>Лисичанськ</w:t>
      </w:r>
      <w:r w:rsidR="00013B5A">
        <w:rPr>
          <w:rFonts w:ascii="Times New Roman" w:hAnsi="Times New Roman"/>
          <w:color w:val="000000"/>
          <w:sz w:val="28"/>
          <w:szCs w:val="28"/>
          <w:lang w:eastAsia="uk-UA"/>
        </w:rPr>
        <w:t>а</w:t>
      </w:r>
      <w:r w:rsidR="0042610B" w:rsidRPr="00936052">
        <w:rPr>
          <w:rFonts w:ascii="Times New Roman" w:hAnsi="Times New Roman"/>
          <w:color w:val="000000"/>
          <w:sz w:val="28"/>
          <w:szCs w:val="28"/>
          <w:lang w:eastAsia="uk-UA"/>
        </w:rPr>
        <w:t xml:space="preserve"> зазначається у разі,</w:t>
      </w:r>
      <w:r w:rsidR="0042610B" w:rsidRPr="00FA1CB0">
        <w:rPr>
          <w:rFonts w:ascii="Times New Roman" w:hAnsi="Times New Roman"/>
          <w:color w:val="000000"/>
          <w:sz w:val="28"/>
          <w:szCs w:val="28"/>
          <w:lang w:eastAsia="uk-UA"/>
        </w:rPr>
        <w:t xml:space="preserve"> </w:t>
      </w:r>
      <w:r w:rsidR="0042610B" w:rsidRPr="00FA1CB0">
        <w:rPr>
          <w:rFonts w:ascii="Times New Roman" w:hAnsi="Times New Roman"/>
          <w:sz w:val="28"/>
          <w:szCs w:val="28"/>
          <w:lang w:eastAsia="uk-UA"/>
        </w:rPr>
        <w:t>коли він є автором документа, та розміщується нижче найменування</w:t>
      </w:r>
      <w:r w:rsidR="00936052">
        <w:rPr>
          <w:rFonts w:ascii="Times New Roman" w:hAnsi="Times New Roman"/>
          <w:sz w:val="28"/>
          <w:szCs w:val="28"/>
          <w:lang w:eastAsia="uk-UA"/>
        </w:rPr>
        <w:t xml:space="preserve"> ВЦА м.</w:t>
      </w:r>
      <w:r w:rsidR="00013B5A">
        <w:rPr>
          <w:rFonts w:ascii="Times New Roman" w:hAnsi="Times New Roman"/>
          <w:sz w:val="28"/>
          <w:szCs w:val="28"/>
          <w:lang w:eastAsia="uk-UA"/>
        </w:rPr>
        <w:t xml:space="preserve"> </w:t>
      </w:r>
      <w:r w:rsidR="00936052">
        <w:rPr>
          <w:rFonts w:ascii="Times New Roman" w:hAnsi="Times New Roman"/>
          <w:sz w:val="28"/>
          <w:szCs w:val="28"/>
          <w:lang w:eastAsia="uk-UA"/>
        </w:rPr>
        <w:t>Лисичанськ</w:t>
      </w:r>
      <w:r w:rsidR="00013B5A">
        <w:rPr>
          <w:rFonts w:ascii="Times New Roman" w:hAnsi="Times New Roman"/>
          <w:sz w:val="28"/>
          <w:szCs w:val="28"/>
          <w:lang w:eastAsia="uk-UA"/>
        </w:rPr>
        <w:t>а</w:t>
      </w:r>
      <w:r w:rsidR="0042610B" w:rsidRPr="00FA1CB0">
        <w:rPr>
          <w:rFonts w:ascii="Times New Roman" w:hAnsi="Times New Roman"/>
          <w:sz w:val="28"/>
          <w:szCs w:val="28"/>
          <w:lang w:eastAsia="uk-UA"/>
        </w:rPr>
        <w:t>.</w:t>
      </w:r>
      <w:bookmarkStart w:id="4" w:name="o92"/>
      <w:bookmarkEnd w:id="4"/>
    </w:p>
    <w:p w:rsidR="001E49A1" w:rsidRPr="001A1FE7" w:rsidRDefault="001A1FE7" w:rsidP="001A1FE7">
      <w:pPr>
        <w:spacing w:line="240" w:lineRule="auto"/>
        <w:jc w:val="both"/>
        <w:rPr>
          <w:rFonts w:ascii="Times New Roman" w:hAnsi="Times New Roman"/>
          <w:i/>
          <w:sz w:val="28"/>
          <w:szCs w:val="28"/>
        </w:rPr>
      </w:pPr>
      <w:r>
        <w:rPr>
          <w:rFonts w:ascii="Times New Roman" w:hAnsi="Times New Roman"/>
          <w:i/>
          <w:sz w:val="28"/>
          <w:szCs w:val="28"/>
        </w:rPr>
        <w:t xml:space="preserve">                                     </w:t>
      </w:r>
      <w:r w:rsidR="0042610B" w:rsidRPr="00364349">
        <w:rPr>
          <w:rFonts w:ascii="Times New Roman" w:hAnsi="Times New Roman"/>
          <w:i/>
          <w:sz w:val="28"/>
          <w:szCs w:val="28"/>
        </w:rPr>
        <w:t>Довідков</w:t>
      </w:r>
      <w:r w:rsidR="00364349">
        <w:rPr>
          <w:rFonts w:ascii="Times New Roman" w:hAnsi="Times New Roman"/>
          <w:i/>
          <w:sz w:val="28"/>
          <w:szCs w:val="28"/>
        </w:rPr>
        <w:t xml:space="preserve">і дані про </w:t>
      </w:r>
      <w:r w:rsidR="00013B5A">
        <w:rPr>
          <w:rFonts w:ascii="Times New Roman" w:hAnsi="Times New Roman"/>
          <w:i/>
          <w:sz w:val="28"/>
          <w:szCs w:val="28"/>
        </w:rPr>
        <w:t>ВЦА</w:t>
      </w:r>
      <w:r w:rsidR="0042610B" w:rsidRPr="00364349">
        <w:rPr>
          <w:rFonts w:ascii="Times New Roman" w:hAnsi="Times New Roman"/>
          <w:i/>
          <w:sz w:val="28"/>
          <w:szCs w:val="28"/>
        </w:rPr>
        <w:t xml:space="preserve"> м.</w:t>
      </w:r>
      <w:r w:rsidR="00013B5A">
        <w:rPr>
          <w:rFonts w:ascii="Times New Roman" w:hAnsi="Times New Roman"/>
          <w:i/>
          <w:sz w:val="28"/>
          <w:szCs w:val="28"/>
        </w:rPr>
        <w:t xml:space="preserve"> </w:t>
      </w:r>
      <w:r w:rsidR="0042610B" w:rsidRPr="00364349">
        <w:rPr>
          <w:rFonts w:ascii="Times New Roman" w:hAnsi="Times New Roman"/>
          <w:i/>
          <w:sz w:val="28"/>
          <w:szCs w:val="28"/>
        </w:rPr>
        <w:t>Лисичанськ</w:t>
      </w:r>
      <w:r w:rsidR="00013B5A">
        <w:rPr>
          <w:rFonts w:ascii="Times New Roman" w:hAnsi="Times New Roman"/>
          <w:i/>
          <w:sz w:val="28"/>
          <w:szCs w:val="28"/>
        </w:rPr>
        <w:t>а</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00364349">
        <w:rPr>
          <w:rFonts w:ascii="Times New Roman" w:hAnsi="Times New Roman"/>
          <w:sz w:val="28"/>
          <w:szCs w:val="28"/>
        </w:rPr>
        <w:t>30</w:t>
      </w:r>
      <w:r w:rsidR="0042610B" w:rsidRPr="005859CF">
        <w:rPr>
          <w:rFonts w:ascii="Times New Roman" w:hAnsi="Times New Roman"/>
          <w:sz w:val="28"/>
          <w:szCs w:val="28"/>
        </w:rPr>
        <w:t>. Довідкові дані містять: поштову адресу, номери телефонів, телефаксів, адресу електронної пошти,</w:t>
      </w:r>
      <w:r w:rsidR="0042610B" w:rsidRPr="008A5C93">
        <w:rPr>
          <w:sz w:val="28"/>
          <w:szCs w:val="28"/>
          <w:lang w:eastAsia="uk-UA"/>
        </w:rPr>
        <w:t xml:space="preserve"> </w:t>
      </w:r>
      <w:r w:rsidR="0042610B" w:rsidRPr="008A5C93">
        <w:rPr>
          <w:rFonts w:ascii="Times New Roman" w:hAnsi="Times New Roman"/>
          <w:sz w:val="28"/>
          <w:szCs w:val="28"/>
          <w:lang w:eastAsia="uk-UA"/>
        </w:rPr>
        <w:t>код згідно з ЄДРПОУ. Довідкові дані розміщуються</w:t>
      </w:r>
      <w:r w:rsidR="0042610B" w:rsidRPr="008A5C93">
        <w:rPr>
          <w:rFonts w:ascii="Times New Roman" w:hAnsi="Times New Roman"/>
          <w:b/>
          <w:sz w:val="28"/>
          <w:szCs w:val="28"/>
          <w:lang w:eastAsia="uk-UA"/>
        </w:rPr>
        <w:t xml:space="preserve"> </w:t>
      </w:r>
      <w:r w:rsidR="0042610B" w:rsidRPr="008A5C93">
        <w:rPr>
          <w:rFonts w:ascii="Times New Roman" w:hAnsi="Times New Roman"/>
          <w:sz w:val="28"/>
          <w:szCs w:val="28"/>
          <w:lang w:eastAsia="uk-UA"/>
        </w:rPr>
        <w:t>нижче найменування ВЦА м.</w:t>
      </w:r>
      <w:r w:rsidR="00013B5A">
        <w:rPr>
          <w:rFonts w:ascii="Times New Roman" w:hAnsi="Times New Roman"/>
          <w:sz w:val="28"/>
          <w:szCs w:val="28"/>
          <w:lang w:eastAsia="uk-UA"/>
        </w:rPr>
        <w:t xml:space="preserve"> </w:t>
      </w:r>
      <w:r w:rsidR="0042610B" w:rsidRPr="008A5C93">
        <w:rPr>
          <w:rFonts w:ascii="Times New Roman" w:hAnsi="Times New Roman"/>
          <w:sz w:val="28"/>
          <w:szCs w:val="28"/>
          <w:lang w:eastAsia="uk-UA"/>
        </w:rPr>
        <w:t>Лисичанськ</w:t>
      </w:r>
      <w:r w:rsidR="00013B5A">
        <w:rPr>
          <w:rFonts w:ascii="Times New Roman" w:hAnsi="Times New Roman"/>
          <w:sz w:val="28"/>
          <w:szCs w:val="28"/>
          <w:lang w:eastAsia="uk-UA"/>
        </w:rPr>
        <w:t>а</w:t>
      </w:r>
      <w:r w:rsidR="0042610B" w:rsidRPr="008A5C93">
        <w:rPr>
          <w:rFonts w:ascii="Times New Roman" w:hAnsi="Times New Roman"/>
          <w:sz w:val="28"/>
          <w:szCs w:val="28"/>
          <w:lang w:eastAsia="uk-UA"/>
        </w:rPr>
        <w:t xml:space="preserve"> або її структурного підрозділу.</w:t>
      </w:r>
      <w:bookmarkStart w:id="5" w:name="o94"/>
      <w:bookmarkStart w:id="6" w:name="o95"/>
      <w:bookmarkEnd w:id="5"/>
      <w:bookmarkEnd w:id="6"/>
      <w:r w:rsidR="00364349">
        <w:rPr>
          <w:rFonts w:ascii="Times New Roman" w:hAnsi="Times New Roman"/>
          <w:sz w:val="28"/>
          <w:szCs w:val="28"/>
          <w:lang w:eastAsia="uk-UA"/>
        </w:rPr>
        <w:tab/>
      </w:r>
      <w:r w:rsidR="00364349">
        <w:rPr>
          <w:rFonts w:ascii="Times New Roman" w:hAnsi="Times New Roman"/>
          <w:sz w:val="28"/>
          <w:szCs w:val="28"/>
          <w:lang w:eastAsia="uk-UA"/>
        </w:rPr>
        <w:tab/>
      </w:r>
      <w:r w:rsidR="00364349">
        <w:rPr>
          <w:rFonts w:ascii="Times New Roman" w:hAnsi="Times New Roman"/>
          <w:sz w:val="28"/>
          <w:szCs w:val="28"/>
          <w:lang w:eastAsia="uk-UA"/>
        </w:rPr>
        <w:tab/>
      </w:r>
      <w:r w:rsidR="00364349">
        <w:rPr>
          <w:rFonts w:ascii="Times New Roman" w:hAnsi="Times New Roman"/>
          <w:sz w:val="28"/>
          <w:szCs w:val="28"/>
          <w:lang w:eastAsia="uk-UA"/>
        </w:rPr>
        <w:tab/>
      </w:r>
      <w:r w:rsidR="00364349">
        <w:rPr>
          <w:rFonts w:ascii="Times New Roman" w:hAnsi="Times New Roman"/>
          <w:sz w:val="28"/>
          <w:szCs w:val="28"/>
          <w:lang w:eastAsia="uk-UA"/>
        </w:rPr>
        <w:tab/>
      </w:r>
      <w:r w:rsidR="00364349">
        <w:rPr>
          <w:rFonts w:ascii="Times New Roman" w:hAnsi="Times New Roman"/>
          <w:sz w:val="28"/>
          <w:szCs w:val="28"/>
          <w:lang w:eastAsia="uk-UA"/>
        </w:rPr>
        <w:tab/>
      </w:r>
      <w:r w:rsidR="00364349">
        <w:rPr>
          <w:rFonts w:ascii="Times New Roman" w:hAnsi="Times New Roman"/>
          <w:sz w:val="28"/>
          <w:szCs w:val="28"/>
          <w:lang w:eastAsia="uk-UA"/>
        </w:rPr>
        <w:tab/>
      </w:r>
      <w:r w:rsidR="00364349">
        <w:rPr>
          <w:rFonts w:ascii="Times New Roman" w:hAnsi="Times New Roman"/>
          <w:sz w:val="28"/>
          <w:szCs w:val="28"/>
          <w:lang w:eastAsia="uk-UA"/>
        </w:rPr>
        <w:tab/>
      </w:r>
      <w:r w:rsidR="0042610B" w:rsidRPr="005859CF">
        <w:rPr>
          <w:rFonts w:ascii="Times New Roman" w:hAnsi="Times New Roman"/>
          <w:sz w:val="28"/>
          <w:szCs w:val="28"/>
        </w:rPr>
        <w:t xml:space="preserve"> </w:t>
      </w:r>
    </w:p>
    <w:p w:rsidR="00D02CFD" w:rsidRPr="007D60D4" w:rsidRDefault="001E49A1" w:rsidP="007D60D4">
      <w:pPr>
        <w:spacing w:line="240" w:lineRule="auto"/>
        <w:ind w:firstLine="708"/>
        <w:jc w:val="both"/>
        <w:rPr>
          <w:rFonts w:ascii="Times New Roman" w:hAnsi="Times New Roman"/>
          <w:sz w:val="28"/>
          <w:szCs w:val="28"/>
        </w:rPr>
      </w:pPr>
      <w:r>
        <w:rPr>
          <w:rFonts w:ascii="Times New Roman" w:hAnsi="Times New Roman"/>
          <w:sz w:val="28"/>
          <w:szCs w:val="28"/>
        </w:rPr>
        <w:t xml:space="preserve">                                 </w:t>
      </w:r>
      <w:r w:rsidRPr="001E49A1">
        <w:rPr>
          <w:rFonts w:ascii="Times New Roman" w:hAnsi="Times New Roman"/>
          <w:i/>
          <w:sz w:val="28"/>
          <w:szCs w:val="28"/>
        </w:rPr>
        <w:t>Назва виду документа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87E6C">
        <w:rPr>
          <w:rFonts w:ascii="Times New Roman" w:hAnsi="Times New Roman"/>
          <w:sz w:val="28"/>
          <w:szCs w:val="28"/>
        </w:rPr>
        <w:t>31</w:t>
      </w:r>
      <w:r w:rsidR="0042610B" w:rsidRPr="005859CF">
        <w:rPr>
          <w:rFonts w:ascii="Times New Roman" w:hAnsi="Times New Roman"/>
          <w:sz w:val="28"/>
          <w:szCs w:val="28"/>
        </w:rPr>
        <w:t xml:space="preserve">. Назва виду документа (розпорядження, </w:t>
      </w:r>
      <w:r w:rsidR="00936052">
        <w:rPr>
          <w:rFonts w:ascii="Times New Roman" w:hAnsi="Times New Roman"/>
          <w:sz w:val="28"/>
          <w:szCs w:val="28"/>
        </w:rPr>
        <w:t xml:space="preserve">наказ, </w:t>
      </w:r>
      <w:r w:rsidR="0042610B" w:rsidRPr="005859CF">
        <w:rPr>
          <w:rFonts w:ascii="Times New Roman" w:hAnsi="Times New Roman"/>
          <w:sz w:val="28"/>
          <w:szCs w:val="28"/>
        </w:rPr>
        <w:t>доповідна записка тощо) зазначається</w:t>
      </w:r>
      <w:r w:rsidR="00587E6C">
        <w:rPr>
          <w:rFonts w:ascii="Times New Roman" w:hAnsi="Times New Roman"/>
          <w:sz w:val="28"/>
          <w:szCs w:val="28"/>
        </w:rPr>
        <w:t xml:space="preserve"> друкованим способом</w:t>
      </w:r>
      <w:r w:rsidR="0042610B" w:rsidRPr="005859CF">
        <w:rPr>
          <w:rFonts w:ascii="Times New Roman" w:hAnsi="Times New Roman"/>
          <w:sz w:val="28"/>
          <w:szCs w:val="28"/>
        </w:rPr>
        <w:t xml:space="preserve"> </w:t>
      </w:r>
      <w:r w:rsidR="00587E6C">
        <w:rPr>
          <w:rFonts w:ascii="Times New Roman" w:hAnsi="Times New Roman"/>
          <w:sz w:val="28"/>
          <w:szCs w:val="28"/>
        </w:rPr>
        <w:t xml:space="preserve">і </w:t>
      </w:r>
      <w:r w:rsidR="0042610B" w:rsidRPr="005859CF">
        <w:rPr>
          <w:rFonts w:ascii="Times New Roman" w:hAnsi="Times New Roman"/>
          <w:sz w:val="28"/>
          <w:szCs w:val="28"/>
        </w:rPr>
        <w:t>повинна відповідати</w:t>
      </w:r>
      <w:r w:rsidR="00587E6C">
        <w:rPr>
          <w:rFonts w:ascii="Times New Roman" w:hAnsi="Times New Roman"/>
          <w:sz w:val="28"/>
          <w:szCs w:val="28"/>
        </w:rPr>
        <w:t xml:space="preserve"> назвам, передбаченим</w:t>
      </w:r>
      <w:r w:rsidR="007D60D4">
        <w:rPr>
          <w:rFonts w:ascii="Times New Roman" w:hAnsi="Times New Roman"/>
          <w:sz w:val="28"/>
          <w:szCs w:val="28"/>
        </w:rPr>
        <w:t xml:space="preserve"> ДКУД. </w:t>
      </w:r>
    </w:p>
    <w:p w:rsidR="00BC1796" w:rsidRDefault="001E49A1" w:rsidP="00576469">
      <w:pPr>
        <w:spacing w:line="240" w:lineRule="auto"/>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t xml:space="preserve">                     Дата документа</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00D02CFD">
        <w:rPr>
          <w:rFonts w:ascii="Times New Roman" w:hAnsi="Times New Roman"/>
          <w:sz w:val="28"/>
          <w:szCs w:val="28"/>
        </w:rPr>
        <w:t>32</w:t>
      </w:r>
      <w:r w:rsidR="0042610B" w:rsidRPr="005859CF">
        <w:rPr>
          <w:rFonts w:ascii="Times New Roman" w:hAnsi="Times New Roman"/>
          <w:sz w:val="28"/>
          <w:szCs w:val="28"/>
        </w:rPr>
        <w:t>. Датою документа є дата його реєстрації, зазначається арабськими цифрами в один рядок у такій послідовності: число, місяць, рік та оформлюється</w:t>
      </w:r>
      <w:r w:rsidR="00576469">
        <w:rPr>
          <w:rFonts w:ascii="Times New Roman" w:hAnsi="Times New Roman"/>
          <w:sz w:val="28"/>
          <w:szCs w:val="28"/>
        </w:rPr>
        <w:t xml:space="preserve"> </w:t>
      </w:r>
      <w:r w:rsidR="0042610B" w:rsidRPr="005859CF">
        <w:rPr>
          <w:rFonts w:ascii="Times New Roman" w:hAnsi="Times New Roman"/>
          <w:sz w:val="28"/>
          <w:szCs w:val="28"/>
        </w:rPr>
        <w:t xml:space="preserve"> </w:t>
      </w:r>
      <w:r w:rsidR="00576469">
        <w:rPr>
          <w:rFonts w:ascii="Times New Roman" w:hAnsi="Times New Roman"/>
          <w:sz w:val="28"/>
          <w:szCs w:val="28"/>
        </w:rPr>
        <w:t xml:space="preserve">  </w:t>
      </w:r>
      <w:r w:rsidR="0042610B" w:rsidRPr="005859CF">
        <w:rPr>
          <w:rFonts w:ascii="Times New Roman" w:hAnsi="Times New Roman"/>
          <w:sz w:val="28"/>
          <w:szCs w:val="28"/>
        </w:rPr>
        <w:t xml:space="preserve">цифровим </w:t>
      </w:r>
      <w:r w:rsidR="00576469">
        <w:rPr>
          <w:rFonts w:ascii="Times New Roman" w:hAnsi="Times New Roman"/>
          <w:sz w:val="28"/>
          <w:szCs w:val="28"/>
        </w:rPr>
        <w:t xml:space="preserve">  </w:t>
      </w:r>
      <w:r w:rsidR="0042610B" w:rsidRPr="005859CF">
        <w:rPr>
          <w:rFonts w:ascii="Times New Roman" w:hAnsi="Times New Roman"/>
          <w:sz w:val="28"/>
          <w:szCs w:val="28"/>
        </w:rPr>
        <w:t xml:space="preserve">або </w:t>
      </w:r>
      <w:r w:rsidR="00576469">
        <w:rPr>
          <w:rFonts w:ascii="Times New Roman" w:hAnsi="Times New Roman"/>
          <w:sz w:val="28"/>
          <w:szCs w:val="28"/>
        </w:rPr>
        <w:t xml:space="preserve">  </w:t>
      </w:r>
      <w:r w:rsidR="0042610B" w:rsidRPr="005859CF">
        <w:rPr>
          <w:rFonts w:ascii="Times New Roman" w:hAnsi="Times New Roman"/>
          <w:sz w:val="28"/>
          <w:szCs w:val="28"/>
        </w:rPr>
        <w:t>словесно</w:t>
      </w:r>
      <w:r w:rsidR="00576469">
        <w:rPr>
          <w:rFonts w:ascii="Times New Roman" w:hAnsi="Times New Roman"/>
          <w:sz w:val="28"/>
          <w:szCs w:val="28"/>
        </w:rPr>
        <w:t xml:space="preserve"> </w:t>
      </w:r>
      <w:r w:rsidR="0042610B" w:rsidRPr="005859CF">
        <w:rPr>
          <w:rFonts w:ascii="Times New Roman" w:hAnsi="Times New Roman"/>
          <w:sz w:val="28"/>
          <w:szCs w:val="28"/>
        </w:rPr>
        <w:t>-</w:t>
      </w:r>
      <w:r w:rsidR="00576469">
        <w:rPr>
          <w:rFonts w:ascii="Times New Roman" w:hAnsi="Times New Roman"/>
          <w:sz w:val="28"/>
          <w:szCs w:val="28"/>
        </w:rPr>
        <w:t xml:space="preserve"> </w:t>
      </w:r>
      <w:r w:rsidR="0042610B" w:rsidRPr="005859CF">
        <w:rPr>
          <w:rFonts w:ascii="Times New Roman" w:hAnsi="Times New Roman"/>
          <w:sz w:val="28"/>
          <w:szCs w:val="28"/>
        </w:rPr>
        <w:t xml:space="preserve">цифровим </w:t>
      </w:r>
      <w:r w:rsidR="00576469">
        <w:rPr>
          <w:rFonts w:ascii="Times New Roman" w:hAnsi="Times New Roman"/>
          <w:sz w:val="28"/>
          <w:szCs w:val="28"/>
        </w:rPr>
        <w:t xml:space="preserve">  </w:t>
      </w:r>
      <w:r w:rsidR="0042610B" w:rsidRPr="005859CF">
        <w:rPr>
          <w:rFonts w:ascii="Times New Roman" w:hAnsi="Times New Roman"/>
          <w:sz w:val="28"/>
          <w:szCs w:val="28"/>
        </w:rPr>
        <w:t xml:space="preserve">способом. </w:t>
      </w:r>
      <w:r w:rsidR="00576469">
        <w:rPr>
          <w:rFonts w:ascii="Times New Roman" w:hAnsi="Times New Roman"/>
          <w:sz w:val="28"/>
          <w:szCs w:val="28"/>
        </w:rPr>
        <w:t xml:space="preserve">   </w:t>
      </w:r>
      <w:r w:rsidR="0042610B" w:rsidRPr="005859CF">
        <w:rPr>
          <w:rFonts w:ascii="Times New Roman" w:hAnsi="Times New Roman"/>
          <w:sz w:val="28"/>
          <w:szCs w:val="28"/>
        </w:rPr>
        <w:t xml:space="preserve">У </w:t>
      </w:r>
      <w:r w:rsidR="00576469">
        <w:rPr>
          <w:rFonts w:ascii="Times New Roman" w:hAnsi="Times New Roman"/>
          <w:sz w:val="28"/>
          <w:szCs w:val="28"/>
        </w:rPr>
        <w:t xml:space="preserve">   </w:t>
      </w:r>
      <w:r w:rsidR="0042610B" w:rsidRPr="005859CF">
        <w:rPr>
          <w:rFonts w:ascii="Times New Roman" w:hAnsi="Times New Roman"/>
          <w:sz w:val="28"/>
          <w:szCs w:val="28"/>
        </w:rPr>
        <w:t xml:space="preserve">разі оформлення дати цифровим способом число і місяць проставляються двома парами </w:t>
      </w:r>
      <w:r w:rsidR="00576469">
        <w:rPr>
          <w:rFonts w:ascii="Times New Roman" w:hAnsi="Times New Roman"/>
          <w:sz w:val="28"/>
          <w:szCs w:val="28"/>
        </w:rPr>
        <w:t xml:space="preserve">    </w:t>
      </w:r>
      <w:r w:rsidR="0042610B" w:rsidRPr="005859CF">
        <w:rPr>
          <w:rFonts w:ascii="Times New Roman" w:hAnsi="Times New Roman"/>
          <w:sz w:val="28"/>
          <w:szCs w:val="28"/>
        </w:rPr>
        <w:t xml:space="preserve">цифр, </w:t>
      </w:r>
      <w:r w:rsidR="00576469">
        <w:rPr>
          <w:rFonts w:ascii="Times New Roman" w:hAnsi="Times New Roman"/>
          <w:sz w:val="28"/>
          <w:szCs w:val="28"/>
        </w:rPr>
        <w:t xml:space="preserve">  </w:t>
      </w:r>
      <w:r w:rsidR="0042610B" w:rsidRPr="005859CF">
        <w:rPr>
          <w:rFonts w:ascii="Times New Roman" w:hAnsi="Times New Roman"/>
          <w:sz w:val="28"/>
          <w:szCs w:val="28"/>
        </w:rPr>
        <w:t xml:space="preserve">розділеними </w:t>
      </w:r>
      <w:r w:rsidR="00576469">
        <w:rPr>
          <w:rFonts w:ascii="Times New Roman" w:hAnsi="Times New Roman"/>
          <w:sz w:val="28"/>
          <w:szCs w:val="28"/>
        </w:rPr>
        <w:t xml:space="preserve">  </w:t>
      </w:r>
      <w:r w:rsidR="0042610B" w:rsidRPr="005859CF">
        <w:rPr>
          <w:rFonts w:ascii="Times New Roman" w:hAnsi="Times New Roman"/>
          <w:sz w:val="28"/>
          <w:szCs w:val="28"/>
        </w:rPr>
        <w:t xml:space="preserve">крапкою; </w:t>
      </w:r>
      <w:r w:rsidR="00576469">
        <w:rPr>
          <w:rFonts w:ascii="Times New Roman" w:hAnsi="Times New Roman"/>
          <w:sz w:val="28"/>
          <w:szCs w:val="28"/>
        </w:rPr>
        <w:t xml:space="preserve">  </w:t>
      </w:r>
      <w:r w:rsidR="0042610B" w:rsidRPr="005859CF">
        <w:rPr>
          <w:rFonts w:ascii="Times New Roman" w:hAnsi="Times New Roman"/>
          <w:sz w:val="28"/>
          <w:szCs w:val="28"/>
        </w:rPr>
        <w:t>рік</w:t>
      </w:r>
      <w:r w:rsidR="00576469">
        <w:rPr>
          <w:rFonts w:ascii="Times New Roman" w:hAnsi="Times New Roman"/>
          <w:sz w:val="28"/>
          <w:szCs w:val="28"/>
        </w:rPr>
        <w:t xml:space="preserve"> </w:t>
      </w:r>
      <w:r w:rsidR="0042610B" w:rsidRPr="005859CF">
        <w:rPr>
          <w:rFonts w:ascii="Times New Roman" w:hAnsi="Times New Roman"/>
          <w:sz w:val="28"/>
          <w:szCs w:val="28"/>
        </w:rPr>
        <w:t xml:space="preserve"> </w:t>
      </w:r>
      <w:r w:rsidR="00D02CFD" w:rsidRPr="001D151E">
        <w:rPr>
          <w:rFonts w:ascii="Times New Roman" w:hAnsi="Times New Roman"/>
          <w:sz w:val="28"/>
          <w:szCs w:val="28"/>
          <w:lang w:eastAsia="uk-UA"/>
        </w:rPr>
        <w:t>–</w:t>
      </w:r>
      <w:r w:rsidR="0042610B" w:rsidRPr="005859CF">
        <w:rPr>
          <w:rFonts w:ascii="Times New Roman" w:hAnsi="Times New Roman"/>
          <w:sz w:val="28"/>
          <w:szCs w:val="28"/>
        </w:rPr>
        <w:t xml:space="preserve"> </w:t>
      </w:r>
      <w:r w:rsidR="00576469">
        <w:rPr>
          <w:rFonts w:ascii="Times New Roman" w:hAnsi="Times New Roman"/>
          <w:sz w:val="28"/>
          <w:szCs w:val="28"/>
        </w:rPr>
        <w:t xml:space="preserve"> </w:t>
      </w:r>
      <w:r w:rsidR="0042610B" w:rsidRPr="005859CF">
        <w:rPr>
          <w:rFonts w:ascii="Times New Roman" w:hAnsi="Times New Roman"/>
          <w:sz w:val="28"/>
          <w:szCs w:val="28"/>
        </w:rPr>
        <w:t xml:space="preserve">чотирма </w:t>
      </w:r>
      <w:r w:rsidR="00576469">
        <w:rPr>
          <w:rFonts w:ascii="Times New Roman" w:hAnsi="Times New Roman"/>
          <w:sz w:val="28"/>
          <w:szCs w:val="28"/>
        </w:rPr>
        <w:t xml:space="preserve">  </w:t>
      </w:r>
      <w:r w:rsidR="0042610B" w:rsidRPr="005859CF">
        <w:rPr>
          <w:rFonts w:ascii="Times New Roman" w:hAnsi="Times New Roman"/>
          <w:sz w:val="28"/>
          <w:szCs w:val="28"/>
        </w:rPr>
        <w:t xml:space="preserve">цифрами, </w:t>
      </w:r>
      <w:r w:rsidR="00576469">
        <w:rPr>
          <w:rFonts w:ascii="Times New Roman" w:hAnsi="Times New Roman"/>
          <w:sz w:val="28"/>
          <w:szCs w:val="28"/>
        </w:rPr>
        <w:t xml:space="preserve">  </w:t>
      </w:r>
      <w:r w:rsidR="0042610B" w:rsidRPr="005859CF">
        <w:rPr>
          <w:rFonts w:ascii="Times New Roman" w:hAnsi="Times New Roman"/>
          <w:sz w:val="28"/>
          <w:szCs w:val="28"/>
        </w:rPr>
        <w:t xml:space="preserve">крапка наприкінці не ставиться. Наприклад: 02.05.2018 </w:t>
      </w:r>
      <w:r w:rsidR="00576469">
        <w:rPr>
          <w:rFonts w:ascii="Times New Roman" w:hAnsi="Times New Roman"/>
          <w:sz w:val="28"/>
          <w:szCs w:val="28"/>
        </w:rPr>
        <w:tab/>
      </w:r>
      <w:r w:rsidR="00576469">
        <w:rPr>
          <w:rFonts w:ascii="Times New Roman" w:hAnsi="Times New Roman"/>
          <w:sz w:val="28"/>
          <w:szCs w:val="28"/>
        </w:rPr>
        <w:tab/>
      </w:r>
      <w:r w:rsidR="00576469">
        <w:rPr>
          <w:rFonts w:ascii="Times New Roman" w:hAnsi="Times New Roman"/>
          <w:sz w:val="28"/>
          <w:szCs w:val="28"/>
        </w:rPr>
        <w:tab/>
      </w:r>
      <w:r w:rsidR="00576469">
        <w:rPr>
          <w:rFonts w:ascii="Times New Roman" w:hAnsi="Times New Roman"/>
          <w:sz w:val="28"/>
          <w:szCs w:val="28"/>
        </w:rPr>
        <w:tab/>
      </w:r>
      <w:r w:rsidR="00576469">
        <w:rPr>
          <w:rFonts w:ascii="Times New Roman" w:hAnsi="Times New Roman"/>
          <w:sz w:val="28"/>
          <w:szCs w:val="28"/>
        </w:rPr>
        <w:tab/>
      </w:r>
      <w:r w:rsidR="0042610B" w:rsidRPr="005859CF">
        <w:rPr>
          <w:rFonts w:ascii="Times New Roman" w:hAnsi="Times New Roman"/>
          <w:sz w:val="28"/>
          <w:szCs w:val="28"/>
        </w:rPr>
        <w:t xml:space="preserve">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w:t>
      </w:r>
    </w:p>
    <w:p w:rsidR="00BC1796" w:rsidRDefault="00BC1796" w:rsidP="00BC1796">
      <w:pPr>
        <w:spacing w:line="240" w:lineRule="auto"/>
        <w:jc w:val="right"/>
        <w:rPr>
          <w:rFonts w:ascii="Times New Roman" w:hAnsi="Times New Roman"/>
          <w:sz w:val="28"/>
          <w:szCs w:val="28"/>
        </w:rPr>
      </w:pPr>
      <w:r>
        <w:rPr>
          <w:rFonts w:ascii="Times New Roman" w:hAnsi="Times New Roman"/>
          <w:sz w:val="28"/>
          <w:szCs w:val="28"/>
        </w:rPr>
        <w:lastRenderedPageBreak/>
        <w:t>Продовження додатка</w:t>
      </w:r>
    </w:p>
    <w:p w:rsidR="0042610B" w:rsidRPr="00BC1796" w:rsidRDefault="0042610B" w:rsidP="00576469">
      <w:pPr>
        <w:spacing w:line="240" w:lineRule="auto"/>
        <w:jc w:val="both"/>
        <w:rPr>
          <w:rFonts w:ascii="Times New Roman" w:hAnsi="Times New Roman"/>
          <w:i/>
          <w:sz w:val="28"/>
          <w:szCs w:val="28"/>
        </w:rPr>
      </w:pPr>
      <w:r w:rsidRPr="005859CF">
        <w:rPr>
          <w:rFonts w:ascii="Times New Roman" w:hAnsi="Times New Roman"/>
          <w:sz w:val="28"/>
          <w:szCs w:val="28"/>
        </w:rPr>
        <w:t xml:space="preserve">дня місяця, якщо він містить одну цифру, наприклад: 02 травня 2018 року. Дозволяється вживати слово «рік» у скороченому варіанті «р.», наприклад: 03 травня 2018 р.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8A5C93">
        <w:rPr>
          <w:rFonts w:ascii="Times New Roman" w:hAnsi="Times New Roman"/>
          <w:sz w:val="28"/>
          <w:szCs w:val="28"/>
          <w:lang w:eastAsia="uk-UA"/>
        </w:rPr>
        <w:t>У тексті одного документа слід дотримуватися єдиного способу оформлення дат.</w:t>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sidRPr="005859CF">
        <w:rPr>
          <w:rFonts w:ascii="Times New Roman" w:hAnsi="Times New Roman"/>
          <w:sz w:val="28"/>
          <w:szCs w:val="28"/>
        </w:rPr>
        <w:t>Якщо документ складено не на бланку, дата зазначається нижче підпису ліворуч посадовою особою, як</w:t>
      </w:r>
      <w:r w:rsidR="0019726C">
        <w:rPr>
          <w:rFonts w:ascii="Times New Roman" w:hAnsi="Times New Roman"/>
          <w:sz w:val="28"/>
          <w:szCs w:val="28"/>
        </w:rPr>
        <w:t>а його підписує або затверджує.</w:t>
      </w:r>
      <w:r w:rsidR="0019726C">
        <w:rPr>
          <w:rFonts w:ascii="Times New Roman" w:hAnsi="Times New Roman"/>
          <w:sz w:val="28"/>
          <w:szCs w:val="28"/>
        </w:rPr>
        <w:tab/>
      </w:r>
      <w:r w:rsidR="0019726C">
        <w:rPr>
          <w:rFonts w:ascii="Times New Roman" w:hAnsi="Times New Roman"/>
          <w:sz w:val="28"/>
          <w:szCs w:val="28"/>
        </w:rPr>
        <w:tab/>
      </w:r>
      <w:r w:rsidR="0019726C">
        <w:rPr>
          <w:rFonts w:ascii="Times New Roman" w:hAnsi="Times New Roman"/>
          <w:sz w:val="28"/>
          <w:szCs w:val="28"/>
        </w:rPr>
        <w:tab/>
      </w:r>
      <w:r w:rsidRPr="005859CF">
        <w:rPr>
          <w:rFonts w:ascii="Times New Roman" w:hAnsi="Times New Roman"/>
          <w:sz w:val="28"/>
          <w:szCs w:val="28"/>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w:t>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sidRPr="005859CF">
        <w:rPr>
          <w:rFonts w:ascii="Times New Roman" w:hAnsi="Times New Roman"/>
          <w:sz w:val="28"/>
          <w:szCs w:val="28"/>
        </w:rPr>
        <w:t>На документі, виданому двома  або  більше установами, зазначається одна дата, яка відповідає даті останнього підпису.</w:t>
      </w:r>
    </w:p>
    <w:p w:rsidR="00BC1796" w:rsidRDefault="00BC1796" w:rsidP="00BC1796">
      <w:pPr>
        <w:spacing w:line="240" w:lineRule="auto"/>
        <w:jc w:val="both"/>
        <w:rPr>
          <w:rFonts w:ascii="Times New Roman" w:hAnsi="Times New Roman"/>
          <w:sz w:val="28"/>
          <w:szCs w:val="28"/>
          <w:lang w:eastAsia="uk-UA"/>
        </w:rPr>
      </w:pPr>
      <w:r>
        <w:rPr>
          <w:rFonts w:ascii="Times New Roman" w:hAnsi="Times New Roman"/>
          <w:i/>
          <w:sz w:val="28"/>
          <w:szCs w:val="28"/>
        </w:rPr>
        <w:t xml:space="preserve">                                  Реєстраційний індекс документів</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0019726C">
        <w:rPr>
          <w:rFonts w:ascii="Times New Roman" w:hAnsi="Times New Roman"/>
          <w:sz w:val="28"/>
          <w:szCs w:val="28"/>
        </w:rPr>
        <w:t>33</w:t>
      </w:r>
      <w:r w:rsidR="0042610B" w:rsidRPr="005859CF">
        <w:rPr>
          <w:rFonts w:ascii="Times New Roman" w:hAnsi="Times New Roman"/>
          <w:sz w:val="28"/>
          <w:szCs w:val="28"/>
        </w:rPr>
        <w:t>. Індексація документів полягає у присвоєнні їм умовних позначень</w:t>
      </w:r>
      <w:r w:rsidR="0019726C">
        <w:rPr>
          <w:rFonts w:ascii="Times New Roman" w:hAnsi="Times New Roman"/>
          <w:sz w:val="28"/>
          <w:szCs w:val="28"/>
        </w:rPr>
        <w:t xml:space="preserve"> </w:t>
      </w:r>
      <w:r w:rsidR="0019726C" w:rsidRPr="001D151E">
        <w:rPr>
          <w:rFonts w:ascii="Times New Roman" w:hAnsi="Times New Roman"/>
          <w:sz w:val="28"/>
          <w:szCs w:val="28"/>
          <w:lang w:eastAsia="uk-UA"/>
        </w:rPr>
        <w:t>–</w:t>
      </w:r>
      <w:r w:rsidR="0019726C">
        <w:rPr>
          <w:rFonts w:ascii="Times New Roman" w:hAnsi="Times New Roman"/>
          <w:sz w:val="28"/>
          <w:szCs w:val="28"/>
        </w:rPr>
        <w:t xml:space="preserve"> </w:t>
      </w:r>
      <w:r w:rsidR="0042610B" w:rsidRPr="005859CF">
        <w:rPr>
          <w:rFonts w:ascii="Times New Roman" w:hAnsi="Times New Roman"/>
          <w:sz w:val="28"/>
          <w:szCs w:val="28"/>
        </w:rPr>
        <w:t>індексів, які надаються документам під час їх реєстрації.</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sidRPr="005859CF">
        <w:rPr>
          <w:rFonts w:ascii="Times New Roman" w:hAnsi="Times New Roman"/>
          <w:sz w:val="28"/>
          <w:szCs w:val="28"/>
        </w:rPr>
        <w:t xml:space="preserve">Присвоєння реєстраційного індексу здійснюється в автоматичному або автоматизованому режимі за допомогою програмно-технічних засобів (у разі запровадження електронного документообігу). </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sidRPr="005859CF">
        <w:rPr>
          <w:rFonts w:ascii="Times New Roman" w:hAnsi="Times New Roman"/>
          <w:sz w:val="28"/>
          <w:szCs w:val="28"/>
        </w:rPr>
        <w:t xml:space="preserve">Реєстраційний індекс складається з порядкового номера документа у межах групи документів, що реєструються, який доповнюється індексами, зокрема за номенклатурою справ, структурного підрозділу, кореспондентів, посадових осіб, які розглядають або підписують документ, виконавців, питань діяльності яких стосується документ. </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sidRPr="005859CF">
        <w:rPr>
          <w:rFonts w:ascii="Times New Roman" w:hAnsi="Times New Roman"/>
          <w:sz w:val="28"/>
          <w:szCs w:val="28"/>
        </w:rPr>
        <w:t>Складові частини реєстраційного індексу відокремлюються одна від одної правобічною похилою рискою</w:t>
      </w:r>
      <w:r w:rsidR="0042610B">
        <w:rPr>
          <w:rFonts w:ascii="Times New Roman" w:hAnsi="Times New Roman"/>
          <w:sz w:val="28"/>
          <w:szCs w:val="28"/>
        </w:rPr>
        <w:t>, тире</w:t>
      </w:r>
      <w:r w:rsidR="0042610B" w:rsidRPr="005859CF">
        <w:rPr>
          <w:rFonts w:ascii="Times New Roman" w:hAnsi="Times New Roman"/>
          <w:sz w:val="28"/>
          <w:szCs w:val="28"/>
        </w:rPr>
        <w:t>. Послідовність написання складови</w:t>
      </w:r>
      <w:r w:rsidR="0042610B">
        <w:rPr>
          <w:rFonts w:ascii="Times New Roman" w:hAnsi="Times New Roman"/>
          <w:sz w:val="28"/>
          <w:szCs w:val="28"/>
        </w:rPr>
        <w:t>х частин реєстраційного індексу</w:t>
      </w:r>
      <w:r w:rsidR="0042610B" w:rsidRPr="005859CF">
        <w:rPr>
          <w:rFonts w:ascii="Times New Roman" w:hAnsi="Times New Roman"/>
          <w:sz w:val="28"/>
          <w:szCs w:val="28"/>
        </w:rPr>
        <w:t xml:space="preserve"> може змінюватися залежно від того</w:t>
      </w:r>
      <w:r w:rsidR="0042610B">
        <w:rPr>
          <w:rFonts w:ascii="Times New Roman" w:hAnsi="Times New Roman"/>
          <w:sz w:val="28"/>
          <w:szCs w:val="28"/>
        </w:rPr>
        <w:t>, який документ реєструється, (</w:t>
      </w:r>
      <w:r w:rsidR="0042610B" w:rsidRPr="005859CF">
        <w:rPr>
          <w:rFonts w:ascii="Times New Roman" w:hAnsi="Times New Roman"/>
          <w:sz w:val="28"/>
          <w:szCs w:val="28"/>
        </w:rPr>
        <w:t xml:space="preserve">вхідний чи такий, що створений </w:t>
      </w:r>
      <w:r w:rsidR="0042610B">
        <w:rPr>
          <w:rFonts w:ascii="Times New Roman" w:hAnsi="Times New Roman"/>
          <w:sz w:val="28"/>
          <w:szCs w:val="28"/>
        </w:rPr>
        <w:t xml:space="preserve">у ВЦА </w:t>
      </w:r>
      <w:r w:rsidR="00651F9A">
        <w:rPr>
          <w:rFonts w:ascii="Times New Roman" w:hAnsi="Times New Roman"/>
          <w:sz w:val="28"/>
          <w:szCs w:val="28"/>
        </w:rPr>
        <w:t xml:space="preserve">      </w:t>
      </w:r>
      <w:r w:rsidR="0042610B">
        <w:rPr>
          <w:rFonts w:ascii="Times New Roman" w:hAnsi="Times New Roman"/>
          <w:sz w:val="28"/>
          <w:szCs w:val="28"/>
        </w:rPr>
        <w:t>м.</w:t>
      </w:r>
      <w:r w:rsidR="00651F9A">
        <w:rPr>
          <w:rFonts w:ascii="Times New Roman" w:hAnsi="Times New Roman"/>
          <w:sz w:val="28"/>
          <w:szCs w:val="28"/>
        </w:rPr>
        <w:t xml:space="preserve"> </w:t>
      </w:r>
      <w:r w:rsidR="0042610B">
        <w:rPr>
          <w:rFonts w:ascii="Times New Roman" w:hAnsi="Times New Roman"/>
          <w:sz w:val="28"/>
          <w:szCs w:val="28"/>
        </w:rPr>
        <w:t>Лисичанськ</w:t>
      </w:r>
      <w:r w:rsidR="00651F9A">
        <w:rPr>
          <w:rFonts w:ascii="Times New Roman" w:hAnsi="Times New Roman"/>
          <w:sz w:val="28"/>
          <w:szCs w:val="28"/>
        </w:rPr>
        <w:t>а</w:t>
      </w:r>
      <w:r w:rsidR="0042610B">
        <w:rPr>
          <w:rFonts w:ascii="Times New Roman" w:hAnsi="Times New Roman"/>
          <w:sz w:val="28"/>
          <w:szCs w:val="28"/>
        </w:rPr>
        <w:t>)</w:t>
      </w:r>
      <w:r w:rsidR="0042610B" w:rsidRPr="005859CF">
        <w:rPr>
          <w:rFonts w:ascii="Times New Roman" w:hAnsi="Times New Roman"/>
          <w:sz w:val="28"/>
          <w:szCs w:val="28"/>
        </w:rPr>
        <w:t xml:space="preserve">. </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sidRPr="005859CF">
        <w:rPr>
          <w:rFonts w:ascii="Times New Roman" w:hAnsi="Times New Roman"/>
          <w:sz w:val="28"/>
          <w:szCs w:val="28"/>
        </w:rPr>
        <w:t xml:space="preserve">Для документів </w:t>
      </w:r>
      <w:r w:rsidR="00DD24C9">
        <w:rPr>
          <w:rFonts w:ascii="Times New Roman" w:hAnsi="Times New Roman"/>
          <w:sz w:val="28"/>
          <w:szCs w:val="28"/>
        </w:rPr>
        <w:t>ВЦА м.</w:t>
      </w:r>
      <w:r w:rsidR="00651F9A">
        <w:rPr>
          <w:rFonts w:ascii="Times New Roman" w:hAnsi="Times New Roman"/>
          <w:sz w:val="28"/>
          <w:szCs w:val="28"/>
        </w:rPr>
        <w:t xml:space="preserve"> </w:t>
      </w:r>
      <w:r w:rsidR="00DD24C9">
        <w:rPr>
          <w:rFonts w:ascii="Times New Roman" w:hAnsi="Times New Roman"/>
          <w:sz w:val="28"/>
          <w:szCs w:val="28"/>
        </w:rPr>
        <w:t>Лисичанськ</w:t>
      </w:r>
      <w:r w:rsidR="00651F9A">
        <w:rPr>
          <w:rFonts w:ascii="Times New Roman" w:hAnsi="Times New Roman"/>
          <w:sz w:val="28"/>
          <w:szCs w:val="28"/>
        </w:rPr>
        <w:t>а</w:t>
      </w:r>
      <w:r w:rsidR="00DD24C9">
        <w:rPr>
          <w:rFonts w:ascii="Times New Roman" w:hAnsi="Times New Roman"/>
          <w:sz w:val="28"/>
          <w:szCs w:val="28"/>
        </w:rPr>
        <w:t xml:space="preserve"> </w:t>
      </w:r>
      <w:r w:rsidR="0042610B" w:rsidRPr="005859CF">
        <w:rPr>
          <w:rFonts w:ascii="Times New Roman" w:hAnsi="Times New Roman"/>
          <w:sz w:val="28"/>
          <w:szCs w:val="28"/>
        </w:rPr>
        <w:t xml:space="preserve">реєстраційний індекс складається: </w:t>
      </w:r>
      <w:r w:rsidR="00DD24C9">
        <w:rPr>
          <w:rFonts w:ascii="Times New Roman" w:hAnsi="Times New Roman"/>
          <w:sz w:val="28"/>
          <w:szCs w:val="28"/>
          <w:lang w:eastAsia="uk-UA"/>
        </w:rPr>
        <w:tab/>
      </w:r>
      <w:r w:rsidR="0042610B">
        <w:rPr>
          <w:rFonts w:ascii="Times New Roman" w:hAnsi="Times New Roman"/>
          <w:sz w:val="28"/>
          <w:szCs w:val="28"/>
          <w:lang w:eastAsia="uk-UA"/>
        </w:rPr>
        <w:t xml:space="preserve">вхідний </w:t>
      </w:r>
      <w:r w:rsidR="0042610B" w:rsidRPr="00395A33">
        <w:rPr>
          <w:rFonts w:ascii="Times New Roman" w:hAnsi="Times New Roman"/>
          <w:sz w:val="28"/>
          <w:szCs w:val="28"/>
          <w:lang w:eastAsia="uk-UA"/>
        </w:rPr>
        <w:t xml:space="preserve">– з порядкового номера реєстрації вхідного документа з початку року, індексу відділу, </w:t>
      </w:r>
      <w:proofErr w:type="spellStart"/>
      <w:r w:rsidR="0042610B" w:rsidRPr="00395A33">
        <w:rPr>
          <w:rFonts w:ascii="Times New Roman" w:hAnsi="Times New Roman"/>
          <w:sz w:val="28"/>
          <w:szCs w:val="28"/>
          <w:lang w:eastAsia="uk-UA"/>
        </w:rPr>
        <w:t>реєструючого</w:t>
      </w:r>
      <w:proofErr w:type="spellEnd"/>
      <w:r w:rsidR="0042610B" w:rsidRPr="00395A33">
        <w:rPr>
          <w:rFonts w:ascii="Times New Roman" w:hAnsi="Times New Roman"/>
          <w:sz w:val="28"/>
          <w:szCs w:val="28"/>
          <w:lang w:eastAsia="uk-UA"/>
        </w:rPr>
        <w:t xml:space="preserve"> документ</w:t>
      </w:r>
      <w:r w:rsidR="0042610B">
        <w:rPr>
          <w:rFonts w:ascii="Times New Roman" w:hAnsi="Times New Roman"/>
          <w:sz w:val="28"/>
          <w:szCs w:val="28"/>
          <w:lang w:eastAsia="uk-UA"/>
        </w:rPr>
        <w:t>,</w:t>
      </w:r>
      <w:r w:rsidR="0042610B" w:rsidRPr="00395A33">
        <w:rPr>
          <w:rFonts w:ascii="Times New Roman" w:hAnsi="Times New Roman"/>
          <w:sz w:val="28"/>
          <w:szCs w:val="28"/>
          <w:lang w:eastAsia="uk-UA"/>
        </w:rPr>
        <w:t xml:space="preserve"> та індексу виду документа згідно з номенклатурою структурного підрозділу</w:t>
      </w:r>
      <w:r w:rsidR="0042610B">
        <w:rPr>
          <w:rFonts w:ascii="Times New Roman" w:hAnsi="Times New Roman"/>
          <w:sz w:val="28"/>
          <w:szCs w:val="28"/>
          <w:lang w:eastAsia="uk-UA"/>
        </w:rPr>
        <w:t xml:space="preserve"> ВЦА </w:t>
      </w:r>
      <w:r w:rsidR="00651F9A">
        <w:rPr>
          <w:rFonts w:ascii="Times New Roman" w:hAnsi="Times New Roman"/>
          <w:sz w:val="28"/>
          <w:szCs w:val="28"/>
          <w:lang w:eastAsia="uk-UA"/>
        </w:rPr>
        <w:t xml:space="preserve">                   </w:t>
      </w:r>
      <w:r w:rsidR="0042610B">
        <w:rPr>
          <w:rFonts w:ascii="Times New Roman" w:hAnsi="Times New Roman"/>
          <w:sz w:val="28"/>
          <w:szCs w:val="28"/>
          <w:lang w:eastAsia="uk-UA"/>
        </w:rPr>
        <w:t>м.</w:t>
      </w:r>
      <w:r w:rsidR="00651F9A">
        <w:rPr>
          <w:rFonts w:ascii="Times New Roman" w:hAnsi="Times New Roman"/>
          <w:sz w:val="28"/>
          <w:szCs w:val="28"/>
          <w:lang w:eastAsia="uk-UA"/>
        </w:rPr>
        <w:t xml:space="preserve"> </w:t>
      </w:r>
      <w:r w:rsidR="0042610B">
        <w:rPr>
          <w:rFonts w:ascii="Times New Roman" w:hAnsi="Times New Roman"/>
          <w:sz w:val="28"/>
          <w:szCs w:val="28"/>
          <w:lang w:eastAsia="uk-UA"/>
        </w:rPr>
        <w:t>Лисичанськ</w:t>
      </w:r>
      <w:r w:rsidR="00651F9A">
        <w:rPr>
          <w:rFonts w:ascii="Times New Roman" w:hAnsi="Times New Roman"/>
          <w:sz w:val="28"/>
          <w:szCs w:val="28"/>
          <w:lang w:eastAsia="uk-UA"/>
        </w:rPr>
        <w:t>а</w:t>
      </w:r>
      <w:r w:rsidR="0042610B" w:rsidRPr="00395A33">
        <w:rPr>
          <w:rFonts w:ascii="Times New Roman" w:hAnsi="Times New Roman"/>
          <w:sz w:val="28"/>
          <w:szCs w:val="28"/>
          <w:lang w:eastAsia="uk-UA"/>
        </w:rPr>
        <w:t>. Наприклад: 151/01-</w:t>
      </w:r>
      <w:r w:rsidR="0042610B">
        <w:rPr>
          <w:rFonts w:ascii="Times New Roman" w:hAnsi="Times New Roman"/>
          <w:sz w:val="28"/>
          <w:szCs w:val="28"/>
          <w:lang w:eastAsia="uk-UA"/>
        </w:rPr>
        <w:t xml:space="preserve">06, де 151 </w:t>
      </w:r>
      <w:r w:rsidR="0042610B" w:rsidRPr="00395A33">
        <w:rPr>
          <w:rFonts w:ascii="Times New Roman" w:hAnsi="Times New Roman"/>
          <w:sz w:val="28"/>
          <w:szCs w:val="28"/>
          <w:lang w:eastAsia="uk-UA"/>
        </w:rPr>
        <w:t>–</w:t>
      </w:r>
      <w:r w:rsidR="0042610B">
        <w:rPr>
          <w:rFonts w:ascii="Times New Roman" w:hAnsi="Times New Roman"/>
          <w:sz w:val="28"/>
          <w:szCs w:val="28"/>
          <w:lang w:eastAsia="uk-UA"/>
        </w:rPr>
        <w:t xml:space="preserve"> порядковий номер, 01 </w:t>
      </w:r>
      <w:r w:rsidR="0042610B" w:rsidRPr="00395A33">
        <w:rPr>
          <w:rFonts w:ascii="Times New Roman" w:hAnsi="Times New Roman"/>
          <w:sz w:val="28"/>
          <w:szCs w:val="28"/>
          <w:lang w:eastAsia="uk-UA"/>
        </w:rPr>
        <w:t>–  індекс загального відділу, 06 – індекс виду документа відповідно до номенклатури справ загального відділу;</w:t>
      </w:r>
      <w:r w:rsidR="0042610B">
        <w:rPr>
          <w:rFonts w:ascii="Times New Roman" w:hAnsi="Times New Roman"/>
          <w:sz w:val="28"/>
          <w:szCs w:val="28"/>
          <w:lang w:eastAsia="uk-UA"/>
        </w:rPr>
        <w:tab/>
      </w:r>
      <w:r w:rsidR="0042610B">
        <w:rPr>
          <w:rFonts w:ascii="Times New Roman" w:hAnsi="Times New Roman"/>
          <w:sz w:val="28"/>
          <w:szCs w:val="28"/>
          <w:lang w:eastAsia="uk-UA"/>
        </w:rPr>
        <w:tab/>
      </w:r>
      <w:r w:rsidR="00DD24C9">
        <w:rPr>
          <w:rFonts w:ascii="Times New Roman" w:hAnsi="Times New Roman"/>
          <w:sz w:val="28"/>
          <w:szCs w:val="28"/>
          <w:lang w:eastAsia="uk-UA"/>
        </w:rPr>
        <w:tab/>
      </w:r>
      <w:r w:rsidR="00DD24C9">
        <w:rPr>
          <w:rFonts w:ascii="Times New Roman" w:hAnsi="Times New Roman"/>
          <w:sz w:val="28"/>
          <w:szCs w:val="28"/>
          <w:lang w:eastAsia="uk-UA"/>
        </w:rPr>
        <w:tab/>
      </w:r>
      <w:r w:rsidR="00DD24C9">
        <w:rPr>
          <w:rFonts w:ascii="Times New Roman" w:hAnsi="Times New Roman"/>
          <w:sz w:val="28"/>
          <w:szCs w:val="28"/>
          <w:lang w:eastAsia="uk-UA"/>
        </w:rPr>
        <w:tab/>
      </w:r>
      <w:r w:rsidR="00DD24C9">
        <w:rPr>
          <w:rFonts w:ascii="Times New Roman" w:hAnsi="Times New Roman"/>
          <w:sz w:val="28"/>
          <w:szCs w:val="28"/>
          <w:lang w:eastAsia="uk-UA"/>
        </w:rPr>
        <w:tab/>
      </w:r>
      <w:r w:rsidR="0042610B" w:rsidRPr="00395A33">
        <w:rPr>
          <w:rFonts w:ascii="Times New Roman" w:hAnsi="Times New Roman"/>
          <w:sz w:val="28"/>
          <w:szCs w:val="28"/>
          <w:lang w:eastAsia="uk-UA"/>
        </w:rPr>
        <w:t xml:space="preserve">вихідний – з порядкового номера реєстрації вихідного документа з початку </w:t>
      </w:r>
      <w:r w:rsidR="00576469">
        <w:rPr>
          <w:rFonts w:ascii="Times New Roman" w:hAnsi="Times New Roman"/>
          <w:sz w:val="28"/>
          <w:szCs w:val="28"/>
          <w:lang w:eastAsia="uk-UA"/>
        </w:rPr>
        <w:t xml:space="preserve"> </w:t>
      </w:r>
      <w:r w:rsidR="0042610B" w:rsidRPr="00395A33">
        <w:rPr>
          <w:rFonts w:ascii="Times New Roman" w:hAnsi="Times New Roman"/>
          <w:sz w:val="28"/>
          <w:szCs w:val="28"/>
          <w:lang w:eastAsia="uk-UA"/>
        </w:rPr>
        <w:t xml:space="preserve">року, </w:t>
      </w:r>
      <w:r w:rsidR="00576469">
        <w:rPr>
          <w:rFonts w:ascii="Times New Roman" w:hAnsi="Times New Roman"/>
          <w:sz w:val="28"/>
          <w:szCs w:val="28"/>
          <w:lang w:eastAsia="uk-UA"/>
        </w:rPr>
        <w:t xml:space="preserve"> </w:t>
      </w:r>
      <w:r w:rsidR="0042610B" w:rsidRPr="00395A33">
        <w:rPr>
          <w:rFonts w:ascii="Times New Roman" w:hAnsi="Times New Roman"/>
          <w:sz w:val="28"/>
          <w:szCs w:val="28"/>
          <w:lang w:eastAsia="uk-UA"/>
        </w:rPr>
        <w:t xml:space="preserve">індексу </w:t>
      </w:r>
      <w:r w:rsidR="00576469">
        <w:rPr>
          <w:rFonts w:ascii="Times New Roman" w:hAnsi="Times New Roman"/>
          <w:sz w:val="28"/>
          <w:szCs w:val="28"/>
          <w:lang w:eastAsia="uk-UA"/>
        </w:rPr>
        <w:t xml:space="preserve"> </w:t>
      </w:r>
      <w:r w:rsidR="0042610B" w:rsidRPr="00395A33">
        <w:rPr>
          <w:rFonts w:ascii="Times New Roman" w:hAnsi="Times New Roman"/>
          <w:sz w:val="28"/>
          <w:szCs w:val="28"/>
          <w:lang w:eastAsia="uk-UA"/>
        </w:rPr>
        <w:t xml:space="preserve">відділу, </w:t>
      </w:r>
      <w:r w:rsidR="00576469">
        <w:rPr>
          <w:rFonts w:ascii="Times New Roman" w:hAnsi="Times New Roman"/>
          <w:sz w:val="28"/>
          <w:szCs w:val="28"/>
          <w:lang w:eastAsia="uk-UA"/>
        </w:rPr>
        <w:t xml:space="preserve"> </w:t>
      </w:r>
      <w:r w:rsidR="0042610B" w:rsidRPr="00395A33">
        <w:rPr>
          <w:rFonts w:ascii="Times New Roman" w:hAnsi="Times New Roman"/>
          <w:sz w:val="28"/>
          <w:szCs w:val="28"/>
          <w:lang w:eastAsia="uk-UA"/>
        </w:rPr>
        <w:t>реєструю</w:t>
      </w:r>
      <w:r w:rsidR="00576469">
        <w:rPr>
          <w:rFonts w:ascii="Times New Roman" w:hAnsi="Times New Roman"/>
          <w:sz w:val="28"/>
          <w:szCs w:val="28"/>
          <w:lang w:eastAsia="uk-UA"/>
        </w:rPr>
        <w:t xml:space="preserve"> </w:t>
      </w:r>
      <w:r w:rsidR="0042610B" w:rsidRPr="00395A33">
        <w:rPr>
          <w:rFonts w:ascii="Times New Roman" w:hAnsi="Times New Roman"/>
          <w:sz w:val="28"/>
          <w:szCs w:val="28"/>
          <w:lang w:eastAsia="uk-UA"/>
        </w:rPr>
        <w:t xml:space="preserve">чого документ </w:t>
      </w:r>
      <w:r w:rsidR="00576469">
        <w:rPr>
          <w:rFonts w:ascii="Times New Roman" w:hAnsi="Times New Roman"/>
          <w:sz w:val="28"/>
          <w:szCs w:val="28"/>
          <w:lang w:eastAsia="uk-UA"/>
        </w:rPr>
        <w:t xml:space="preserve"> </w:t>
      </w:r>
      <w:r w:rsidR="0042610B" w:rsidRPr="00395A33">
        <w:rPr>
          <w:rFonts w:ascii="Times New Roman" w:hAnsi="Times New Roman"/>
          <w:sz w:val="28"/>
          <w:szCs w:val="28"/>
          <w:lang w:eastAsia="uk-UA"/>
        </w:rPr>
        <w:t>та індексу адресата згідно з номенклатурою структурного підрозділу</w:t>
      </w:r>
      <w:r w:rsidR="00DD24C9">
        <w:rPr>
          <w:rFonts w:ascii="Times New Roman" w:hAnsi="Times New Roman"/>
          <w:sz w:val="28"/>
          <w:szCs w:val="28"/>
          <w:lang w:eastAsia="uk-UA"/>
        </w:rPr>
        <w:t xml:space="preserve"> ВЦА м.Лисичанськ</w:t>
      </w:r>
      <w:r w:rsidR="0042610B" w:rsidRPr="00395A33">
        <w:rPr>
          <w:rFonts w:ascii="Times New Roman" w:hAnsi="Times New Roman"/>
          <w:sz w:val="28"/>
          <w:szCs w:val="28"/>
          <w:lang w:eastAsia="uk-UA"/>
        </w:rPr>
        <w:t>.                                                                                                                           Наприклад: 287/01-16,</w:t>
      </w:r>
      <w:r w:rsidR="0042610B">
        <w:rPr>
          <w:rFonts w:ascii="Times New Roman" w:hAnsi="Times New Roman"/>
          <w:sz w:val="28"/>
          <w:szCs w:val="28"/>
          <w:lang w:eastAsia="uk-UA"/>
        </w:rPr>
        <w:t xml:space="preserve"> де 287 – порядковий номер, 01 </w:t>
      </w:r>
      <w:r w:rsidR="00DD24C9">
        <w:rPr>
          <w:rFonts w:ascii="Times New Roman" w:hAnsi="Times New Roman"/>
          <w:sz w:val="28"/>
          <w:szCs w:val="28"/>
          <w:lang w:eastAsia="uk-UA"/>
        </w:rPr>
        <w:t>– індекс загального відділу</w:t>
      </w:r>
      <w:r w:rsidR="0042610B" w:rsidRPr="00395A33">
        <w:rPr>
          <w:rFonts w:ascii="Times New Roman" w:hAnsi="Times New Roman"/>
          <w:sz w:val="28"/>
          <w:szCs w:val="28"/>
          <w:lang w:eastAsia="uk-UA"/>
        </w:rPr>
        <w:t>, 16 – індекс виду документа відповідно до номенклатури справ загального відділу.</w:t>
      </w:r>
      <w:r w:rsidR="0042610B">
        <w:rPr>
          <w:rFonts w:ascii="Times New Roman" w:hAnsi="Times New Roman"/>
          <w:sz w:val="28"/>
          <w:szCs w:val="28"/>
          <w:lang w:eastAsia="uk-UA"/>
        </w:rPr>
        <w:tab/>
      </w:r>
      <w:r w:rsidR="0042610B">
        <w:rPr>
          <w:rFonts w:ascii="Times New Roman" w:hAnsi="Times New Roman"/>
          <w:sz w:val="28"/>
          <w:szCs w:val="28"/>
          <w:lang w:eastAsia="uk-UA"/>
        </w:rPr>
        <w:tab/>
      </w:r>
      <w:r w:rsidR="00DD24C9">
        <w:rPr>
          <w:rFonts w:ascii="Times New Roman" w:hAnsi="Times New Roman"/>
          <w:sz w:val="28"/>
          <w:szCs w:val="28"/>
          <w:lang w:eastAsia="uk-UA"/>
        </w:rPr>
        <w:tab/>
      </w:r>
      <w:r w:rsidR="00DD24C9">
        <w:rPr>
          <w:rFonts w:ascii="Times New Roman" w:hAnsi="Times New Roman"/>
          <w:sz w:val="28"/>
          <w:szCs w:val="28"/>
          <w:lang w:eastAsia="uk-UA"/>
        </w:rPr>
        <w:tab/>
      </w:r>
      <w:r w:rsidR="00DD24C9">
        <w:rPr>
          <w:rFonts w:ascii="Times New Roman" w:hAnsi="Times New Roman"/>
          <w:sz w:val="28"/>
          <w:szCs w:val="28"/>
          <w:lang w:eastAsia="uk-UA"/>
        </w:rPr>
        <w:tab/>
      </w:r>
      <w:r w:rsidR="00DD24C9">
        <w:rPr>
          <w:rFonts w:ascii="Times New Roman" w:hAnsi="Times New Roman"/>
          <w:sz w:val="28"/>
          <w:szCs w:val="28"/>
          <w:lang w:eastAsia="uk-UA"/>
        </w:rPr>
        <w:tab/>
      </w:r>
      <w:r w:rsidR="00DD24C9">
        <w:rPr>
          <w:rFonts w:ascii="Times New Roman" w:hAnsi="Times New Roman"/>
          <w:sz w:val="28"/>
          <w:szCs w:val="28"/>
          <w:lang w:eastAsia="uk-UA"/>
        </w:rPr>
        <w:tab/>
      </w:r>
      <w:r w:rsidR="00DD24C9">
        <w:rPr>
          <w:rFonts w:ascii="Times New Roman" w:hAnsi="Times New Roman"/>
          <w:sz w:val="28"/>
          <w:szCs w:val="28"/>
          <w:lang w:eastAsia="uk-UA"/>
        </w:rPr>
        <w:tab/>
      </w:r>
      <w:r w:rsidR="00DD24C9">
        <w:rPr>
          <w:rFonts w:ascii="Times New Roman" w:hAnsi="Times New Roman"/>
          <w:sz w:val="28"/>
          <w:szCs w:val="28"/>
          <w:lang w:eastAsia="uk-UA"/>
        </w:rPr>
        <w:tab/>
      </w:r>
    </w:p>
    <w:p w:rsidR="00BC1796" w:rsidRDefault="00BC1796" w:rsidP="00BC1796">
      <w:pPr>
        <w:spacing w:line="240" w:lineRule="auto"/>
        <w:jc w:val="right"/>
        <w:rPr>
          <w:rFonts w:ascii="Times New Roman" w:hAnsi="Times New Roman"/>
          <w:sz w:val="28"/>
          <w:szCs w:val="28"/>
          <w:lang w:eastAsia="uk-UA"/>
        </w:rPr>
      </w:pPr>
      <w:r>
        <w:rPr>
          <w:rFonts w:ascii="Times New Roman" w:hAnsi="Times New Roman"/>
          <w:sz w:val="28"/>
          <w:szCs w:val="28"/>
          <w:lang w:eastAsia="uk-UA"/>
        </w:rPr>
        <w:lastRenderedPageBreak/>
        <w:t>Продовження додатка</w:t>
      </w:r>
    </w:p>
    <w:p w:rsidR="0042610B" w:rsidRPr="00BC1796" w:rsidRDefault="0042610B" w:rsidP="00BC1796">
      <w:pPr>
        <w:spacing w:line="240" w:lineRule="auto"/>
        <w:ind w:firstLine="708"/>
        <w:jc w:val="both"/>
        <w:rPr>
          <w:rFonts w:ascii="Times New Roman" w:hAnsi="Times New Roman"/>
          <w:i/>
          <w:sz w:val="28"/>
          <w:szCs w:val="28"/>
        </w:rPr>
      </w:pPr>
      <w:r w:rsidRPr="00395A33">
        <w:rPr>
          <w:rFonts w:ascii="Times New Roman" w:hAnsi="Times New Roman"/>
          <w:sz w:val="28"/>
          <w:szCs w:val="28"/>
          <w:lang w:eastAsia="uk-UA"/>
        </w:rPr>
        <w:t>Індексами розпоряджень керівника ВЦА м.</w:t>
      </w:r>
      <w:r w:rsidR="00651F9A">
        <w:rPr>
          <w:rFonts w:ascii="Times New Roman" w:hAnsi="Times New Roman"/>
          <w:sz w:val="28"/>
          <w:szCs w:val="28"/>
          <w:lang w:eastAsia="uk-UA"/>
        </w:rPr>
        <w:t xml:space="preserve"> </w:t>
      </w:r>
      <w:r w:rsidRPr="00395A33">
        <w:rPr>
          <w:rFonts w:ascii="Times New Roman" w:hAnsi="Times New Roman"/>
          <w:sz w:val="28"/>
          <w:szCs w:val="28"/>
          <w:lang w:eastAsia="uk-UA"/>
        </w:rPr>
        <w:t>Лисичанськ</w:t>
      </w:r>
      <w:r w:rsidR="00651F9A">
        <w:rPr>
          <w:rFonts w:ascii="Times New Roman" w:hAnsi="Times New Roman"/>
          <w:sz w:val="28"/>
          <w:szCs w:val="28"/>
          <w:lang w:eastAsia="uk-UA"/>
        </w:rPr>
        <w:t>а</w:t>
      </w:r>
      <w:r w:rsidRPr="00395A33">
        <w:rPr>
          <w:rFonts w:ascii="Times New Roman" w:hAnsi="Times New Roman"/>
          <w:sz w:val="28"/>
          <w:szCs w:val="28"/>
          <w:lang w:eastAsia="uk-UA"/>
        </w:rPr>
        <w:t xml:space="preserve">, протоколів є реєстраційні номери, які привласнюються окремо кожному виду документа. </w:t>
      </w:r>
      <w:r>
        <w:rPr>
          <w:rFonts w:ascii="Times New Roman" w:hAnsi="Times New Roman"/>
          <w:sz w:val="28"/>
          <w:szCs w:val="28"/>
          <w:lang w:eastAsia="uk-UA"/>
        </w:rPr>
        <w:tab/>
      </w:r>
      <w:r w:rsidRPr="00035352">
        <w:rPr>
          <w:rFonts w:ascii="Times New Roman" w:hAnsi="Times New Roman"/>
          <w:sz w:val="28"/>
          <w:szCs w:val="28"/>
          <w:lang w:eastAsia="uk-UA"/>
        </w:rPr>
        <w:t>Під час реєстрації розпоряджень керівника ВЦА м.</w:t>
      </w:r>
      <w:r w:rsidR="00651F9A">
        <w:rPr>
          <w:rFonts w:ascii="Times New Roman" w:hAnsi="Times New Roman"/>
          <w:sz w:val="28"/>
          <w:szCs w:val="28"/>
          <w:lang w:eastAsia="uk-UA"/>
        </w:rPr>
        <w:t xml:space="preserve"> </w:t>
      </w:r>
      <w:r w:rsidRPr="00035352">
        <w:rPr>
          <w:rFonts w:ascii="Times New Roman" w:hAnsi="Times New Roman"/>
          <w:sz w:val="28"/>
          <w:szCs w:val="28"/>
          <w:lang w:eastAsia="uk-UA"/>
        </w:rPr>
        <w:t>Лисичанськ</w:t>
      </w:r>
      <w:r w:rsidR="00651F9A">
        <w:rPr>
          <w:rFonts w:ascii="Times New Roman" w:hAnsi="Times New Roman"/>
          <w:sz w:val="28"/>
          <w:szCs w:val="28"/>
          <w:lang w:eastAsia="uk-UA"/>
        </w:rPr>
        <w:t>а</w:t>
      </w:r>
      <w:r w:rsidRPr="00035352">
        <w:rPr>
          <w:rFonts w:ascii="Times New Roman" w:hAnsi="Times New Roman"/>
          <w:sz w:val="28"/>
          <w:szCs w:val="28"/>
          <w:lang w:eastAsia="uk-UA"/>
        </w:rPr>
        <w:t xml:space="preserve"> індекс складається з порядкового номера та букви залежно від питання діяльності: про відрядження – в. (№ 25-в.), про стягнення – </w:t>
      </w:r>
      <w:proofErr w:type="spellStart"/>
      <w:r w:rsidRPr="00035352">
        <w:rPr>
          <w:rFonts w:ascii="Times New Roman" w:hAnsi="Times New Roman"/>
          <w:sz w:val="28"/>
          <w:szCs w:val="28"/>
          <w:lang w:eastAsia="uk-UA"/>
        </w:rPr>
        <w:t>кд</w:t>
      </w:r>
      <w:proofErr w:type="spellEnd"/>
      <w:r w:rsidRPr="00035352">
        <w:rPr>
          <w:rFonts w:ascii="Times New Roman" w:hAnsi="Times New Roman"/>
          <w:sz w:val="28"/>
          <w:szCs w:val="28"/>
          <w:lang w:eastAsia="uk-UA"/>
        </w:rPr>
        <w:t xml:space="preserve"> </w:t>
      </w:r>
      <w:r w:rsidRPr="009D2712">
        <w:rPr>
          <w:rFonts w:ascii="Times New Roman" w:hAnsi="Times New Roman"/>
          <w:sz w:val="28"/>
          <w:szCs w:val="28"/>
          <w:lang w:eastAsia="uk-UA"/>
        </w:rPr>
        <w:t>(№ 12-кд</w:t>
      </w:r>
      <w:r w:rsidRPr="00035352">
        <w:rPr>
          <w:rFonts w:ascii="Times New Roman" w:hAnsi="Times New Roman"/>
          <w:sz w:val="28"/>
          <w:szCs w:val="28"/>
          <w:lang w:eastAsia="uk-UA"/>
        </w:rPr>
        <w:t xml:space="preserve">), про відпустку – </w:t>
      </w:r>
      <w:proofErr w:type="spellStart"/>
      <w:r w:rsidRPr="00035352">
        <w:rPr>
          <w:rFonts w:ascii="Times New Roman" w:hAnsi="Times New Roman"/>
          <w:sz w:val="28"/>
          <w:szCs w:val="28"/>
          <w:lang w:eastAsia="uk-UA"/>
        </w:rPr>
        <w:t>кв</w:t>
      </w:r>
      <w:proofErr w:type="spellEnd"/>
      <w:r w:rsidRPr="00035352">
        <w:rPr>
          <w:rFonts w:ascii="Times New Roman" w:hAnsi="Times New Roman"/>
          <w:sz w:val="28"/>
          <w:szCs w:val="28"/>
          <w:lang w:eastAsia="uk-UA"/>
        </w:rPr>
        <w:t xml:space="preserve"> (№ 16-кв), по особовому складу – к (№ 22-к), про надання відпусток по догляду за дитиною та відпусток за власний рахунок – ка (№ 19-ка).</w:t>
      </w:r>
      <w:r>
        <w:rPr>
          <w:rFonts w:ascii="Times New Roman" w:hAnsi="Times New Roman"/>
          <w:sz w:val="28"/>
          <w:szCs w:val="28"/>
          <w:lang w:eastAsia="uk-UA"/>
        </w:rPr>
        <w:tab/>
      </w:r>
      <w:r w:rsidRPr="00035352">
        <w:rPr>
          <w:rFonts w:ascii="Times New Roman" w:hAnsi="Times New Roman"/>
          <w:sz w:val="28"/>
          <w:szCs w:val="28"/>
          <w:lang w:eastAsia="uk-UA"/>
        </w:rPr>
        <w:t xml:space="preserve">Індекси звернень, заяв та скарг громадян доповнюються буквою прізвища автора. </w:t>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sidRPr="00035352">
        <w:rPr>
          <w:rFonts w:ascii="Times New Roman" w:hAnsi="Times New Roman"/>
          <w:sz w:val="28"/>
          <w:szCs w:val="28"/>
          <w:lang w:eastAsia="uk-UA"/>
        </w:rPr>
        <w:t>Якщо документ підготовлено двома чи більше установами, застосовується реєстраційний індекс головного розробника.</w:t>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sidRPr="00035352">
        <w:rPr>
          <w:rFonts w:ascii="Times New Roman" w:hAnsi="Times New Roman"/>
          <w:sz w:val="28"/>
          <w:szCs w:val="28"/>
          <w:lang w:eastAsia="uk-UA"/>
        </w:rPr>
        <w:t>Місце розташування реєстраційного індексу визначається формою бланка.</w:t>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bookmarkStart w:id="7" w:name="o113"/>
      <w:bookmarkStart w:id="8" w:name="o112"/>
      <w:bookmarkEnd w:id="7"/>
      <w:bookmarkEnd w:id="8"/>
    </w:p>
    <w:p w:rsidR="0042610B" w:rsidRPr="00B15170" w:rsidRDefault="00B15170" w:rsidP="00B15170">
      <w:pPr>
        <w:spacing w:line="240" w:lineRule="auto"/>
        <w:jc w:val="both"/>
        <w:rPr>
          <w:rFonts w:ascii="Times New Roman" w:hAnsi="Times New Roman"/>
          <w:i/>
          <w:sz w:val="28"/>
          <w:szCs w:val="28"/>
        </w:rPr>
      </w:pPr>
      <w:r>
        <w:rPr>
          <w:rFonts w:ascii="Times New Roman" w:hAnsi="Times New Roman"/>
          <w:i/>
          <w:sz w:val="28"/>
          <w:szCs w:val="28"/>
        </w:rPr>
        <w:t xml:space="preserve">                                        Посилання на документ</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009D2712">
        <w:rPr>
          <w:rFonts w:ascii="Times New Roman" w:hAnsi="Times New Roman"/>
          <w:sz w:val="28"/>
          <w:szCs w:val="28"/>
        </w:rPr>
        <w:t>34</w:t>
      </w:r>
      <w:r w:rsidR="0042610B" w:rsidRPr="005859CF">
        <w:rPr>
          <w:rFonts w:ascii="Times New Roman" w:hAnsi="Times New Roman"/>
          <w:sz w:val="28"/>
          <w:szCs w:val="28"/>
        </w:rPr>
        <w:t xml:space="preserve">. Посилання у тексті документа на документ, на який або на виконання якого </w:t>
      </w:r>
      <w:r w:rsidR="0042610B">
        <w:rPr>
          <w:rFonts w:ascii="Times New Roman" w:hAnsi="Times New Roman"/>
          <w:sz w:val="28"/>
          <w:szCs w:val="28"/>
        </w:rPr>
        <w:t>дається відповідь, наводиться у</w:t>
      </w:r>
      <w:r w:rsidR="0042610B" w:rsidRPr="005859CF">
        <w:rPr>
          <w:rFonts w:ascii="Times New Roman" w:hAnsi="Times New Roman"/>
          <w:sz w:val="28"/>
          <w:szCs w:val="28"/>
        </w:rPr>
        <w:t xml:space="preserve"> такій послідовності: назва виду документа, найменування установи </w:t>
      </w:r>
      <w:r w:rsidR="0042610B" w:rsidRPr="00035352">
        <w:rPr>
          <w:rFonts w:ascii="Times New Roman" w:hAnsi="Times New Roman"/>
          <w:sz w:val="28"/>
          <w:szCs w:val="28"/>
          <w:lang w:eastAsia="uk-UA"/>
        </w:rPr>
        <w:t>–</w:t>
      </w:r>
      <w:r w:rsidR="0042610B" w:rsidRPr="005859CF">
        <w:rPr>
          <w:rFonts w:ascii="Times New Roman" w:hAnsi="Times New Roman"/>
          <w:sz w:val="28"/>
          <w:szCs w:val="28"/>
        </w:rPr>
        <w:t xml:space="preserve"> автора документа, дата та реєстраційний індекс, короткий зміст документа. </w:t>
      </w:r>
      <w:r w:rsidR="009D2712">
        <w:rPr>
          <w:rFonts w:ascii="Times New Roman" w:hAnsi="Times New Roman"/>
          <w:sz w:val="28"/>
          <w:szCs w:val="28"/>
        </w:rPr>
        <w:tab/>
      </w:r>
      <w:r w:rsidR="009D2712">
        <w:rPr>
          <w:rFonts w:ascii="Times New Roman" w:hAnsi="Times New Roman"/>
          <w:sz w:val="28"/>
          <w:szCs w:val="28"/>
        </w:rPr>
        <w:tab/>
      </w:r>
      <w:r w:rsidR="009D2712">
        <w:rPr>
          <w:rFonts w:ascii="Times New Roman" w:hAnsi="Times New Roman"/>
          <w:sz w:val="28"/>
          <w:szCs w:val="28"/>
        </w:rPr>
        <w:tab/>
      </w:r>
      <w:r w:rsidR="009D2712">
        <w:rPr>
          <w:rFonts w:ascii="Times New Roman" w:hAnsi="Times New Roman"/>
          <w:sz w:val="28"/>
          <w:szCs w:val="28"/>
        </w:rPr>
        <w:tab/>
      </w:r>
      <w:r w:rsidR="009D2712">
        <w:rPr>
          <w:rFonts w:ascii="Times New Roman" w:hAnsi="Times New Roman"/>
          <w:sz w:val="28"/>
          <w:szCs w:val="28"/>
        </w:rPr>
        <w:tab/>
      </w:r>
      <w:r w:rsidR="009D2712">
        <w:rPr>
          <w:rFonts w:ascii="Times New Roman" w:hAnsi="Times New Roman"/>
          <w:sz w:val="28"/>
          <w:szCs w:val="28"/>
        </w:rPr>
        <w:tab/>
      </w:r>
      <w:r w:rsidR="0042610B" w:rsidRPr="0030463E">
        <w:rPr>
          <w:rFonts w:ascii="Times New Roman" w:hAnsi="Times New Roman"/>
          <w:color w:val="000000"/>
          <w:sz w:val="28"/>
          <w:szCs w:val="28"/>
          <w:lang w:eastAsia="ru-RU"/>
        </w:rPr>
        <w:t>У разі посилання на зареєстрований нормативно-правовий акт додатково зазначаються такі реєстраційні дані: дата державної реєстрації, номер акта згідно з Державним реєстром нормативно-правових актів міністерств та інших органів виконавчої влади.</w:t>
      </w:r>
      <w:bookmarkStart w:id="9" w:name="n17"/>
      <w:bookmarkEnd w:id="9"/>
      <w:r w:rsidR="009D2712">
        <w:rPr>
          <w:rFonts w:ascii="Times New Roman" w:hAnsi="Times New Roman"/>
          <w:sz w:val="28"/>
          <w:szCs w:val="28"/>
          <w:lang w:eastAsia="uk-UA"/>
        </w:rPr>
        <w:tab/>
      </w:r>
      <w:r w:rsidR="009D2712">
        <w:rPr>
          <w:rFonts w:ascii="Times New Roman" w:hAnsi="Times New Roman"/>
          <w:sz w:val="28"/>
          <w:szCs w:val="28"/>
          <w:lang w:eastAsia="uk-UA"/>
        </w:rPr>
        <w:tab/>
      </w:r>
      <w:r w:rsidR="009D2712">
        <w:rPr>
          <w:rFonts w:ascii="Times New Roman" w:hAnsi="Times New Roman"/>
          <w:sz w:val="28"/>
          <w:szCs w:val="28"/>
          <w:lang w:eastAsia="uk-UA"/>
        </w:rPr>
        <w:tab/>
      </w:r>
      <w:r w:rsidR="009D2712">
        <w:rPr>
          <w:rFonts w:ascii="Times New Roman" w:hAnsi="Times New Roman"/>
          <w:sz w:val="28"/>
          <w:szCs w:val="28"/>
          <w:lang w:eastAsia="uk-UA"/>
        </w:rPr>
        <w:tab/>
      </w:r>
      <w:r w:rsidR="009D2712">
        <w:rPr>
          <w:rFonts w:ascii="Times New Roman" w:hAnsi="Times New Roman"/>
          <w:sz w:val="28"/>
          <w:szCs w:val="28"/>
          <w:lang w:eastAsia="uk-UA"/>
        </w:rPr>
        <w:tab/>
      </w:r>
      <w:r w:rsidR="009D2712">
        <w:rPr>
          <w:rFonts w:ascii="Times New Roman" w:hAnsi="Times New Roman"/>
          <w:sz w:val="28"/>
          <w:szCs w:val="28"/>
          <w:lang w:eastAsia="uk-UA"/>
        </w:rPr>
        <w:tab/>
      </w:r>
      <w:r w:rsidR="009D2712">
        <w:rPr>
          <w:rFonts w:ascii="Times New Roman" w:hAnsi="Times New Roman"/>
          <w:sz w:val="28"/>
          <w:szCs w:val="28"/>
          <w:lang w:eastAsia="uk-UA"/>
        </w:rPr>
        <w:tab/>
      </w:r>
      <w:r w:rsidR="0042610B" w:rsidRPr="009D2712">
        <w:rPr>
          <w:rFonts w:ascii="Times New Roman" w:hAnsi="Times New Roman"/>
          <w:color w:val="000000"/>
          <w:sz w:val="28"/>
          <w:szCs w:val="28"/>
          <w:lang w:eastAsia="ru-RU"/>
        </w:rPr>
        <w:t>Посилання</w:t>
      </w:r>
      <w:r w:rsidR="0042610B" w:rsidRPr="009D2712">
        <w:rPr>
          <w:rFonts w:ascii="Times New Roman" w:hAnsi="Times New Roman"/>
          <w:color w:val="000000"/>
          <w:sz w:val="28"/>
          <w:szCs w:val="28"/>
          <w:lang w:val="ru-RU" w:eastAsia="ru-RU"/>
        </w:rPr>
        <w:t xml:space="preserve"> у </w:t>
      </w:r>
      <w:r w:rsidR="0042610B" w:rsidRPr="009D2712">
        <w:rPr>
          <w:rFonts w:ascii="Times New Roman" w:hAnsi="Times New Roman"/>
          <w:color w:val="000000"/>
          <w:sz w:val="28"/>
          <w:szCs w:val="28"/>
          <w:lang w:eastAsia="ru-RU"/>
        </w:rPr>
        <w:t>тексті</w:t>
      </w:r>
      <w:r w:rsidR="0042610B" w:rsidRPr="009D2712">
        <w:rPr>
          <w:rFonts w:ascii="Times New Roman" w:hAnsi="Times New Roman"/>
          <w:color w:val="000000"/>
          <w:sz w:val="28"/>
          <w:szCs w:val="28"/>
          <w:lang w:val="ru-RU" w:eastAsia="ru-RU"/>
        </w:rPr>
        <w:t xml:space="preserve"> документа на </w:t>
      </w:r>
      <w:r w:rsidR="0042610B" w:rsidRPr="009D2712">
        <w:rPr>
          <w:rFonts w:ascii="Times New Roman" w:hAnsi="Times New Roman"/>
          <w:color w:val="000000"/>
          <w:sz w:val="28"/>
          <w:szCs w:val="28"/>
          <w:lang w:eastAsia="ru-RU"/>
        </w:rPr>
        <w:t>порядкові</w:t>
      </w:r>
      <w:r w:rsidR="0042610B" w:rsidRPr="009D2712">
        <w:rPr>
          <w:rFonts w:ascii="Times New Roman" w:hAnsi="Times New Roman"/>
          <w:color w:val="000000"/>
          <w:sz w:val="28"/>
          <w:szCs w:val="28"/>
          <w:lang w:val="ru-RU" w:eastAsia="ru-RU"/>
        </w:rPr>
        <w:t xml:space="preserve"> </w:t>
      </w:r>
      <w:r w:rsidR="0042610B" w:rsidRPr="009D2712">
        <w:rPr>
          <w:rFonts w:ascii="Times New Roman" w:hAnsi="Times New Roman"/>
          <w:color w:val="000000"/>
          <w:sz w:val="28"/>
          <w:szCs w:val="28"/>
          <w:lang w:eastAsia="ru-RU"/>
        </w:rPr>
        <w:t>номери</w:t>
      </w:r>
      <w:r w:rsidR="0042610B" w:rsidRPr="009D2712">
        <w:rPr>
          <w:rFonts w:ascii="Times New Roman" w:hAnsi="Times New Roman"/>
          <w:color w:val="000000"/>
          <w:sz w:val="28"/>
          <w:szCs w:val="28"/>
          <w:lang w:val="ru-RU" w:eastAsia="ru-RU"/>
        </w:rPr>
        <w:t xml:space="preserve"> </w:t>
      </w:r>
      <w:r w:rsidR="0042610B" w:rsidRPr="009D2712">
        <w:rPr>
          <w:rFonts w:ascii="Times New Roman" w:hAnsi="Times New Roman"/>
          <w:color w:val="000000"/>
          <w:sz w:val="28"/>
          <w:szCs w:val="28"/>
          <w:lang w:eastAsia="ru-RU"/>
        </w:rPr>
        <w:t>розділів</w:t>
      </w:r>
      <w:r w:rsidR="0042610B" w:rsidRPr="009D2712">
        <w:rPr>
          <w:rFonts w:ascii="Times New Roman" w:hAnsi="Times New Roman"/>
          <w:color w:val="000000"/>
          <w:sz w:val="28"/>
          <w:szCs w:val="28"/>
          <w:lang w:val="ru-RU" w:eastAsia="ru-RU"/>
        </w:rPr>
        <w:t xml:space="preserve">, </w:t>
      </w:r>
      <w:r w:rsidR="0042610B" w:rsidRPr="009D2712">
        <w:rPr>
          <w:rFonts w:ascii="Times New Roman" w:hAnsi="Times New Roman"/>
          <w:color w:val="000000"/>
          <w:sz w:val="28"/>
          <w:szCs w:val="28"/>
          <w:lang w:eastAsia="ru-RU"/>
        </w:rPr>
        <w:t>підрозділів</w:t>
      </w:r>
      <w:r w:rsidR="0042610B" w:rsidRPr="009D2712">
        <w:rPr>
          <w:rFonts w:ascii="Times New Roman" w:hAnsi="Times New Roman"/>
          <w:color w:val="000000"/>
          <w:sz w:val="28"/>
          <w:szCs w:val="28"/>
          <w:lang w:val="ru-RU" w:eastAsia="ru-RU"/>
        </w:rPr>
        <w:t xml:space="preserve">, глав, статей, </w:t>
      </w:r>
      <w:r w:rsidR="0042610B" w:rsidRPr="009D2712">
        <w:rPr>
          <w:rFonts w:ascii="Times New Roman" w:hAnsi="Times New Roman"/>
          <w:color w:val="000000"/>
          <w:sz w:val="28"/>
          <w:szCs w:val="28"/>
          <w:lang w:eastAsia="ru-RU"/>
        </w:rPr>
        <w:t>пунктів</w:t>
      </w:r>
      <w:r w:rsidR="0042610B" w:rsidRPr="009D2712">
        <w:rPr>
          <w:rFonts w:ascii="Times New Roman" w:hAnsi="Times New Roman"/>
          <w:color w:val="000000"/>
          <w:sz w:val="28"/>
          <w:szCs w:val="28"/>
          <w:lang w:val="ru-RU" w:eastAsia="ru-RU"/>
        </w:rPr>
        <w:t xml:space="preserve"> та </w:t>
      </w:r>
      <w:r w:rsidR="0042610B" w:rsidRPr="009D2712">
        <w:rPr>
          <w:rFonts w:ascii="Times New Roman" w:hAnsi="Times New Roman"/>
          <w:color w:val="000000"/>
          <w:sz w:val="28"/>
          <w:szCs w:val="28"/>
          <w:lang w:eastAsia="ru-RU"/>
        </w:rPr>
        <w:t>підпунктів</w:t>
      </w:r>
      <w:r w:rsidR="0042610B" w:rsidRPr="009D2712">
        <w:rPr>
          <w:rFonts w:ascii="Times New Roman" w:hAnsi="Times New Roman"/>
          <w:color w:val="000000"/>
          <w:sz w:val="28"/>
          <w:szCs w:val="28"/>
          <w:lang w:val="ru-RU" w:eastAsia="ru-RU"/>
        </w:rPr>
        <w:t xml:space="preserve"> нормативно-правового акта </w:t>
      </w:r>
      <w:r w:rsidR="0042610B" w:rsidRPr="009D2712">
        <w:rPr>
          <w:rFonts w:ascii="Times New Roman" w:hAnsi="Times New Roman"/>
          <w:color w:val="000000"/>
          <w:sz w:val="28"/>
          <w:szCs w:val="28"/>
          <w:lang w:eastAsia="ru-RU"/>
        </w:rPr>
        <w:t>робиться</w:t>
      </w:r>
      <w:r w:rsidR="0042610B" w:rsidRPr="009D2712">
        <w:rPr>
          <w:rFonts w:ascii="Times New Roman" w:hAnsi="Times New Roman"/>
          <w:color w:val="000000"/>
          <w:sz w:val="28"/>
          <w:szCs w:val="28"/>
          <w:lang w:val="ru-RU" w:eastAsia="ru-RU"/>
        </w:rPr>
        <w:t xml:space="preserve"> цифрами; </w:t>
      </w:r>
      <w:r w:rsidR="0042610B" w:rsidRPr="009D2712">
        <w:rPr>
          <w:rFonts w:ascii="Times New Roman" w:hAnsi="Times New Roman"/>
          <w:color w:val="000000"/>
          <w:sz w:val="28"/>
          <w:szCs w:val="28"/>
          <w:lang w:eastAsia="ru-RU"/>
        </w:rPr>
        <w:t>порядкові</w:t>
      </w:r>
      <w:r w:rsidR="0042610B" w:rsidRPr="009D2712">
        <w:rPr>
          <w:rFonts w:ascii="Times New Roman" w:hAnsi="Times New Roman"/>
          <w:color w:val="000000"/>
          <w:sz w:val="28"/>
          <w:szCs w:val="28"/>
          <w:lang w:val="ru-RU" w:eastAsia="ru-RU"/>
        </w:rPr>
        <w:t xml:space="preserve"> </w:t>
      </w:r>
      <w:r w:rsidR="0042610B" w:rsidRPr="009D2712">
        <w:rPr>
          <w:rFonts w:ascii="Times New Roman" w:hAnsi="Times New Roman"/>
          <w:color w:val="000000"/>
          <w:sz w:val="28"/>
          <w:szCs w:val="28"/>
          <w:lang w:eastAsia="ru-RU"/>
        </w:rPr>
        <w:t>номери</w:t>
      </w:r>
      <w:r w:rsidR="0042610B" w:rsidRPr="009D2712">
        <w:rPr>
          <w:rFonts w:ascii="Times New Roman" w:hAnsi="Times New Roman"/>
          <w:color w:val="000000"/>
          <w:sz w:val="28"/>
          <w:szCs w:val="28"/>
          <w:lang w:val="ru-RU" w:eastAsia="ru-RU"/>
        </w:rPr>
        <w:t xml:space="preserve"> </w:t>
      </w:r>
      <w:r w:rsidR="0042610B" w:rsidRPr="009D2712">
        <w:rPr>
          <w:rFonts w:ascii="Times New Roman" w:hAnsi="Times New Roman"/>
          <w:color w:val="000000"/>
          <w:sz w:val="28"/>
          <w:szCs w:val="28"/>
          <w:lang w:eastAsia="ru-RU"/>
        </w:rPr>
        <w:t>частин</w:t>
      </w:r>
      <w:r w:rsidR="0042610B" w:rsidRPr="009D2712">
        <w:rPr>
          <w:rFonts w:ascii="Times New Roman" w:hAnsi="Times New Roman"/>
          <w:color w:val="000000"/>
          <w:sz w:val="28"/>
          <w:szCs w:val="28"/>
          <w:lang w:val="ru-RU" w:eastAsia="ru-RU"/>
        </w:rPr>
        <w:t xml:space="preserve"> статей, </w:t>
      </w:r>
      <w:r w:rsidR="0042610B" w:rsidRPr="009D2712">
        <w:rPr>
          <w:rFonts w:ascii="Times New Roman" w:hAnsi="Times New Roman"/>
          <w:color w:val="000000"/>
          <w:sz w:val="28"/>
          <w:szCs w:val="28"/>
          <w:lang w:eastAsia="ru-RU"/>
        </w:rPr>
        <w:t>абзаців</w:t>
      </w:r>
      <w:r w:rsidR="0042610B" w:rsidRPr="009D2712">
        <w:rPr>
          <w:rFonts w:ascii="Times New Roman" w:hAnsi="Times New Roman"/>
          <w:color w:val="000000"/>
          <w:sz w:val="28"/>
          <w:szCs w:val="28"/>
          <w:lang w:val="ru-RU" w:eastAsia="ru-RU"/>
        </w:rPr>
        <w:t xml:space="preserve"> і </w:t>
      </w:r>
      <w:r w:rsidR="0042610B" w:rsidRPr="009D2712">
        <w:rPr>
          <w:rFonts w:ascii="Times New Roman" w:hAnsi="Times New Roman"/>
          <w:color w:val="000000"/>
          <w:sz w:val="28"/>
          <w:szCs w:val="28"/>
          <w:lang w:eastAsia="ru-RU"/>
        </w:rPr>
        <w:t>речень</w:t>
      </w:r>
      <w:r w:rsidR="0042610B" w:rsidRPr="009D2712">
        <w:rPr>
          <w:rFonts w:ascii="Times New Roman" w:hAnsi="Times New Roman"/>
          <w:color w:val="000000"/>
          <w:sz w:val="28"/>
          <w:szCs w:val="28"/>
          <w:lang w:val="ru-RU" w:eastAsia="ru-RU"/>
        </w:rPr>
        <w:t xml:space="preserve"> </w:t>
      </w:r>
      <w:r w:rsidR="0042610B" w:rsidRPr="009D2712">
        <w:rPr>
          <w:rFonts w:ascii="Times New Roman" w:hAnsi="Times New Roman"/>
          <w:color w:val="000000"/>
          <w:sz w:val="28"/>
          <w:szCs w:val="28"/>
          <w:lang w:eastAsia="uk-UA"/>
        </w:rPr>
        <w:t>–</w:t>
      </w:r>
      <w:r w:rsidR="0042610B" w:rsidRPr="009D2712">
        <w:rPr>
          <w:rFonts w:ascii="Times New Roman" w:hAnsi="Times New Roman"/>
          <w:color w:val="000000"/>
          <w:sz w:val="28"/>
          <w:szCs w:val="28"/>
          <w:lang w:val="ru-RU" w:eastAsia="ru-RU"/>
        </w:rPr>
        <w:t xml:space="preserve"> словами.</w:t>
      </w:r>
      <w:r w:rsidR="0042610B" w:rsidRPr="0030463E">
        <w:rPr>
          <w:rFonts w:ascii="Times New Roman" w:hAnsi="Times New Roman"/>
          <w:color w:val="000000"/>
          <w:sz w:val="28"/>
          <w:szCs w:val="28"/>
          <w:lang w:val="ru-RU" w:eastAsia="ru-RU"/>
        </w:rPr>
        <w:t xml:space="preserve"> </w:t>
      </w:r>
      <w:r w:rsidR="0042610B" w:rsidRPr="0030463E">
        <w:rPr>
          <w:rFonts w:ascii="Times New Roman" w:hAnsi="Times New Roman"/>
          <w:color w:val="000000"/>
          <w:sz w:val="28"/>
          <w:szCs w:val="28"/>
          <w:lang w:eastAsia="ru-RU"/>
        </w:rPr>
        <w:t>Посилання</w:t>
      </w:r>
      <w:r w:rsidR="0042610B" w:rsidRPr="0030463E">
        <w:rPr>
          <w:rFonts w:ascii="Times New Roman" w:hAnsi="Times New Roman"/>
          <w:color w:val="000000"/>
          <w:sz w:val="28"/>
          <w:szCs w:val="28"/>
          <w:lang w:val="ru-RU" w:eastAsia="ru-RU"/>
        </w:rPr>
        <w:t xml:space="preserve"> у </w:t>
      </w:r>
      <w:r w:rsidR="0042610B" w:rsidRPr="0030463E">
        <w:rPr>
          <w:rFonts w:ascii="Times New Roman" w:hAnsi="Times New Roman"/>
          <w:color w:val="000000"/>
          <w:sz w:val="28"/>
          <w:szCs w:val="28"/>
          <w:lang w:eastAsia="ru-RU"/>
        </w:rPr>
        <w:t>тексті</w:t>
      </w:r>
      <w:r w:rsidR="0042610B" w:rsidRPr="0030463E">
        <w:rPr>
          <w:rFonts w:ascii="Times New Roman" w:hAnsi="Times New Roman"/>
          <w:color w:val="000000"/>
          <w:sz w:val="28"/>
          <w:szCs w:val="28"/>
          <w:lang w:val="ru-RU" w:eastAsia="ru-RU"/>
        </w:rPr>
        <w:t xml:space="preserve"> нормативно-правового акта на </w:t>
      </w:r>
      <w:r w:rsidR="0042610B" w:rsidRPr="0030463E">
        <w:rPr>
          <w:rFonts w:ascii="Times New Roman" w:hAnsi="Times New Roman"/>
          <w:color w:val="000000"/>
          <w:sz w:val="28"/>
          <w:szCs w:val="28"/>
          <w:lang w:eastAsia="ru-RU"/>
        </w:rPr>
        <w:t>цей</w:t>
      </w:r>
      <w:r w:rsidR="0042610B" w:rsidRPr="0030463E">
        <w:rPr>
          <w:rFonts w:ascii="Times New Roman" w:hAnsi="Times New Roman"/>
          <w:color w:val="000000"/>
          <w:sz w:val="28"/>
          <w:szCs w:val="28"/>
          <w:lang w:val="ru-RU" w:eastAsia="ru-RU"/>
        </w:rPr>
        <w:t xml:space="preserve"> документ </w:t>
      </w:r>
      <w:r w:rsidR="0042610B" w:rsidRPr="0030463E">
        <w:rPr>
          <w:rFonts w:ascii="Times New Roman" w:hAnsi="Times New Roman"/>
          <w:color w:val="000000"/>
          <w:sz w:val="28"/>
          <w:szCs w:val="28"/>
          <w:lang w:eastAsia="ru-RU"/>
        </w:rPr>
        <w:t>або</w:t>
      </w:r>
      <w:r w:rsidR="0042610B" w:rsidRPr="0030463E">
        <w:rPr>
          <w:rFonts w:ascii="Times New Roman" w:hAnsi="Times New Roman"/>
          <w:color w:val="000000"/>
          <w:sz w:val="28"/>
          <w:szCs w:val="28"/>
          <w:lang w:val="ru-RU" w:eastAsia="ru-RU"/>
        </w:rPr>
        <w:t xml:space="preserve"> </w:t>
      </w:r>
      <w:r w:rsidR="0042610B" w:rsidRPr="0030463E">
        <w:rPr>
          <w:rFonts w:ascii="Times New Roman" w:hAnsi="Times New Roman"/>
          <w:color w:val="000000"/>
          <w:sz w:val="28"/>
          <w:szCs w:val="28"/>
          <w:lang w:eastAsia="ru-RU"/>
        </w:rPr>
        <w:t>його</w:t>
      </w:r>
      <w:r w:rsidR="0042610B" w:rsidRPr="0030463E">
        <w:rPr>
          <w:rFonts w:ascii="Times New Roman" w:hAnsi="Times New Roman"/>
          <w:color w:val="000000"/>
          <w:sz w:val="28"/>
          <w:szCs w:val="28"/>
          <w:lang w:val="ru-RU" w:eastAsia="ru-RU"/>
        </w:rPr>
        <w:t xml:space="preserve"> </w:t>
      </w:r>
      <w:r w:rsidR="0042610B" w:rsidRPr="0030463E">
        <w:rPr>
          <w:rFonts w:ascii="Times New Roman" w:hAnsi="Times New Roman"/>
          <w:color w:val="000000"/>
          <w:sz w:val="28"/>
          <w:szCs w:val="28"/>
          <w:lang w:eastAsia="ru-RU"/>
        </w:rPr>
        <w:t>структурні</w:t>
      </w:r>
      <w:r w:rsidR="0042610B" w:rsidRPr="0030463E">
        <w:rPr>
          <w:rFonts w:ascii="Times New Roman" w:hAnsi="Times New Roman"/>
          <w:color w:val="000000"/>
          <w:sz w:val="28"/>
          <w:szCs w:val="28"/>
          <w:lang w:val="ru-RU" w:eastAsia="ru-RU"/>
        </w:rPr>
        <w:t xml:space="preserve"> </w:t>
      </w:r>
      <w:r w:rsidR="0042610B" w:rsidRPr="0030463E">
        <w:rPr>
          <w:rFonts w:ascii="Times New Roman" w:hAnsi="Times New Roman"/>
          <w:color w:val="000000"/>
          <w:sz w:val="28"/>
          <w:szCs w:val="28"/>
          <w:lang w:eastAsia="ru-RU"/>
        </w:rPr>
        <w:t>одиниці</w:t>
      </w:r>
      <w:r w:rsidR="0042610B" w:rsidRPr="0030463E">
        <w:rPr>
          <w:rFonts w:ascii="Times New Roman" w:hAnsi="Times New Roman"/>
          <w:color w:val="000000"/>
          <w:sz w:val="28"/>
          <w:szCs w:val="28"/>
          <w:lang w:val="ru-RU" w:eastAsia="ru-RU"/>
        </w:rPr>
        <w:t xml:space="preserve"> </w:t>
      </w:r>
      <w:r w:rsidR="0042610B" w:rsidRPr="0030463E">
        <w:rPr>
          <w:rFonts w:ascii="Times New Roman" w:hAnsi="Times New Roman"/>
          <w:color w:val="000000"/>
          <w:sz w:val="28"/>
          <w:szCs w:val="28"/>
          <w:lang w:eastAsia="ru-RU"/>
        </w:rPr>
        <w:t>робиться</w:t>
      </w:r>
      <w:r w:rsidR="0042610B" w:rsidRPr="0030463E">
        <w:rPr>
          <w:rFonts w:ascii="Times New Roman" w:hAnsi="Times New Roman"/>
          <w:color w:val="000000"/>
          <w:sz w:val="28"/>
          <w:szCs w:val="28"/>
          <w:lang w:val="ru-RU" w:eastAsia="ru-RU"/>
        </w:rPr>
        <w:t xml:space="preserve"> з </w:t>
      </w:r>
      <w:r w:rsidR="0042610B" w:rsidRPr="0030463E">
        <w:rPr>
          <w:rFonts w:ascii="Times New Roman" w:hAnsi="Times New Roman"/>
          <w:color w:val="000000"/>
          <w:sz w:val="28"/>
          <w:szCs w:val="28"/>
          <w:lang w:eastAsia="ru-RU"/>
        </w:rPr>
        <w:t>використанням</w:t>
      </w:r>
      <w:r w:rsidR="0042610B" w:rsidRPr="0030463E">
        <w:rPr>
          <w:rFonts w:ascii="Times New Roman" w:hAnsi="Times New Roman"/>
          <w:color w:val="000000"/>
          <w:sz w:val="28"/>
          <w:szCs w:val="28"/>
          <w:lang w:val="ru-RU" w:eastAsia="ru-RU"/>
        </w:rPr>
        <w:t xml:space="preserve"> </w:t>
      </w:r>
      <w:r w:rsidR="0042610B" w:rsidRPr="0030463E">
        <w:rPr>
          <w:rFonts w:ascii="Times New Roman" w:hAnsi="Times New Roman"/>
          <w:color w:val="000000"/>
          <w:sz w:val="28"/>
          <w:szCs w:val="28"/>
          <w:lang w:eastAsia="ru-RU"/>
        </w:rPr>
        <w:t>вказівного</w:t>
      </w:r>
      <w:r w:rsidR="0042610B" w:rsidRPr="0030463E">
        <w:rPr>
          <w:rFonts w:ascii="Times New Roman" w:hAnsi="Times New Roman"/>
          <w:color w:val="000000"/>
          <w:sz w:val="28"/>
          <w:szCs w:val="28"/>
          <w:lang w:val="ru-RU" w:eastAsia="ru-RU"/>
        </w:rPr>
        <w:t xml:space="preserve"> </w:t>
      </w:r>
      <w:proofErr w:type="spellStart"/>
      <w:r w:rsidR="0042610B" w:rsidRPr="0030463E">
        <w:rPr>
          <w:rFonts w:ascii="Times New Roman" w:hAnsi="Times New Roman"/>
          <w:color w:val="000000"/>
          <w:sz w:val="28"/>
          <w:szCs w:val="28"/>
          <w:lang w:val="ru-RU" w:eastAsia="ru-RU"/>
        </w:rPr>
        <w:t>займенника</w:t>
      </w:r>
      <w:proofErr w:type="spellEnd"/>
      <w:r w:rsidR="0042610B" w:rsidRPr="0030463E">
        <w:rPr>
          <w:rFonts w:ascii="Times New Roman" w:hAnsi="Times New Roman"/>
          <w:color w:val="000000"/>
          <w:sz w:val="28"/>
          <w:szCs w:val="28"/>
          <w:lang w:val="ru-RU" w:eastAsia="ru-RU"/>
        </w:rPr>
        <w:t xml:space="preserve"> </w:t>
      </w:r>
      <w:r w:rsidR="0042610B" w:rsidRPr="0030463E">
        <w:rPr>
          <w:rFonts w:ascii="Times New Roman" w:hAnsi="Times New Roman"/>
          <w:color w:val="000000"/>
          <w:sz w:val="28"/>
          <w:szCs w:val="28"/>
          <w:lang w:eastAsia="ru-RU"/>
        </w:rPr>
        <w:t>«цей»</w:t>
      </w:r>
      <w:r w:rsidR="0042610B" w:rsidRPr="0030463E">
        <w:rPr>
          <w:rFonts w:ascii="Times New Roman" w:hAnsi="Times New Roman"/>
          <w:color w:val="000000"/>
          <w:sz w:val="28"/>
          <w:szCs w:val="28"/>
          <w:lang w:val="ru-RU" w:eastAsia="ru-RU"/>
        </w:rPr>
        <w:t>.</w:t>
      </w:r>
    </w:p>
    <w:p w:rsidR="00B15170" w:rsidRDefault="00B15170" w:rsidP="00B15170">
      <w:pPr>
        <w:spacing w:line="240" w:lineRule="auto"/>
        <w:jc w:val="both"/>
        <w:rPr>
          <w:rFonts w:ascii="Times New Roman" w:hAnsi="Times New Roman"/>
          <w:sz w:val="28"/>
          <w:szCs w:val="28"/>
          <w:lang w:eastAsia="uk-UA"/>
        </w:rPr>
      </w:pPr>
      <w:r>
        <w:rPr>
          <w:rFonts w:ascii="Times New Roman" w:hAnsi="Times New Roman"/>
          <w:i/>
          <w:sz w:val="28"/>
          <w:szCs w:val="28"/>
        </w:rPr>
        <w:t xml:space="preserve">                                     Місце складення або видання</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009D2712">
        <w:rPr>
          <w:rFonts w:ascii="Times New Roman" w:hAnsi="Times New Roman"/>
          <w:sz w:val="28"/>
          <w:szCs w:val="28"/>
        </w:rPr>
        <w:t>35</w:t>
      </w:r>
      <w:r w:rsidR="0042610B" w:rsidRPr="005859CF">
        <w:rPr>
          <w:rFonts w:ascii="Times New Roman" w:hAnsi="Times New Roman"/>
          <w:sz w:val="28"/>
          <w:szCs w:val="28"/>
        </w:rPr>
        <w:t>. Відомості про місце складення або видання зазначаються на всіх документах, крім листів, та оформлюються відповідно до адміністративно-територіального поділу України. Якщо відомості про географічне місцезнаходження входять до найменування установи</w:t>
      </w:r>
      <w:r w:rsidR="0042610B">
        <w:rPr>
          <w:rFonts w:ascii="Times New Roman" w:hAnsi="Times New Roman"/>
          <w:sz w:val="28"/>
          <w:szCs w:val="28"/>
        </w:rPr>
        <w:t>, цей реквізит не зазначається.</w:t>
      </w:r>
      <w:bookmarkStart w:id="10" w:name="o119"/>
      <w:bookmarkEnd w:id="10"/>
      <w:r>
        <w:rPr>
          <w:rFonts w:ascii="Times New Roman" w:hAnsi="Times New Roman"/>
          <w:sz w:val="28"/>
          <w:szCs w:val="28"/>
          <w:lang w:eastAsia="uk-UA"/>
        </w:rPr>
        <w:tab/>
      </w:r>
    </w:p>
    <w:p w:rsidR="00B15170" w:rsidRDefault="00B15170" w:rsidP="006A51CC">
      <w:pPr>
        <w:spacing w:line="240" w:lineRule="auto"/>
        <w:jc w:val="both"/>
        <w:rPr>
          <w:rFonts w:ascii="Times New Roman" w:hAnsi="Times New Roman"/>
          <w:sz w:val="28"/>
          <w:szCs w:val="28"/>
          <w:lang w:eastAsia="uk-UA"/>
        </w:rPr>
      </w:pPr>
      <w:r>
        <w:rPr>
          <w:rFonts w:ascii="Times New Roman" w:hAnsi="Times New Roman"/>
          <w:i/>
          <w:sz w:val="28"/>
          <w:szCs w:val="28"/>
          <w:lang w:eastAsia="uk-UA"/>
        </w:rPr>
        <w:t xml:space="preserve">                                       </w:t>
      </w:r>
      <w:r w:rsidRPr="00B15170">
        <w:rPr>
          <w:rFonts w:ascii="Times New Roman" w:hAnsi="Times New Roman"/>
          <w:i/>
          <w:sz w:val="28"/>
          <w:szCs w:val="28"/>
          <w:lang w:eastAsia="uk-UA"/>
        </w:rPr>
        <w:t>Гриф обмеження доступу</w:t>
      </w:r>
      <w:r>
        <w:rPr>
          <w:rFonts w:ascii="Times New Roman" w:hAnsi="Times New Roman"/>
          <w:sz w:val="28"/>
          <w:szCs w:val="28"/>
          <w:lang w:eastAsia="uk-UA"/>
        </w:rPr>
        <w:t xml:space="preserve"> </w:t>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t>36. Гриф обмеження доступу до документа</w:t>
      </w:r>
      <w:r w:rsidR="006A51CC">
        <w:rPr>
          <w:rFonts w:ascii="Times New Roman" w:hAnsi="Times New Roman"/>
          <w:sz w:val="28"/>
          <w:szCs w:val="28"/>
          <w:lang w:eastAsia="uk-UA"/>
        </w:rPr>
        <w:t xml:space="preserve"> («Для службового користування», «Таємно», «Цілком таємно», «Особливої важливості») оформляється згідно з відповідними нормативними актами і розташовується у правій частині верхнього поля документа вище реквізиту «Адресат» або «Гриф затвердження».</w:t>
      </w:r>
      <w:r w:rsidR="006A51CC">
        <w:rPr>
          <w:rFonts w:ascii="Times New Roman" w:hAnsi="Times New Roman"/>
          <w:sz w:val="28"/>
          <w:szCs w:val="28"/>
          <w:lang w:eastAsia="uk-UA"/>
        </w:rPr>
        <w:tab/>
      </w:r>
      <w:r w:rsidR="006A51CC">
        <w:rPr>
          <w:rFonts w:ascii="Times New Roman" w:hAnsi="Times New Roman"/>
          <w:sz w:val="28"/>
          <w:szCs w:val="28"/>
          <w:lang w:eastAsia="uk-UA"/>
        </w:rPr>
        <w:tab/>
      </w:r>
      <w:r w:rsidR="006A51CC">
        <w:rPr>
          <w:rFonts w:ascii="Times New Roman" w:hAnsi="Times New Roman"/>
          <w:sz w:val="28"/>
          <w:szCs w:val="28"/>
          <w:lang w:eastAsia="uk-UA"/>
        </w:rPr>
        <w:tab/>
      </w:r>
      <w:r w:rsidR="006A51CC">
        <w:rPr>
          <w:rFonts w:ascii="Times New Roman" w:hAnsi="Times New Roman"/>
          <w:sz w:val="28"/>
          <w:szCs w:val="28"/>
          <w:lang w:eastAsia="uk-UA"/>
        </w:rPr>
        <w:tab/>
      </w:r>
      <w:r w:rsidR="006A51CC">
        <w:rPr>
          <w:rFonts w:ascii="Times New Roman" w:hAnsi="Times New Roman"/>
          <w:sz w:val="28"/>
          <w:szCs w:val="28"/>
          <w:lang w:eastAsia="uk-UA"/>
        </w:rPr>
        <w:tab/>
      </w:r>
      <w:r w:rsidR="006A51CC">
        <w:rPr>
          <w:rFonts w:ascii="Times New Roman" w:hAnsi="Times New Roman"/>
          <w:sz w:val="28"/>
          <w:szCs w:val="28"/>
          <w:lang w:eastAsia="uk-UA"/>
        </w:rPr>
        <w:tab/>
      </w:r>
      <w:r w:rsidR="006A51CC">
        <w:rPr>
          <w:rFonts w:ascii="Times New Roman" w:hAnsi="Times New Roman"/>
          <w:sz w:val="28"/>
          <w:szCs w:val="28"/>
          <w:lang w:eastAsia="uk-UA"/>
        </w:rPr>
        <w:tab/>
      </w:r>
      <w:r w:rsidR="006A51CC">
        <w:rPr>
          <w:rFonts w:ascii="Times New Roman" w:hAnsi="Times New Roman"/>
          <w:sz w:val="28"/>
          <w:szCs w:val="28"/>
          <w:lang w:eastAsia="uk-UA"/>
        </w:rPr>
        <w:tab/>
      </w:r>
      <w:r w:rsidR="006A51CC">
        <w:rPr>
          <w:rFonts w:ascii="Times New Roman" w:hAnsi="Times New Roman"/>
          <w:sz w:val="28"/>
          <w:szCs w:val="28"/>
          <w:lang w:eastAsia="uk-UA"/>
        </w:rPr>
        <w:tab/>
      </w:r>
      <w:r w:rsidR="006A51CC">
        <w:rPr>
          <w:rFonts w:ascii="Times New Roman" w:hAnsi="Times New Roman"/>
          <w:sz w:val="28"/>
          <w:szCs w:val="28"/>
          <w:lang w:eastAsia="uk-UA"/>
        </w:rPr>
        <w:tab/>
      </w:r>
      <w:r w:rsidR="006A51CC">
        <w:rPr>
          <w:rFonts w:ascii="Times New Roman" w:hAnsi="Times New Roman"/>
          <w:sz w:val="28"/>
          <w:szCs w:val="28"/>
          <w:lang w:eastAsia="uk-UA"/>
        </w:rPr>
        <w:tab/>
      </w:r>
      <w:r w:rsidR="006A51CC">
        <w:rPr>
          <w:rFonts w:ascii="Times New Roman" w:hAnsi="Times New Roman"/>
          <w:sz w:val="28"/>
          <w:szCs w:val="28"/>
          <w:lang w:eastAsia="uk-UA"/>
        </w:rPr>
        <w:tab/>
      </w:r>
      <w:r w:rsidR="006A51CC">
        <w:rPr>
          <w:rFonts w:ascii="Times New Roman" w:hAnsi="Times New Roman"/>
          <w:sz w:val="28"/>
          <w:szCs w:val="28"/>
          <w:lang w:eastAsia="uk-UA"/>
        </w:rPr>
        <w:tab/>
      </w:r>
      <w:r w:rsidR="006A51CC">
        <w:rPr>
          <w:rFonts w:ascii="Times New Roman" w:hAnsi="Times New Roman"/>
          <w:sz w:val="28"/>
          <w:szCs w:val="28"/>
          <w:lang w:eastAsia="uk-UA"/>
        </w:rPr>
        <w:tab/>
      </w:r>
      <w:r w:rsidR="006A51CC">
        <w:rPr>
          <w:rFonts w:ascii="Times New Roman" w:hAnsi="Times New Roman"/>
          <w:sz w:val="28"/>
          <w:szCs w:val="28"/>
          <w:lang w:eastAsia="uk-UA"/>
        </w:rPr>
        <w:tab/>
      </w:r>
      <w:r w:rsidR="006A51CC">
        <w:rPr>
          <w:rFonts w:ascii="Times New Roman" w:hAnsi="Times New Roman"/>
          <w:sz w:val="28"/>
          <w:szCs w:val="28"/>
          <w:lang w:eastAsia="uk-UA"/>
        </w:rPr>
        <w:tab/>
      </w:r>
      <w:r w:rsidR="006A51CC">
        <w:rPr>
          <w:rFonts w:ascii="Times New Roman" w:hAnsi="Times New Roman"/>
          <w:sz w:val="28"/>
          <w:szCs w:val="28"/>
          <w:lang w:eastAsia="uk-UA"/>
        </w:rPr>
        <w:tab/>
      </w:r>
      <w:r w:rsidR="006A51CC">
        <w:rPr>
          <w:rFonts w:ascii="Times New Roman" w:hAnsi="Times New Roman"/>
          <w:sz w:val="28"/>
          <w:szCs w:val="28"/>
          <w:lang w:eastAsia="uk-UA"/>
        </w:rPr>
        <w:tab/>
      </w:r>
      <w:r w:rsidR="006A51CC">
        <w:rPr>
          <w:rFonts w:ascii="Times New Roman" w:hAnsi="Times New Roman"/>
          <w:sz w:val="28"/>
          <w:szCs w:val="28"/>
          <w:lang w:eastAsia="uk-UA"/>
        </w:rPr>
        <w:tab/>
      </w:r>
      <w:r w:rsidR="006A51CC">
        <w:rPr>
          <w:rFonts w:ascii="Times New Roman" w:hAnsi="Times New Roman"/>
          <w:sz w:val="28"/>
          <w:szCs w:val="28"/>
          <w:lang w:eastAsia="uk-UA"/>
        </w:rPr>
        <w:tab/>
      </w:r>
      <w:r w:rsidR="006A51CC">
        <w:rPr>
          <w:rFonts w:ascii="Times New Roman" w:hAnsi="Times New Roman"/>
          <w:sz w:val="28"/>
          <w:szCs w:val="28"/>
          <w:lang w:eastAsia="uk-UA"/>
        </w:rPr>
        <w:tab/>
      </w:r>
      <w:r w:rsidR="006A51CC">
        <w:rPr>
          <w:rFonts w:ascii="Times New Roman" w:hAnsi="Times New Roman"/>
          <w:sz w:val="28"/>
          <w:szCs w:val="28"/>
          <w:lang w:eastAsia="uk-UA"/>
        </w:rPr>
        <w:tab/>
      </w:r>
      <w:r w:rsidR="006A51CC">
        <w:rPr>
          <w:rFonts w:ascii="Times New Roman" w:hAnsi="Times New Roman"/>
          <w:sz w:val="28"/>
          <w:szCs w:val="28"/>
          <w:lang w:eastAsia="uk-UA"/>
        </w:rPr>
        <w:tab/>
        <w:t xml:space="preserve">                                                      </w:t>
      </w:r>
    </w:p>
    <w:p w:rsidR="006A51CC" w:rsidRPr="006A51CC" w:rsidRDefault="006A51CC" w:rsidP="006A51CC">
      <w:pPr>
        <w:spacing w:line="240" w:lineRule="auto"/>
        <w:jc w:val="right"/>
        <w:rPr>
          <w:rFonts w:ascii="Times New Roman" w:hAnsi="Times New Roman"/>
          <w:sz w:val="28"/>
          <w:szCs w:val="28"/>
          <w:lang w:eastAsia="uk-UA"/>
        </w:rPr>
      </w:pPr>
      <w:r>
        <w:rPr>
          <w:rFonts w:ascii="Times New Roman" w:hAnsi="Times New Roman"/>
          <w:sz w:val="28"/>
          <w:szCs w:val="28"/>
          <w:lang w:eastAsia="uk-UA"/>
        </w:rPr>
        <w:lastRenderedPageBreak/>
        <w:t>Продовження додатка</w:t>
      </w:r>
    </w:p>
    <w:p w:rsidR="0042610B" w:rsidRPr="00722E03" w:rsidRDefault="000A259F" w:rsidP="00722E03">
      <w:pPr>
        <w:spacing w:line="240" w:lineRule="auto"/>
        <w:jc w:val="both"/>
        <w:rPr>
          <w:rFonts w:ascii="Times New Roman" w:hAnsi="Times New Roman"/>
          <w:sz w:val="28"/>
          <w:szCs w:val="28"/>
          <w:lang w:eastAsia="uk-UA"/>
        </w:rPr>
      </w:pPr>
      <w:r>
        <w:rPr>
          <w:rFonts w:ascii="Times New Roman" w:hAnsi="Times New Roman"/>
          <w:i/>
          <w:sz w:val="28"/>
          <w:szCs w:val="28"/>
        </w:rPr>
        <w:t xml:space="preserve">                                  Адресат та особисте звернення</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009D2712">
        <w:rPr>
          <w:rFonts w:ascii="Times New Roman" w:hAnsi="Times New Roman"/>
          <w:sz w:val="28"/>
          <w:szCs w:val="28"/>
        </w:rPr>
        <w:t>37</w:t>
      </w:r>
      <w:r w:rsidR="0042610B">
        <w:rPr>
          <w:rFonts w:ascii="Times New Roman" w:hAnsi="Times New Roman"/>
          <w:sz w:val="28"/>
          <w:szCs w:val="28"/>
        </w:rPr>
        <w:t xml:space="preserve">. </w:t>
      </w:r>
      <w:r w:rsidR="0042610B" w:rsidRPr="00246DD4">
        <w:rPr>
          <w:rFonts w:ascii="Times New Roman" w:hAnsi="Times New Roman"/>
          <w:sz w:val="28"/>
          <w:szCs w:val="28"/>
          <w:lang w:eastAsia="uk-UA"/>
        </w:rPr>
        <w:t>Документи адресуються установі, її структурним підрозділам, конкретній посадовій особі. У разі адресування документа установі або її структурним підрозділам без зазначення посадової особи їх найменування наводяться у називному відмінку, нап</w:t>
      </w:r>
      <w:r w:rsidR="00722E03">
        <w:rPr>
          <w:rFonts w:ascii="Times New Roman" w:hAnsi="Times New Roman"/>
          <w:sz w:val="28"/>
          <w:szCs w:val="28"/>
          <w:lang w:eastAsia="uk-UA"/>
        </w:rPr>
        <w:t xml:space="preserve">риклад: </w:t>
      </w:r>
      <w:r w:rsidR="00722E03">
        <w:rPr>
          <w:rFonts w:ascii="Times New Roman" w:hAnsi="Times New Roman"/>
          <w:sz w:val="28"/>
          <w:szCs w:val="28"/>
          <w:lang w:eastAsia="uk-UA"/>
        </w:rPr>
        <w:tab/>
      </w:r>
    </w:p>
    <w:tbl>
      <w:tblPr>
        <w:tblW w:w="0" w:type="auto"/>
        <w:tblLook w:val="01E0" w:firstRow="1" w:lastRow="1" w:firstColumn="1" w:lastColumn="1" w:noHBand="0" w:noVBand="0"/>
      </w:tblPr>
      <w:tblGrid>
        <w:gridCol w:w="4643"/>
        <w:gridCol w:w="4643"/>
      </w:tblGrid>
      <w:tr w:rsidR="0042610B" w:rsidRPr="00246DD4" w:rsidTr="005B1411">
        <w:tc>
          <w:tcPr>
            <w:tcW w:w="4643" w:type="dxa"/>
          </w:tcPr>
          <w:p w:rsidR="0042610B" w:rsidRPr="00246DD4" w:rsidRDefault="0042610B" w:rsidP="009D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uk-UA"/>
              </w:rPr>
            </w:pPr>
          </w:p>
        </w:tc>
        <w:tc>
          <w:tcPr>
            <w:tcW w:w="4643" w:type="dxa"/>
          </w:tcPr>
          <w:p w:rsidR="0042610B" w:rsidRPr="00246DD4" w:rsidRDefault="0042610B" w:rsidP="009D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uk-UA"/>
              </w:rPr>
            </w:pPr>
            <w:r w:rsidRPr="00246DD4">
              <w:rPr>
                <w:rFonts w:ascii="Times New Roman" w:hAnsi="Times New Roman"/>
                <w:sz w:val="28"/>
                <w:szCs w:val="28"/>
                <w:lang w:eastAsia="uk-UA"/>
              </w:rPr>
              <w:t>Міністерство юстиції України</w:t>
            </w:r>
          </w:p>
        </w:tc>
      </w:tr>
    </w:tbl>
    <w:p w:rsidR="0042610B" w:rsidRPr="00246DD4" w:rsidRDefault="009D2712" w:rsidP="009D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uk-UA"/>
        </w:rPr>
      </w:pPr>
      <w:bookmarkStart w:id="11" w:name="o121"/>
      <w:bookmarkStart w:id="12" w:name="o122"/>
      <w:bookmarkEnd w:id="11"/>
      <w:bookmarkEnd w:id="12"/>
      <w:r>
        <w:rPr>
          <w:rFonts w:ascii="Times New Roman" w:hAnsi="Times New Roman"/>
          <w:sz w:val="28"/>
          <w:szCs w:val="28"/>
          <w:lang w:eastAsia="uk-UA"/>
        </w:rPr>
        <w:tab/>
      </w:r>
      <w:r w:rsidR="0042610B" w:rsidRPr="00246DD4">
        <w:rPr>
          <w:rFonts w:ascii="Times New Roman" w:hAnsi="Times New Roman"/>
          <w:sz w:val="28"/>
          <w:szCs w:val="28"/>
          <w:lang w:eastAsia="uk-UA"/>
        </w:rPr>
        <w:t>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 у давальному</w:t>
      </w:r>
      <w:bookmarkStart w:id="13" w:name="o123"/>
      <w:bookmarkStart w:id="14" w:name="o124"/>
      <w:bookmarkEnd w:id="13"/>
      <w:bookmarkEnd w:id="14"/>
      <w:r w:rsidR="0042610B" w:rsidRPr="00246DD4">
        <w:rPr>
          <w:rFonts w:ascii="Times New Roman" w:hAnsi="Times New Roman"/>
          <w:sz w:val="28"/>
          <w:szCs w:val="28"/>
          <w:lang w:eastAsia="uk-UA"/>
        </w:rPr>
        <w:t>.</w:t>
      </w:r>
    </w:p>
    <w:p w:rsidR="0042610B" w:rsidRPr="00246DD4" w:rsidRDefault="0042610B" w:rsidP="009D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uk-UA"/>
        </w:rPr>
      </w:pPr>
      <w:r w:rsidRPr="00246DD4">
        <w:rPr>
          <w:rFonts w:ascii="Times New Roman" w:hAnsi="Times New Roman"/>
          <w:sz w:val="28"/>
          <w:szCs w:val="28"/>
          <w:lang w:eastAsia="uk-UA"/>
        </w:rPr>
        <w:tab/>
        <w:t xml:space="preserve">У разі коли документ адресується керівнику установи або його заступнику, найменування установи входить до складу найменування посади адресата, яке наводиться у давальному відмінку, наприклад: </w:t>
      </w:r>
    </w:p>
    <w:tbl>
      <w:tblPr>
        <w:tblW w:w="0" w:type="auto"/>
        <w:tblLook w:val="01E0" w:firstRow="1" w:lastRow="1" w:firstColumn="1" w:lastColumn="1" w:noHBand="0" w:noVBand="0"/>
      </w:tblPr>
      <w:tblGrid>
        <w:gridCol w:w="4643"/>
        <w:gridCol w:w="4643"/>
      </w:tblGrid>
      <w:tr w:rsidR="0042610B" w:rsidRPr="00246DD4" w:rsidTr="005B1411">
        <w:tc>
          <w:tcPr>
            <w:tcW w:w="4643" w:type="dxa"/>
          </w:tcPr>
          <w:p w:rsidR="0042610B" w:rsidRPr="00246DD4" w:rsidRDefault="0042610B" w:rsidP="009D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uk-UA"/>
              </w:rPr>
            </w:pPr>
          </w:p>
        </w:tc>
        <w:tc>
          <w:tcPr>
            <w:tcW w:w="4643" w:type="dxa"/>
          </w:tcPr>
          <w:p w:rsidR="0042610B" w:rsidRPr="00881B0A" w:rsidRDefault="0042610B" w:rsidP="009D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ru-RU" w:eastAsia="uk-UA"/>
              </w:rPr>
            </w:pPr>
            <w:r w:rsidRPr="00246DD4">
              <w:rPr>
                <w:rFonts w:ascii="Times New Roman" w:hAnsi="Times New Roman"/>
                <w:sz w:val="28"/>
                <w:szCs w:val="28"/>
                <w:lang w:eastAsia="uk-UA"/>
              </w:rPr>
              <w:t>Заступнику голови Державної фіскальної служби</w:t>
            </w:r>
          </w:p>
          <w:p w:rsidR="0042610B" w:rsidRPr="00246DD4" w:rsidRDefault="0042610B" w:rsidP="009D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uk-UA"/>
              </w:rPr>
            </w:pPr>
            <w:r w:rsidRPr="00246DD4">
              <w:rPr>
                <w:rFonts w:ascii="Times New Roman" w:hAnsi="Times New Roman"/>
                <w:sz w:val="28"/>
                <w:szCs w:val="28"/>
                <w:lang w:eastAsia="uk-UA"/>
              </w:rPr>
              <w:t>Власне ім’я ПРІЗВИЩЕ</w:t>
            </w:r>
          </w:p>
        </w:tc>
      </w:tr>
    </w:tbl>
    <w:p w:rsidR="0042610B" w:rsidRPr="00246DD4" w:rsidRDefault="0042610B" w:rsidP="009D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uk-UA"/>
        </w:rPr>
      </w:pPr>
      <w:bookmarkStart w:id="15" w:name="o125"/>
      <w:bookmarkStart w:id="16" w:name="o126"/>
      <w:bookmarkEnd w:id="15"/>
      <w:bookmarkEnd w:id="16"/>
      <w:r w:rsidRPr="00246DD4">
        <w:rPr>
          <w:rFonts w:ascii="Times New Roman" w:hAnsi="Times New Roman"/>
          <w:sz w:val="28"/>
          <w:szCs w:val="28"/>
          <w:lang w:eastAsia="uk-UA"/>
        </w:rPr>
        <w:tab/>
        <w:t xml:space="preserve">Якщо документ адресується кільком однорідним за характером діяльності установам, зазначається узагальнене найменування адресатів, наприклад: </w:t>
      </w:r>
    </w:p>
    <w:tbl>
      <w:tblPr>
        <w:tblW w:w="0" w:type="auto"/>
        <w:tblLook w:val="0000" w:firstRow="0" w:lastRow="0" w:firstColumn="0" w:lastColumn="0" w:noHBand="0" w:noVBand="0"/>
      </w:tblPr>
      <w:tblGrid>
        <w:gridCol w:w="4686"/>
        <w:gridCol w:w="4600"/>
      </w:tblGrid>
      <w:tr w:rsidR="0042610B" w:rsidRPr="00246DD4" w:rsidTr="009D2712">
        <w:trPr>
          <w:trHeight w:val="789"/>
        </w:trPr>
        <w:tc>
          <w:tcPr>
            <w:tcW w:w="4686" w:type="dxa"/>
          </w:tcPr>
          <w:p w:rsidR="0042610B" w:rsidRPr="00246DD4" w:rsidRDefault="0042610B" w:rsidP="009D2712">
            <w:pPr>
              <w:spacing w:after="0" w:line="240" w:lineRule="auto"/>
              <w:rPr>
                <w:rFonts w:ascii="Times New Roman" w:hAnsi="Times New Roman"/>
                <w:sz w:val="28"/>
                <w:szCs w:val="28"/>
                <w:lang w:eastAsia="uk-UA"/>
              </w:rPr>
            </w:pPr>
            <w:bookmarkStart w:id="17" w:name="o127"/>
            <w:bookmarkEnd w:id="17"/>
          </w:p>
        </w:tc>
        <w:tc>
          <w:tcPr>
            <w:tcW w:w="4600" w:type="dxa"/>
          </w:tcPr>
          <w:p w:rsidR="0042610B" w:rsidRPr="00246DD4" w:rsidRDefault="0042610B" w:rsidP="009D2712">
            <w:pPr>
              <w:spacing w:after="0" w:line="240" w:lineRule="auto"/>
              <w:rPr>
                <w:rFonts w:ascii="Times New Roman" w:hAnsi="Times New Roman"/>
                <w:bCs/>
                <w:sz w:val="28"/>
                <w:szCs w:val="28"/>
                <w:lang w:eastAsia="uk-UA"/>
              </w:rPr>
            </w:pPr>
            <w:r w:rsidRPr="00246DD4">
              <w:rPr>
                <w:rFonts w:ascii="Times New Roman" w:hAnsi="Times New Roman"/>
                <w:bCs/>
                <w:sz w:val="28"/>
                <w:szCs w:val="28"/>
                <w:lang w:eastAsia="uk-UA"/>
              </w:rPr>
              <w:t xml:space="preserve">Керівникам </w:t>
            </w:r>
          </w:p>
          <w:p w:rsidR="0042610B" w:rsidRPr="00246DD4" w:rsidRDefault="0042610B" w:rsidP="009D2712">
            <w:pPr>
              <w:spacing w:after="0" w:line="240" w:lineRule="auto"/>
              <w:rPr>
                <w:rFonts w:ascii="Times New Roman" w:hAnsi="Times New Roman"/>
                <w:bCs/>
                <w:sz w:val="28"/>
                <w:szCs w:val="28"/>
                <w:lang w:eastAsia="uk-UA"/>
              </w:rPr>
            </w:pPr>
            <w:r w:rsidRPr="00246DD4">
              <w:rPr>
                <w:rFonts w:ascii="Times New Roman" w:hAnsi="Times New Roman"/>
                <w:bCs/>
                <w:sz w:val="28"/>
                <w:szCs w:val="28"/>
                <w:lang w:eastAsia="uk-UA"/>
              </w:rPr>
              <w:t>структурних підрозділів</w:t>
            </w:r>
          </w:p>
          <w:p w:rsidR="0042610B" w:rsidRPr="00881B0A" w:rsidRDefault="0042610B" w:rsidP="009D2712">
            <w:pPr>
              <w:spacing w:after="0" w:line="240" w:lineRule="auto"/>
              <w:rPr>
                <w:rFonts w:ascii="Times New Roman" w:hAnsi="Times New Roman"/>
                <w:bCs/>
                <w:sz w:val="28"/>
                <w:szCs w:val="28"/>
                <w:lang w:val="ru-RU" w:eastAsia="uk-UA"/>
              </w:rPr>
            </w:pPr>
            <w:r>
              <w:rPr>
                <w:rFonts w:ascii="Times New Roman" w:hAnsi="Times New Roman"/>
                <w:bCs/>
                <w:sz w:val="28"/>
                <w:szCs w:val="28"/>
                <w:lang w:eastAsia="uk-UA"/>
              </w:rPr>
              <w:t>ВЦА м.</w:t>
            </w:r>
            <w:r w:rsidR="00881B0A">
              <w:rPr>
                <w:rFonts w:ascii="Times New Roman" w:hAnsi="Times New Roman"/>
                <w:bCs/>
                <w:sz w:val="28"/>
                <w:szCs w:val="28"/>
                <w:lang w:val="ru-RU" w:eastAsia="uk-UA"/>
              </w:rPr>
              <w:t xml:space="preserve"> </w:t>
            </w:r>
            <w:r>
              <w:rPr>
                <w:rFonts w:ascii="Times New Roman" w:hAnsi="Times New Roman"/>
                <w:bCs/>
                <w:sz w:val="28"/>
                <w:szCs w:val="28"/>
                <w:lang w:eastAsia="uk-UA"/>
              </w:rPr>
              <w:t>Лисичанськ</w:t>
            </w:r>
            <w:r w:rsidR="00881B0A">
              <w:rPr>
                <w:rFonts w:ascii="Times New Roman" w:hAnsi="Times New Roman"/>
                <w:bCs/>
                <w:sz w:val="28"/>
                <w:szCs w:val="28"/>
                <w:lang w:val="ru-RU" w:eastAsia="uk-UA"/>
              </w:rPr>
              <w:t>а</w:t>
            </w:r>
          </w:p>
        </w:tc>
      </w:tr>
    </w:tbl>
    <w:p w:rsidR="0042610B" w:rsidRPr="00246DD4" w:rsidRDefault="0042610B" w:rsidP="00246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uk-UA"/>
        </w:rPr>
      </w:pPr>
      <w:bookmarkStart w:id="18" w:name="o128"/>
      <w:bookmarkEnd w:id="18"/>
      <w:r w:rsidRPr="00246DD4">
        <w:rPr>
          <w:rFonts w:ascii="Times New Roman" w:hAnsi="Times New Roman"/>
          <w:sz w:val="28"/>
          <w:szCs w:val="28"/>
          <w:lang w:eastAsia="uk-UA"/>
        </w:rPr>
        <w:t xml:space="preserve">          У такому разі розсилаються копії документа.</w:t>
      </w:r>
    </w:p>
    <w:p w:rsidR="0042610B" w:rsidRPr="00246DD4" w:rsidRDefault="0042610B" w:rsidP="009D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uk-UA"/>
        </w:rPr>
      </w:pPr>
      <w:r w:rsidRPr="00246DD4">
        <w:rPr>
          <w:rFonts w:ascii="Times New Roman" w:hAnsi="Times New Roman"/>
          <w:sz w:val="28"/>
          <w:szCs w:val="28"/>
          <w:lang w:eastAsia="uk-UA"/>
        </w:rPr>
        <w:t xml:space="preserve">Документ не повинен мати більше чотирьох адресатів. Слово «копія» перед найменуванням другого-четвертого адресатів не ставиться. У разі надсилання документа більше ніж чотирьом адресатам складається список на розсилку із зазначенням на кожному документі тільки одного адресата. </w:t>
      </w:r>
      <w:bookmarkStart w:id="19" w:name="o129"/>
      <w:bookmarkEnd w:id="19"/>
      <w:r w:rsidRPr="00246DD4">
        <w:rPr>
          <w:rFonts w:ascii="Times New Roman" w:hAnsi="Times New Roman"/>
          <w:sz w:val="28"/>
          <w:szCs w:val="28"/>
          <w:lang w:eastAsia="uk-UA"/>
        </w:rPr>
        <w:tab/>
      </w:r>
      <w:r w:rsidRPr="00246DD4">
        <w:rPr>
          <w:rFonts w:ascii="Times New Roman" w:hAnsi="Times New Roman"/>
          <w:sz w:val="28"/>
          <w:szCs w:val="28"/>
          <w:lang w:eastAsia="uk-UA"/>
        </w:rPr>
        <w:tab/>
      </w:r>
      <w:r w:rsidRPr="00246DD4">
        <w:rPr>
          <w:rFonts w:ascii="Times New Roman" w:hAnsi="Times New Roman"/>
          <w:sz w:val="28"/>
          <w:szCs w:val="28"/>
          <w:lang w:eastAsia="uk-UA"/>
        </w:rPr>
        <w:tab/>
      </w:r>
      <w:r w:rsidRPr="00246DD4">
        <w:rPr>
          <w:rFonts w:ascii="Times New Roman" w:hAnsi="Times New Roman"/>
          <w:sz w:val="28"/>
          <w:szCs w:val="28"/>
          <w:lang w:eastAsia="uk-UA"/>
        </w:rPr>
        <w:tab/>
      </w:r>
      <w:r w:rsidRPr="00246DD4">
        <w:rPr>
          <w:rFonts w:ascii="Times New Roman" w:hAnsi="Times New Roman"/>
          <w:sz w:val="28"/>
          <w:szCs w:val="28"/>
          <w:lang w:eastAsia="uk-UA"/>
        </w:rPr>
        <w:tab/>
      </w:r>
    </w:p>
    <w:p w:rsidR="0042610B" w:rsidRPr="00246DD4" w:rsidRDefault="0042610B" w:rsidP="00246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uk-UA"/>
        </w:rPr>
      </w:pPr>
      <w:r w:rsidRPr="00246DD4">
        <w:rPr>
          <w:rFonts w:ascii="Times New Roman" w:hAnsi="Times New Roman"/>
          <w:sz w:val="28"/>
          <w:szCs w:val="28"/>
          <w:lang w:eastAsia="uk-UA"/>
        </w:rPr>
        <w:t xml:space="preserve">Реквізит «Адресат» може включати адресу. Повна адреса зазначається у разі надсилання документа разовим кореспондентам, наприклад: </w:t>
      </w:r>
      <w:bookmarkStart w:id="20" w:name="o130"/>
      <w:bookmarkEnd w:id="20"/>
    </w:p>
    <w:p w:rsidR="0042610B" w:rsidRPr="00246DD4" w:rsidRDefault="0042610B" w:rsidP="00246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uk-UA"/>
        </w:rPr>
      </w:pPr>
      <w:r w:rsidRPr="00246DD4">
        <w:rPr>
          <w:rFonts w:ascii="Times New Roman" w:hAnsi="Times New Roman"/>
          <w:sz w:val="28"/>
          <w:szCs w:val="28"/>
          <w:lang w:eastAsia="uk-UA"/>
        </w:rPr>
        <w:tab/>
      </w:r>
      <w:r w:rsidRPr="00246DD4">
        <w:rPr>
          <w:rFonts w:ascii="Times New Roman" w:hAnsi="Times New Roman"/>
          <w:sz w:val="28"/>
          <w:szCs w:val="28"/>
          <w:lang w:eastAsia="uk-UA"/>
        </w:rPr>
        <w:tab/>
      </w:r>
      <w:r w:rsidRPr="00246DD4">
        <w:rPr>
          <w:rFonts w:ascii="Times New Roman" w:hAnsi="Times New Roman"/>
          <w:sz w:val="28"/>
          <w:szCs w:val="28"/>
          <w:lang w:eastAsia="uk-UA"/>
        </w:rPr>
        <w:tab/>
      </w:r>
      <w:r w:rsidRPr="00246DD4">
        <w:rPr>
          <w:rFonts w:ascii="Times New Roman" w:hAnsi="Times New Roman"/>
          <w:sz w:val="28"/>
          <w:szCs w:val="28"/>
          <w:lang w:eastAsia="uk-UA"/>
        </w:rPr>
        <w:tab/>
      </w:r>
      <w:r w:rsidRPr="00246DD4">
        <w:rPr>
          <w:rFonts w:ascii="Times New Roman" w:hAnsi="Times New Roman"/>
          <w:sz w:val="28"/>
          <w:szCs w:val="28"/>
          <w:lang w:eastAsia="uk-UA"/>
        </w:rPr>
        <w:tab/>
        <w:t xml:space="preserve">   Редакція журналу «Архіви України»</w:t>
      </w:r>
    </w:p>
    <w:p w:rsidR="0042610B" w:rsidRPr="00246DD4" w:rsidRDefault="0042610B" w:rsidP="00246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uk-UA"/>
        </w:rPr>
      </w:pPr>
      <w:r w:rsidRPr="00246DD4">
        <w:rPr>
          <w:rFonts w:ascii="Times New Roman" w:hAnsi="Times New Roman"/>
          <w:sz w:val="28"/>
          <w:szCs w:val="28"/>
          <w:lang w:eastAsia="uk-UA"/>
        </w:rPr>
        <w:t xml:space="preserve">                                                            </w:t>
      </w:r>
      <w:r w:rsidRPr="00246DD4">
        <w:rPr>
          <w:rFonts w:ascii="Times New Roman" w:hAnsi="Times New Roman"/>
          <w:sz w:val="28"/>
          <w:szCs w:val="28"/>
          <w:lang w:eastAsia="uk-UA"/>
        </w:rPr>
        <w:tab/>
        <w:t xml:space="preserve">   </w:t>
      </w:r>
    </w:p>
    <w:p w:rsidR="0042610B" w:rsidRPr="00246DD4" w:rsidRDefault="0042610B" w:rsidP="00246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uk-UA"/>
        </w:rPr>
      </w:pPr>
      <w:r w:rsidRPr="00246DD4">
        <w:rPr>
          <w:rFonts w:ascii="Times New Roman" w:hAnsi="Times New Roman"/>
          <w:sz w:val="28"/>
          <w:szCs w:val="28"/>
          <w:lang w:eastAsia="uk-UA"/>
        </w:rPr>
        <w:tab/>
      </w:r>
      <w:r w:rsidRPr="00246DD4">
        <w:rPr>
          <w:rFonts w:ascii="Times New Roman" w:hAnsi="Times New Roman"/>
          <w:sz w:val="28"/>
          <w:szCs w:val="28"/>
          <w:lang w:eastAsia="uk-UA"/>
        </w:rPr>
        <w:tab/>
      </w:r>
      <w:r w:rsidRPr="00246DD4">
        <w:rPr>
          <w:rFonts w:ascii="Times New Roman" w:hAnsi="Times New Roman"/>
          <w:sz w:val="28"/>
          <w:szCs w:val="28"/>
          <w:lang w:eastAsia="uk-UA"/>
        </w:rPr>
        <w:tab/>
      </w:r>
      <w:r w:rsidRPr="00246DD4">
        <w:rPr>
          <w:rFonts w:ascii="Times New Roman" w:hAnsi="Times New Roman"/>
          <w:sz w:val="28"/>
          <w:szCs w:val="28"/>
          <w:lang w:eastAsia="uk-UA"/>
        </w:rPr>
        <w:tab/>
      </w:r>
      <w:r w:rsidRPr="00246DD4">
        <w:rPr>
          <w:rFonts w:ascii="Times New Roman" w:hAnsi="Times New Roman"/>
          <w:sz w:val="28"/>
          <w:szCs w:val="28"/>
          <w:lang w:eastAsia="uk-UA"/>
        </w:rPr>
        <w:tab/>
        <w:t xml:space="preserve">   вул. Солом’янська, буд. 24,</w:t>
      </w:r>
    </w:p>
    <w:p w:rsidR="0042610B" w:rsidRPr="00246DD4" w:rsidRDefault="0042610B" w:rsidP="00246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uk-UA"/>
        </w:rPr>
      </w:pPr>
      <w:r w:rsidRPr="00246DD4">
        <w:rPr>
          <w:rFonts w:ascii="Times New Roman" w:hAnsi="Times New Roman"/>
          <w:sz w:val="28"/>
          <w:szCs w:val="28"/>
          <w:lang w:eastAsia="uk-UA"/>
        </w:rPr>
        <w:t xml:space="preserve">                                    </w:t>
      </w:r>
      <w:r w:rsidRPr="00246DD4">
        <w:rPr>
          <w:rFonts w:ascii="Times New Roman" w:hAnsi="Times New Roman"/>
          <w:sz w:val="28"/>
          <w:szCs w:val="28"/>
          <w:lang w:eastAsia="uk-UA"/>
        </w:rPr>
        <w:tab/>
      </w:r>
      <w:r w:rsidRPr="00246DD4">
        <w:rPr>
          <w:rFonts w:ascii="Times New Roman" w:hAnsi="Times New Roman"/>
          <w:sz w:val="28"/>
          <w:szCs w:val="28"/>
          <w:lang w:eastAsia="uk-UA"/>
        </w:rPr>
        <w:tab/>
      </w:r>
      <w:r w:rsidRPr="00246DD4">
        <w:rPr>
          <w:rFonts w:ascii="Times New Roman" w:hAnsi="Times New Roman"/>
          <w:sz w:val="28"/>
          <w:szCs w:val="28"/>
          <w:lang w:eastAsia="uk-UA"/>
        </w:rPr>
        <w:tab/>
        <w:t xml:space="preserve">   м. Київ, 00103</w:t>
      </w:r>
    </w:p>
    <w:p w:rsidR="007D60D4" w:rsidRDefault="000A259F" w:rsidP="000A2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uk-UA"/>
        </w:rPr>
      </w:pPr>
      <w:r>
        <w:rPr>
          <w:rFonts w:ascii="Times New Roman" w:hAnsi="Times New Roman"/>
          <w:sz w:val="28"/>
          <w:szCs w:val="28"/>
          <w:lang w:eastAsia="uk-UA"/>
        </w:rPr>
        <w:tab/>
      </w:r>
      <w:r w:rsidR="0042610B" w:rsidRPr="00246DD4">
        <w:rPr>
          <w:rFonts w:ascii="Times New Roman" w:hAnsi="Times New Roman"/>
          <w:sz w:val="28"/>
          <w:szCs w:val="28"/>
          <w:lang w:eastAsia="uk-UA"/>
        </w:rPr>
        <w:t xml:space="preserve">У разі надсилання документа фізичній особі спочатку зазначається у давальному відмінку власне ім’я та прізвище, потім поштова адреса, наприклад: </w:t>
      </w:r>
      <w:bookmarkStart w:id="21" w:name="o132"/>
      <w:bookmarkEnd w:id="21"/>
    </w:p>
    <w:p w:rsidR="0042610B" w:rsidRPr="00246DD4" w:rsidRDefault="007D60D4" w:rsidP="00246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uk-UA"/>
        </w:rPr>
      </w:pP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t xml:space="preserve">  </w:t>
      </w:r>
      <w:r w:rsidR="00DB7861">
        <w:rPr>
          <w:rFonts w:ascii="Times New Roman" w:hAnsi="Times New Roman"/>
          <w:sz w:val="28"/>
          <w:szCs w:val="28"/>
          <w:lang w:eastAsia="uk-UA"/>
        </w:rPr>
        <w:t>Олександрі Богдановій</w:t>
      </w:r>
    </w:p>
    <w:p w:rsidR="0042610B" w:rsidRPr="00246DD4" w:rsidRDefault="0042610B" w:rsidP="00246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uk-UA"/>
        </w:rPr>
      </w:pPr>
      <w:r w:rsidRPr="00246DD4">
        <w:rPr>
          <w:rFonts w:ascii="Times New Roman" w:hAnsi="Times New Roman"/>
          <w:sz w:val="28"/>
          <w:szCs w:val="28"/>
          <w:lang w:eastAsia="uk-UA"/>
        </w:rPr>
        <w:tab/>
      </w:r>
      <w:r w:rsidRPr="00246DD4">
        <w:rPr>
          <w:rFonts w:ascii="Times New Roman" w:hAnsi="Times New Roman"/>
          <w:sz w:val="28"/>
          <w:szCs w:val="28"/>
          <w:lang w:eastAsia="uk-UA"/>
        </w:rPr>
        <w:tab/>
      </w:r>
      <w:r w:rsidRPr="00246DD4">
        <w:rPr>
          <w:rFonts w:ascii="Times New Roman" w:hAnsi="Times New Roman"/>
          <w:sz w:val="28"/>
          <w:szCs w:val="28"/>
          <w:lang w:eastAsia="uk-UA"/>
        </w:rPr>
        <w:tab/>
      </w:r>
      <w:r w:rsidRPr="00246DD4">
        <w:rPr>
          <w:rFonts w:ascii="Times New Roman" w:hAnsi="Times New Roman"/>
          <w:sz w:val="28"/>
          <w:szCs w:val="28"/>
          <w:lang w:eastAsia="uk-UA"/>
        </w:rPr>
        <w:tab/>
      </w:r>
      <w:r w:rsidRPr="00246DD4">
        <w:rPr>
          <w:rFonts w:ascii="Times New Roman" w:hAnsi="Times New Roman"/>
          <w:sz w:val="28"/>
          <w:szCs w:val="28"/>
          <w:lang w:eastAsia="uk-UA"/>
        </w:rPr>
        <w:tab/>
        <w:t xml:space="preserve">  вул. ім. Л.</w:t>
      </w:r>
      <w:r w:rsidR="00881B0A">
        <w:rPr>
          <w:rFonts w:ascii="Times New Roman" w:hAnsi="Times New Roman"/>
          <w:sz w:val="28"/>
          <w:szCs w:val="28"/>
          <w:lang w:val="ru-RU" w:eastAsia="uk-UA"/>
        </w:rPr>
        <w:t xml:space="preserve"> </w:t>
      </w:r>
      <w:r w:rsidRPr="00246DD4">
        <w:rPr>
          <w:rFonts w:ascii="Times New Roman" w:hAnsi="Times New Roman"/>
          <w:sz w:val="28"/>
          <w:szCs w:val="28"/>
          <w:lang w:eastAsia="uk-UA"/>
        </w:rPr>
        <w:t>Українки, буд. 28, кв. 1,</w:t>
      </w:r>
    </w:p>
    <w:p w:rsidR="0042610B" w:rsidRPr="00246DD4" w:rsidRDefault="0042610B" w:rsidP="00246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uk-UA"/>
        </w:rPr>
      </w:pPr>
      <w:r w:rsidRPr="00246DD4">
        <w:rPr>
          <w:rFonts w:ascii="Times New Roman" w:hAnsi="Times New Roman"/>
          <w:sz w:val="28"/>
          <w:szCs w:val="28"/>
          <w:lang w:eastAsia="uk-UA"/>
        </w:rPr>
        <w:tab/>
      </w:r>
      <w:r w:rsidRPr="00246DD4">
        <w:rPr>
          <w:rFonts w:ascii="Times New Roman" w:hAnsi="Times New Roman"/>
          <w:sz w:val="28"/>
          <w:szCs w:val="28"/>
          <w:lang w:eastAsia="uk-UA"/>
        </w:rPr>
        <w:tab/>
      </w:r>
      <w:r w:rsidRPr="00246DD4">
        <w:rPr>
          <w:rFonts w:ascii="Times New Roman" w:hAnsi="Times New Roman"/>
          <w:sz w:val="28"/>
          <w:szCs w:val="28"/>
          <w:lang w:eastAsia="uk-UA"/>
        </w:rPr>
        <w:tab/>
      </w:r>
      <w:r w:rsidRPr="00246DD4">
        <w:rPr>
          <w:rFonts w:ascii="Times New Roman" w:hAnsi="Times New Roman"/>
          <w:sz w:val="28"/>
          <w:szCs w:val="28"/>
          <w:lang w:eastAsia="uk-UA"/>
        </w:rPr>
        <w:tab/>
      </w:r>
      <w:r w:rsidRPr="00246DD4">
        <w:rPr>
          <w:rFonts w:ascii="Times New Roman" w:hAnsi="Times New Roman"/>
          <w:sz w:val="28"/>
          <w:szCs w:val="28"/>
          <w:lang w:eastAsia="uk-UA"/>
        </w:rPr>
        <w:tab/>
        <w:t xml:space="preserve">  м. Лисичанськ, </w:t>
      </w:r>
      <w:bookmarkStart w:id="22" w:name="o133"/>
      <w:bookmarkStart w:id="23" w:name="o134"/>
      <w:bookmarkEnd w:id="22"/>
      <w:bookmarkEnd w:id="23"/>
      <w:r w:rsidRPr="00246DD4">
        <w:rPr>
          <w:rFonts w:ascii="Times New Roman" w:hAnsi="Times New Roman"/>
          <w:sz w:val="28"/>
          <w:szCs w:val="28"/>
          <w:lang w:eastAsia="uk-UA"/>
        </w:rPr>
        <w:t>Луганська область,</w:t>
      </w:r>
    </w:p>
    <w:p w:rsidR="0042610B" w:rsidRPr="00246DD4" w:rsidRDefault="007D60D4" w:rsidP="00246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uk-UA"/>
        </w:rPr>
      </w:pP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t xml:space="preserve">  93105</w:t>
      </w:r>
    </w:p>
    <w:p w:rsidR="0042610B" w:rsidRPr="00246DD4" w:rsidRDefault="0042610B" w:rsidP="00246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uk-UA"/>
        </w:rPr>
      </w:pPr>
      <w:bookmarkStart w:id="24" w:name="o131"/>
      <w:bookmarkEnd w:id="24"/>
      <w:r w:rsidRPr="00246DD4">
        <w:rPr>
          <w:rFonts w:ascii="Times New Roman" w:hAnsi="Times New Roman"/>
          <w:sz w:val="28"/>
          <w:szCs w:val="28"/>
          <w:lang w:eastAsia="uk-UA"/>
        </w:rPr>
        <w:t>У разі надсилання документа органам законодавчої і виконавчої влади, постійним кореспондентам їх поштова адреса на документах не зазначається.</w:t>
      </w:r>
    </w:p>
    <w:p w:rsidR="000A259F" w:rsidRDefault="000A259F" w:rsidP="00246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uk-UA"/>
        </w:rPr>
      </w:pPr>
    </w:p>
    <w:p w:rsidR="000A259F" w:rsidRDefault="000A259F" w:rsidP="000A2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sz w:val="28"/>
          <w:szCs w:val="28"/>
          <w:lang w:eastAsia="uk-UA"/>
        </w:rPr>
      </w:pPr>
      <w:r>
        <w:rPr>
          <w:rFonts w:ascii="Times New Roman" w:hAnsi="Times New Roman"/>
          <w:sz w:val="28"/>
          <w:szCs w:val="28"/>
          <w:lang w:eastAsia="uk-UA"/>
        </w:rPr>
        <w:lastRenderedPageBreak/>
        <w:t>Продовження додатка</w:t>
      </w:r>
    </w:p>
    <w:p w:rsidR="0042610B" w:rsidRPr="00246DD4" w:rsidRDefault="0042610B" w:rsidP="00246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uk-UA"/>
        </w:rPr>
      </w:pPr>
      <w:r w:rsidRPr="00246DD4">
        <w:rPr>
          <w:rFonts w:ascii="Times New Roman" w:hAnsi="Times New Roman"/>
          <w:sz w:val="28"/>
          <w:szCs w:val="28"/>
          <w:lang w:eastAsia="uk-UA"/>
        </w:rPr>
        <w:t xml:space="preserve">У разі, коли документ адресується конкретній особі, у листі нижче реквізиту «адресат» </w:t>
      </w:r>
      <w:r w:rsidRPr="007D60D4">
        <w:rPr>
          <w:rFonts w:ascii="Times New Roman" w:hAnsi="Times New Roman"/>
          <w:sz w:val="28"/>
          <w:szCs w:val="28"/>
          <w:lang w:eastAsia="uk-UA"/>
        </w:rPr>
        <w:t>може наводитись особисте звертання</w:t>
      </w:r>
      <w:r w:rsidRPr="00246DD4">
        <w:rPr>
          <w:rFonts w:ascii="Times New Roman" w:hAnsi="Times New Roman"/>
          <w:sz w:val="28"/>
          <w:szCs w:val="28"/>
          <w:lang w:eastAsia="uk-UA"/>
        </w:rPr>
        <w:t xml:space="preserve"> у кличному відмінку:</w:t>
      </w:r>
    </w:p>
    <w:p w:rsidR="0042610B" w:rsidRPr="00246DD4" w:rsidRDefault="0042610B" w:rsidP="00246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uk-UA"/>
        </w:rPr>
      </w:pPr>
      <w:r w:rsidRPr="00246DD4">
        <w:rPr>
          <w:rFonts w:ascii="Times New Roman" w:hAnsi="Times New Roman"/>
          <w:sz w:val="28"/>
          <w:szCs w:val="28"/>
          <w:lang w:eastAsia="uk-UA"/>
        </w:rPr>
        <w:t>Пане (пані) Власне ім’я, наприклад: Пане Олександре!</w:t>
      </w:r>
    </w:p>
    <w:p w:rsidR="0042610B" w:rsidRPr="00246DD4" w:rsidRDefault="0042610B" w:rsidP="00246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uk-UA"/>
        </w:rPr>
      </w:pPr>
      <w:r w:rsidRPr="00246DD4">
        <w:rPr>
          <w:rFonts w:ascii="Times New Roman" w:hAnsi="Times New Roman"/>
          <w:sz w:val="28"/>
          <w:szCs w:val="28"/>
          <w:lang w:eastAsia="uk-UA"/>
        </w:rPr>
        <w:t>або</w:t>
      </w:r>
    </w:p>
    <w:p w:rsidR="0042610B" w:rsidRPr="00246DD4" w:rsidRDefault="0042610B" w:rsidP="00246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uk-UA"/>
        </w:rPr>
      </w:pPr>
      <w:r w:rsidRPr="00246DD4">
        <w:rPr>
          <w:rFonts w:ascii="Times New Roman" w:hAnsi="Times New Roman"/>
          <w:sz w:val="28"/>
          <w:szCs w:val="28"/>
          <w:lang w:eastAsia="uk-UA"/>
        </w:rPr>
        <w:t>Пане (пані) Прізвище, наприклад: Пані Вербицька!</w:t>
      </w:r>
    </w:p>
    <w:p w:rsidR="0042610B" w:rsidRPr="00246DD4" w:rsidRDefault="0042610B" w:rsidP="00246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uk-UA"/>
        </w:rPr>
      </w:pPr>
      <w:r w:rsidRPr="00246DD4">
        <w:rPr>
          <w:rFonts w:ascii="Times New Roman" w:hAnsi="Times New Roman"/>
          <w:sz w:val="28"/>
          <w:szCs w:val="28"/>
          <w:lang w:eastAsia="uk-UA"/>
        </w:rPr>
        <w:t>або</w:t>
      </w:r>
    </w:p>
    <w:p w:rsidR="0042610B" w:rsidRPr="00246DD4" w:rsidRDefault="0042610B" w:rsidP="00246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uk-UA"/>
        </w:rPr>
      </w:pPr>
      <w:r w:rsidRPr="00246DD4">
        <w:rPr>
          <w:rFonts w:ascii="Times New Roman" w:hAnsi="Times New Roman"/>
          <w:sz w:val="28"/>
          <w:szCs w:val="28"/>
          <w:lang w:eastAsia="uk-UA"/>
        </w:rPr>
        <w:t>Пане (пані) посада або звання, наприклад: Пані директор! Пане полковнику!</w:t>
      </w:r>
    </w:p>
    <w:p w:rsidR="0042610B" w:rsidRPr="00246DD4" w:rsidRDefault="0042610B" w:rsidP="00246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uk-UA"/>
        </w:rPr>
      </w:pPr>
      <w:r w:rsidRPr="00246DD4">
        <w:rPr>
          <w:rFonts w:ascii="Times New Roman" w:hAnsi="Times New Roman"/>
          <w:sz w:val="28"/>
          <w:szCs w:val="28"/>
          <w:lang w:eastAsia="uk-UA"/>
        </w:rPr>
        <w:t>або</w:t>
      </w:r>
    </w:p>
    <w:p w:rsidR="0042610B" w:rsidRPr="00246DD4" w:rsidRDefault="0042610B" w:rsidP="00246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uk-UA"/>
        </w:rPr>
      </w:pPr>
      <w:r w:rsidRPr="00246DD4">
        <w:rPr>
          <w:rFonts w:ascii="Times New Roman" w:hAnsi="Times New Roman"/>
          <w:sz w:val="28"/>
          <w:szCs w:val="28"/>
          <w:lang w:eastAsia="uk-UA"/>
        </w:rPr>
        <w:t>Панове</w:t>
      </w:r>
    </w:p>
    <w:p w:rsidR="0042610B" w:rsidRPr="00BA1D8E" w:rsidRDefault="0042610B" w:rsidP="007D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uk-UA"/>
        </w:rPr>
      </w:pPr>
      <w:r w:rsidRPr="00246DD4">
        <w:rPr>
          <w:rFonts w:ascii="Times New Roman" w:hAnsi="Times New Roman"/>
          <w:sz w:val="28"/>
          <w:szCs w:val="28"/>
          <w:lang w:eastAsia="uk-UA"/>
        </w:rPr>
        <w:t>У разі необхідності перед словом «Пане (-і, -</w:t>
      </w:r>
      <w:proofErr w:type="spellStart"/>
      <w:r w:rsidRPr="00246DD4">
        <w:rPr>
          <w:rFonts w:ascii="Times New Roman" w:hAnsi="Times New Roman"/>
          <w:sz w:val="28"/>
          <w:szCs w:val="28"/>
          <w:lang w:eastAsia="uk-UA"/>
        </w:rPr>
        <w:t>ове</w:t>
      </w:r>
      <w:proofErr w:type="spellEnd"/>
      <w:r w:rsidRPr="00246DD4">
        <w:rPr>
          <w:rFonts w:ascii="Times New Roman" w:hAnsi="Times New Roman"/>
          <w:sz w:val="28"/>
          <w:szCs w:val="28"/>
          <w:lang w:eastAsia="uk-UA"/>
        </w:rPr>
        <w:t>)» може використовуватися слово «Шановний (-а, -і)», наприк</w:t>
      </w:r>
      <w:r>
        <w:rPr>
          <w:rFonts w:ascii="Times New Roman" w:hAnsi="Times New Roman"/>
          <w:sz w:val="28"/>
          <w:szCs w:val="28"/>
          <w:lang w:eastAsia="uk-UA"/>
        </w:rPr>
        <w:t>лад: Шановна пані Ковалевська.</w:t>
      </w:r>
    </w:p>
    <w:p w:rsidR="0042610B" w:rsidRPr="005859CF" w:rsidRDefault="0042610B" w:rsidP="00246DD4">
      <w:pPr>
        <w:spacing w:line="240" w:lineRule="auto"/>
        <w:jc w:val="center"/>
        <w:rPr>
          <w:rFonts w:ascii="Times New Roman" w:hAnsi="Times New Roman"/>
          <w:b/>
          <w:sz w:val="28"/>
          <w:szCs w:val="28"/>
        </w:rPr>
      </w:pPr>
      <w:r w:rsidRPr="005859CF">
        <w:rPr>
          <w:rFonts w:ascii="Times New Roman" w:hAnsi="Times New Roman"/>
          <w:b/>
          <w:sz w:val="28"/>
          <w:szCs w:val="28"/>
        </w:rPr>
        <w:t>Гриф затвердження документа</w:t>
      </w:r>
    </w:p>
    <w:p w:rsidR="0042610B" w:rsidRPr="004D6E39" w:rsidRDefault="007D60D4" w:rsidP="0072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28"/>
          <w:szCs w:val="28"/>
          <w:lang w:eastAsia="uk-UA"/>
        </w:rPr>
      </w:pPr>
      <w:r>
        <w:rPr>
          <w:rFonts w:ascii="Times New Roman" w:hAnsi="Times New Roman"/>
          <w:sz w:val="28"/>
          <w:szCs w:val="28"/>
        </w:rPr>
        <w:t>38</w:t>
      </w:r>
      <w:r w:rsidR="0042610B" w:rsidRPr="005859CF">
        <w:rPr>
          <w:rFonts w:ascii="Times New Roman" w:hAnsi="Times New Roman"/>
          <w:sz w:val="28"/>
          <w:szCs w:val="28"/>
        </w:rPr>
        <w:t xml:space="preserve">. </w:t>
      </w:r>
      <w:r w:rsidR="0042610B" w:rsidRPr="00246DD4">
        <w:rPr>
          <w:rFonts w:ascii="Times New Roman" w:hAnsi="Times New Roman"/>
          <w:sz w:val="28"/>
          <w:szCs w:val="28"/>
          <w:lang w:eastAsia="uk-UA"/>
        </w:rPr>
        <w:t xml:space="preserve">Документ затверджується </w:t>
      </w:r>
      <w:r w:rsidR="0042610B" w:rsidRPr="008170F8">
        <w:rPr>
          <w:rFonts w:ascii="Times New Roman" w:hAnsi="Times New Roman"/>
          <w:sz w:val="28"/>
          <w:szCs w:val="28"/>
          <w:lang w:eastAsia="uk-UA"/>
        </w:rPr>
        <w:t>посадовою особою (посадовими особами)</w:t>
      </w:r>
      <w:r w:rsidR="0042610B" w:rsidRPr="00246DD4">
        <w:rPr>
          <w:rFonts w:ascii="Times New Roman" w:hAnsi="Times New Roman"/>
          <w:sz w:val="28"/>
          <w:szCs w:val="28"/>
          <w:lang w:eastAsia="uk-UA"/>
        </w:rPr>
        <w:t xml:space="preserve">, до повноважень якої (яких) належать вирішення питань, зазначених у такому документі. Нормативно-правові акти (положення, інструкції, правила, порядки тощо) затверджуються </w:t>
      </w:r>
      <w:r w:rsidR="0042610B">
        <w:rPr>
          <w:rFonts w:ascii="Times New Roman" w:hAnsi="Times New Roman"/>
          <w:sz w:val="28"/>
          <w:szCs w:val="28"/>
          <w:lang w:eastAsia="uk-UA"/>
        </w:rPr>
        <w:t>розпорядженням керівника ВЦА м.</w:t>
      </w:r>
      <w:r w:rsidR="00415871">
        <w:rPr>
          <w:rFonts w:ascii="Times New Roman" w:hAnsi="Times New Roman"/>
          <w:sz w:val="28"/>
          <w:szCs w:val="28"/>
          <w:lang w:val="ru-RU" w:eastAsia="uk-UA"/>
        </w:rPr>
        <w:t xml:space="preserve"> </w:t>
      </w:r>
      <w:r w:rsidR="0042610B">
        <w:rPr>
          <w:rFonts w:ascii="Times New Roman" w:hAnsi="Times New Roman"/>
          <w:sz w:val="28"/>
          <w:szCs w:val="28"/>
          <w:lang w:eastAsia="uk-UA"/>
        </w:rPr>
        <w:t>Лисичанськ</w:t>
      </w:r>
      <w:r w:rsidR="00415871">
        <w:rPr>
          <w:rFonts w:ascii="Times New Roman" w:hAnsi="Times New Roman"/>
          <w:sz w:val="28"/>
          <w:szCs w:val="28"/>
          <w:lang w:val="ru-RU" w:eastAsia="uk-UA"/>
        </w:rPr>
        <w:t>а</w:t>
      </w:r>
      <w:r w:rsidR="0042610B" w:rsidRPr="00246DD4">
        <w:rPr>
          <w:rFonts w:ascii="Times New Roman" w:hAnsi="Times New Roman"/>
          <w:sz w:val="28"/>
          <w:szCs w:val="28"/>
          <w:lang w:eastAsia="uk-UA"/>
        </w:rPr>
        <w:t>.</w:t>
      </w:r>
      <w:r w:rsidR="00722E03">
        <w:rPr>
          <w:rFonts w:ascii="Times New Roman" w:hAnsi="Times New Roman"/>
          <w:sz w:val="28"/>
          <w:szCs w:val="28"/>
          <w:lang w:eastAsia="uk-UA"/>
        </w:rPr>
        <w:tab/>
      </w:r>
      <w:r w:rsidR="00722E03">
        <w:rPr>
          <w:rFonts w:ascii="Times New Roman" w:hAnsi="Times New Roman"/>
          <w:sz w:val="28"/>
          <w:szCs w:val="28"/>
          <w:lang w:eastAsia="uk-UA"/>
        </w:rPr>
        <w:tab/>
        <w:t xml:space="preserve">                           </w:t>
      </w:r>
      <w:r w:rsidR="00722E03">
        <w:rPr>
          <w:rFonts w:ascii="Times New Roman" w:hAnsi="Times New Roman"/>
          <w:sz w:val="28"/>
          <w:szCs w:val="28"/>
          <w:lang w:eastAsia="uk-UA"/>
        </w:rPr>
        <w:tab/>
      </w:r>
      <w:r w:rsidR="0042610B" w:rsidRPr="005859CF">
        <w:rPr>
          <w:rFonts w:ascii="Times New Roman" w:hAnsi="Times New Roman"/>
          <w:sz w:val="28"/>
          <w:szCs w:val="28"/>
        </w:rPr>
        <w:t xml:space="preserve">Документ, який не є примірником або копією документа, створеного в електронній формі, може бути затверджений конкретною посадовою </w:t>
      </w:r>
      <w:r w:rsidR="0042610B" w:rsidRPr="004D6E39">
        <w:rPr>
          <w:rFonts w:ascii="Times New Roman" w:hAnsi="Times New Roman"/>
          <w:sz w:val="28"/>
          <w:szCs w:val="28"/>
        </w:rPr>
        <w:t xml:space="preserve">особою. У такому випадку </w:t>
      </w:r>
      <w:r w:rsidR="004D6E39">
        <w:rPr>
          <w:rFonts w:ascii="Times New Roman" w:hAnsi="Times New Roman"/>
          <w:sz w:val="28"/>
          <w:szCs w:val="28"/>
        </w:rPr>
        <w:t>гриф затвердження складається зі</w:t>
      </w:r>
      <w:r w:rsidR="0042610B" w:rsidRPr="004D6E39">
        <w:rPr>
          <w:rFonts w:ascii="Times New Roman" w:hAnsi="Times New Roman"/>
          <w:sz w:val="28"/>
          <w:szCs w:val="28"/>
        </w:rPr>
        <w:t xml:space="preserve"> слова «ЗАТВЕРДЖУЮ», найменування посади, підпису, </w:t>
      </w:r>
      <w:r w:rsidR="008170F8" w:rsidRPr="004D6E39">
        <w:rPr>
          <w:rFonts w:ascii="Times New Roman" w:hAnsi="Times New Roman"/>
          <w:sz w:val="28"/>
          <w:szCs w:val="28"/>
        </w:rPr>
        <w:t>власного імені та</w:t>
      </w:r>
      <w:r w:rsidR="0042610B" w:rsidRPr="004D6E39">
        <w:rPr>
          <w:rFonts w:ascii="Times New Roman" w:hAnsi="Times New Roman"/>
          <w:sz w:val="28"/>
          <w:szCs w:val="28"/>
        </w:rPr>
        <w:t xml:space="preserve"> прізвища особи, яка затвердила документ, дати затвердження. Наприклад:</w:t>
      </w:r>
    </w:p>
    <w:p w:rsidR="0042610B" w:rsidRPr="004D6E39" w:rsidRDefault="0042610B" w:rsidP="008170F8">
      <w:pPr>
        <w:spacing w:line="240" w:lineRule="auto"/>
        <w:ind w:left="4956"/>
        <w:jc w:val="both"/>
        <w:rPr>
          <w:rFonts w:ascii="Times New Roman" w:hAnsi="Times New Roman"/>
          <w:b/>
          <w:sz w:val="28"/>
          <w:szCs w:val="28"/>
        </w:rPr>
      </w:pPr>
      <w:r w:rsidRPr="004D6E39">
        <w:rPr>
          <w:rFonts w:ascii="Times New Roman" w:hAnsi="Times New Roman"/>
          <w:b/>
          <w:sz w:val="28"/>
          <w:szCs w:val="28"/>
        </w:rPr>
        <w:t xml:space="preserve">ЗАТВЕРДЖУЮ </w:t>
      </w:r>
    </w:p>
    <w:p w:rsidR="0042610B" w:rsidRPr="004D6E39" w:rsidRDefault="0042610B" w:rsidP="008170F8">
      <w:pPr>
        <w:spacing w:line="240" w:lineRule="auto"/>
        <w:ind w:left="4956"/>
        <w:jc w:val="both"/>
        <w:rPr>
          <w:rFonts w:ascii="Times New Roman" w:hAnsi="Times New Roman"/>
          <w:sz w:val="28"/>
          <w:szCs w:val="28"/>
        </w:rPr>
      </w:pPr>
      <w:r w:rsidRPr="004D6E39">
        <w:rPr>
          <w:rFonts w:ascii="Times New Roman" w:hAnsi="Times New Roman"/>
          <w:sz w:val="28"/>
          <w:szCs w:val="28"/>
        </w:rPr>
        <w:t xml:space="preserve">Керівник </w:t>
      </w:r>
      <w:r w:rsidRPr="004D6E39">
        <w:rPr>
          <w:rFonts w:ascii="Times New Roman" w:hAnsi="Times New Roman"/>
          <w:sz w:val="28"/>
          <w:szCs w:val="28"/>
        </w:rPr>
        <w:tab/>
        <w:t>військово-цивільної адміністрації міста Лисичанськ</w:t>
      </w:r>
    </w:p>
    <w:p w:rsidR="0042610B" w:rsidRPr="004D6E39" w:rsidRDefault="008170F8" w:rsidP="008170F8">
      <w:pPr>
        <w:spacing w:line="240" w:lineRule="auto"/>
        <w:ind w:left="4248" w:firstLine="708"/>
        <w:jc w:val="both"/>
        <w:rPr>
          <w:rFonts w:ascii="Times New Roman" w:hAnsi="Times New Roman"/>
          <w:sz w:val="28"/>
          <w:szCs w:val="28"/>
        </w:rPr>
      </w:pPr>
      <w:r w:rsidRPr="004D6E39">
        <w:rPr>
          <w:rFonts w:ascii="Times New Roman" w:hAnsi="Times New Roman"/>
          <w:sz w:val="28"/>
          <w:szCs w:val="28"/>
        </w:rPr>
        <w:t>підпис В</w:t>
      </w:r>
      <w:r w:rsidR="0042610B" w:rsidRPr="004D6E39">
        <w:rPr>
          <w:rFonts w:ascii="Times New Roman" w:hAnsi="Times New Roman"/>
          <w:sz w:val="28"/>
          <w:szCs w:val="28"/>
        </w:rPr>
        <w:t xml:space="preserve">ласне ім’я  ПРІЗВИЩЕ </w:t>
      </w:r>
    </w:p>
    <w:p w:rsidR="008170F8" w:rsidRPr="004D6E39" w:rsidRDefault="00415871" w:rsidP="008170F8">
      <w:pPr>
        <w:spacing w:line="240" w:lineRule="auto"/>
        <w:ind w:left="4248" w:firstLine="708"/>
        <w:jc w:val="both"/>
        <w:rPr>
          <w:rFonts w:ascii="Times New Roman" w:hAnsi="Times New Roman"/>
          <w:sz w:val="28"/>
          <w:szCs w:val="28"/>
        </w:rPr>
      </w:pPr>
      <w:r w:rsidRPr="004D6E39">
        <w:rPr>
          <w:rFonts w:ascii="Times New Roman" w:hAnsi="Times New Roman"/>
          <w:sz w:val="28"/>
          <w:szCs w:val="28"/>
        </w:rPr>
        <w:t xml:space="preserve">12 </w:t>
      </w:r>
      <w:proofErr w:type="spellStart"/>
      <w:r w:rsidRPr="004D6E39">
        <w:rPr>
          <w:rFonts w:ascii="Times New Roman" w:hAnsi="Times New Roman"/>
          <w:sz w:val="28"/>
          <w:szCs w:val="28"/>
          <w:lang w:val="ru-RU"/>
        </w:rPr>
        <w:t>серпн</w:t>
      </w:r>
      <w:proofErr w:type="spellEnd"/>
      <w:r w:rsidRPr="004D6E39">
        <w:rPr>
          <w:rFonts w:ascii="Times New Roman" w:hAnsi="Times New Roman"/>
          <w:sz w:val="28"/>
          <w:szCs w:val="28"/>
        </w:rPr>
        <w:t>я 2020</w:t>
      </w:r>
      <w:r w:rsidR="0042610B" w:rsidRPr="004D6E39">
        <w:rPr>
          <w:rFonts w:ascii="Times New Roman" w:hAnsi="Times New Roman"/>
          <w:sz w:val="28"/>
          <w:szCs w:val="28"/>
        </w:rPr>
        <w:t xml:space="preserve"> року</w:t>
      </w:r>
    </w:p>
    <w:p w:rsidR="0042610B" w:rsidRPr="004D6E39" w:rsidRDefault="0042610B" w:rsidP="00722E03">
      <w:pPr>
        <w:spacing w:line="240" w:lineRule="auto"/>
        <w:ind w:firstLine="708"/>
        <w:jc w:val="both"/>
        <w:rPr>
          <w:rFonts w:ascii="Times New Roman" w:hAnsi="Times New Roman"/>
          <w:sz w:val="28"/>
          <w:szCs w:val="28"/>
        </w:rPr>
      </w:pPr>
      <w:r w:rsidRPr="004D6E39">
        <w:rPr>
          <w:rFonts w:ascii="Times New Roman" w:hAnsi="Times New Roman"/>
          <w:sz w:val="28"/>
          <w:szCs w:val="28"/>
        </w:rPr>
        <w:t xml:space="preserve">Якщо документ затверджується розпорядчим документом, </w:t>
      </w:r>
      <w:r w:rsidR="004D6E39">
        <w:rPr>
          <w:rFonts w:ascii="Times New Roman" w:hAnsi="Times New Roman"/>
          <w:sz w:val="28"/>
          <w:szCs w:val="28"/>
        </w:rPr>
        <w:t>гриф затвердження складається зі</w:t>
      </w:r>
      <w:r w:rsidRPr="004D6E39">
        <w:rPr>
          <w:rFonts w:ascii="Times New Roman" w:hAnsi="Times New Roman"/>
          <w:sz w:val="28"/>
          <w:szCs w:val="28"/>
        </w:rPr>
        <w:t xml:space="preserve"> слова «ЗАТВЕРДЖЕНО», назви виду документа, яким затверджується створений документ, у називному відмінку із зазначенням його дати і номера. Наприклад:</w:t>
      </w:r>
    </w:p>
    <w:p w:rsidR="00E72E6F" w:rsidRDefault="000A259F" w:rsidP="000A259F">
      <w:pPr>
        <w:spacing w:line="240" w:lineRule="auto"/>
        <w:ind w:left="4248" w:firstLine="708"/>
        <w:jc w:val="both"/>
        <w:rPr>
          <w:rFonts w:ascii="Times New Roman" w:hAnsi="Times New Roman"/>
          <w:b/>
          <w:sz w:val="28"/>
          <w:szCs w:val="28"/>
        </w:rPr>
      </w:pPr>
      <w:r>
        <w:rPr>
          <w:rFonts w:ascii="Times New Roman" w:hAnsi="Times New Roman"/>
          <w:b/>
          <w:sz w:val="28"/>
          <w:szCs w:val="28"/>
        </w:rPr>
        <w:t xml:space="preserve">ЗАТВЕРДЖЕНО </w:t>
      </w:r>
      <w:r>
        <w:rPr>
          <w:rFonts w:ascii="Times New Roman" w:hAnsi="Times New Roman"/>
          <w:b/>
          <w:sz w:val="28"/>
          <w:szCs w:val="28"/>
        </w:rPr>
        <w:tab/>
      </w:r>
    </w:p>
    <w:p w:rsidR="00722E03" w:rsidRDefault="0042610B" w:rsidP="00722E03">
      <w:pPr>
        <w:spacing w:line="240" w:lineRule="auto"/>
        <w:ind w:left="4956"/>
        <w:jc w:val="both"/>
        <w:rPr>
          <w:rFonts w:ascii="Times New Roman" w:hAnsi="Times New Roman"/>
          <w:sz w:val="28"/>
          <w:szCs w:val="28"/>
        </w:rPr>
      </w:pPr>
      <w:r w:rsidRPr="004D6E39">
        <w:rPr>
          <w:rFonts w:ascii="Times New Roman" w:hAnsi="Times New Roman"/>
          <w:sz w:val="28"/>
          <w:szCs w:val="28"/>
        </w:rPr>
        <w:t xml:space="preserve">Розпорядження </w:t>
      </w:r>
      <w:r w:rsidR="000A259F">
        <w:rPr>
          <w:rFonts w:ascii="Times New Roman" w:hAnsi="Times New Roman"/>
          <w:sz w:val="28"/>
          <w:szCs w:val="28"/>
        </w:rPr>
        <w:t>керівника</w:t>
      </w:r>
      <w:r w:rsidR="00722E03">
        <w:rPr>
          <w:rFonts w:ascii="Times New Roman" w:hAnsi="Times New Roman"/>
          <w:sz w:val="28"/>
          <w:szCs w:val="28"/>
        </w:rPr>
        <w:t xml:space="preserve"> військово-цивільної адміністрації</w:t>
      </w:r>
    </w:p>
    <w:p w:rsidR="00E72E6F" w:rsidRPr="00722E03" w:rsidRDefault="00545E39" w:rsidP="00722E03">
      <w:pPr>
        <w:spacing w:line="240" w:lineRule="auto"/>
        <w:ind w:left="4248" w:firstLine="708"/>
        <w:jc w:val="both"/>
        <w:rPr>
          <w:rFonts w:ascii="Times New Roman" w:hAnsi="Times New Roman"/>
          <w:b/>
          <w:sz w:val="28"/>
          <w:szCs w:val="28"/>
        </w:rPr>
      </w:pPr>
      <w:r>
        <w:rPr>
          <w:rFonts w:ascii="Times New Roman" w:hAnsi="Times New Roman"/>
          <w:sz w:val="28"/>
          <w:szCs w:val="28"/>
        </w:rPr>
        <w:t>___________</w:t>
      </w:r>
      <w:r w:rsidR="00E72E6F">
        <w:rPr>
          <w:rFonts w:ascii="Times New Roman" w:hAnsi="Times New Roman"/>
          <w:sz w:val="28"/>
          <w:szCs w:val="28"/>
        </w:rPr>
        <w:t xml:space="preserve">_________ </w:t>
      </w:r>
      <w:r>
        <w:rPr>
          <w:rFonts w:ascii="Times New Roman" w:hAnsi="Times New Roman"/>
          <w:sz w:val="28"/>
          <w:szCs w:val="28"/>
        </w:rPr>
        <w:t xml:space="preserve"> №</w:t>
      </w:r>
      <w:r w:rsidR="00722E03">
        <w:rPr>
          <w:rFonts w:ascii="Times New Roman" w:hAnsi="Times New Roman"/>
          <w:sz w:val="28"/>
          <w:szCs w:val="28"/>
        </w:rPr>
        <w:t xml:space="preserve"> _______</w:t>
      </w:r>
    </w:p>
    <w:p w:rsidR="00E72E6F" w:rsidRDefault="00E72E6F" w:rsidP="00E72E6F">
      <w:pPr>
        <w:spacing w:line="240" w:lineRule="auto"/>
        <w:ind w:firstLine="708"/>
        <w:jc w:val="right"/>
        <w:rPr>
          <w:rFonts w:ascii="Times New Roman" w:hAnsi="Times New Roman"/>
          <w:sz w:val="28"/>
          <w:szCs w:val="28"/>
        </w:rPr>
      </w:pPr>
      <w:r>
        <w:rPr>
          <w:rFonts w:ascii="Times New Roman" w:hAnsi="Times New Roman"/>
          <w:sz w:val="28"/>
          <w:szCs w:val="28"/>
        </w:rPr>
        <w:lastRenderedPageBreak/>
        <w:t>Продовження додатка</w:t>
      </w:r>
    </w:p>
    <w:p w:rsidR="0042610B" w:rsidRPr="005859CF" w:rsidRDefault="0042610B" w:rsidP="000767AD">
      <w:pPr>
        <w:spacing w:line="240" w:lineRule="auto"/>
        <w:ind w:firstLine="708"/>
        <w:jc w:val="both"/>
        <w:rPr>
          <w:rFonts w:ascii="Times New Roman" w:hAnsi="Times New Roman"/>
          <w:sz w:val="28"/>
          <w:szCs w:val="28"/>
        </w:rPr>
      </w:pPr>
      <w:r w:rsidRPr="004D6E39">
        <w:rPr>
          <w:rFonts w:ascii="Times New Roman" w:hAnsi="Times New Roman"/>
          <w:sz w:val="28"/>
          <w:szCs w:val="28"/>
        </w:rPr>
        <w:t xml:space="preserve">Гриф затвердження розміщується у правому верхньому куті  лицьового боку першої сторінки документа. </w:t>
      </w:r>
      <w:r w:rsidRPr="004D6E39">
        <w:rPr>
          <w:rFonts w:ascii="Times New Roman" w:hAnsi="Times New Roman"/>
          <w:sz w:val="28"/>
          <w:szCs w:val="28"/>
        </w:rPr>
        <w:tab/>
      </w:r>
      <w:r w:rsidRPr="004D6E39">
        <w:rPr>
          <w:rFonts w:ascii="Times New Roman" w:hAnsi="Times New Roman"/>
          <w:sz w:val="28"/>
          <w:szCs w:val="28"/>
        </w:rPr>
        <w:tab/>
      </w:r>
      <w:r w:rsidRPr="004D6E39">
        <w:rPr>
          <w:rFonts w:ascii="Times New Roman" w:hAnsi="Times New Roman"/>
          <w:sz w:val="28"/>
          <w:szCs w:val="28"/>
        </w:rPr>
        <w:tab/>
      </w:r>
      <w:r w:rsidRPr="004D6E39">
        <w:rPr>
          <w:rFonts w:ascii="Times New Roman" w:hAnsi="Times New Roman"/>
          <w:sz w:val="28"/>
          <w:szCs w:val="28"/>
        </w:rPr>
        <w:tab/>
      </w:r>
      <w:r w:rsidRPr="004D6E39">
        <w:rPr>
          <w:rFonts w:ascii="Times New Roman" w:hAnsi="Times New Roman"/>
          <w:sz w:val="28"/>
          <w:szCs w:val="28"/>
        </w:rPr>
        <w:tab/>
      </w:r>
      <w:r w:rsidRPr="004D6E39">
        <w:rPr>
          <w:rFonts w:ascii="Times New Roman" w:hAnsi="Times New Roman"/>
          <w:sz w:val="28"/>
          <w:szCs w:val="28"/>
        </w:rPr>
        <w:tab/>
      </w:r>
      <w:r w:rsidRPr="004D6E39">
        <w:rPr>
          <w:rFonts w:ascii="Times New Roman" w:hAnsi="Times New Roman"/>
          <w:sz w:val="28"/>
          <w:szCs w:val="28"/>
        </w:rPr>
        <w:tab/>
      </w:r>
      <w:r w:rsidRPr="004D6E39">
        <w:rPr>
          <w:rFonts w:ascii="Times New Roman" w:hAnsi="Times New Roman"/>
          <w:sz w:val="28"/>
          <w:szCs w:val="28"/>
        </w:rPr>
        <w:tab/>
      </w:r>
      <w:r w:rsidRPr="004D6E39">
        <w:rPr>
          <w:rFonts w:ascii="Times New Roman" w:hAnsi="Times New Roman"/>
          <w:sz w:val="28"/>
          <w:szCs w:val="28"/>
        </w:rPr>
        <w:tab/>
        <w:t>У разі затвердження документа кількома посадовими особами грифи затвердження розташовуються на одному рівні.</w:t>
      </w:r>
      <w:r w:rsidRPr="005859CF">
        <w:rPr>
          <w:rFonts w:ascii="Times New Roman" w:hAnsi="Times New Roman"/>
          <w:sz w:val="28"/>
          <w:szCs w:val="28"/>
        </w:rPr>
        <w:t xml:space="preserve"> </w:t>
      </w:r>
    </w:p>
    <w:p w:rsidR="0042610B" w:rsidRPr="005859CF" w:rsidRDefault="0042610B" w:rsidP="000767AD">
      <w:pPr>
        <w:spacing w:line="240" w:lineRule="auto"/>
        <w:jc w:val="center"/>
        <w:rPr>
          <w:rFonts w:ascii="Times New Roman" w:hAnsi="Times New Roman"/>
          <w:b/>
          <w:sz w:val="28"/>
          <w:szCs w:val="28"/>
        </w:rPr>
      </w:pPr>
      <w:r w:rsidRPr="005859CF">
        <w:rPr>
          <w:rFonts w:ascii="Times New Roman" w:hAnsi="Times New Roman"/>
          <w:b/>
          <w:sz w:val="28"/>
          <w:szCs w:val="28"/>
        </w:rPr>
        <w:t>Резолюція</w:t>
      </w:r>
    </w:p>
    <w:p w:rsidR="0042610B" w:rsidRPr="005859CF" w:rsidRDefault="00554431" w:rsidP="00554431">
      <w:pPr>
        <w:spacing w:line="240" w:lineRule="auto"/>
        <w:ind w:firstLine="708"/>
        <w:jc w:val="both"/>
        <w:rPr>
          <w:rFonts w:ascii="Times New Roman" w:hAnsi="Times New Roman"/>
          <w:sz w:val="28"/>
          <w:szCs w:val="28"/>
        </w:rPr>
      </w:pPr>
      <w:r>
        <w:rPr>
          <w:rFonts w:ascii="Times New Roman" w:hAnsi="Times New Roman"/>
          <w:sz w:val="28"/>
          <w:szCs w:val="28"/>
        </w:rPr>
        <w:t>39</w:t>
      </w:r>
      <w:r w:rsidR="0042610B">
        <w:rPr>
          <w:rFonts w:ascii="Times New Roman" w:hAnsi="Times New Roman"/>
          <w:sz w:val="28"/>
          <w:szCs w:val="28"/>
        </w:rPr>
        <w:t xml:space="preserve">. </w:t>
      </w:r>
      <w:r w:rsidR="0042610B" w:rsidRPr="005859CF">
        <w:rPr>
          <w:rFonts w:ascii="Times New Roman" w:hAnsi="Times New Roman"/>
          <w:sz w:val="28"/>
          <w:szCs w:val="28"/>
        </w:rPr>
        <w:t>Резолюція є основною формою реалізації управлінських доручень у</w:t>
      </w:r>
      <w:r w:rsidR="0042610B">
        <w:rPr>
          <w:rFonts w:ascii="Times New Roman" w:hAnsi="Times New Roman"/>
          <w:sz w:val="28"/>
          <w:szCs w:val="28"/>
        </w:rPr>
        <w:t xml:space="preserve"> </w:t>
      </w:r>
      <w:r w:rsidR="0042610B" w:rsidRPr="005859CF">
        <w:rPr>
          <w:rFonts w:ascii="Times New Roman" w:hAnsi="Times New Roman"/>
          <w:sz w:val="28"/>
          <w:szCs w:val="28"/>
        </w:rPr>
        <w:t>письмовій формі, що передбачає постановку конкретного завдання, визначення його предмета, мети, строку та відповідальної за виконання особи, що викладена у вигляд</w:t>
      </w:r>
      <w:r w:rsidR="006E05E4">
        <w:rPr>
          <w:rFonts w:ascii="Times New Roman" w:hAnsi="Times New Roman"/>
          <w:sz w:val="28"/>
          <w:szCs w:val="28"/>
        </w:rPr>
        <w:t>і</w:t>
      </w:r>
      <w:r w:rsidR="0042610B" w:rsidRPr="005859CF">
        <w:rPr>
          <w:rFonts w:ascii="Times New Roman" w:hAnsi="Times New Roman"/>
          <w:sz w:val="28"/>
          <w:szCs w:val="28"/>
        </w:rPr>
        <w:t xml:space="preserve">  напису на документі.</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sidRPr="00554431">
        <w:rPr>
          <w:rFonts w:ascii="Times New Roman" w:hAnsi="Times New Roman"/>
          <w:sz w:val="28"/>
          <w:szCs w:val="28"/>
        </w:rPr>
        <w:t xml:space="preserve">Резолюція має такі обов'язкові складові: прізвище, власне ім’я виконавця (виконавців) у давальному відмінку, зміст доручення, строк виконання, </w:t>
      </w:r>
      <w:r>
        <w:rPr>
          <w:rFonts w:ascii="Times New Roman" w:hAnsi="Times New Roman"/>
          <w:sz w:val="28"/>
          <w:szCs w:val="28"/>
        </w:rPr>
        <w:t>особистий підпис керівника, дата</w:t>
      </w:r>
      <w:r w:rsidR="0042610B" w:rsidRPr="00554431">
        <w:rPr>
          <w:rFonts w:ascii="Times New Roman" w:hAnsi="Times New Roman"/>
          <w:sz w:val="28"/>
          <w:szCs w:val="28"/>
        </w:rPr>
        <w:t>.</w:t>
      </w:r>
      <w:r w:rsidR="0042610B" w:rsidRPr="005859CF">
        <w:rPr>
          <w:rFonts w:ascii="Times New Roman" w:hAnsi="Times New Roman"/>
          <w:sz w:val="28"/>
          <w:szCs w:val="28"/>
        </w:rPr>
        <w:t xml:space="preserve"> </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sidRPr="005859CF">
        <w:rPr>
          <w:rFonts w:ascii="Times New Roman" w:hAnsi="Times New Roman"/>
          <w:sz w:val="28"/>
          <w:szCs w:val="28"/>
        </w:rPr>
        <w:t>Якщо доручення надано кільком посадовим особам, головним виконавцем документа є зазначена першою особа,</w:t>
      </w:r>
      <w:r w:rsidR="0042610B">
        <w:rPr>
          <w:rFonts w:ascii="Times New Roman" w:hAnsi="Times New Roman"/>
          <w:sz w:val="28"/>
          <w:szCs w:val="28"/>
        </w:rPr>
        <w:t xml:space="preserve"> якій надається право скликати інших виконавці</w:t>
      </w:r>
      <w:r w:rsidR="0042610B" w:rsidRPr="005859CF">
        <w:rPr>
          <w:rFonts w:ascii="Times New Roman" w:hAnsi="Times New Roman"/>
          <w:sz w:val="28"/>
          <w:szCs w:val="28"/>
        </w:rPr>
        <w:t xml:space="preserve">в. </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sidRPr="005859CF">
        <w:rPr>
          <w:rFonts w:ascii="Times New Roman" w:hAnsi="Times New Roman"/>
          <w:sz w:val="28"/>
          <w:szCs w:val="28"/>
        </w:rPr>
        <w:t>Створення неконкретних («прискорити», «поліпшити», «активізувати», «звернути увагу» тощо) за зміс</w:t>
      </w:r>
      <w:r>
        <w:rPr>
          <w:rFonts w:ascii="Times New Roman" w:hAnsi="Times New Roman"/>
          <w:sz w:val="28"/>
          <w:szCs w:val="28"/>
        </w:rPr>
        <w:t xml:space="preserve">том резолюцій не допускається.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42610B">
        <w:rPr>
          <w:rFonts w:ascii="Times New Roman" w:hAnsi="Times New Roman"/>
          <w:sz w:val="28"/>
          <w:szCs w:val="28"/>
        </w:rPr>
        <w:t xml:space="preserve">На документах </w:t>
      </w:r>
      <w:r w:rsidR="0042610B" w:rsidRPr="005859CF">
        <w:rPr>
          <w:rFonts w:ascii="Times New Roman" w:hAnsi="Times New Roman"/>
          <w:sz w:val="28"/>
          <w:szCs w:val="28"/>
        </w:rPr>
        <w:t>з</w:t>
      </w:r>
      <w:r w:rsidR="0042610B">
        <w:rPr>
          <w:rFonts w:ascii="Times New Roman" w:hAnsi="Times New Roman"/>
          <w:sz w:val="28"/>
          <w:szCs w:val="28"/>
        </w:rPr>
        <w:t>і</w:t>
      </w:r>
      <w:r w:rsidR="0042610B" w:rsidRPr="005859CF">
        <w:rPr>
          <w:rFonts w:ascii="Times New Roman" w:hAnsi="Times New Roman"/>
          <w:sz w:val="28"/>
          <w:szCs w:val="28"/>
        </w:rPr>
        <w:t xml:space="preserve"> строками виконання, які не потребують додаткових вказівок, у резолюції зазначаються виконавець, підпис автора резолюції, дата. </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sidRPr="005859CF">
        <w:rPr>
          <w:rFonts w:ascii="Times New Roman" w:hAnsi="Times New Roman"/>
          <w:sz w:val="28"/>
          <w:szCs w:val="28"/>
        </w:rPr>
        <w:t xml:space="preserve">Резолюція проставляється безпосередньо на документі нижче реквізиту «Адресат» паралельно до основного тексту. Якщо місця для резолюції недостатньо, її можна проставляти на вільному від тексту місці у верхній частині першої сторінки документа з лицьового боку, але не на полі документа, призначеному для підшивання. </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sidRPr="005859CF">
        <w:rPr>
          <w:rFonts w:ascii="Times New Roman" w:hAnsi="Times New Roman"/>
          <w:sz w:val="28"/>
          <w:szCs w:val="28"/>
        </w:rPr>
        <w:t xml:space="preserve"> </w:t>
      </w:r>
    </w:p>
    <w:p w:rsidR="0042610B" w:rsidRPr="000767AD" w:rsidRDefault="0042610B" w:rsidP="000767AD">
      <w:pPr>
        <w:spacing w:line="240" w:lineRule="auto"/>
        <w:jc w:val="center"/>
        <w:rPr>
          <w:rFonts w:ascii="Times New Roman" w:hAnsi="Times New Roman"/>
          <w:b/>
          <w:sz w:val="28"/>
          <w:szCs w:val="28"/>
        </w:rPr>
      </w:pPr>
      <w:r w:rsidRPr="000767AD">
        <w:rPr>
          <w:rFonts w:ascii="Times New Roman" w:hAnsi="Times New Roman"/>
          <w:b/>
          <w:sz w:val="28"/>
          <w:szCs w:val="28"/>
        </w:rPr>
        <w:t>Короткий зміст документа</w:t>
      </w:r>
    </w:p>
    <w:p w:rsidR="0042610B" w:rsidRPr="0020748D" w:rsidRDefault="00554431" w:rsidP="00E72E6F">
      <w:pPr>
        <w:spacing w:line="240" w:lineRule="auto"/>
        <w:ind w:firstLine="708"/>
        <w:jc w:val="both"/>
        <w:rPr>
          <w:rFonts w:ascii="Times New Roman" w:hAnsi="Times New Roman"/>
          <w:sz w:val="28"/>
          <w:szCs w:val="28"/>
          <w:lang w:eastAsia="uk-UA"/>
        </w:rPr>
      </w:pPr>
      <w:r>
        <w:rPr>
          <w:rFonts w:ascii="Times New Roman" w:hAnsi="Times New Roman"/>
          <w:sz w:val="28"/>
          <w:szCs w:val="28"/>
        </w:rPr>
        <w:t>40</w:t>
      </w:r>
      <w:r w:rsidR="0042610B">
        <w:rPr>
          <w:rFonts w:ascii="Times New Roman" w:hAnsi="Times New Roman"/>
          <w:sz w:val="28"/>
          <w:szCs w:val="28"/>
        </w:rPr>
        <w:t xml:space="preserve">. </w:t>
      </w:r>
      <w:r w:rsidR="0042610B" w:rsidRPr="0020748D">
        <w:rPr>
          <w:rFonts w:ascii="Times New Roman" w:hAnsi="Times New Roman"/>
          <w:sz w:val="28"/>
          <w:szCs w:val="28"/>
          <w:lang w:eastAsia="uk-UA"/>
        </w:rPr>
        <w:t>Заголовок до тексту (короткий зміст) документа повинен містити стислий виклад суті документа. Заголовок до тексту документа (короткий зміст)</w:t>
      </w:r>
      <w:r w:rsidR="0042610B">
        <w:rPr>
          <w:rFonts w:ascii="Times New Roman" w:hAnsi="Times New Roman"/>
          <w:sz w:val="28"/>
          <w:szCs w:val="28"/>
          <w:lang w:eastAsia="uk-UA"/>
        </w:rPr>
        <w:t xml:space="preserve">, </w:t>
      </w:r>
      <w:r w:rsidR="00183007">
        <w:rPr>
          <w:rFonts w:ascii="Times New Roman" w:hAnsi="Times New Roman"/>
          <w:sz w:val="28"/>
          <w:szCs w:val="28"/>
          <w:lang w:eastAsia="uk-UA"/>
        </w:rPr>
        <w:t xml:space="preserve"> </w:t>
      </w:r>
      <w:r w:rsidR="0042610B" w:rsidRPr="0020748D">
        <w:rPr>
          <w:rFonts w:ascii="Times New Roman" w:hAnsi="Times New Roman"/>
          <w:sz w:val="28"/>
          <w:szCs w:val="28"/>
          <w:lang w:eastAsia="uk-UA"/>
        </w:rPr>
        <w:t xml:space="preserve">обсяг </w:t>
      </w:r>
      <w:r w:rsidR="00183007">
        <w:rPr>
          <w:rFonts w:ascii="Times New Roman" w:hAnsi="Times New Roman"/>
          <w:sz w:val="28"/>
          <w:szCs w:val="28"/>
          <w:lang w:eastAsia="uk-UA"/>
        </w:rPr>
        <w:t xml:space="preserve"> </w:t>
      </w:r>
      <w:r w:rsidR="0042610B" w:rsidRPr="0020748D">
        <w:rPr>
          <w:rFonts w:ascii="Times New Roman" w:hAnsi="Times New Roman"/>
          <w:sz w:val="28"/>
          <w:szCs w:val="28"/>
          <w:lang w:eastAsia="uk-UA"/>
        </w:rPr>
        <w:t xml:space="preserve">якого </w:t>
      </w:r>
      <w:r w:rsidR="00183007">
        <w:rPr>
          <w:rFonts w:ascii="Times New Roman" w:hAnsi="Times New Roman"/>
          <w:sz w:val="28"/>
          <w:szCs w:val="28"/>
          <w:lang w:eastAsia="uk-UA"/>
        </w:rPr>
        <w:t xml:space="preserve">  </w:t>
      </w:r>
      <w:r w:rsidR="0042610B" w:rsidRPr="0020748D">
        <w:rPr>
          <w:rFonts w:ascii="Times New Roman" w:hAnsi="Times New Roman"/>
          <w:sz w:val="28"/>
          <w:szCs w:val="28"/>
          <w:lang w:eastAsia="uk-UA"/>
        </w:rPr>
        <w:t xml:space="preserve">перевищує </w:t>
      </w:r>
      <w:r w:rsidR="00183007">
        <w:rPr>
          <w:rFonts w:ascii="Times New Roman" w:hAnsi="Times New Roman"/>
          <w:sz w:val="28"/>
          <w:szCs w:val="28"/>
          <w:lang w:eastAsia="uk-UA"/>
        </w:rPr>
        <w:t xml:space="preserve">  </w:t>
      </w:r>
      <w:r w:rsidR="0042610B" w:rsidRPr="0020748D">
        <w:rPr>
          <w:rFonts w:ascii="Times New Roman" w:hAnsi="Times New Roman"/>
          <w:sz w:val="28"/>
          <w:szCs w:val="28"/>
          <w:lang w:eastAsia="uk-UA"/>
        </w:rPr>
        <w:t xml:space="preserve">150 </w:t>
      </w:r>
      <w:r w:rsidR="00183007">
        <w:rPr>
          <w:rFonts w:ascii="Times New Roman" w:hAnsi="Times New Roman"/>
          <w:sz w:val="28"/>
          <w:szCs w:val="28"/>
          <w:lang w:eastAsia="uk-UA"/>
        </w:rPr>
        <w:t xml:space="preserve">  </w:t>
      </w:r>
      <w:r w:rsidR="0042610B" w:rsidRPr="0020748D">
        <w:rPr>
          <w:rFonts w:ascii="Times New Roman" w:hAnsi="Times New Roman"/>
          <w:sz w:val="28"/>
          <w:szCs w:val="28"/>
          <w:lang w:eastAsia="uk-UA"/>
        </w:rPr>
        <w:t xml:space="preserve">знаків </w:t>
      </w:r>
      <w:r w:rsidR="00183007">
        <w:rPr>
          <w:rFonts w:ascii="Times New Roman" w:hAnsi="Times New Roman"/>
          <w:sz w:val="28"/>
          <w:szCs w:val="28"/>
          <w:lang w:eastAsia="uk-UA"/>
        </w:rPr>
        <w:t xml:space="preserve">   </w:t>
      </w:r>
      <w:r w:rsidR="0042610B" w:rsidRPr="0020748D">
        <w:rPr>
          <w:rFonts w:ascii="Times New Roman" w:hAnsi="Times New Roman"/>
          <w:sz w:val="28"/>
          <w:szCs w:val="28"/>
          <w:lang w:eastAsia="uk-UA"/>
        </w:rPr>
        <w:t xml:space="preserve">(п'ять </w:t>
      </w:r>
      <w:r w:rsidR="00183007">
        <w:rPr>
          <w:rFonts w:ascii="Times New Roman" w:hAnsi="Times New Roman"/>
          <w:sz w:val="28"/>
          <w:szCs w:val="28"/>
          <w:lang w:eastAsia="uk-UA"/>
        </w:rPr>
        <w:t xml:space="preserve">  </w:t>
      </w:r>
      <w:r w:rsidR="0042610B" w:rsidRPr="0020748D">
        <w:rPr>
          <w:rFonts w:ascii="Times New Roman" w:hAnsi="Times New Roman"/>
          <w:sz w:val="28"/>
          <w:szCs w:val="28"/>
          <w:lang w:eastAsia="uk-UA"/>
        </w:rPr>
        <w:t xml:space="preserve">рядків), </w:t>
      </w:r>
      <w:r w:rsidR="00183007">
        <w:rPr>
          <w:rFonts w:ascii="Times New Roman" w:hAnsi="Times New Roman"/>
          <w:sz w:val="28"/>
          <w:szCs w:val="28"/>
          <w:lang w:eastAsia="uk-UA"/>
        </w:rPr>
        <w:t xml:space="preserve">  </w:t>
      </w:r>
      <w:r w:rsidR="0042610B" w:rsidRPr="0020748D">
        <w:rPr>
          <w:rFonts w:ascii="Times New Roman" w:hAnsi="Times New Roman"/>
          <w:sz w:val="28"/>
          <w:szCs w:val="28"/>
          <w:lang w:eastAsia="uk-UA"/>
        </w:rPr>
        <w:t>дозволяється продовжувати до межі правого поля. Крапка в кінці заголовка не ставиться.</w:t>
      </w:r>
      <w:r w:rsidR="0042610B">
        <w:rPr>
          <w:rFonts w:ascii="Times New Roman" w:hAnsi="Times New Roman"/>
          <w:sz w:val="28"/>
          <w:szCs w:val="28"/>
          <w:lang w:eastAsia="uk-UA"/>
        </w:rPr>
        <w:tab/>
      </w:r>
      <w:r w:rsidR="0042610B">
        <w:rPr>
          <w:rFonts w:ascii="Times New Roman" w:hAnsi="Times New Roman"/>
          <w:sz w:val="28"/>
          <w:szCs w:val="28"/>
          <w:lang w:eastAsia="uk-UA"/>
        </w:rPr>
        <w:tab/>
      </w:r>
      <w:r w:rsidR="0042610B" w:rsidRPr="0020748D">
        <w:rPr>
          <w:rFonts w:ascii="Times New Roman" w:hAnsi="Times New Roman"/>
          <w:sz w:val="28"/>
          <w:szCs w:val="28"/>
          <w:lang w:eastAsia="uk-UA"/>
        </w:rPr>
        <w:t>Заголовок (короткий зміст) відповідає на питання «про що?», «кого?», «чого?». Наприклад: наказ (про що?) про надання відпустки; протокол (чого?) засідання</w:t>
      </w:r>
      <w:r w:rsidR="0042610B">
        <w:rPr>
          <w:rFonts w:ascii="Times New Roman" w:hAnsi="Times New Roman"/>
          <w:sz w:val="28"/>
          <w:szCs w:val="28"/>
          <w:lang w:eastAsia="uk-UA"/>
        </w:rPr>
        <w:t xml:space="preserve"> комісії</w:t>
      </w:r>
      <w:r w:rsidR="0042610B" w:rsidRPr="0020748D">
        <w:rPr>
          <w:rFonts w:ascii="Times New Roman" w:hAnsi="Times New Roman"/>
          <w:sz w:val="28"/>
          <w:szCs w:val="28"/>
          <w:lang w:eastAsia="uk-UA"/>
        </w:rPr>
        <w:t>; посадова інструкція (кого?) головного спеціаліста.</w:t>
      </w:r>
      <w:r w:rsidR="0042610B">
        <w:rPr>
          <w:rFonts w:ascii="Times New Roman" w:hAnsi="Times New Roman"/>
          <w:sz w:val="28"/>
          <w:szCs w:val="28"/>
          <w:lang w:eastAsia="uk-UA"/>
        </w:rPr>
        <w:tab/>
      </w:r>
      <w:r w:rsidR="0042610B" w:rsidRPr="0020748D">
        <w:rPr>
          <w:rFonts w:ascii="Times New Roman" w:hAnsi="Times New Roman"/>
          <w:sz w:val="28"/>
          <w:szCs w:val="28"/>
          <w:lang w:eastAsia="uk-UA"/>
        </w:rPr>
        <w:t>Супровідні листи, доповідні та службові записки дозволяється складати без заголовка.</w:t>
      </w:r>
      <w:bookmarkStart w:id="25" w:name="o153"/>
      <w:bookmarkEnd w:id="25"/>
    </w:p>
    <w:p w:rsidR="0042610B" w:rsidRPr="005859CF" w:rsidRDefault="0042610B" w:rsidP="0020748D">
      <w:pPr>
        <w:spacing w:line="240" w:lineRule="auto"/>
        <w:jc w:val="center"/>
        <w:rPr>
          <w:rFonts w:ascii="Times New Roman" w:hAnsi="Times New Roman"/>
          <w:b/>
          <w:sz w:val="28"/>
          <w:szCs w:val="28"/>
        </w:rPr>
      </w:pPr>
      <w:r w:rsidRPr="005859CF">
        <w:rPr>
          <w:rFonts w:ascii="Times New Roman" w:hAnsi="Times New Roman"/>
          <w:b/>
          <w:sz w:val="28"/>
          <w:szCs w:val="28"/>
        </w:rPr>
        <w:t>Відмітка про контроль</w:t>
      </w:r>
    </w:p>
    <w:p w:rsidR="00E72E6F" w:rsidRDefault="00554431" w:rsidP="0020748D">
      <w:pPr>
        <w:spacing w:line="240" w:lineRule="auto"/>
        <w:ind w:firstLine="708"/>
        <w:jc w:val="both"/>
        <w:rPr>
          <w:rFonts w:ascii="Times New Roman" w:hAnsi="Times New Roman"/>
          <w:sz w:val="28"/>
          <w:szCs w:val="28"/>
        </w:rPr>
      </w:pPr>
      <w:r>
        <w:rPr>
          <w:rFonts w:ascii="Times New Roman" w:hAnsi="Times New Roman"/>
          <w:sz w:val="28"/>
          <w:szCs w:val="28"/>
        </w:rPr>
        <w:t>41</w:t>
      </w:r>
      <w:r w:rsidR="0042610B">
        <w:rPr>
          <w:rFonts w:ascii="Times New Roman" w:hAnsi="Times New Roman"/>
          <w:sz w:val="28"/>
          <w:szCs w:val="28"/>
        </w:rPr>
        <w:t xml:space="preserve">. </w:t>
      </w:r>
      <w:r w:rsidR="0042610B" w:rsidRPr="005859CF">
        <w:rPr>
          <w:rFonts w:ascii="Times New Roman" w:hAnsi="Times New Roman"/>
          <w:sz w:val="28"/>
          <w:szCs w:val="28"/>
        </w:rPr>
        <w:t xml:space="preserve">Відмітка про контроль означає, що документ взято на контроль для забезпечення </w:t>
      </w:r>
      <w:r w:rsidR="00E72E6F">
        <w:rPr>
          <w:rFonts w:ascii="Times New Roman" w:hAnsi="Times New Roman"/>
          <w:sz w:val="28"/>
          <w:szCs w:val="28"/>
        </w:rPr>
        <w:t xml:space="preserve"> </w:t>
      </w:r>
      <w:r w:rsidR="0042610B" w:rsidRPr="005859CF">
        <w:rPr>
          <w:rFonts w:ascii="Times New Roman" w:hAnsi="Times New Roman"/>
          <w:sz w:val="28"/>
          <w:szCs w:val="28"/>
        </w:rPr>
        <w:t xml:space="preserve">його </w:t>
      </w:r>
      <w:r w:rsidR="00E72E6F">
        <w:rPr>
          <w:rFonts w:ascii="Times New Roman" w:hAnsi="Times New Roman"/>
          <w:sz w:val="28"/>
          <w:szCs w:val="28"/>
        </w:rPr>
        <w:t xml:space="preserve"> </w:t>
      </w:r>
      <w:r w:rsidR="0042610B" w:rsidRPr="005859CF">
        <w:rPr>
          <w:rFonts w:ascii="Times New Roman" w:hAnsi="Times New Roman"/>
          <w:sz w:val="28"/>
          <w:szCs w:val="28"/>
        </w:rPr>
        <w:t xml:space="preserve">виконання </w:t>
      </w:r>
      <w:r w:rsidR="00E72E6F">
        <w:rPr>
          <w:rFonts w:ascii="Times New Roman" w:hAnsi="Times New Roman"/>
          <w:sz w:val="28"/>
          <w:szCs w:val="28"/>
        </w:rPr>
        <w:t xml:space="preserve"> </w:t>
      </w:r>
      <w:r w:rsidR="0042610B" w:rsidRPr="005859CF">
        <w:rPr>
          <w:rFonts w:ascii="Times New Roman" w:hAnsi="Times New Roman"/>
          <w:sz w:val="28"/>
          <w:szCs w:val="28"/>
        </w:rPr>
        <w:t xml:space="preserve">в </w:t>
      </w:r>
      <w:r w:rsidR="00E72E6F">
        <w:rPr>
          <w:rFonts w:ascii="Times New Roman" w:hAnsi="Times New Roman"/>
          <w:sz w:val="28"/>
          <w:szCs w:val="28"/>
        </w:rPr>
        <w:t xml:space="preserve"> </w:t>
      </w:r>
      <w:r w:rsidR="0042610B" w:rsidRPr="005859CF">
        <w:rPr>
          <w:rFonts w:ascii="Times New Roman" w:hAnsi="Times New Roman"/>
          <w:sz w:val="28"/>
          <w:szCs w:val="28"/>
        </w:rPr>
        <w:t xml:space="preserve">установлений строк. Відмітка про контроль </w:t>
      </w:r>
    </w:p>
    <w:p w:rsidR="00E72E6F" w:rsidRDefault="00E72E6F" w:rsidP="0020748D">
      <w:pPr>
        <w:spacing w:line="240" w:lineRule="auto"/>
        <w:ind w:firstLine="708"/>
        <w:jc w:val="both"/>
        <w:rPr>
          <w:rFonts w:ascii="Times New Roman" w:hAnsi="Times New Roman"/>
          <w:sz w:val="28"/>
          <w:szCs w:val="28"/>
        </w:rPr>
      </w:pPr>
    </w:p>
    <w:p w:rsidR="00E72E6F" w:rsidRDefault="00E72E6F" w:rsidP="00E72E6F">
      <w:pPr>
        <w:spacing w:line="240" w:lineRule="auto"/>
        <w:ind w:firstLine="708"/>
        <w:jc w:val="right"/>
        <w:rPr>
          <w:rFonts w:ascii="Times New Roman" w:hAnsi="Times New Roman"/>
          <w:sz w:val="28"/>
          <w:szCs w:val="28"/>
        </w:rPr>
      </w:pPr>
      <w:r>
        <w:rPr>
          <w:rFonts w:ascii="Times New Roman" w:hAnsi="Times New Roman"/>
          <w:sz w:val="28"/>
          <w:szCs w:val="28"/>
        </w:rPr>
        <w:lastRenderedPageBreak/>
        <w:t>Продовження додатка</w:t>
      </w:r>
    </w:p>
    <w:p w:rsidR="0042610B" w:rsidRPr="005859CF" w:rsidRDefault="0042610B" w:rsidP="00E72E6F">
      <w:pPr>
        <w:spacing w:line="240" w:lineRule="auto"/>
        <w:jc w:val="both"/>
        <w:rPr>
          <w:rFonts w:ascii="Times New Roman" w:hAnsi="Times New Roman"/>
          <w:sz w:val="28"/>
          <w:szCs w:val="28"/>
        </w:rPr>
      </w:pPr>
      <w:r w:rsidRPr="005859CF">
        <w:rPr>
          <w:rFonts w:ascii="Times New Roman" w:hAnsi="Times New Roman"/>
          <w:sz w:val="28"/>
          <w:szCs w:val="28"/>
        </w:rPr>
        <w:t>робиться шляхом проставлення літери «К» від руки на лівому полі першої сторінки документа на рівні заголовка до тексту.</w:t>
      </w:r>
    </w:p>
    <w:p w:rsidR="0042610B" w:rsidRPr="005859CF" w:rsidRDefault="0042610B" w:rsidP="003E649F">
      <w:pPr>
        <w:spacing w:line="240" w:lineRule="auto"/>
        <w:jc w:val="center"/>
        <w:rPr>
          <w:rFonts w:ascii="Times New Roman" w:hAnsi="Times New Roman"/>
          <w:b/>
          <w:sz w:val="28"/>
          <w:szCs w:val="28"/>
        </w:rPr>
      </w:pPr>
      <w:r w:rsidRPr="005859CF">
        <w:rPr>
          <w:rFonts w:ascii="Times New Roman" w:hAnsi="Times New Roman"/>
          <w:b/>
          <w:sz w:val="28"/>
          <w:szCs w:val="28"/>
        </w:rPr>
        <w:t>Текст документа</w:t>
      </w:r>
    </w:p>
    <w:p w:rsidR="00A46A2F" w:rsidRDefault="00815662" w:rsidP="00815662">
      <w:pPr>
        <w:spacing w:line="240" w:lineRule="auto"/>
        <w:ind w:firstLine="708"/>
        <w:jc w:val="both"/>
        <w:rPr>
          <w:rFonts w:ascii="Times New Roman" w:hAnsi="Times New Roman"/>
          <w:color w:val="000000"/>
          <w:sz w:val="28"/>
          <w:szCs w:val="28"/>
          <w:lang w:eastAsia="ru-RU"/>
        </w:rPr>
      </w:pPr>
      <w:r>
        <w:rPr>
          <w:rFonts w:ascii="Times New Roman" w:hAnsi="Times New Roman"/>
          <w:sz w:val="28"/>
          <w:szCs w:val="28"/>
        </w:rPr>
        <w:t>42</w:t>
      </w:r>
      <w:r w:rsidR="0042610B">
        <w:rPr>
          <w:rFonts w:ascii="Times New Roman" w:hAnsi="Times New Roman"/>
          <w:sz w:val="28"/>
          <w:szCs w:val="28"/>
        </w:rPr>
        <w:t xml:space="preserve">. </w:t>
      </w:r>
      <w:r w:rsidR="0042610B" w:rsidRPr="005859CF">
        <w:rPr>
          <w:rFonts w:ascii="Times New Roman" w:hAnsi="Times New Roman"/>
          <w:sz w:val="28"/>
          <w:szCs w:val="28"/>
        </w:rPr>
        <w:t xml:space="preserve">Текст документа містить інформацію, для фіксування якої його створено. Інформація в тексті документа викладається стисло, грамотно, зрозуміло та об'єктивно. </w:t>
      </w:r>
      <w:r w:rsidR="0042610B" w:rsidRPr="00815662">
        <w:rPr>
          <w:rFonts w:ascii="Times New Roman" w:hAnsi="Times New Roman"/>
          <w:sz w:val="28"/>
          <w:szCs w:val="28"/>
        </w:rPr>
        <w:t>Документ не повинен містити повторів, а також слів і зворотів, які не несуть змістового навантаження.</w:t>
      </w:r>
      <w:r w:rsidR="0042610B" w:rsidRPr="00583FCC">
        <w:rPr>
          <w:rFonts w:ascii="Times New Roman" w:hAnsi="Times New Roman"/>
          <w:sz w:val="28"/>
          <w:szCs w:val="28"/>
        </w:rPr>
        <w:t xml:space="preserve"> Під час складання документів вживається діловий стиль, для якого характерний нейтральний тон викладення, позбавлений образності та емоційності.</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sidRPr="005859CF">
        <w:rPr>
          <w:rFonts w:ascii="Times New Roman" w:hAnsi="Times New Roman"/>
          <w:sz w:val="28"/>
          <w:szCs w:val="28"/>
        </w:rPr>
        <w:t xml:space="preserve">Текст документа оформляється у вигляді суцільного зв'язного тексту, анкети чи таблиці або шляхом поєднання цих форм. </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sidRPr="005859CF">
        <w:rPr>
          <w:rFonts w:ascii="Times New Roman" w:hAnsi="Times New Roman"/>
          <w:sz w:val="28"/>
          <w:szCs w:val="28"/>
        </w:rPr>
        <w:t xml:space="preserve">Суцільний зв'язний текст документа містить граматично і логічно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 </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sidRPr="005859CF">
        <w:rPr>
          <w:rFonts w:ascii="Times New Roman" w:hAnsi="Times New Roman"/>
          <w:sz w:val="28"/>
          <w:szCs w:val="28"/>
        </w:rPr>
        <w:t xml:space="preserve">Текст, як правило, складається з вступної, мотивувальної та заключної частин. Вступна частина містить підставу, обґрунтування або мету складення документа, мотивувальна </w:t>
      </w:r>
      <w:r w:rsidR="0042610B" w:rsidRPr="00035352">
        <w:rPr>
          <w:rFonts w:ascii="Times New Roman" w:hAnsi="Times New Roman"/>
          <w:sz w:val="28"/>
          <w:szCs w:val="28"/>
          <w:lang w:eastAsia="uk-UA"/>
        </w:rPr>
        <w:t>–</w:t>
      </w:r>
      <w:r w:rsidR="0042610B" w:rsidRPr="005859CF">
        <w:rPr>
          <w:rFonts w:ascii="Times New Roman" w:hAnsi="Times New Roman"/>
          <w:sz w:val="28"/>
          <w:szCs w:val="28"/>
        </w:rPr>
        <w:t xml:space="preserve"> обґрунтува</w:t>
      </w:r>
      <w:r w:rsidR="0042610B">
        <w:rPr>
          <w:rFonts w:ascii="Times New Roman" w:hAnsi="Times New Roman"/>
          <w:sz w:val="28"/>
          <w:szCs w:val="28"/>
        </w:rPr>
        <w:t>ння позиції установи</w:t>
      </w:r>
      <w:r w:rsidR="0042610B" w:rsidRPr="005859CF">
        <w:rPr>
          <w:rFonts w:ascii="Times New Roman" w:hAnsi="Times New Roman"/>
          <w:sz w:val="28"/>
          <w:szCs w:val="28"/>
        </w:rPr>
        <w:t xml:space="preserve">, в заключній </w:t>
      </w:r>
      <w:r w:rsidR="0042610B" w:rsidRPr="00035352">
        <w:rPr>
          <w:rFonts w:ascii="Times New Roman" w:hAnsi="Times New Roman"/>
          <w:sz w:val="28"/>
          <w:szCs w:val="28"/>
          <w:lang w:eastAsia="uk-UA"/>
        </w:rPr>
        <w:t>–</w:t>
      </w:r>
      <w:r w:rsidR="0042610B" w:rsidRPr="005859CF">
        <w:rPr>
          <w:rFonts w:ascii="Times New Roman" w:hAnsi="Times New Roman"/>
          <w:sz w:val="28"/>
          <w:szCs w:val="28"/>
        </w:rPr>
        <w:t xml:space="preserve"> висновки, </w:t>
      </w:r>
      <w:r>
        <w:rPr>
          <w:rFonts w:ascii="Times New Roman" w:hAnsi="Times New Roman"/>
          <w:sz w:val="28"/>
          <w:szCs w:val="28"/>
        </w:rPr>
        <w:t xml:space="preserve">пропозиції, рішення, прохання.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42610B" w:rsidRPr="005859CF">
        <w:rPr>
          <w:rFonts w:ascii="Times New Roman" w:hAnsi="Times New Roman"/>
          <w:sz w:val="28"/>
          <w:szCs w:val="28"/>
        </w:rPr>
        <w:t xml:space="preserve">Тексти складних і великих за обсягом документів (положення, правила, інструкції, огляди, звіти тощо) поділяються на розділи, підрозділи, пункти, підпункти, які нумеруються за допомогою римських або арабських цифр з крапкою (наступне слово починається з великої літери) або дужкою (наступне слово </w:t>
      </w:r>
      <w:r w:rsidR="0042610B" w:rsidRPr="00035352">
        <w:rPr>
          <w:rFonts w:ascii="Times New Roman" w:hAnsi="Times New Roman"/>
          <w:sz w:val="28"/>
          <w:szCs w:val="28"/>
          <w:lang w:eastAsia="uk-UA"/>
        </w:rPr>
        <w:t>–</w:t>
      </w:r>
      <w:r w:rsidR="0042610B">
        <w:rPr>
          <w:rFonts w:ascii="Times New Roman" w:hAnsi="Times New Roman"/>
          <w:sz w:val="28"/>
          <w:szCs w:val="28"/>
        </w:rPr>
        <w:t xml:space="preserve"> </w:t>
      </w:r>
      <w:r w:rsidR="0042610B" w:rsidRPr="005859CF">
        <w:rPr>
          <w:rFonts w:ascii="Times New Roman" w:hAnsi="Times New Roman"/>
          <w:sz w:val="28"/>
          <w:szCs w:val="28"/>
        </w:rPr>
        <w:t xml:space="preserve">з маленької літери). </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color w:val="000000"/>
          <w:sz w:val="28"/>
          <w:szCs w:val="28"/>
          <w:lang w:eastAsia="ru-RU"/>
        </w:rPr>
        <w:tab/>
      </w:r>
      <w:r w:rsidR="0042610B" w:rsidRPr="00815662">
        <w:rPr>
          <w:rFonts w:ascii="Times New Roman" w:hAnsi="Times New Roman"/>
          <w:color w:val="000000"/>
          <w:sz w:val="28"/>
          <w:szCs w:val="28"/>
          <w:lang w:eastAsia="ru-RU"/>
        </w:rPr>
        <w:t>Абзац пункту та підпункту починається з відступу від лівого поля сторінки без будь-якої позначки (дефіс, крапка тощо).</w:t>
      </w:r>
      <w:r w:rsidR="0042610B" w:rsidRPr="00C872B3">
        <w:rPr>
          <w:rFonts w:ascii="Times New Roman" w:hAnsi="Times New Roman"/>
          <w:color w:val="000000"/>
          <w:sz w:val="28"/>
          <w:szCs w:val="28"/>
          <w:lang w:eastAsia="ru-RU"/>
        </w:rPr>
        <w:t xml:space="preserve"> </w:t>
      </w:r>
      <w:r w:rsidR="0042610B" w:rsidRPr="00835442">
        <w:rPr>
          <w:rFonts w:ascii="Times New Roman" w:hAnsi="Times New Roman"/>
          <w:color w:val="000000"/>
          <w:sz w:val="28"/>
          <w:szCs w:val="28"/>
          <w:lang w:eastAsia="ru-RU"/>
        </w:rPr>
        <w:t xml:space="preserve">Кожна структурна одиниця </w:t>
      </w:r>
      <w:r w:rsidRPr="00835442">
        <w:rPr>
          <w:rFonts w:ascii="Times New Roman" w:hAnsi="Times New Roman"/>
          <w:color w:val="000000"/>
          <w:sz w:val="28"/>
          <w:szCs w:val="28"/>
          <w:lang w:eastAsia="ru-RU"/>
        </w:rPr>
        <w:t>розпорядження керівника ВЦА м.</w:t>
      </w:r>
      <w:r w:rsidR="00835442" w:rsidRPr="00835442">
        <w:rPr>
          <w:rFonts w:ascii="Times New Roman" w:hAnsi="Times New Roman"/>
          <w:color w:val="000000"/>
          <w:sz w:val="28"/>
          <w:szCs w:val="28"/>
          <w:lang w:eastAsia="ru-RU"/>
        </w:rPr>
        <w:t xml:space="preserve"> </w:t>
      </w:r>
      <w:r w:rsidRPr="00835442">
        <w:rPr>
          <w:rFonts w:ascii="Times New Roman" w:hAnsi="Times New Roman"/>
          <w:color w:val="000000"/>
          <w:sz w:val="28"/>
          <w:szCs w:val="28"/>
          <w:lang w:eastAsia="ru-RU"/>
        </w:rPr>
        <w:t>Лисичанськ</w:t>
      </w:r>
      <w:r w:rsidR="00835442" w:rsidRPr="00835442">
        <w:rPr>
          <w:rFonts w:ascii="Times New Roman" w:hAnsi="Times New Roman"/>
          <w:color w:val="000000"/>
          <w:sz w:val="28"/>
          <w:szCs w:val="28"/>
          <w:lang w:eastAsia="ru-RU"/>
        </w:rPr>
        <w:t>а</w:t>
      </w:r>
      <w:r w:rsidR="00A46A2F">
        <w:rPr>
          <w:rFonts w:ascii="Times New Roman" w:hAnsi="Times New Roman"/>
          <w:color w:val="000000"/>
          <w:sz w:val="28"/>
          <w:szCs w:val="28"/>
          <w:lang w:eastAsia="ru-RU"/>
        </w:rPr>
        <w:t xml:space="preserve"> (у тому числі нормативно-правового характеру)</w:t>
      </w:r>
      <w:r w:rsidRPr="00835442">
        <w:rPr>
          <w:rFonts w:ascii="Times New Roman" w:hAnsi="Times New Roman"/>
          <w:color w:val="000000"/>
          <w:sz w:val="28"/>
          <w:szCs w:val="28"/>
          <w:lang w:eastAsia="ru-RU"/>
        </w:rPr>
        <w:t>, наказу керівника структурного підрозділу ВЦА м.</w:t>
      </w:r>
      <w:r w:rsidR="00835442">
        <w:rPr>
          <w:rFonts w:ascii="Times New Roman" w:hAnsi="Times New Roman"/>
          <w:color w:val="000000"/>
          <w:sz w:val="28"/>
          <w:szCs w:val="28"/>
          <w:lang w:eastAsia="ru-RU"/>
        </w:rPr>
        <w:t xml:space="preserve"> </w:t>
      </w:r>
      <w:r w:rsidRPr="00835442">
        <w:rPr>
          <w:rFonts w:ascii="Times New Roman" w:hAnsi="Times New Roman"/>
          <w:color w:val="000000"/>
          <w:sz w:val="28"/>
          <w:szCs w:val="28"/>
          <w:lang w:eastAsia="ru-RU"/>
        </w:rPr>
        <w:t>Лисичанськ</w:t>
      </w:r>
      <w:r w:rsidR="00835442">
        <w:rPr>
          <w:rFonts w:ascii="Times New Roman" w:hAnsi="Times New Roman"/>
          <w:color w:val="000000"/>
          <w:sz w:val="28"/>
          <w:szCs w:val="28"/>
          <w:lang w:eastAsia="ru-RU"/>
        </w:rPr>
        <w:t>а</w:t>
      </w:r>
      <w:r w:rsidR="0042610B">
        <w:rPr>
          <w:rFonts w:ascii="Times New Roman" w:hAnsi="Times New Roman"/>
          <w:color w:val="000000"/>
          <w:sz w:val="28"/>
          <w:szCs w:val="28"/>
          <w:lang w:eastAsia="ru-RU"/>
        </w:rPr>
        <w:t xml:space="preserve"> </w:t>
      </w:r>
      <w:r w:rsidR="0042610B" w:rsidRPr="00C872B3">
        <w:rPr>
          <w:rFonts w:ascii="Times New Roman" w:hAnsi="Times New Roman"/>
          <w:color w:val="000000"/>
          <w:sz w:val="28"/>
          <w:szCs w:val="28"/>
          <w:lang w:eastAsia="ru-RU"/>
        </w:rPr>
        <w:t>(крім абзацу)</w:t>
      </w:r>
      <w:r>
        <w:rPr>
          <w:rFonts w:ascii="Times New Roman" w:hAnsi="Times New Roman"/>
          <w:color w:val="000000"/>
          <w:sz w:val="28"/>
          <w:szCs w:val="28"/>
          <w:lang w:eastAsia="ru-RU"/>
        </w:rPr>
        <w:t>,</w:t>
      </w:r>
      <w:r w:rsidR="0042610B" w:rsidRPr="00C872B3">
        <w:rPr>
          <w:rFonts w:ascii="Times New Roman" w:hAnsi="Times New Roman"/>
          <w:color w:val="000000"/>
          <w:sz w:val="28"/>
          <w:szCs w:val="28"/>
          <w:lang w:eastAsia="ru-RU"/>
        </w:rPr>
        <w:t xml:space="preserve"> відокремлюється від попередньої пропуском рядка. Визначення</w:t>
      </w:r>
      <w:r w:rsidR="0042610B" w:rsidRPr="00516F9A">
        <w:rPr>
          <w:rFonts w:ascii="Times New Roman" w:hAnsi="Times New Roman"/>
          <w:color w:val="000000"/>
          <w:sz w:val="28"/>
          <w:szCs w:val="28"/>
          <w:lang w:eastAsia="ru-RU"/>
        </w:rPr>
        <w:t xml:space="preserve"> </w:t>
      </w:r>
      <w:r w:rsidR="0042610B" w:rsidRPr="00C872B3">
        <w:rPr>
          <w:rFonts w:ascii="Times New Roman" w:hAnsi="Times New Roman"/>
          <w:color w:val="000000"/>
          <w:sz w:val="28"/>
          <w:szCs w:val="28"/>
          <w:lang w:eastAsia="ru-RU"/>
        </w:rPr>
        <w:t>термінів</w:t>
      </w:r>
      <w:r w:rsidR="0042610B" w:rsidRPr="00516F9A">
        <w:rPr>
          <w:rFonts w:ascii="Times New Roman" w:hAnsi="Times New Roman"/>
          <w:color w:val="000000"/>
          <w:sz w:val="28"/>
          <w:szCs w:val="28"/>
          <w:lang w:eastAsia="ru-RU"/>
        </w:rPr>
        <w:t xml:space="preserve"> у </w:t>
      </w:r>
      <w:r w:rsidR="0042610B" w:rsidRPr="00C872B3">
        <w:rPr>
          <w:rFonts w:ascii="Times New Roman" w:hAnsi="Times New Roman"/>
          <w:color w:val="000000"/>
          <w:sz w:val="28"/>
          <w:szCs w:val="28"/>
          <w:lang w:eastAsia="ru-RU"/>
        </w:rPr>
        <w:t>документах наводяться</w:t>
      </w:r>
      <w:r w:rsidR="0042610B" w:rsidRPr="00516F9A">
        <w:rPr>
          <w:rFonts w:ascii="Times New Roman" w:hAnsi="Times New Roman"/>
          <w:color w:val="000000"/>
          <w:sz w:val="28"/>
          <w:szCs w:val="28"/>
          <w:lang w:eastAsia="ru-RU"/>
        </w:rPr>
        <w:t xml:space="preserve"> </w:t>
      </w:r>
      <w:r w:rsidR="0042610B" w:rsidRPr="00815662">
        <w:rPr>
          <w:rFonts w:ascii="Times New Roman" w:hAnsi="Times New Roman"/>
          <w:color w:val="000000"/>
          <w:sz w:val="28"/>
          <w:szCs w:val="28"/>
          <w:lang w:eastAsia="ru-RU"/>
        </w:rPr>
        <w:t>в алфавітному порядку і в називному відмінку.</w:t>
      </w:r>
      <w:r w:rsidR="00AA22C7">
        <w:rPr>
          <w:rFonts w:ascii="Times New Roman" w:hAnsi="Times New Roman"/>
          <w:color w:val="000000"/>
          <w:sz w:val="28"/>
          <w:szCs w:val="28"/>
          <w:lang w:eastAsia="ru-RU"/>
        </w:rPr>
        <w:tab/>
      </w:r>
    </w:p>
    <w:p w:rsidR="0042610B" w:rsidRPr="00815662" w:rsidRDefault="00815662" w:rsidP="00815662">
      <w:pPr>
        <w:spacing w:line="240" w:lineRule="auto"/>
        <w:ind w:firstLine="708"/>
        <w:jc w:val="both"/>
        <w:rPr>
          <w:rFonts w:ascii="Times New Roman" w:hAnsi="Times New Roman"/>
          <w:sz w:val="28"/>
          <w:szCs w:val="28"/>
        </w:rPr>
      </w:pPr>
      <w:r>
        <w:rPr>
          <w:rFonts w:ascii="Times New Roman" w:hAnsi="Times New Roman"/>
          <w:sz w:val="28"/>
          <w:szCs w:val="28"/>
        </w:rPr>
        <w:t>43</w:t>
      </w:r>
      <w:r w:rsidR="0042610B" w:rsidRPr="005859CF">
        <w:rPr>
          <w:rFonts w:ascii="Times New Roman" w:hAnsi="Times New Roman"/>
          <w:sz w:val="28"/>
          <w:szCs w:val="28"/>
        </w:rPr>
        <w:t>. 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w:t>
      </w:r>
      <w:r w:rsidR="0042610B">
        <w:rPr>
          <w:rFonts w:ascii="Times New Roman" w:hAnsi="Times New Roman"/>
          <w:sz w:val="28"/>
          <w:szCs w:val="28"/>
        </w:rPr>
        <w:t xml:space="preserve">одиться опис об'єкта, а змінною </w:t>
      </w:r>
      <w:r w:rsidR="0042610B" w:rsidRPr="00035352">
        <w:rPr>
          <w:rFonts w:ascii="Times New Roman" w:hAnsi="Times New Roman"/>
          <w:sz w:val="28"/>
          <w:szCs w:val="28"/>
          <w:lang w:eastAsia="uk-UA"/>
        </w:rPr>
        <w:t>–</w:t>
      </w:r>
      <w:r w:rsidR="0042610B" w:rsidRPr="005859CF">
        <w:rPr>
          <w:rFonts w:ascii="Times New Roman" w:hAnsi="Times New Roman"/>
          <w:sz w:val="28"/>
          <w:szCs w:val="28"/>
        </w:rPr>
        <w:t xml:space="preserve"> </w:t>
      </w:r>
      <w:r w:rsidR="0042610B">
        <w:rPr>
          <w:rFonts w:ascii="Times New Roman" w:hAnsi="Times New Roman"/>
          <w:sz w:val="28"/>
          <w:szCs w:val="28"/>
        </w:rPr>
        <w:t xml:space="preserve"> </w:t>
      </w:r>
      <w:r w:rsidR="0042610B" w:rsidRPr="005859CF">
        <w:rPr>
          <w:rFonts w:ascii="Times New Roman" w:hAnsi="Times New Roman"/>
          <w:sz w:val="28"/>
          <w:szCs w:val="28"/>
        </w:rPr>
        <w:t xml:space="preserve">конкретні характеристики. </w:t>
      </w:r>
    </w:p>
    <w:p w:rsidR="00E72E6F" w:rsidRDefault="00AA22C7" w:rsidP="00516F9A">
      <w:pPr>
        <w:spacing w:line="240" w:lineRule="auto"/>
        <w:ind w:firstLine="708"/>
        <w:jc w:val="both"/>
        <w:rPr>
          <w:rFonts w:ascii="Times New Roman" w:hAnsi="Times New Roman"/>
          <w:sz w:val="28"/>
          <w:szCs w:val="28"/>
        </w:rPr>
      </w:pPr>
      <w:r>
        <w:rPr>
          <w:rFonts w:ascii="Times New Roman" w:hAnsi="Times New Roman"/>
          <w:sz w:val="28"/>
          <w:szCs w:val="28"/>
        </w:rPr>
        <w:t>44</w:t>
      </w:r>
      <w:r w:rsidR="0042610B" w:rsidRPr="005859CF">
        <w:rPr>
          <w:rFonts w:ascii="Times New Roman" w:hAnsi="Times New Roman"/>
          <w:sz w:val="28"/>
          <w:szCs w:val="28"/>
        </w:rPr>
        <w:t xml:space="preserve">. Таблична форма документа використовується у разі викладення у цифровому або словесному вигляді інформації про кілька об'єктів за рядом ознак. Заголовки граф таблиці пишуться з великої літери, підзаголовки </w:t>
      </w:r>
      <w:r w:rsidR="0042610B" w:rsidRPr="00035352">
        <w:rPr>
          <w:rFonts w:ascii="Times New Roman" w:hAnsi="Times New Roman"/>
          <w:sz w:val="28"/>
          <w:szCs w:val="28"/>
          <w:lang w:eastAsia="uk-UA"/>
        </w:rPr>
        <w:t>–</w:t>
      </w:r>
      <w:r w:rsidR="0042610B" w:rsidRPr="005859CF">
        <w:rPr>
          <w:rFonts w:ascii="Times New Roman" w:hAnsi="Times New Roman"/>
          <w:sz w:val="28"/>
          <w:szCs w:val="28"/>
        </w:rPr>
        <w:t xml:space="preserve"> з </w:t>
      </w:r>
      <w:r>
        <w:rPr>
          <w:rFonts w:ascii="Times New Roman" w:hAnsi="Times New Roman"/>
          <w:sz w:val="28"/>
          <w:szCs w:val="28"/>
        </w:rPr>
        <w:t>малої</w:t>
      </w:r>
      <w:r w:rsidR="0042610B" w:rsidRPr="005859CF">
        <w:rPr>
          <w:rFonts w:ascii="Times New Roman" w:hAnsi="Times New Roman"/>
          <w:sz w:val="28"/>
          <w:szCs w:val="28"/>
        </w:rPr>
        <w:t xml:space="preserve"> літери. Крапки в кінці заголовків і підзаголовків граф не ставляться. Заголовки </w:t>
      </w:r>
      <w:r w:rsidR="00E72E6F">
        <w:rPr>
          <w:rFonts w:ascii="Times New Roman" w:hAnsi="Times New Roman"/>
          <w:sz w:val="28"/>
          <w:szCs w:val="28"/>
        </w:rPr>
        <w:t xml:space="preserve"> </w:t>
      </w:r>
      <w:r w:rsidR="0042610B" w:rsidRPr="005859CF">
        <w:rPr>
          <w:rFonts w:ascii="Times New Roman" w:hAnsi="Times New Roman"/>
          <w:sz w:val="28"/>
          <w:szCs w:val="28"/>
        </w:rPr>
        <w:t xml:space="preserve">і </w:t>
      </w:r>
      <w:r w:rsidR="00E72E6F">
        <w:rPr>
          <w:rFonts w:ascii="Times New Roman" w:hAnsi="Times New Roman"/>
          <w:sz w:val="28"/>
          <w:szCs w:val="28"/>
        </w:rPr>
        <w:t xml:space="preserve"> </w:t>
      </w:r>
      <w:r w:rsidR="0042610B" w:rsidRPr="005859CF">
        <w:rPr>
          <w:rFonts w:ascii="Times New Roman" w:hAnsi="Times New Roman"/>
          <w:sz w:val="28"/>
          <w:szCs w:val="28"/>
        </w:rPr>
        <w:t xml:space="preserve">підзаголовки </w:t>
      </w:r>
      <w:r w:rsidR="00E72E6F">
        <w:rPr>
          <w:rFonts w:ascii="Times New Roman" w:hAnsi="Times New Roman"/>
          <w:sz w:val="28"/>
          <w:szCs w:val="28"/>
        </w:rPr>
        <w:t xml:space="preserve"> </w:t>
      </w:r>
      <w:r w:rsidR="0042610B" w:rsidRPr="005859CF">
        <w:rPr>
          <w:rFonts w:ascii="Times New Roman" w:hAnsi="Times New Roman"/>
          <w:sz w:val="28"/>
          <w:szCs w:val="28"/>
        </w:rPr>
        <w:t xml:space="preserve">граф </w:t>
      </w:r>
      <w:r w:rsidR="00E72E6F">
        <w:rPr>
          <w:rFonts w:ascii="Times New Roman" w:hAnsi="Times New Roman"/>
          <w:sz w:val="28"/>
          <w:szCs w:val="28"/>
        </w:rPr>
        <w:t xml:space="preserve"> </w:t>
      </w:r>
      <w:r w:rsidR="0042610B" w:rsidRPr="005859CF">
        <w:rPr>
          <w:rFonts w:ascii="Times New Roman" w:hAnsi="Times New Roman"/>
          <w:sz w:val="28"/>
          <w:szCs w:val="28"/>
        </w:rPr>
        <w:t xml:space="preserve">та </w:t>
      </w:r>
      <w:r w:rsidR="00E72E6F">
        <w:rPr>
          <w:rFonts w:ascii="Times New Roman" w:hAnsi="Times New Roman"/>
          <w:sz w:val="28"/>
          <w:szCs w:val="28"/>
        </w:rPr>
        <w:t xml:space="preserve"> </w:t>
      </w:r>
      <w:r w:rsidR="0042610B" w:rsidRPr="005859CF">
        <w:rPr>
          <w:rFonts w:ascii="Times New Roman" w:hAnsi="Times New Roman"/>
          <w:sz w:val="28"/>
          <w:szCs w:val="28"/>
        </w:rPr>
        <w:t xml:space="preserve">рядків </w:t>
      </w:r>
      <w:r w:rsidR="00E72E6F">
        <w:rPr>
          <w:rFonts w:ascii="Times New Roman" w:hAnsi="Times New Roman"/>
          <w:sz w:val="28"/>
          <w:szCs w:val="28"/>
        </w:rPr>
        <w:t xml:space="preserve"> </w:t>
      </w:r>
      <w:r w:rsidR="0042610B" w:rsidRPr="005859CF">
        <w:rPr>
          <w:rFonts w:ascii="Times New Roman" w:hAnsi="Times New Roman"/>
          <w:sz w:val="28"/>
          <w:szCs w:val="28"/>
        </w:rPr>
        <w:t xml:space="preserve">таблиці </w:t>
      </w:r>
      <w:r w:rsidR="00E72E6F">
        <w:rPr>
          <w:rFonts w:ascii="Times New Roman" w:hAnsi="Times New Roman"/>
          <w:sz w:val="28"/>
          <w:szCs w:val="28"/>
        </w:rPr>
        <w:t xml:space="preserve"> </w:t>
      </w:r>
      <w:r w:rsidR="0042610B" w:rsidRPr="005859CF">
        <w:rPr>
          <w:rFonts w:ascii="Times New Roman" w:hAnsi="Times New Roman"/>
          <w:sz w:val="28"/>
          <w:szCs w:val="28"/>
        </w:rPr>
        <w:t xml:space="preserve">повинні </w:t>
      </w:r>
      <w:r w:rsidR="00E72E6F">
        <w:rPr>
          <w:rFonts w:ascii="Times New Roman" w:hAnsi="Times New Roman"/>
          <w:sz w:val="28"/>
          <w:szCs w:val="28"/>
        </w:rPr>
        <w:t xml:space="preserve"> </w:t>
      </w:r>
      <w:r w:rsidR="0042610B" w:rsidRPr="005859CF">
        <w:rPr>
          <w:rFonts w:ascii="Times New Roman" w:hAnsi="Times New Roman"/>
          <w:sz w:val="28"/>
          <w:szCs w:val="28"/>
        </w:rPr>
        <w:t xml:space="preserve">бути </w:t>
      </w:r>
      <w:r w:rsidR="00E72E6F">
        <w:rPr>
          <w:rFonts w:ascii="Times New Roman" w:hAnsi="Times New Roman"/>
          <w:sz w:val="28"/>
          <w:szCs w:val="28"/>
        </w:rPr>
        <w:t xml:space="preserve">  </w:t>
      </w:r>
      <w:r w:rsidR="0042610B" w:rsidRPr="005859CF">
        <w:rPr>
          <w:rFonts w:ascii="Times New Roman" w:hAnsi="Times New Roman"/>
          <w:sz w:val="28"/>
          <w:szCs w:val="28"/>
        </w:rPr>
        <w:t xml:space="preserve">викладені </w:t>
      </w:r>
    </w:p>
    <w:p w:rsidR="00E72E6F" w:rsidRDefault="00E72E6F" w:rsidP="00E72E6F">
      <w:pPr>
        <w:spacing w:line="240" w:lineRule="auto"/>
        <w:ind w:firstLine="708"/>
        <w:jc w:val="right"/>
        <w:rPr>
          <w:rFonts w:ascii="Times New Roman" w:hAnsi="Times New Roman"/>
          <w:sz w:val="28"/>
          <w:szCs w:val="28"/>
        </w:rPr>
      </w:pPr>
      <w:r>
        <w:rPr>
          <w:rFonts w:ascii="Times New Roman" w:hAnsi="Times New Roman"/>
          <w:sz w:val="28"/>
          <w:szCs w:val="28"/>
        </w:rPr>
        <w:lastRenderedPageBreak/>
        <w:t>Продовження додатка</w:t>
      </w:r>
    </w:p>
    <w:p w:rsidR="0042610B" w:rsidRPr="005859CF" w:rsidRDefault="0042610B" w:rsidP="00E72E6F">
      <w:pPr>
        <w:spacing w:line="240" w:lineRule="auto"/>
        <w:jc w:val="both"/>
        <w:rPr>
          <w:rFonts w:ascii="Times New Roman" w:hAnsi="Times New Roman"/>
          <w:sz w:val="28"/>
          <w:szCs w:val="28"/>
        </w:rPr>
      </w:pPr>
      <w:r w:rsidRPr="005859CF">
        <w:rPr>
          <w:rFonts w:ascii="Times New Roman" w:hAnsi="Times New Roman"/>
          <w:sz w:val="28"/>
          <w:szCs w:val="28"/>
        </w:rPr>
        <w:t xml:space="preserve">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та наступних сторінках таблиці зазначаються номери граф, а </w:t>
      </w:r>
      <w:r>
        <w:rPr>
          <w:rFonts w:ascii="Times New Roman" w:hAnsi="Times New Roman"/>
          <w:sz w:val="28"/>
          <w:szCs w:val="28"/>
        </w:rPr>
        <w:t xml:space="preserve">також у верхньому правому куті </w:t>
      </w:r>
      <w:r w:rsidRPr="00035352">
        <w:rPr>
          <w:rFonts w:ascii="Times New Roman" w:hAnsi="Times New Roman"/>
          <w:sz w:val="28"/>
          <w:szCs w:val="28"/>
          <w:lang w:eastAsia="uk-UA"/>
        </w:rPr>
        <w:t>–</w:t>
      </w:r>
      <w:r w:rsidRPr="005859CF">
        <w:rPr>
          <w:rFonts w:ascii="Times New Roman" w:hAnsi="Times New Roman"/>
          <w:sz w:val="28"/>
          <w:szCs w:val="28"/>
        </w:rPr>
        <w:t xml:space="preserve"> слова «Продовження додатка». </w:t>
      </w:r>
    </w:p>
    <w:p w:rsidR="0042610B" w:rsidRPr="005859CF" w:rsidRDefault="0042610B" w:rsidP="00113F2D">
      <w:pPr>
        <w:spacing w:line="240" w:lineRule="auto"/>
        <w:jc w:val="center"/>
        <w:rPr>
          <w:rFonts w:ascii="Times New Roman" w:hAnsi="Times New Roman"/>
          <w:b/>
          <w:sz w:val="28"/>
          <w:szCs w:val="28"/>
        </w:rPr>
      </w:pPr>
      <w:r w:rsidRPr="005859CF">
        <w:rPr>
          <w:rFonts w:ascii="Times New Roman" w:hAnsi="Times New Roman"/>
          <w:b/>
          <w:sz w:val="28"/>
          <w:szCs w:val="28"/>
        </w:rPr>
        <w:t>Відмітки про наявність додатків</w:t>
      </w:r>
    </w:p>
    <w:p w:rsidR="0042610B" w:rsidRPr="005859CF" w:rsidRDefault="00AA22C7" w:rsidP="00113F2D">
      <w:pPr>
        <w:spacing w:line="240" w:lineRule="auto"/>
        <w:ind w:firstLine="708"/>
        <w:jc w:val="both"/>
        <w:rPr>
          <w:rFonts w:ascii="Times New Roman" w:hAnsi="Times New Roman"/>
          <w:sz w:val="28"/>
          <w:szCs w:val="28"/>
        </w:rPr>
      </w:pPr>
      <w:r>
        <w:rPr>
          <w:rFonts w:ascii="Times New Roman" w:hAnsi="Times New Roman"/>
          <w:sz w:val="28"/>
          <w:szCs w:val="28"/>
        </w:rPr>
        <w:t>45</w:t>
      </w:r>
      <w:r w:rsidR="0042610B" w:rsidRPr="005859CF">
        <w:rPr>
          <w:rFonts w:ascii="Times New Roman" w:hAnsi="Times New Roman"/>
          <w:sz w:val="28"/>
          <w:szCs w:val="28"/>
        </w:rPr>
        <w:t>. Додатки до документів, крім додатків до супровідних листів, складаються з метою доповнення, пояснення окремих питань або документа в цілому.</w:t>
      </w:r>
    </w:p>
    <w:p w:rsidR="0042610B" w:rsidRPr="005859CF" w:rsidRDefault="00AA22C7" w:rsidP="00AD74FC">
      <w:pPr>
        <w:spacing w:line="240" w:lineRule="auto"/>
        <w:ind w:firstLine="708"/>
        <w:jc w:val="both"/>
        <w:rPr>
          <w:rFonts w:ascii="Times New Roman" w:hAnsi="Times New Roman"/>
          <w:sz w:val="28"/>
          <w:szCs w:val="28"/>
        </w:rPr>
      </w:pPr>
      <w:r>
        <w:rPr>
          <w:rFonts w:ascii="Times New Roman" w:hAnsi="Times New Roman"/>
          <w:sz w:val="28"/>
          <w:szCs w:val="28"/>
        </w:rPr>
        <w:t>46</w:t>
      </w:r>
      <w:r w:rsidR="0042610B" w:rsidRPr="005859CF">
        <w:rPr>
          <w:rFonts w:ascii="Times New Roman" w:hAnsi="Times New Roman"/>
          <w:sz w:val="28"/>
          <w:szCs w:val="28"/>
        </w:rPr>
        <w:t>. Додатки до документів можуть бути таких видів:</w:t>
      </w:r>
      <w:r w:rsidR="0042610B">
        <w:rPr>
          <w:rFonts w:ascii="Times New Roman" w:hAnsi="Times New Roman"/>
          <w:sz w:val="28"/>
          <w:szCs w:val="28"/>
        </w:rPr>
        <w:tab/>
      </w:r>
      <w:r w:rsidR="0042610B">
        <w:rPr>
          <w:rFonts w:ascii="Times New Roman" w:hAnsi="Times New Roman"/>
          <w:sz w:val="28"/>
          <w:szCs w:val="28"/>
        </w:rPr>
        <w:tab/>
      </w:r>
      <w:r w:rsidR="0042610B" w:rsidRPr="005859CF">
        <w:rPr>
          <w:rFonts w:ascii="Times New Roman" w:hAnsi="Times New Roman"/>
          <w:sz w:val="28"/>
          <w:szCs w:val="28"/>
        </w:rPr>
        <w:t xml:space="preserve">затверджуються </w:t>
      </w:r>
      <w:r w:rsidR="000462A7">
        <w:rPr>
          <w:rFonts w:ascii="Times New Roman" w:hAnsi="Times New Roman"/>
          <w:sz w:val="28"/>
          <w:szCs w:val="28"/>
        </w:rPr>
        <w:t>розпорядженням керівника ВЦА м.</w:t>
      </w:r>
      <w:r w:rsidR="00835442">
        <w:rPr>
          <w:rFonts w:ascii="Times New Roman" w:hAnsi="Times New Roman"/>
          <w:sz w:val="28"/>
          <w:szCs w:val="28"/>
        </w:rPr>
        <w:t xml:space="preserve"> </w:t>
      </w:r>
      <w:r w:rsidR="000462A7">
        <w:rPr>
          <w:rFonts w:ascii="Times New Roman" w:hAnsi="Times New Roman"/>
          <w:sz w:val="28"/>
          <w:szCs w:val="28"/>
        </w:rPr>
        <w:t>Лисичанськ</w:t>
      </w:r>
      <w:r w:rsidR="00835442">
        <w:rPr>
          <w:rFonts w:ascii="Times New Roman" w:hAnsi="Times New Roman"/>
          <w:sz w:val="28"/>
          <w:szCs w:val="28"/>
        </w:rPr>
        <w:t>а</w:t>
      </w:r>
      <w:r w:rsidR="000462A7">
        <w:rPr>
          <w:rFonts w:ascii="Times New Roman" w:hAnsi="Times New Roman"/>
          <w:sz w:val="28"/>
          <w:szCs w:val="28"/>
        </w:rPr>
        <w:t xml:space="preserve"> </w:t>
      </w:r>
      <w:r w:rsidR="0042610B" w:rsidRPr="005859CF">
        <w:rPr>
          <w:rFonts w:ascii="Times New Roman" w:hAnsi="Times New Roman"/>
          <w:sz w:val="28"/>
          <w:szCs w:val="28"/>
        </w:rPr>
        <w:t>(положення, інструкції, правила, порядки тощо);</w:t>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r>
      <w:r w:rsidR="0042610B" w:rsidRPr="005859CF">
        <w:rPr>
          <w:rFonts w:ascii="Times New Roman" w:hAnsi="Times New Roman"/>
          <w:sz w:val="28"/>
          <w:szCs w:val="28"/>
        </w:rPr>
        <w:t>доповнюють та/або пояснюють зміст  основного документа;</w:t>
      </w:r>
      <w:r w:rsidR="0042610B">
        <w:rPr>
          <w:rFonts w:ascii="Times New Roman" w:hAnsi="Times New Roman"/>
          <w:sz w:val="28"/>
          <w:szCs w:val="28"/>
        </w:rPr>
        <w:tab/>
      </w:r>
      <w:r w:rsidR="0042610B">
        <w:rPr>
          <w:rFonts w:ascii="Times New Roman" w:hAnsi="Times New Roman"/>
          <w:sz w:val="28"/>
          <w:szCs w:val="28"/>
        </w:rPr>
        <w:tab/>
      </w:r>
      <w:r w:rsidR="0042610B" w:rsidRPr="005859CF">
        <w:rPr>
          <w:rFonts w:ascii="Times New Roman" w:hAnsi="Times New Roman"/>
          <w:sz w:val="28"/>
          <w:szCs w:val="28"/>
        </w:rPr>
        <w:t>надсилаються із супровідним листом.</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sidRPr="00AD74FC">
        <w:rPr>
          <w:rFonts w:ascii="Times New Roman" w:hAnsi="Times New Roman"/>
          <w:sz w:val="28"/>
          <w:szCs w:val="28"/>
        </w:rPr>
        <w:t>У тексті основного документа робиться відмітка про наявність додатків: «що додається», «згідно з додатком», «(додаток 1)», «відповідно до додатка 2»</w:t>
      </w:r>
      <w:r w:rsidR="003F190D">
        <w:rPr>
          <w:rFonts w:ascii="Times New Roman" w:hAnsi="Times New Roman"/>
          <w:sz w:val="28"/>
          <w:szCs w:val="28"/>
        </w:rPr>
        <w:t xml:space="preserve"> або «(див. додаток 3</w:t>
      </w:r>
      <w:r w:rsidR="0042610B" w:rsidRPr="005859CF">
        <w:rPr>
          <w:rFonts w:ascii="Times New Roman" w:hAnsi="Times New Roman"/>
          <w:sz w:val="28"/>
          <w:szCs w:val="28"/>
        </w:rPr>
        <w:t>)».</w:t>
      </w:r>
    </w:p>
    <w:p w:rsidR="00E72E6F" w:rsidRDefault="000462A7" w:rsidP="00E72E6F">
      <w:pPr>
        <w:shd w:val="clear" w:color="auto" w:fill="FFFFFF"/>
        <w:spacing w:after="150" w:line="240" w:lineRule="auto"/>
        <w:ind w:firstLine="708"/>
        <w:jc w:val="both"/>
        <w:rPr>
          <w:rFonts w:ascii="Times New Roman" w:hAnsi="Times New Roman"/>
          <w:color w:val="000000"/>
          <w:sz w:val="28"/>
          <w:szCs w:val="28"/>
          <w:lang w:val="ru-RU" w:eastAsia="ru-RU"/>
        </w:rPr>
      </w:pPr>
      <w:r>
        <w:rPr>
          <w:rFonts w:ascii="Times New Roman" w:hAnsi="Times New Roman"/>
          <w:sz w:val="28"/>
          <w:szCs w:val="28"/>
        </w:rPr>
        <w:t>47. Додатки оформлюються, як</w:t>
      </w:r>
      <w:r w:rsidR="0042610B" w:rsidRPr="005859CF">
        <w:rPr>
          <w:rFonts w:ascii="Times New Roman" w:hAnsi="Times New Roman"/>
          <w:sz w:val="28"/>
          <w:szCs w:val="28"/>
        </w:rPr>
        <w:t xml:space="preserve"> правило, на стандартних аркушах паперу. На другій і наступній сторінках додатка робиться така відмітка: «Продовження додатка», «Продовження додатка 1». </w:t>
      </w:r>
      <w:r w:rsidR="0042610B">
        <w:rPr>
          <w:rFonts w:ascii="Times New Roman" w:hAnsi="Times New Roman"/>
          <w:sz w:val="28"/>
          <w:szCs w:val="28"/>
          <w:lang w:eastAsia="uk-UA"/>
        </w:rPr>
        <w:tab/>
      </w:r>
      <w:r w:rsidR="0042610B">
        <w:rPr>
          <w:rFonts w:ascii="Times New Roman" w:hAnsi="Times New Roman"/>
          <w:sz w:val="28"/>
          <w:szCs w:val="28"/>
          <w:lang w:eastAsia="uk-UA"/>
        </w:rPr>
        <w:tab/>
      </w:r>
      <w:r w:rsidR="0042610B">
        <w:rPr>
          <w:rFonts w:ascii="Times New Roman" w:hAnsi="Times New Roman"/>
          <w:sz w:val="28"/>
          <w:szCs w:val="28"/>
          <w:lang w:eastAsia="uk-UA"/>
        </w:rPr>
        <w:tab/>
      </w:r>
      <w:r w:rsidR="0042610B">
        <w:rPr>
          <w:rFonts w:ascii="Times New Roman" w:hAnsi="Times New Roman"/>
          <w:sz w:val="28"/>
          <w:szCs w:val="28"/>
          <w:lang w:eastAsia="uk-UA"/>
        </w:rPr>
        <w:tab/>
      </w:r>
      <w:r w:rsidR="0042610B">
        <w:rPr>
          <w:rFonts w:ascii="Times New Roman" w:hAnsi="Times New Roman"/>
          <w:sz w:val="28"/>
          <w:szCs w:val="28"/>
          <w:lang w:eastAsia="uk-UA"/>
        </w:rPr>
        <w:tab/>
      </w:r>
      <w:r w:rsidR="0042610B" w:rsidRPr="002F722F">
        <w:rPr>
          <w:rFonts w:ascii="Times New Roman" w:hAnsi="Times New Roman"/>
          <w:sz w:val="28"/>
          <w:szCs w:val="28"/>
          <w:lang w:eastAsia="uk-UA"/>
        </w:rPr>
        <w:t>На додатках до положень, правил, інструкцій тощо проставляється відмітка у верхньому правому куті першої сторінки, яка включає номер додатка, заголовок нормативно-правового акта та посилання на відповідну структурну одиницю.</w:t>
      </w:r>
      <w:r w:rsidR="0042610B">
        <w:rPr>
          <w:rFonts w:ascii="Times New Roman" w:hAnsi="Times New Roman"/>
          <w:sz w:val="28"/>
          <w:szCs w:val="28"/>
          <w:lang w:eastAsia="uk-UA"/>
        </w:rPr>
        <w:tab/>
      </w:r>
      <w:r w:rsidR="0042610B">
        <w:rPr>
          <w:rFonts w:ascii="Times New Roman" w:hAnsi="Times New Roman"/>
          <w:sz w:val="28"/>
          <w:szCs w:val="28"/>
          <w:lang w:eastAsia="uk-UA"/>
        </w:rPr>
        <w:tab/>
      </w:r>
      <w:r w:rsidR="0042610B">
        <w:rPr>
          <w:rFonts w:ascii="Times New Roman" w:hAnsi="Times New Roman"/>
          <w:sz w:val="28"/>
          <w:szCs w:val="28"/>
          <w:lang w:eastAsia="uk-UA"/>
        </w:rPr>
        <w:tab/>
      </w:r>
      <w:r w:rsidR="0042610B">
        <w:rPr>
          <w:rFonts w:ascii="Times New Roman" w:hAnsi="Times New Roman"/>
          <w:sz w:val="28"/>
          <w:szCs w:val="28"/>
          <w:lang w:eastAsia="uk-UA"/>
        </w:rPr>
        <w:tab/>
      </w:r>
      <w:r w:rsidR="0042610B">
        <w:rPr>
          <w:rFonts w:ascii="Times New Roman" w:hAnsi="Times New Roman"/>
          <w:sz w:val="28"/>
          <w:szCs w:val="28"/>
          <w:lang w:eastAsia="uk-UA"/>
        </w:rPr>
        <w:tab/>
      </w:r>
      <w:r w:rsidR="0042610B">
        <w:rPr>
          <w:rFonts w:ascii="Times New Roman" w:hAnsi="Times New Roman"/>
          <w:sz w:val="28"/>
          <w:szCs w:val="28"/>
          <w:lang w:eastAsia="uk-UA"/>
        </w:rPr>
        <w:tab/>
      </w:r>
      <w:r w:rsidR="0042610B">
        <w:rPr>
          <w:rFonts w:ascii="Times New Roman" w:hAnsi="Times New Roman"/>
          <w:sz w:val="28"/>
          <w:szCs w:val="28"/>
          <w:lang w:eastAsia="uk-UA"/>
        </w:rPr>
        <w:tab/>
      </w:r>
      <w:r w:rsidR="0042610B">
        <w:rPr>
          <w:rFonts w:ascii="Times New Roman" w:hAnsi="Times New Roman"/>
          <w:sz w:val="28"/>
          <w:szCs w:val="28"/>
          <w:lang w:eastAsia="uk-UA"/>
        </w:rPr>
        <w:tab/>
      </w:r>
      <w:r w:rsidR="0042610B">
        <w:rPr>
          <w:rFonts w:ascii="Times New Roman" w:hAnsi="Times New Roman"/>
          <w:sz w:val="28"/>
          <w:szCs w:val="28"/>
          <w:lang w:eastAsia="uk-UA"/>
        </w:rPr>
        <w:tab/>
      </w:r>
      <w:r w:rsidR="0042610B" w:rsidRPr="002F722F">
        <w:rPr>
          <w:rFonts w:ascii="Times New Roman" w:hAnsi="Times New Roman"/>
          <w:sz w:val="28"/>
          <w:szCs w:val="28"/>
          <w:lang w:eastAsia="uk-UA"/>
        </w:rPr>
        <w:t>Сторінки кожного додатка мають свою нумерацію. У кінці під текстом додатка (у центрі) проставляється риска (довжиною приблизно 5 см), що свідчить про його закінче</w:t>
      </w:r>
      <w:r w:rsidR="0042610B">
        <w:rPr>
          <w:rFonts w:ascii="Times New Roman" w:hAnsi="Times New Roman"/>
          <w:sz w:val="28"/>
          <w:szCs w:val="28"/>
          <w:lang w:eastAsia="uk-UA"/>
        </w:rPr>
        <w:t>ння, так як він не підписується</w:t>
      </w:r>
      <w:r w:rsidR="0042610B" w:rsidRPr="002F722F">
        <w:rPr>
          <w:rFonts w:ascii="Times New Roman" w:hAnsi="Times New Roman"/>
          <w:sz w:val="28"/>
          <w:szCs w:val="28"/>
          <w:lang w:eastAsia="uk-UA"/>
        </w:rPr>
        <w:t>.</w:t>
      </w:r>
      <w:r w:rsidR="0042610B">
        <w:rPr>
          <w:rFonts w:ascii="Times New Roman" w:hAnsi="Times New Roman"/>
          <w:sz w:val="28"/>
          <w:szCs w:val="28"/>
          <w:lang w:eastAsia="uk-UA"/>
        </w:rPr>
        <w:tab/>
      </w:r>
      <w:r w:rsidR="0042610B">
        <w:rPr>
          <w:rFonts w:ascii="Times New Roman" w:hAnsi="Times New Roman"/>
          <w:sz w:val="28"/>
          <w:szCs w:val="28"/>
          <w:lang w:eastAsia="uk-UA"/>
        </w:rPr>
        <w:tab/>
      </w:r>
      <w:r w:rsidR="0042610B">
        <w:rPr>
          <w:rFonts w:ascii="Times New Roman" w:hAnsi="Times New Roman"/>
          <w:sz w:val="28"/>
          <w:szCs w:val="28"/>
          <w:lang w:eastAsia="uk-UA"/>
        </w:rPr>
        <w:tab/>
      </w:r>
      <w:r w:rsidR="0042610B">
        <w:rPr>
          <w:rFonts w:ascii="Times New Roman" w:hAnsi="Times New Roman"/>
          <w:sz w:val="28"/>
          <w:szCs w:val="28"/>
          <w:lang w:eastAsia="uk-UA"/>
        </w:rPr>
        <w:tab/>
      </w:r>
      <w:r w:rsidR="0042610B">
        <w:rPr>
          <w:rFonts w:ascii="Times New Roman" w:hAnsi="Times New Roman"/>
          <w:sz w:val="28"/>
          <w:szCs w:val="28"/>
          <w:lang w:eastAsia="uk-UA"/>
        </w:rPr>
        <w:tab/>
      </w:r>
      <w:r w:rsidR="0042610B" w:rsidRPr="005859CF">
        <w:rPr>
          <w:rFonts w:ascii="Times New Roman" w:hAnsi="Times New Roman"/>
          <w:sz w:val="28"/>
          <w:szCs w:val="28"/>
        </w:rPr>
        <w:t xml:space="preserve">У разі наявності кількох додатків на них зазначаються порядкові номери, наприклад: додаток 1, додаток 2. Знак «№» перед цифровим позначенням не ставиться. </w:t>
      </w:r>
      <w:r w:rsidR="0042610B">
        <w:rPr>
          <w:rFonts w:ascii="Times New Roman" w:hAnsi="Times New Roman"/>
          <w:sz w:val="28"/>
          <w:szCs w:val="28"/>
          <w:lang w:eastAsia="uk-UA"/>
        </w:rPr>
        <w:tab/>
      </w:r>
      <w:r w:rsidR="0042610B">
        <w:rPr>
          <w:rFonts w:ascii="Times New Roman" w:hAnsi="Times New Roman"/>
          <w:sz w:val="28"/>
          <w:szCs w:val="28"/>
          <w:lang w:eastAsia="uk-UA"/>
        </w:rPr>
        <w:tab/>
      </w:r>
      <w:r w:rsidR="0042610B">
        <w:rPr>
          <w:rFonts w:ascii="Times New Roman" w:hAnsi="Times New Roman"/>
          <w:sz w:val="28"/>
          <w:szCs w:val="28"/>
          <w:lang w:eastAsia="uk-UA"/>
        </w:rPr>
        <w:tab/>
      </w:r>
      <w:r w:rsidR="0042610B">
        <w:rPr>
          <w:rFonts w:ascii="Times New Roman" w:hAnsi="Times New Roman"/>
          <w:sz w:val="28"/>
          <w:szCs w:val="28"/>
          <w:lang w:eastAsia="uk-UA"/>
        </w:rPr>
        <w:tab/>
      </w:r>
      <w:r w:rsidR="0042610B">
        <w:rPr>
          <w:rFonts w:ascii="Times New Roman" w:hAnsi="Times New Roman"/>
          <w:sz w:val="28"/>
          <w:szCs w:val="28"/>
          <w:lang w:eastAsia="uk-UA"/>
        </w:rPr>
        <w:tab/>
      </w:r>
      <w:r w:rsidR="0042610B">
        <w:rPr>
          <w:rFonts w:ascii="Times New Roman" w:hAnsi="Times New Roman"/>
          <w:sz w:val="28"/>
          <w:szCs w:val="28"/>
          <w:lang w:eastAsia="uk-UA"/>
        </w:rPr>
        <w:tab/>
      </w:r>
      <w:r w:rsidR="0042610B">
        <w:rPr>
          <w:rFonts w:ascii="Times New Roman" w:hAnsi="Times New Roman"/>
          <w:sz w:val="28"/>
          <w:szCs w:val="28"/>
          <w:lang w:eastAsia="uk-UA"/>
        </w:rPr>
        <w:tab/>
      </w:r>
      <w:r w:rsidR="0042610B">
        <w:rPr>
          <w:rFonts w:ascii="Times New Roman" w:hAnsi="Times New Roman"/>
          <w:sz w:val="28"/>
          <w:szCs w:val="28"/>
          <w:lang w:eastAsia="uk-UA"/>
        </w:rPr>
        <w:tab/>
      </w:r>
      <w:r w:rsidR="0042610B">
        <w:rPr>
          <w:rFonts w:ascii="Times New Roman" w:hAnsi="Times New Roman"/>
          <w:sz w:val="28"/>
          <w:szCs w:val="28"/>
          <w:lang w:eastAsia="uk-UA"/>
        </w:rPr>
        <w:tab/>
      </w:r>
      <w:r w:rsidR="0042610B">
        <w:rPr>
          <w:rFonts w:ascii="Times New Roman" w:hAnsi="Times New Roman"/>
          <w:sz w:val="28"/>
          <w:szCs w:val="28"/>
          <w:lang w:eastAsia="uk-UA"/>
        </w:rPr>
        <w:tab/>
      </w:r>
      <w:r w:rsidRPr="000462A7">
        <w:rPr>
          <w:rFonts w:ascii="Times New Roman" w:hAnsi="Times New Roman"/>
          <w:sz w:val="28"/>
          <w:szCs w:val="28"/>
        </w:rPr>
        <w:t xml:space="preserve">Усі </w:t>
      </w:r>
      <w:r w:rsidR="00CC18D6">
        <w:rPr>
          <w:rFonts w:ascii="Times New Roman" w:hAnsi="Times New Roman"/>
          <w:sz w:val="28"/>
          <w:szCs w:val="28"/>
        </w:rPr>
        <w:t xml:space="preserve">  </w:t>
      </w:r>
      <w:r w:rsidRPr="000462A7">
        <w:rPr>
          <w:rFonts w:ascii="Times New Roman" w:hAnsi="Times New Roman"/>
          <w:sz w:val="28"/>
          <w:szCs w:val="28"/>
        </w:rPr>
        <w:t>додатки</w:t>
      </w:r>
      <w:r w:rsidR="00CC18D6">
        <w:rPr>
          <w:rFonts w:ascii="Times New Roman" w:hAnsi="Times New Roman"/>
          <w:sz w:val="28"/>
          <w:szCs w:val="28"/>
        </w:rPr>
        <w:t xml:space="preserve"> </w:t>
      </w:r>
      <w:r w:rsidRPr="000462A7">
        <w:rPr>
          <w:rFonts w:ascii="Times New Roman" w:hAnsi="Times New Roman"/>
          <w:sz w:val="28"/>
          <w:szCs w:val="28"/>
        </w:rPr>
        <w:t xml:space="preserve"> </w:t>
      </w:r>
      <w:r w:rsidR="00CC18D6">
        <w:rPr>
          <w:rFonts w:ascii="Times New Roman" w:hAnsi="Times New Roman"/>
          <w:sz w:val="28"/>
          <w:szCs w:val="28"/>
        </w:rPr>
        <w:t xml:space="preserve"> </w:t>
      </w:r>
      <w:r w:rsidRPr="000462A7">
        <w:rPr>
          <w:rFonts w:ascii="Times New Roman" w:hAnsi="Times New Roman"/>
          <w:sz w:val="28"/>
          <w:szCs w:val="28"/>
        </w:rPr>
        <w:t xml:space="preserve">до </w:t>
      </w:r>
      <w:r w:rsidR="00CC18D6">
        <w:rPr>
          <w:rFonts w:ascii="Times New Roman" w:hAnsi="Times New Roman"/>
          <w:sz w:val="28"/>
          <w:szCs w:val="28"/>
        </w:rPr>
        <w:t xml:space="preserve">  </w:t>
      </w:r>
      <w:r w:rsidRPr="000462A7">
        <w:rPr>
          <w:rFonts w:ascii="Times New Roman" w:hAnsi="Times New Roman"/>
          <w:sz w:val="28"/>
          <w:szCs w:val="28"/>
        </w:rPr>
        <w:t>документа</w:t>
      </w:r>
      <w:r w:rsidR="0042610B" w:rsidRPr="000462A7">
        <w:rPr>
          <w:rFonts w:ascii="Times New Roman" w:hAnsi="Times New Roman"/>
          <w:sz w:val="28"/>
          <w:szCs w:val="28"/>
        </w:rPr>
        <w:t xml:space="preserve"> </w:t>
      </w:r>
      <w:r w:rsidR="00CC18D6">
        <w:rPr>
          <w:rFonts w:ascii="Times New Roman" w:hAnsi="Times New Roman"/>
          <w:sz w:val="28"/>
          <w:szCs w:val="28"/>
        </w:rPr>
        <w:t xml:space="preserve">  </w:t>
      </w:r>
      <w:r w:rsidR="0042610B" w:rsidRPr="000462A7">
        <w:rPr>
          <w:rFonts w:ascii="Times New Roman" w:hAnsi="Times New Roman"/>
          <w:sz w:val="28"/>
          <w:szCs w:val="28"/>
        </w:rPr>
        <w:t xml:space="preserve">візуються </w:t>
      </w:r>
      <w:r w:rsidR="00CC18D6">
        <w:rPr>
          <w:rFonts w:ascii="Times New Roman" w:hAnsi="Times New Roman"/>
          <w:sz w:val="28"/>
          <w:szCs w:val="28"/>
        </w:rPr>
        <w:t xml:space="preserve">  </w:t>
      </w:r>
      <w:r w:rsidR="0042610B" w:rsidRPr="000462A7">
        <w:rPr>
          <w:rFonts w:ascii="Times New Roman" w:hAnsi="Times New Roman"/>
          <w:sz w:val="28"/>
          <w:szCs w:val="28"/>
        </w:rPr>
        <w:t xml:space="preserve">працівником, </w:t>
      </w:r>
      <w:r w:rsidR="00CC18D6">
        <w:rPr>
          <w:rFonts w:ascii="Times New Roman" w:hAnsi="Times New Roman"/>
          <w:sz w:val="28"/>
          <w:szCs w:val="28"/>
        </w:rPr>
        <w:t xml:space="preserve">  </w:t>
      </w:r>
      <w:r w:rsidR="0042610B" w:rsidRPr="000462A7">
        <w:rPr>
          <w:rFonts w:ascii="Times New Roman" w:hAnsi="Times New Roman"/>
          <w:sz w:val="28"/>
          <w:szCs w:val="28"/>
        </w:rPr>
        <w:t>я</w:t>
      </w:r>
      <w:r w:rsidRPr="000462A7">
        <w:rPr>
          <w:rFonts w:ascii="Times New Roman" w:hAnsi="Times New Roman"/>
          <w:sz w:val="28"/>
          <w:szCs w:val="28"/>
        </w:rPr>
        <w:t xml:space="preserve">кий </w:t>
      </w:r>
      <w:r w:rsidR="00CC18D6">
        <w:rPr>
          <w:rFonts w:ascii="Times New Roman" w:hAnsi="Times New Roman"/>
          <w:sz w:val="28"/>
          <w:szCs w:val="28"/>
        </w:rPr>
        <w:t xml:space="preserve">  </w:t>
      </w:r>
      <w:r w:rsidRPr="000462A7">
        <w:rPr>
          <w:rFonts w:ascii="Times New Roman" w:hAnsi="Times New Roman"/>
          <w:sz w:val="28"/>
          <w:szCs w:val="28"/>
        </w:rPr>
        <w:t>створив документ,</w:t>
      </w:r>
      <w:r w:rsidR="0042610B" w:rsidRPr="000462A7">
        <w:rPr>
          <w:rFonts w:ascii="Times New Roman" w:hAnsi="Times New Roman"/>
          <w:sz w:val="28"/>
          <w:szCs w:val="28"/>
        </w:rPr>
        <w:t xml:space="preserve"> керівником структурного підрозділу, в якому його створено, та заступником керівника ВЦА м.</w:t>
      </w:r>
      <w:r w:rsidR="00E93030">
        <w:rPr>
          <w:rFonts w:ascii="Times New Roman" w:hAnsi="Times New Roman"/>
          <w:sz w:val="28"/>
          <w:szCs w:val="28"/>
        </w:rPr>
        <w:t xml:space="preserve"> </w:t>
      </w:r>
      <w:r w:rsidR="0042610B" w:rsidRPr="000462A7">
        <w:rPr>
          <w:rFonts w:ascii="Times New Roman" w:hAnsi="Times New Roman"/>
          <w:sz w:val="28"/>
          <w:szCs w:val="28"/>
        </w:rPr>
        <w:t>Лисичанськ</w:t>
      </w:r>
      <w:r w:rsidR="00E93030">
        <w:rPr>
          <w:rFonts w:ascii="Times New Roman" w:hAnsi="Times New Roman"/>
          <w:sz w:val="28"/>
          <w:szCs w:val="28"/>
        </w:rPr>
        <w:t>а</w:t>
      </w:r>
      <w:r w:rsidR="0042610B" w:rsidRPr="000462A7">
        <w:rPr>
          <w:rFonts w:ascii="Times New Roman" w:hAnsi="Times New Roman"/>
          <w:sz w:val="28"/>
          <w:szCs w:val="28"/>
        </w:rPr>
        <w:t xml:space="preserve"> (згідно з розподілом </w:t>
      </w:r>
      <w:r w:rsidRPr="000462A7">
        <w:rPr>
          <w:rFonts w:ascii="Times New Roman" w:hAnsi="Times New Roman"/>
          <w:sz w:val="28"/>
          <w:szCs w:val="28"/>
        </w:rPr>
        <w:t>обов’язків</w:t>
      </w:r>
      <w:r w:rsidR="0042610B" w:rsidRPr="000462A7">
        <w:rPr>
          <w:rFonts w:ascii="Times New Roman" w:hAnsi="Times New Roman"/>
          <w:sz w:val="28"/>
          <w:szCs w:val="28"/>
        </w:rPr>
        <w:t>).</w:t>
      </w:r>
      <w:r w:rsidR="00E93030">
        <w:rPr>
          <w:rFonts w:ascii="Times New Roman" w:hAnsi="Times New Roman"/>
          <w:sz w:val="28"/>
          <w:szCs w:val="28"/>
        </w:rPr>
        <w:tab/>
      </w:r>
      <w:r w:rsidR="0042610B" w:rsidRPr="005859CF">
        <w:rPr>
          <w:rFonts w:ascii="Times New Roman" w:hAnsi="Times New Roman"/>
          <w:sz w:val="28"/>
          <w:szCs w:val="28"/>
        </w:rPr>
        <w:t>Якщо додатки  надсилаються із супровідним  листом,  відмітка про наявн</w:t>
      </w:r>
      <w:r w:rsidR="0042610B">
        <w:rPr>
          <w:rFonts w:ascii="Times New Roman" w:hAnsi="Times New Roman"/>
          <w:sz w:val="28"/>
          <w:szCs w:val="28"/>
        </w:rPr>
        <w:t>ість додатків розміщується після</w:t>
      </w:r>
      <w:r w:rsidR="0042610B" w:rsidRPr="005859CF">
        <w:rPr>
          <w:rFonts w:ascii="Times New Roman" w:hAnsi="Times New Roman"/>
          <w:sz w:val="28"/>
          <w:szCs w:val="28"/>
        </w:rPr>
        <w:t xml:space="preserve"> тексту листа перед підписом.</w:t>
      </w:r>
      <w:r w:rsidR="0042610B">
        <w:rPr>
          <w:rFonts w:ascii="Times New Roman" w:hAnsi="Times New Roman"/>
          <w:sz w:val="28"/>
          <w:szCs w:val="28"/>
        </w:rPr>
        <w:t xml:space="preserve"> </w:t>
      </w:r>
      <w:r w:rsidR="0042610B">
        <w:rPr>
          <w:rFonts w:ascii="Times New Roman" w:hAnsi="Times New Roman"/>
          <w:sz w:val="28"/>
          <w:szCs w:val="28"/>
        </w:rPr>
        <w:tab/>
      </w:r>
      <w:r w:rsidR="0042610B">
        <w:rPr>
          <w:rFonts w:ascii="Times New Roman" w:hAnsi="Times New Roman"/>
          <w:sz w:val="28"/>
          <w:szCs w:val="28"/>
        </w:rPr>
        <w:tab/>
      </w:r>
      <w:r w:rsidR="0042610B" w:rsidRPr="00B16927">
        <w:rPr>
          <w:rFonts w:ascii="Times New Roman" w:hAnsi="Times New Roman"/>
          <w:color w:val="000000"/>
          <w:sz w:val="28"/>
          <w:szCs w:val="28"/>
          <w:lang w:eastAsia="ru-RU"/>
        </w:rPr>
        <w:t>У разі доповнення нормативно-правового акта новою структурною одиницею</w:t>
      </w:r>
      <w:r w:rsidR="0042610B" w:rsidRPr="00B16927">
        <w:rPr>
          <w:rFonts w:ascii="Times New Roman" w:hAnsi="Times New Roman"/>
          <w:sz w:val="28"/>
          <w:szCs w:val="28"/>
          <w:lang w:val="ru-RU" w:eastAsia="ru-RU"/>
        </w:rPr>
        <w:t xml:space="preserve"> з </w:t>
      </w:r>
      <w:r w:rsidR="0042610B" w:rsidRPr="00B16927">
        <w:rPr>
          <w:rFonts w:ascii="Times New Roman" w:hAnsi="Times New Roman"/>
          <w:sz w:val="28"/>
          <w:szCs w:val="28"/>
          <w:lang w:eastAsia="ru-RU"/>
        </w:rPr>
        <w:t>посиланням</w:t>
      </w:r>
      <w:r w:rsidR="0042610B" w:rsidRPr="00B16927">
        <w:rPr>
          <w:rFonts w:ascii="Times New Roman" w:hAnsi="Times New Roman"/>
          <w:sz w:val="28"/>
          <w:szCs w:val="28"/>
          <w:lang w:val="ru-RU" w:eastAsia="ru-RU"/>
        </w:rPr>
        <w:t xml:space="preserve"> на </w:t>
      </w:r>
      <w:r w:rsidR="0042610B" w:rsidRPr="00B16927">
        <w:rPr>
          <w:rFonts w:ascii="Times New Roman" w:hAnsi="Times New Roman"/>
          <w:sz w:val="28"/>
          <w:szCs w:val="28"/>
          <w:lang w:eastAsia="ru-RU"/>
        </w:rPr>
        <w:t>додаток</w:t>
      </w:r>
      <w:r w:rsidR="0042610B" w:rsidRPr="00B16927">
        <w:rPr>
          <w:rFonts w:ascii="Times New Roman" w:hAnsi="Times New Roman"/>
          <w:sz w:val="28"/>
          <w:szCs w:val="28"/>
          <w:lang w:val="ru-RU" w:eastAsia="ru-RU"/>
        </w:rPr>
        <w:t xml:space="preserve"> </w:t>
      </w:r>
      <w:r w:rsidR="0042610B" w:rsidRPr="00B16927">
        <w:rPr>
          <w:rFonts w:ascii="Times New Roman" w:hAnsi="Times New Roman"/>
          <w:sz w:val="28"/>
          <w:szCs w:val="28"/>
          <w:lang w:eastAsia="ru-RU"/>
        </w:rPr>
        <w:t>або</w:t>
      </w:r>
      <w:r w:rsidR="0042610B" w:rsidRPr="00B16927">
        <w:rPr>
          <w:rFonts w:ascii="Times New Roman" w:hAnsi="Times New Roman"/>
          <w:sz w:val="28"/>
          <w:szCs w:val="28"/>
          <w:lang w:val="ru-RU" w:eastAsia="ru-RU"/>
        </w:rPr>
        <w:t xml:space="preserve"> </w:t>
      </w:r>
      <w:r w:rsidR="0042610B" w:rsidRPr="00B16927">
        <w:rPr>
          <w:rFonts w:ascii="Times New Roman" w:hAnsi="Times New Roman"/>
          <w:sz w:val="28"/>
          <w:szCs w:val="28"/>
          <w:lang w:eastAsia="ru-RU"/>
        </w:rPr>
        <w:t>виключення</w:t>
      </w:r>
      <w:r w:rsidR="0042610B" w:rsidRPr="00B16927">
        <w:rPr>
          <w:rFonts w:ascii="Times New Roman" w:hAnsi="Times New Roman"/>
          <w:sz w:val="28"/>
          <w:szCs w:val="28"/>
          <w:lang w:val="ru-RU" w:eastAsia="ru-RU"/>
        </w:rPr>
        <w:t xml:space="preserve"> з тексту нормативно-правового акта </w:t>
      </w:r>
      <w:r w:rsidR="0042610B" w:rsidRPr="00B16927">
        <w:rPr>
          <w:rFonts w:ascii="Times New Roman" w:hAnsi="Times New Roman"/>
          <w:sz w:val="28"/>
          <w:szCs w:val="28"/>
          <w:lang w:eastAsia="ru-RU"/>
        </w:rPr>
        <w:t>структурної</w:t>
      </w:r>
      <w:r w:rsidR="0042610B" w:rsidRPr="00B16927">
        <w:rPr>
          <w:rFonts w:ascii="Times New Roman" w:hAnsi="Times New Roman"/>
          <w:sz w:val="28"/>
          <w:szCs w:val="28"/>
          <w:lang w:val="ru-RU" w:eastAsia="ru-RU"/>
        </w:rPr>
        <w:t xml:space="preserve"> </w:t>
      </w:r>
      <w:r w:rsidR="0042610B" w:rsidRPr="00B16927">
        <w:rPr>
          <w:rFonts w:ascii="Times New Roman" w:hAnsi="Times New Roman"/>
          <w:sz w:val="28"/>
          <w:szCs w:val="28"/>
          <w:lang w:eastAsia="ru-RU"/>
        </w:rPr>
        <w:t>одиниці</w:t>
      </w:r>
      <w:r w:rsidR="0042610B" w:rsidRPr="00B16927">
        <w:rPr>
          <w:rFonts w:ascii="Times New Roman" w:hAnsi="Times New Roman"/>
          <w:sz w:val="28"/>
          <w:szCs w:val="28"/>
          <w:lang w:val="ru-RU" w:eastAsia="ru-RU"/>
        </w:rPr>
        <w:t xml:space="preserve">, яка </w:t>
      </w:r>
      <w:r w:rsidR="0042610B" w:rsidRPr="00B16927">
        <w:rPr>
          <w:rFonts w:ascii="Times New Roman" w:hAnsi="Times New Roman"/>
          <w:sz w:val="28"/>
          <w:szCs w:val="28"/>
          <w:lang w:eastAsia="ru-RU"/>
        </w:rPr>
        <w:t>містить</w:t>
      </w:r>
      <w:r w:rsidR="0042610B" w:rsidRPr="00B16927">
        <w:rPr>
          <w:rFonts w:ascii="Times New Roman" w:hAnsi="Times New Roman"/>
          <w:sz w:val="28"/>
          <w:szCs w:val="28"/>
          <w:lang w:val="ru-RU" w:eastAsia="ru-RU"/>
        </w:rPr>
        <w:t xml:space="preserve"> </w:t>
      </w:r>
      <w:r w:rsidR="0042610B" w:rsidRPr="00B16927">
        <w:rPr>
          <w:rFonts w:ascii="Times New Roman" w:hAnsi="Times New Roman"/>
          <w:sz w:val="28"/>
          <w:szCs w:val="28"/>
          <w:lang w:eastAsia="ru-RU"/>
        </w:rPr>
        <w:t>посилання</w:t>
      </w:r>
      <w:r w:rsidR="0042610B" w:rsidRPr="00B16927">
        <w:rPr>
          <w:rFonts w:ascii="Times New Roman" w:hAnsi="Times New Roman"/>
          <w:sz w:val="28"/>
          <w:szCs w:val="28"/>
          <w:lang w:val="ru-RU" w:eastAsia="ru-RU"/>
        </w:rPr>
        <w:t xml:space="preserve"> на </w:t>
      </w:r>
      <w:r w:rsidR="0042610B" w:rsidRPr="00B16927">
        <w:rPr>
          <w:rFonts w:ascii="Times New Roman" w:hAnsi="Times New Roman"/>
          <w:sz w:val="28"/>
          <w:szCs w:val="28"/>
          <w:lang w:eastAsia="ru-RU"/>
        </w:rPr>
        <w:t>додаток</w:t>
      </w:r>
      <w:r w:rsidR="0042610B" w:rsidRPr="00B16927">
        <w:rPr>
          <w:rFonts w:ascii="Times New Roman" w:hAnsi="Times New Roman"/>
          <w:sz w:val="28"/>
          <w:szCs w:val="28"/>
          <w:lang w:val="ru-RU" w:eastAsia="ru-RU"/>
        </w:rPr>
        <w:t xml:space="preserve">, </w:t>
      </w:r>
      <w:r w:rsidR="0042610B" w:rsidRPr="00B16927">
        <w:rPr>
          <w:rFonts w:ascii="Times New Roman" w:hAnsi="Times New Roman"/>
          <w:sz w:val="28"/>
          <w:szCs w:val="28"/>
          <w:lang w:eastAsia="ru-RU"/>
        </w:rPr>
        <w:t>нумерація</w:t>
      </w:r>
      <w:r w:rsidR="0042610B" w:rsidRPr="00B16927">
        <w:rPr>
          <w:rFonts w:ascii="Times New Roman" w:hAnsi="Times New Roman"/>
          <w:sz w:val="28"/>
          <w:szCs w:val="28"/>
          <w:lang w:val="ru-RU" w:eastAsia="ru-RU"/>
        </w:rPr>
        <w:t xml:space="preserve"> </w:t>
      </w:r>
      <w:r w:rsidR="0042610B" w:rsidRPr="00B16927">
        <w:rPr>
          <w:rFonts w:ascii="Times New Roman" w:hAnsi="Times New Roman"/>
          <w:sz w:val="28"/>
          <w:szCs w:val="28"/>
          <w:lang w:eastAsia="ru-RU"/>
        </w:rPr>
        <w:t>додатків</w:t>
      </w:r>
      <w:r w:rsidR="0042610B" w:rsidRPr="00B16927">
        <w:rPr>
          <w:rFonts w:ascii="Times New Roman" w:hAnsi="Times New Roman"/>
          <w:sz w:val="28"/>
          <w:szCs w:val="28"/>
          <w:lang w:val="ru-RU" w:eastAsia="ru-RU"/>
        </w:rPr>
        <w:t xml:space="preserve"> та </w:t>
      </w:r>
      <w:r w:rsidR="0042610B" w:rsidRPr="00B16927">
        <w:rPr>
          <w:rFonts w:ascii="Times New Roman" w:hAnsi="Times New Roman"/>
          <w:sz w:val="28"/>
          <w:szCs w:val="28"/>
          <w:lang w:eastAsia="ru-RU"/>
        </w:rPr>
        <w:t>відповідні</w:t>
      </w:r>
      <w:r w:rsidR="0042610B" w:rsidRPr="00B16927">
        <w:rPr>
          <w:rFonts w:ascii="Times New Roman" w:hAnsi="Times New Roman"/>
          <w:sz w:val="28"/>
          <w:szCs w:val="28"/>
          <w:lang w:val="ru-RU" w:eastAsia="ru-RU"/>
        </w:rPr>
        <w:t xml:space="preserve"> </w:t>
      </w:r>
      <w:r w:rsidR="0042610B" w:rsidRPr="00B16927">
        <w:rPr>
          <w:rFonts w:ascii="Times New Roman" w:hAnsi="Times New Roman"/>
          <w:sz w:val="28"/>
          <w:szCs w:val="28"/>
          <w:lang w:eastAsia="ru-RU"/>
        </w:rPr>
        <w:t>посилання</w:t>
      </w:r>
      <w:r w:rsidR="0042610B" w:rsidRPr="00B16927">
        <w:rPr>
          <w:rFonts w:ascii="Times New Roman" w:hAnsi="Times New Roman"/>
          <w:sz w:val="28"/>
          <w:szCs w:val="28"/>
          <w:lang w:val="ru-RU" w:eastAsia="ru-RU"/>
        </w:rPr>
        <w:t xml:space="preserve"> на них у </w:t>
      </w:r>
      <w:r w:rsidR="0042610B" w:rsidRPr="00B16927">
        <w:rPr>
          <w:rFonts w:ascii="Times New Roman" w:hAnsi="Times New Roman"/>
          <w:sz w:val="28"/>
          <w:szCs w:val="28"/>
          <w:lang w:eastAsia="ru-RU"/>
        </w:rPr>
        <w:t>тексті</w:t>
      </w:r>
      <w:r w:rsidR="0042610B" w:rsidRPr="00B16927">
        <w:rPr>
          <w:rFonts w:ascii="Times New Roman" w:hAnsi="Times New Roman"/>
          <w:sz w:val="28"/>
          <w:szCs w:val="28"/>
          <w:lang w:val="ru-RU" w:eastAsia="ru-RU"/>
        </w:rPr>
        <w:t xml:space="preserve"> нормативно-правового акта </w:t>
      </w:r>
      <w:r w:rsidR="0042610B" w:rsidRPr="00B16927">
        <w:rPr>
          <w:rFonts w:ascii="Times New Roman" w:hAnsi="Times New Roman"/>
          <w:sz w:val="28"/>
          <w:szCs w:val="28"/>
          <w:lang w:eastAsia="ru-RU"/>
        </w:rPr>
        <w:t>змінюються</w:t>
      </w:r>
      <w:r w:rsidR="0042610B" w:rsidRPr="00B16927">
        <w:rPr>
          <w:rFonts w:ascii="Times New Roman" w:hAnsi="Times New Roman"/>
          <w:sz w:val="28"/>
          <w:szCs w:val="28"/>
          <w:lang w:val="ru-RU" w:eastAsia="ru-RU"/>
        </w:rPr>
        <w:t>.</w:t>
      </w:r>
      <w:r w:rsidR="0042610B">
        <w:rPr>
          <w:rFonts w:ascii="Times New Roman" w:hAnsi="Times New Roman"/>
          <w:color w:val="000000"/>
          <w:sz w:val="28"/>
          <w:szCs w:val="28"/>
          <w:lang w:val="ru-RU" w:eastAsia="ru-RU"/>
        </w:rPr>
        <w:tab/>
      </w:r>
      <w:r w:rsidR="0042610B">
        <w:rPr>
          <w:rFonts w:ascii="Times New Roman" w:hAnsi="Times New Roman"/>
          <w:color w:val="000000"/>
          <w:sz w:val="28"/>
          <w:szCs w:val="28"/>
          <w:lang w:val="ru-RU" w:eastAsia="ru-RU"/>
        </w:rPr>
        <w:tab/>
      </w:r>
      <w:r w:rsidR="0042610B">
        <w:rPr>
          <w:rFonts w:ascii="Times New Roman" w:hAnsi="Times New Roman"/>
          <w:color w:val="000000"/>
          <w:sz w:val="28"/>
          <w:szCs w:val="28"/>
          <w:lang w:val="ru-RU" w:eastAsia="ru-RU"/>
        </w:rPr>
        <w:tab/>
      </w:r>
      <w:r w:rsidR="0042610B">
        <w:rPr>
          <w:rFonts w:ascii="Times New Roman" w:hAnsi="Times New Roman"/>
          <w:color w:val="000000"/>
          <w:sz w:val="28"/>
          <w:szCs w:val="28"/>
          <w:lang w:val="ru-RU" w:eastAsia="ru-RU"/>
        </w:rPr>
        <w:tab/>
      </w:r>
      <w:r w:rsidR="0042610B">
        <w:rPr>
          <w:rFonts w:ascii="Times New Roman" w:hAnsi="Times New Roman"/>
          <w:color w:val="000000"/>
          <w:sz w:val="28"/>
          <w:szCs w:val="28"/>
          <w:lang w:val="ru-RU" w:eastAsia="ru-RU"/>
        </w:rPr>
        <w:tab/>
      </w:r>
      <w:r w:rsidR="0042610B">
        <w:rPr>
          <w:rFonts w:ascii="Times New Roman" w:hAnsi="Times New Roman"/>
          <w:color w:val="000000"/>
          <w:sz w:val="28"/>
          <w:szCs w:val="28"/>
          <w:lang w:val="ru-RU" w:eastAsia="ru-RU"/>
        </w:rPr>
        <w:tab/>
      </w:r>
      <w:r w:rsidR="0042610B">
        <w:rPr>
          <w:rFonts w:ascii="Times New Roman" w:hAnsi="Times New Roman"/>
          <w:color w:val="000000"/>
          <w:sz w:val="28"/>
          <w:szCs w:val="28"/>
          <w:lang w:val="ru-RU" w:eastAsia="ru-RU"/>
        </w:rPr>
        <w:tab/>
      </w:r>
      <w:r w:rsidR="0042610B">
        <w:rPr>
          <w:rFonts w:ascii="Times New Roman" w:hAnsi="Times New Roman"/>
          <w:color w:val="000000"/>
          <w:sz w:val="28"/>
          <w:szCs w:val="28"/>
          <w:lang w:val="ru-RU" w:eastAsia="ru-RU"/>
        </w:rPr>
        <w:tab/>
      </w:r>
    </w:p>
    <w:p w:rsidR="00E72E6F" w:rsidRDefault="00E72E6F" w:rsidP="00E72E6F">
      <w:pPr>
        <w:shd w:val="clear" w:color="auto" w:fill="FFFFFF"/>
        <w:spacing w:after="150" w:line="240" w:lineRule="auto"/>
        <w:jc w:val="right"/>
        <w:rPr>
          <w:rFonts w:ascii="Times New Roman" w:hAnsi="Times New Roman"/>
          <w:color w:val="000000"/>
          <w:sz w:val="28"/>
          <w:szCs w:val="28"/>
          <w:lang w:val="ru-RU" w:eastAsia="ru-RU"/>
        </w:rPr>
      </w:pPr>
      <w:proofErr w:type="spellStart"/>
      <w:r>
        <w:rPr>
          <w:rFonts w:ascii="Times New Roman" w:hAnsi="Times New Roman"/>
          <w:color w:val="000000"/>
          <w:sz w:val="28"/>
          <w:szCs w:val="28"/>
          <w:lang w:val="ru-RU" w:eastAsia="ru-RU"/>
        </w:rPr>
        <w:lastRenderedPageBreak/>
        <w:t>Продовження</w:t>
      </w:r>
      <w:proofErr w:type="spellEnd"/>
      <w:r>
        <w:rPr>
          <w:rFonts w:ascii="Times New Roman" w:hAnsi="Times New Roman"/>
          <w:color w:val="000000"/>
          <w:sz w:val="28"/>
          <w:szCs w:val="28"/>
          <w:lang w:val="ru-RU" w:eastAsia="ru-RU"/>
        </w:rPr>
        <w:t xml:space="preserve"> </w:t>
      </w:r>
      <w:proofErr w:type="spellStart"/>
      <w:r>
        <w:rPr>
          <w:rFonts w:ascii="Times New Roman" w:hAnsi="Times New Roman"/>
          <w:color w:val="000000"/>
          <w:sz w:val="28"/>
          <w:szCs w:val="28"/>
          <w:lang w:val="ru-RU" w:eastAsia="ru-RU"/>
        </w:rPr>
        <w:t>додатка</w:t>
      </w:r>
      <w:proofErr w:type="spellEnd"/>
    </w:p>
    <w:p w:rsidR="0042610B" w:rsidRPr="00E72E6F" w:rsidRDefault="0042610B" w:rsidP="00E72E6F">
      <w:pPr>
        <w:shd w:val="clear" w:color="auto" w:fill="FFFFFF"/>
        <w:spacing w:after="150" w:line="240" w:lineRule="auto"/>
        <w:ind w:firstLine="708"/>
        <w:jc w:val="both"/>
        <w:rPr>
          <w:rFonts w:ascii="Times New Roman" w:hAnsi="Times New Roman"/>
          <w:sz w:val="28"/>
          <w:szCs w:val="28"/>
        </w:rPr>
      </w:pPr>
      <w:r w:rsidRPr="005859CF">
        <w:rPr>
          <w:rFonts w:ascii="Times New Roman" w:hAnsi="Times New Roman"/>
          <w:sz w:val="28"/>
          <w:szCs w:val="28"/>
        </w:rPr>
        <w:t>Додатки довідкового або аналітичного характеру (графіки, схеми, таблиці, списки тощо) до основного документа повинні мати відмітку з посиланням на цей документ, його дату і номер, наприклад:</w:t>
      </w:r>
      <w:r w:rsidR="000462A7">
        <w:rPr>
          <w:rFonts w:ascii="Times New Roman" w:hAnsi="Times New Roman"/>
          <w:color w:val="000000"/>
          <w:sz w:val="28"/>
          <w:szCs w:val="28"/>
          <w:lang w:val="ru-RU" w:eastAsia="ru-RU"/>
        </w:rPr>
        <w:tab/>
      </w:r>
      <w:r w:rsidR="000462A7">
        <w:rPr>
          <w:rFonts w:ascii="Times New Roman" w:hAnsi="Times New Roman"/>
          <w:color w:val="000000"/>
          <w:sz w:val="28"/>
          <w:szCs w:val="28"/>
          <w:lang w:val="ru-RU" w:eastAsia="ru-RU"/>
        </w:rPr>
        <w:tab/>
      </w:r>
      <w:r w:rsidR="000462A7">
        <w:rPr>
          <w:rFonts w:ascii="Times New Roman" w:hAnsi="Times New Roman"/>
          <w:color w:val="000000"/>
          <w:sz w:val="28"/>
          <w:szCs w:val="28"/>
          <w:lang w:val="ru-RU" w:eastAsia="ru-RU"/>
        </w:rPr>
        <w:tab/>
      </w:r>
      <w:r w:rsidR="000462A7">
        <w:rPr>
          <w:rFonts w:ascii="Times New Roman" w:hAnsi="Times New Roman"/>
          <w:color w:val="000000"/>
          <w:sz w:val="28"/>
          <w:szCs w:val="28"/>
          <w:lang w:val="ru-RU" w:eastAsia="ru-RU"/>
        </w:rPr>
        <w:tab/>
      </w:r>
      <w:r w:rsidR="000462A7">
        <w:rPr>
          <w:rFonts w:ascii="Times New Roman" w:hAnsi="Times New Roman"/>
          <w:color w:val="000000"/>
          <w:sz w:val="28"/>
          <w:szCs w:val="28"/>
          <w:lang w:val="ru-RU" w:eastAsia="ru-RU"/>
        </w:rPr>
        <w:tab/>
      </w:r>
      <w:r w:rsidR="000462A7">
        <w:rPr>
          <w:rFonts w:ascii="Times New Roman" w:hAnsi="Times New Roman"/>
          <w:color w:val="000000"/>
          <w:sz w:val="28"/>
          <w:szCs w:val="28"/>
          <w:lang w:val="ru-RU" w:eastAsia="ru-RU"/>
        </w:rPr>
        <w:tab/>
      </w:r>
      <w:r w:rsidR="000462A7">
        <w:rPr>
          <w:rFonts w:ascii="Times New Roman" w:hAnsi="Times New Roman"/>
          <w:color w:val="000000"/>
          <w:sz w:val="28"/>
          <w:szCs w:val="28"/>
          <w:lang w:val="ru-RU" w:eastAsia="ru-RU"/>
        </w:rPr>
        <w:tab/>
      </w:r>
      <w:r w:rsidR="000462A7">
        <w:rPr>
          <w:rFonts w:ascii="Times New Roman" w:hAnsi="Times New Roman"/>
          <w:color w:val="000000"/>
          <w:sz w:val="28"/>
          <w:szCs w:val="28"/>
          <w:lang w:val="ru-RU" w:eastAsia="ru-RU"/>
        </w:rPr>
        <w:tab/>
      </w:r>
      <w:r w:rsidR="000462A7">
        <w:rPr>
          <w:rFonts w:ascii="Times New Roman" w:hAnsi="Times New Roman"/>
          <w:color w:val="000000"/>
          <w:sz w:val="28"/>
          <w:szCs w:val="28"/>
          <w:lang w:val="ru-RU" w:eastAsia="ru-RU"/>
        </w:rPr>
        <w:tab/>
      </w:r>
      <w:r w:rsidR="000462A7">
        <w:rPr>
          <w:rFonts w:ascii="Times New Roman" w:hAnsi="Times New Roman"/>
          <w:color w:val="000000"/>
          <w:sz w:val="28"/>
          <w:szCs w:val="28"/>
          <w:lang w:val="ru-RU" w:eastAsia="ru-RU"/>
        </w:rPr>
        <w:tab/>
      </w:r>
      <w:r w:rsidR="000462A7">
        <w:rPr>
          <w:rFonts w:ascii="Times New Roman" w:hAnsi="Times New Roman"/>
          <w:color w:val="000000"/>
          <w:sz w:val="28"/>
          <w:szCs w:val="28"/>
          <w:lang w:val="ru-RU" w:eastAsia="ru-RU"/>
        </w:rPr>
        <w:tab/>
      </w:r>
      <w:r w:rsidR="000462A7">
        <w:rPr>
          <w:rFonts w:ascii="Times New Roman" w:hAnsi="Times New Roman"/>
          <w:color w:val="000000"/>
          <w:sz w:val="28"/>
          <w:szCs w:val="28"/>
          <w:lang w:val="ru-RU" w:eastAsia="ru-RU"/>
        </w:rPr>
        <w:tab/>
      </w:r>
      <w:r w:rsidR="000462A7">
        <w:rPr>
          <w:rFonts w:ascii="Times New Roman" w:hAnsi="Times New Roman"/>
          <w:sz w:val="28"/>
          <w:szCs w:val="28"/>
        </w:rPr>
        <w:t>Додаток до листа</w:t>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r>
      <w:r w:rsidRPr="005859CF">
        <w:rPr>
          <w:rFonts w:ascii="Times New Roman" w:hAnsi="Times New Roman"/>
          <w:sz w:val="28"/>
          <w:szCs w:val="28"/>
        </w:rPr>
        <w:t>20.08.2018 № 295</w:t>
      </w:r>
      <w:r w:rsidR="002726F3">
        <w:rPr>
          <w:rFonts w:ascii="Times New Roman" w:hAnsi="Times New Roman"/>
          <w:color w:val="000000"/>
          <w:sz w:val="28"/>
          <w:szCs w:val="28"/>
          <w:lang w:val="ru-RU" w:eastAsia="ru-RU"/>
        </w:rPr>
        <w:tab/>
      </w:r>
      <w:r w:rsidR="002726F3">
        <w:rPr>
          <w:rFonts w:ascii="Times New Roman" w:hAnsi="Times New Roman"/>
          <w:color w:val="000000"/>
          <w:sz w:val="28"/>
          <w:szCs w:val="28"/>
          <w:lang w:val="ru-RU" w:eastAsia="ru-RU"/>
        </w:rPr>
        <w:tab/>
      </w:r>
      <w:r w:rsidRPr="005859CF">
        <w:rPr>
          <w:rFonts w:ascii="Times New Roman" w:hAnsi="Times New Roman"/>
          <w:sz w:val="28"/>
          <w:szCs w:val="28"/>
        </w:rPr>
        <w:t>Якщо документ має додатки, повне найменування яких наводиться в його тексті, відмітка про наявність додатків оформлюється за такою формою:</w:t>
      </w:r>
      <w:r w:rsidR="000462A7">
        <w:rPr>
          <w:rFonts w:ascii="Times New Roman" w:hAnsi="Times New Roman"/>
          <w:sz w:val="28"/>
          <w:szCs w:val="28"/>
        </w:rPr>
        <w:tab/>
      </w:r>
      <w:r w:rsidRPr="005859CF">
        <w:rPr>
          <w:rFonts w:ascii="Times New Roman" w:hAnsi="Times New Roman"/>
          <w:sz w:val="28"/>
          <w:szCs w:val="28"/>
        </w:rPr>
        <w:t xml:space="preserve">Додаток: на 7 арк. у 2 прим. </w:t>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r>
      <w:r w:rsidRPr="005859CF">
        <w:rPr>
          <w:rFonts w:ascii="Times New Roman" w:hAnsi="Times New Roman"/>
          <w:sz w:val="28"/>
          <w:szCs w:val="28"/>
        </w:rPr>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w:t>
      </w:r>
      <w:r w:rsidR="000462A7">
        <w:rPr>
          <w:rFonts w:ascii="Times New Roman" w:hAnsi="Times New Roman"/>
          <w:sz w:val="28"/>
          <w:szCs w:val="28"/>
        </w:rPr>
        <w:t>ості їх примірників, наприклад:</w:t>
      </w:r>
      <w:r w:rsidR="000462A7">
        <w:rPr>
          <w:rFonts w:ascii="Times New Roman" w:hAnsi="Times New Roman"/>
          <w:sz w:val="28"/>
          <w:szCs w:val="28"/>
        </w:rPr>
        <w:tab/>
      </w:r>
      <w:r w:rsidRPr="003F4BC3">
        <w:rPr>
          <w:rFonts w:ascii="Times New Roman" w:hAnsi="Times New Roman"/>
          <w:sz w:val="28"/>
          <w:szCs w:val="28"/>
        </w:rPr>
        <w:t>Додатки:</w:t>
      </w:r>
      <w:r w:rsidRPr="005859CF">
        <w:rPr>
          <w:rFonts w:ascii="Times New Roman" w:hAnsi="Times New Roman"/>
          <w:b/>
          <w:sz w:val="28"/>
          <w:szCs w:val="28"/>
        </w:rPr>
        <w:t xml:space="preserve">  </w:t>
      </w:r>
      <w:r w:rsidRPr="005859CF">
        <w:rPr>
          <w:rFonts w:ascii="Times New Roman" w:hAnsi="Times New Roman"/>
          <w:sz w:val="28"/>
          <w:szCs w:val="28"/>
        </w:rPr>
        <w:t>1. Довідка про виконання плану робо</w:t>
      </w:r>
      <w:r>
        <w:rPr>
          <w:rFonts w:ascii="Times New Roman" w:hAnsi="Times New Roman"/>
          <w:sz w:val="28"/>
          <w:szCs w:val="28"/>
        </w:rPr>
        <w:t>ти ВЦА м.</w:t>
      </w:r>
      <w:r w:rsidR="002726F3">
        <w:rPr>
          <w:rFonts w:ascii="Times New Roman" w:hAnsi="Times New Roman"/>
          <w:sz w:val="28"/>
          <w:szCs w:val="28"/>
        </w:rPr>
        <w:t xml:space="preserve"> </w:t>
      </w:r>
      <w:r>
        <w:rPr>
          <w:rFonts w:ascii="Times New Roman" w:hAnsi="Times New Roman"/>
          <w:sz w:val="28"/>
          <w:szCs w:val="28"/>
        </w:rPr>
        <w:t>Лисичанськ</w:t>
      </w:r>
      <w:r w:rsidR="002726F3">
        <w:rPr>
          <w:rFonts w:ascii="Times New Roman" w:hAnsi="Times New Roman"/>
          <w:sz w:val="28"/>
          <w:szCs w:val="28"/>
        </w:rPr>
        <w:t>а</w:t>
      </w:r>
      <w:r>
        <w:rPr>
          <w:rFonts w:ascii="Times New Roman" w:hAnsi="Times New Roman"/>
          <w:sz w:val="28"/>
          <w:szCs w:val="28"/>
        </w:rPr>
        <w:t xml:space="preserve"> </w:t>
      </w:r>
      <w:r w:rsidR="000462A7">
        <w:rPr>
          <w:rFonts w:ascii="Times New Roman" w:hAnsi="Times New Roman"/>
          <w:sz w:val="28"/>
          <w:szCs w:val="28"/>
        </w:rPr>
        <w:t xml:space="preserve">               </w:t>
      </w:r>
      <w:r w:rsidR="000462A7">
        <w:rPr>
          <w:rFonts w:ascii="Times New Roman" w:hAnsi="Times New Roman"/>
          <w:sz w:val="28"/>
          <w:szCs w:val="28"/>
        </w:rPr>
        <w:tab/>
      </w:r>
      <w:r>
        <w:rPr>
          <w:rFonts w:ascii="Times New Roman" w:hAnsi="Times New Roman"/>
          <w:sz w:val="28"/>
          <w:szCs w:val="28"/>
        </w:rPr>
        <w:tab/>
        <w:t xml:space="preserve">        </w:t>
      </w:r>
      <w:r w:rsidR="000462A7">
        <w:rPr>
          <w:rFonts w:ascii="Times New Roman" w:hAnsi="Times New Roman"/>
          <w:sz w:val="28"/>
          <w:szCs w:val="28"/>
        </w:rPr>
        <w:t xml:space="preserve">за 2020 </w:t>
      </w:r>
      <w:r>
        <w:rPr>
          <w:rFonts w:ascii="Times New Roman" w:hAnsi="Times New Roman"/>
          <w:sz w:val="28"/>
          <w:szCs w:val="28"/>
        </w:rPr>
        <w:t>рік на 5</w:t>
      </w:r>
      <w:r w:rsidR="000462A7">
        <w:rPr>
          <w:rFonts w:ascii="Times New Roman" w:hAnsi="Times New Roman"/>
          <w:sz w:val="28"/>
          <w:szCs w:val="28"/>
        </w:rPr>
        <w:t xml:space="preserve"> арк. в 1 прим.</w:t>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t xml:space="preserve">        </w:t>
      </w:r>
      <w:r w:rsidRPr="005859CF">
        <w:rPr>
          <w:rFonts w:ascii="Times New Roman" w:hAnsi="Times New Roman"/>
          <w:sz w:val="28"/>
          <w:szCs w:val="28"/>
        </w:rPr>
        <w:t xml:space="preserve">2. </w:t>
      </w:r>
      <w:r>
        <w:rPr>
          <w:rFonts w:ascii="Times New Roman" w:hAnsi="Times New Roman"/>
          <w:sz w:val="28"/>
          <w:szCs w:val="28"/>
        </w:rPr>
        <w:t>План роботи ВЦА м.</w:t>
      </w:r>
      <w:r w:rsidR="002726F3">
        <w:rPr>
          <w:rFonts w:ascii="Times New Roman" w:hAnsi="Times New Roman"/>
          <w:sz w:val="28"/>
          <w:szCs w:val="28"/>
        </w:rPr>
        <w:t xml:space="preserve"> </w:t>
      </w:r>
      <w:r>
        <w:rPr>
          <w:rFonts w:ascii="Times New Roman" w:hAnsi="Times New Roman"/>
          <w:sz w:val="28"/>
          <w:szCs w:val="28"/>
        </w:rPr>
        <w:t>Лисичанськ</w:t>
      </w:r>
      <w:r w:rsidR="002726F3">
        <w:rPr>
          <w:rFonts w:ascii="Times New Roman" w:hAnsi="Times New Roman"/>
          <w:sz w:val="28"/>
          <w:szCs w:val="28"/>
        </w:rPr>
        <w:t>а</w:t>
      </w:r>
      <w:r>
        <w:rPr>
          <w:rFonts w:ascii="Times New Roman" w:hAnsi="Times New Roman"/>
          <w:sz w:val="28"/>
          <w:szCs w:val="28"/>
        </w:rPr>
        <w:t xml:space="preserve"> на І квартал 2021</w:t>
      </w:r>
      <w:r w:rsidRPr="005859CF">
        <w:rPr>
          <w:rFonts w:ascii="Times New Roman" w:hAnsi="Times New Roman"/>
          <w:sz w:val="28"/>
          <w:szCs w:val="28"/>
        </w:rPr>
        <w:t xml:space="preserve"> р. на 9</w:t>
      </w:r>
      <w:r w:rsidR="000462A7">
        <w:rPr>
          <w:rFonts w:ascii="Times New Roman" w:hAnsi="Times New Roman"/>
          <w:sz w:val="28"/>
          <w:szCs w:val="28"/>
        </w:rPr>
        <w:tab/>
      </w:r>
      <w:r w:rsidR="002726F3">
        <w:rPr>
          <w:rFonts w:ascii="Times New Roman" w:hAnsi="Times New Roman"/>
          <w:sz w:val="28"/>
          <w:szCs w:val="28"/>
        </w:rPr>
        <w:tab/>
        <w:t xml:space="preserve">       </w:t>
      </w:r>
      <w:r w:rsidR="000462A7">
        <w:rPr>
          <w:rFonts w:ascii="Times New Roman" w:hAnsi="Times New Roman"/>
          <w:sz w:val="28"/>
          <w:szCs w:val="28"/>
        </w:rPr>
        <w:t xml:space="preserve">арк. в </w:t>
      </w:r>
      <w:r>
        <w:rPr>
          <w:rFonts w:ascii="Times New Roman" w:hAnsi="Times New Roman"/>
          <w:sz w:val="28"/>
          <w:szCs w:val="28"/>
        </w:rPr>
        <w:t>1</w:t>
      </w:r>
      <w:r w:rsidRPr="005859CF">
        <w:rPr>
          <w:rFonts w:ascii="Times New Roman" w:hAnsi="Times New Roman"/>
          <w:sz w:val="28"/>
          <w:szCs w:val="28"/>
        </w:rPr>
        <w:t xml:space="preserve"> </w:t>
      </w:r>
      <w:r w:rsidR="000462A7">
        <w:rPr>
          <w:rFonts w:ascii="Times New Roman" w:hAnsi="Times New Roman"/>
          <w:sz w:val="28"/>
          <w:szCs w:val="28"/>
        </w:rPr>
        <w:t>прим.</w:t>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r>
      <w:r w:rsidR="000462A7">
        <w:rPr>
          <w:rFonts w:ascii="Times New Roman" w:hAnsi="Times New Roman"/>
          <w:sz w:val="28"/>
          <w:szCs w:val="28"/>
        </w:rPr>
        <w:tab/>
      </w:r>
      <w:r w:rsidRPr="005859CF">
        <w:rPr>
          <w:rFonts w:ascii="Times New Roman" w:hAnsi="Times New Roman"/>
          <w:sz w:val="28"/>
          <w:szCs w:val="28"/>
        </w:rPr>
        <w:t xml:space="preserve">Якщо до документа додається інший документ, який має додатки, відмітку про наявність додатка оформляють за такою формою: </w:t>
      </w:r>
      <w:r w:rsidR="000462A7">
        <w:rPr>
          <w:rFonts w:ascii="Times New Roman" w:hAnsi="Times New Roman"/>
          <w:sz w:val="28"/>
          <w:szCs w:val="28"/>
        </w:rPr>
        <w:tab/>
      </w:r>
      <w:r w:rsidR="000462A7">
        <w:rPr>
          <w:rFonts w:ascii="Times New Roman" w:hAnsi="Times New Roman"/>
          <w:sz w:val="28"/>
          <w:szCs w:val="28"/>
        </w:rPr>
        <w:tab/>
      </w:r>
      <w:r w:rsidRPr="003F4BC3">
        <w:rPr>
          <w:rFonts w:ascii="Times New Roman" w:hAnsi="Times New Roman"/>
          <w:sz w:val="28"/>
          <w:szCs w:val="28"/>
        </w:rPr>
        <w:t>Додаток:</w:t>
      </w:r>
      <w:r w:rsidRPr="005859CF">
        <w:rPr>
          <w:rFonts w:ascii="Times New Roman" w:hAnsi="Times New Roman"/>
          <w:sz w:val="28"/>
          <w:szCs w:val="28"/>
        </w:rPr>
        <w:t xml:space="preserve"> лист Головного управління ста</w:t>
      </w:r>
      <w:r w:rsidR="00622E15">
        <w:rPr>
          <w:rFonts w:ascii="Times New Roman" w:hAnsi="Times New Roman"/>
          <w:sz w:val="28"/>
          <w:szCs w:val="28"/>
        </w:rPr>
        <w:t xml:space="preserve">тистики у Луганській області </w:t>
      </w:r>
      <w:r w:rsidRPr="005859CF">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      </w:t>
      </w:r>
      <w:r w:rsidR="00622E15">
        <w:rPr>
          <w:rFonts w:ascii="Times New Roman" w:hAnsi="Times New Roman"/>
          <w:sz w:val="28"/>
          <w:szCs w:val="28"/>
        </w:rPr>
        <w:t xml:space="preserve">від </w:t>
      </w:r>
      <w:r>
        <w:rPr>
          <w:rFonts w:ascii="Times New Roman" w:hAnsi="Times New Roman"/>
          <w:sz w:val="28"/>
          <w:szCs w:val="28"/>
        </w:rPr>
        <w:t xml:space="preserve">20.09.2017 </w:t>
      </w:r>
      <w:r w:rsidRPr="005859CF">
        <w:rPr>
          <w:rFonts w:ascii="Times New Roman" w:hAnsi="Times New Roman"/>
          <w:sz w:val="28"/>
          <w:szCs w:val="28"/>
        </w:rPr>
        <w:t>№ 595/ 04-12 і додаток до ньо</w:t>
      </w:r>
      <w:r w:rsidR="00622E15">
        <w:rPr>
          <w:rFonts w:ascii="Times New Roman" w:hAnsi="Times New Roman"/>
          <w:sz w:val="28"/>
          <w:szCs w:val="28"/>
        </w:rPr>
        <w:t xml:space="preserve">го, всього на 20 </w:t>
      </w:r>
      <w:r w:rsidR="00622E15">
        <w:rPr>
          <w:rFonts w:ascii="Times New Roman" w:hAnsi="Times New Roman"/>
          <w:sz w:val="28"/>
          <w:szCs w:val="28"/>
        </w:rPr>
        <w:tab/>
      </w:r>
      <w:r w:rsidR="00622E15">
        <w:rPr>
          <w:rFonts w:ascii="Times New Roman" w:hAnsi="Times New Roman"/>
          <w:sz w:val="28"/>
          <w:szCs w:val="28"/>
        </w:rPr>
        <w:tab/>
      </w:r>
      <w:r w:rsidR="00622E15">
        <w:rPr>
          <w:rFonts w:ascii="Times New Roman" w:hAnsi="Times New Roman"/>
          <w:sz w:val="28"/>
          <w:szCs w:val="28"/>
        </w:rPr>
        <w:tab/>
        <w:t xml:space="preserve">      арк. в 1</w:t>
      </w:r>
      <w:r w:rsidR="00622E15">
        <w:rPr>
          <w:rFonts w:ascii="Times New Roman" w:hAnsi="Times New Roman"/>
          <w:sz w:val="28"/>
          <w:szCs w:val="28"/>
        </w:rPr>
        <w:tab/>
      </w:r>
      <w:r>
        <w:rPr>
          <w:rFonts w:ascii="Times New Roman" w:hAnsi="Times New Roman"/>
          <w:sz w:val="28"/>
          <w:szCs w:val="28"/>
        </w:rPr>
        <w:t>прим.</w:t>
      </w:r>
    </w:p>
    <w:p w:rsidR="0042610B" w:rsidRPr="005859CF" w:rsidRDefault="00622E15" w:rsidP="009E29B6">
      <w:pPr>
        <w:spacing w:line="240" w:lineRule="auto"/>
        <w:ind w:firstLine="708"/>
        <w:jc w:val="both"/>
        <w:rPr>
          <w:rFonts w:ascii="Times New Roman" w:hAnsi="Times New Roman"/>
          <w:sz w:val="28"/>
          <w:szCs w:val="28"/>
        </w:rPr>
      </w:pPr>
      <w:r>
        <w:rPr>
          <w:rFonts w:ascii="Times New Roman" w:hAnsi="Times New Roman"/>
          <w:sz w:val="28"/>
          <w:szCs w:val="28"/>
        </w:rPr>
        <w:t>48</w:t>
      </w:r>
      <w:r w:rsidR="0042610B" w:rsidRPr="005859CF">
        <w:rPr>
          <w:rFonts w:ascii="Times New Roman" w:hAnsi="Times New Roman"/>
          <w:sz w:val="28"/>
          <w:szCs w:val="28"/>
        </w:rPr>
        <w:t xml:space="preserve">. Якщо документ містить більше десяти додатків, складається опис із зазначенням у документі такої відмітки: </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Pr>
          <w:rFonts w:ascii="Times New Roman" w:hAnsi="Times New Roman"/>
          <w:sz w:val="28"/>
          <w:szCs w:val="28"/>
        </w:rPr>
        <w:t>Додаток: згідно з описом на 3</w:t>
      </w:r>
      <w:r w:rsidR="0042610B" w:rsidRPr="005859CF">
        <w:rPr>
          <w:rFonts w:ascii="Times New Roman" w:hAnsi="Times New Roman"/>
          <w:sz w:val="28"/>
          <w:szCs w:val="28"/>
        </w:rPr>
        <w:t xml:space="preserve"> арк. </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sidRPr="005859CF">
        <w:rPr>
          <w:rFonts w:ascii="Times New Roman" w:hAnsi="Times New Roman"/>
          <w:sz w:val="28"/>
          <w:szCs w:val="28"/>
        </w:rPr>
        <w:t>Якщо додаток надсилається не за всіма з</w:t>
      </w:r>
      <w:r>
        <w:rPr>
          <w:rFonts w:ascii="Times New Roman" w:hAnsi="Times New Roman"/>
          <w:sz w:val="28"/>
          <w:szCs w:val="28"/>
        </w:rPr>
        <w:t>азначеними в документі адресами</w:t>
      </w:r>
      <w:r w:rsidR="0042610B" w:rsidRPr="005859CF">
        <w:rPr>
          <w:rFonts w:ascii="Times New Roman" w:hAnsi="Times New Roman"/>
          <w:sz w:val="28"/>
          <w:szCs w:val="28"/>
        </w:rPr>
        <w:t>, відмітка про наявність документ</w:t>
      </w:r>
      <w:r>
        <w:rPr>
          <w:rFonts w:ascii="Times New Roman" w:hAnsi="Times New Roman"/>
          <w:sz w:val="28"/>
          <w:szCs w:val="28"/>
        </w:rPr>
        <w:t>а оформлюється за такою формою:</w:t>
      </w:r>
      <w:r>
        <w:rPr>
          <w:rFonts w:ascii="Times New Roman" w:hAnsi="Times New Roman"/>
          <w:sz w:val="28"/>
          <w:szCs w:val="28"/>
        </w:rPr>
        <w:tab/>
      </w:r>
      <w:r w:rsidR="0042610B" w:rsidRPr="005859CF">
        <w:rPr>
          <w:rFonts w:ascii="Times New Roman" w:hAnsi="Times New Roman"/>
          <w:sz w:val="28"/>
          <w:szCs w:val="28"/>
        </w:rPr>
        <w:t xml:space="preserve">Додаток: на 5 арк. у 2 прим. на першу адресу. </w:t>
      </w:r>
    </w:p>
    <w:p w:rsidR="0042610B" w:rsidRPr="00D06A56" w:rsidRDefault="0042610B" w:rsidP="009E29B6">
      <w:pPr>
        <w:spacing w:line="240" w:lineRule="auto"/>
        <w:jc w:val="center"/>
        <w:rPr>
          <w:rFonts w:ascii="Times New Roman" w:hAnsi="Times New Roman"/>
          <w:b/>
          <w:sz w:val="28"/>
          <w:szCs w:val="28"/>
        </w:rPr>
      </w:pPr>
      <w:r w:rsidRPr="00D06A56">
        <w:rPr>
          <w:rFonts w:ascii="Times New Roman" w:hAnsi="Times New Roman"/>
          <w:b/>
          <w:sz w:val="28"/>
          <w:szCs w:val="28"/>
        </w:rPr>
        <w:t>Підпис</w:t>
      </w:r>
    </w:p>
    <w:p w:rsidR="00E72E6F" w:rsidRDefault="00622E15" w:rsidP="00E72E6F">
      <w:pPr>
        <w:spacing w:line="240" w:lineRule="auto"/>
        <w:ind w:firstLine="708"/>
        <w:jc w:val="both"/>
        <w:rPr>
          <w:rFonts w:ascii="Times New Roman" w:hAnsi="Times New Roman"/>
          <w:sz w:val="28"/>
          <w:szCs w:val="28"/>
          <w:lang w:eastAsia="uk-UA"/>
        </w:rPr>
      </w:pPr>
      <w:r>
        <w:rPr>
          <w:rFonts w:ascii="Times New Roman" w:hAnsi="Times New Roman"/>
          <w:sz w:val="28"/>
          <w:szCs w:val="28"/>
        </w:rPr>
        <w:t>49</w:t>
      </w:r>
      <w:r w:rsidR="0042610B" w:rsidRPr="005859CF">
        <w:rPr>
          <w:rFonts w:ascii="Times New Roman" w:hAnsi="Times New Roman"/>
          <w:sz w:val="28"/>
          <w:szCs w:val="28"/>
        </w:rPr>
        <w:t xml:space="preserve">. </w:t>
      </w:r>
      <w:r w:rsidR="0042610B" w:rsidRPr="00622E15">
        <w:rPr>
          <w:rFonts w:ascii="Times New Roman" w:hAnsi="Times New Roman"/>
          <w:sz w:val="28"/>
          <w:szCs w:val="28"/>
        </w:rPr>
        <w:t>Посадові особи ВЦА м.</w:t>
      </w:r>
      <w:r w:rsidR="002726F3">
        <w:rPr>
          <w:rFonts w:ascii="Times New Roman" w:hAnsi="Times New Roman"/>
          <w:sz w:val="28"/>
          <w:szCs w:val="28"/>
        </w:rPr>
        <w:t xml:space="preserve"> </w:t>
      </w:r>
      <w:r w:rsidR="0042610B" w:rsidRPr="00622E15">
        <w:rPr>
          <w:rFonts w:ascii="Times New Roman" w:hAnsi="Times New Roman"/>
          <w:sz w:val="28"/>
          <w:szCs w:val="28"/>
        </w:rPr>
        <w:t>Лисичанськ</w:t>
      </w:r>
      <w:r w:rsidR="002726F3">
        <w:rPr>
          <w:rFonts w:ascii="Times New Roman" w:hAnsi="Times New Roman"/>
          <w:sz w:val="28"/>
          <w:szCs w:val="28"/>
        </w:rPr>
        <w:t>а</w:t>
      </w:r>
      <w:r w:rsidR="0042610B">
        <w:rPr>
          <w:rFonts w:ascii="Times New Roman" w:hAnsi="Times New Roman"/>
          <w:sz w:val="28"/>
          <w:szCs w:val="28"/>
        </w:rPr>
        <w:t xml:space="preserve"> </w:t>
      </w:r>
      <w:r w:rsidR="0042610B" w:rsidRPr="005859CF">
        <w:rPr>
          <w:rFonts w:ascii="Times New Roman" w:hAnsi="Times New Roman"/>
          <w:sz w:val="28"/>
          <w:szCs w:val="28"/>
        </w:rPr>
        <w:t xml:space="preserve">підписують документи в межах повноважень, визначених у </w:t>
      </w:r>
      <w:r w:rsidR="002A70E7">
        <w:rPr>
          <w:rFonts w:ascii="Times New Roman" w:hAnsi="Times New Roman"/>
          <w:sz w:val="28"/>
          <w:szCs w:val="28"/>
        </w:rPr>
        <w:t>Регламенті</w:t>
      </w:r>
      <w:r w:rsidR="0042610B" w:rsidRPr="00622E15">
        <w:rPr>
          <w:rFonts w:ascii="Times New Roman" w:hAnsi="Times New Roman"/>
          <w:sz w:val="28"/>
          <w:szCs w:val="28"/>
        </w:rPr>
        <w:t xml:space="preserve"> ВЦА</w:t>
      </w:r>
      <w:r w:rsidR="0042610B">
        <w:rPr>
          <w:rFonts w:ascii="Times New Roman" w:hAnsi="Times New Roman"/>
          <w:sz w:val="28"/>
          <w:szCs w:val="28"/>
        </w:rPr>
        <w:t xml:space="preserve"> м.</w:t>
      </w:r>
      <w:r w:rsidR="002726F3">
        <w:rPr>
          <w:rFonts w:ascii="Times New Roman" w:hAnsi="Times New Roman"/>
          <w:sz w:val="28"/>
          <w:szCs w:val="28"/>
        </w:rPr>
        <w:t xml:space="preserve"> </w:t>
      </w:r>
      <w:r w:rsidR="0042610B">
        <w:rPr>
          <w:rFonts w:ascii="Times New Roman" w:hAnsi="Times New Roman"/>
          <w:sz w:val="28"/>
          <w:szCs w:val="28"/>
        </w:rPr>
        <w:t>Лисичанськ</w:t>
      </w:r>
      <w:r w:rsidR="002726F3">
        <w:rPr>
          <w:rFonts w:ascii="Times New Roman" w:hAnsi="Times New Roman"/>
          <w:sz w:val="28"/>
          <w:szCs w:val="28"/>
        </w:rPr>
        <w:t>а</w:t>
      </w:r>
      <w:r w:rsidR="0042610B" w:rsidRPr="005859CF">
        <w:rPr>
          <w:rFonts w:ascii="Times New Roman" w:hAnsi="Times New Roman"/>
          <w:sz w:val="28"/>
          <w:szCs w:val="28"/>
        </w:rPr>
        <w:t xml:space="preserve">, розпорядженні </w:t>
      </w:r>
      <w:r w:rsidR="0042610B">
        <w:rPr>
          <w:rFonts w:ascii="Times New Roman" w:hAnsi="Times New Roman"/>
          <w:sz w:val="28"/>
          <w:szCs w:val="28"/>
        </w:rPr>
        <w:t>керівника ВЦА м.</w:t>
      </w:r>
      <w:r w:rsidR="002726F3">
        <w:rPr>
          <w:rFonts w:ascii="Times New Roman" w:hAnsi="Times New Roman"/>
          <w:sz w:val="28"/>
          <w:szCs w:val="28"/>
        </w:rPr>
        <w:t xml:space="preserve"> </w:t>
      </w:r>
      <w:r w:rsidR="0042610B">
        <w:rPr>
          <w:rFonts w:ascii="Times New Roman" w:hAnsi="Times New Roman"/>
          <w:sz w:val="28"/>
          <w:szCs w:val="28"/>
        </w:rPr>
        <w:t>Лисичанськ</w:t>
      </w:r>
      <w:r w:rsidR="002726F3">
        <w:rPr>
          <w:rFonts w:ascii="Times New Roman" w:hAnsi="Times New Roman"/>
          <w:sz w:val="28"/>
          <w:szCs w:val="28"/>
        </w:rPr>
        <w:t>а</w:t>
      </w:r>
      <w:r w:rsidR="0042610B">
        <w:rPr>
          <w:rFonts w:ascii="Times New Roman" w:hAnsi="Times New Roman"/>
          <w:sz w:val="28"/>
          <w:szCs w:val="28"/>
        </w:rPr>
        <w:t xml:space="preserve"> </w:t>
      </w:r>
      <w:r w:rsidR="0042610B" w:rsidRPr="005859CF">
        <w:rPr>
          <w:rFonts w:ascii="Times New Roman" w:hAnsi="Times New Roman"/>
          <w:sz w:val="28"/>
          <w:szCs w:val="28"/>
        </w:rPr>
        <w:t>про розподіл обов'язків між н</w:t>
      </w:r>
      <w:r w:rsidR="002726F3">
        <w:rPr>
          <w:rFonts w:ascii="Times New Roman" w:hAnsi="Times New Roman"/>
          <w:sz w:val="28"/>
          <w:szCs w:val="28"/>
        </w:rPr>
        <w:t>им та</w:t>
      </w:r>
      <w:r>
        <w:rPr>
          <w:rFonts w:ascii="Times New Roman" w:hAnsi="Times New Roman"/>
          <w:sz w:val="28"/>
          <w:szCs w:val="28"/>
        </w:rPr>
        <w:t xml:space="preserve"> його заступниками.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42610B" w:rsidRPr="009E29B6">
        <w:rPr>
          <w:rFonts w:ascii="Times New Roman" w:hAnsi="Times New Roman"/>
          <w:color w:val="000000"/>
          <w:sz w:val="28"/>
          <w:szCs w:val="28"/>
          <w:lang w:eastAsia="uk-UA"/>
        </w:rPr>
        <w:t xml:space="preserve">Документи, </w:t>
      </w:r>
      <w:r w:rsidR="002A20D4">
        <w:rPr>
          <w:rFonts w:ascii="Times New Roman" w:hAnsi="Times New Roman"/>
          <w:color w:val="000000"/>
          <w:sz w:val="28"/>
          <w:szCs w:val="28"/>
          <w:lang w:eastAsia="uk-UA"/>
        </w:rPr>
        <w:t xml:space="preserve">    </w:t>
      </w:r>
      <w:r w:rsidR="0042610B" w:rsidRPr="009E29B6">
        <w:rPr>
          <w:rFonts w:ascii="Times New Roman" w:hAnsi="Times New Roman"/>
          <w:color w:val="000000"/>
          <w:sz w:val="28"/>
          <w:szCs w:val="28"/>
          <w:lang w:eastAsia="uk-UA"/>
        </w:rPr>
        <w:t xml:space="preserve">що </w:t>
      </w:r>
      <w:r w:rsidR="002A20D4">
        <w:rPr>
          <w:rFonts w:ascii="Times New Roman" w:hAnsi="Times New Roman"/>
          <w:color w:val="000000"/>
          <w:sz w:val="28"/>
          <w:szCs w:val="28"/>
          <w:lang w:eastAsia="uk-UA"/>
        </w:rPr>
        <w:t xml:space="preserve">    </w:t>
      </w:r>
      <w:r w:rsidR="0042610B" w:rsidRPr="009E29B6">
        <w:rPr>
          <w:rFonts w:ascii="Times New Roman" w:hAnsi="Times New Roman"/>
          <w:color w:val="000000"/>
          <w:sz w:val="28"/>
          <w:szCs w:val="28"/>
          <w:lang w:eastAsia="uk-UA"/>
        </w:rPr>
        <w:t xml:space="preserve">надсилаються </w:t>
      </w:r>
      <w:r w:rsidR="002A20D4">
        <w:rPr>
          <w:rFonts w:ascii="Times New Roman" w:hAnsi="Times New Roman"/>
          <w:color w:val="000000"/>
          <w:sz w:val="28"/>
          <w:szCs w:val="28"/>
          <w:lang w:eastAsia="uk-UA"/>
        </w:rPr>
        <w:t xml:space="preserve">    </w:t>
      </w:r>
      <w:r w:rsidR="0042610B" w:rsidRPr="009E29B6">
        <w:rPr>
          <w:rFonts w:ascii="Times New Roman" w:hAnsi="Times New Roman"/>
          <w:color w:val="000000"/>
          <w:sz w:val="28"/>
          <w:szCs w:val="28"/>
          <w:lang w:eastAsia="uk-UA"/>
        </w:rPr>
        <w:t xml:space="preserve">до </w:t>
      </w:r>
      <w:r w:rsidR="002A20D4">
        <w:rPr>
          <w:rFonts w:ascii="Times New Roman" w:hAnsi="Times New Roman"/>
          <w:color w:val="000000"/>
          <w:sz w:val="28"/>
          <w:szCs w:val="28"/>
          <w:lang w:eastAsia="uk-UA"/>
        </w:rPr>
        <w:t xml:space="preserve">    </w:t>
      </w:r>
      <w:r w:rsidR="0042610B" w:rsidRPr="009E29B6">
        <w:rPr>
          <w:rFonts w:ascii="Times New Roman" w:hAnsi="Times New Roman"/>
          <w:color w:val="000000"/>
          <w:sz w:val="28"/>
          <w:szCs w:val="28"/>
          <w:lang w:eastAsia="uk-UA"/>
        </w:rPr>
        <w:t xml:space="preserve">органів </w:t>
      </w:r>
      <w:r w:rsidR="002A20D4">
        <w:rPr>
          <w:rFonts w:ascii="Times New Roman" w:hAnsi="Times New Roman"/>
          <w:color w:val="000000"/>
          <w:sz w:val="28"/>
          <w:szCs w:val="28"/>
          <w:lang w:eastAsia="uk-UA"/>
        </w:rPr>
        <w:t xml:space="preserve">    </w:t>
      </w:r>
      <w:r w:rsidR="0042610B" w:rsidRPr="009E29B6">
        <w:rPr>
          <w:rFonts w:ascii="Times New Roman" w:hAnsi="Times New Roman"/>
          <w:color w:val="000000"/>
          <w:sz w:val="28"/>
          <w:szCs w:val="28"/>
          <w:lang w:eastAsia="uk-UA"/>
        </w:rPr>
        <w:t xml:space="preserve">державної </w:t>
      </w:r>
      <w:r w:rsidR="002A20D4">
        <w:rPr>
          <w:rFonts w:ascii="Times New Roman" w:hAnsi="Times New Roman"/>
          <w:color w:val="000000"/>
          <w:sz w:val="28"/>
          <w:szCs w:val="28"/>
          <w:lang w:eastAsia="uk-UA"/>
        </w:rPr>
        <w:t xml:space="preserve">   </w:t>
      </w:r>
      <w:r w:rsidR="0042610B" w:rsidRPr="009E29B6">
        <w:rPr>
          <w:rFonts w:ascii="Times New Roman" w:hAnsi="Times New Roman"/>
          <w:color w:val="000000"/>
          <w:sz w:val="28"/>
          <w:szCs w:val="28"/>
          <w:lang w:eastAsia="uk-UA"/>
        </w:rPr>
        <w:t xml:space="preserve">влади, підписуються </w:t>
      </w:r>
      <w:r w:rsidR="0042610B">
        <w:rPr>
          <w:rFonts w:ascii="Times New Roman" w:hAnsi="Times New Roman"/>
          <w:color w:val="000000"/>
          <w:sz w:val="28"/>
          <w:szCs w:val="28"/>
          <w:lang w:eastAsia="uk-UA"/>
        </w:rPr>
        <w:t>керівником ВЦА м.</w:t>
      </w:r>
      <w:r w:rsidR="00D76D75">
        <w:rPr>
          <w:rFonts w:ascii="Times New Roman" w:hAnsi="Times New Roman"/>
          <w:color w:val="000000"/>
          <w:sz w:val="28"/>
          <w:szCs w:val="28"/>
          <w:lang w:eastAsia="uk-UA"/>
        </w:rPr>
        <w:t xml:space="preserve"> </w:t>
      </w:r>
      <w:r w:rsidR="0042610B">
        <w:rPr>
          <w:rFonts w:ascii="Times New Roman" w:hAnsi="Times New Roman"/>
          <w:color w:val="000000"/>
          <w:sz w:val="28"/>
          <w:szCs w:val="28"/>
          <w:lang w:eastAsia="uk-UA"/>
        </w:rPr>
        <w:t>Лисичанськ</w:t>
      </w:r>
      <w:r w:rsidR="00D76D75">
        <w:rPr>
          <w:rFonts w:ascii="Times New Roman" w:hAnsi="Times New Roman"/>
          <w:color w:val="000000"/>
          <w:sz w:val="28"/>
          <w:szCs w:val="28"/>
          <w:lang w:eastAsia="uk-UA"/>
        </w:rPr>
        <w:t>а</w:t>
      </w:r>
      <w:r w:rsidR="0042610B">
        <w:rPr>
          <w:rFonts w:ascii="Times New Roman" w:hAnsi="Times New Roman"/>
          <w:color w:val="000000"/>
          <w:sz w:val="28"/>
          <w:szCs w:val="28"/>
          <w:lang w:eastAsia="uk-UA"/>
        </w:rPr>
        <w:t xml:space="preserve"> </w:t>
      </w:r>
      <w:r w:rsidR="0042610B" w:rsidRPr="009E29B6">
        <w:rPr>
          <w:rFonts w:ascii="Times New Roman" w:hAnsi="Times New Roman"/>
          <w:color w:val="000000"/>
          <w:sz w:val="28"/>
          <w:szCs w:val="28"/>
          <w:lang w:eastAsia="uk-UA"/>
        </w:rPr>
        <w:t xml:space="preserve">або, </w:t>
      </w:r>
      <w:r w:rsidR="00D76D75">
        <w:rPr>
          <w:rFonts w:ascii="Times New Roman" w:hAnsi="Times New Roman"/>
          <w:color w:val="000000"/>
          <w:sz w:val="28"/>
          <w:szCs w:val="28"/>
          <w:lang w:eastAsia="uk-UA"/>
        </w:rPr>
        <w:t>за його дорученням, заступником</w:t>
      </w:r>
      <w:r w:rsidR="0042610B" w:rsidRPr="009E29B6">
        <w:rPr>
          <w:rFonts w:ascii="Times New Roman" w:hAnsi="Times New Roman"/>
          <w:color w:val="000000"/>
          <w:sz w:val="28"/>
          <w:szCs w:val="28"/>
          <w:lang w:eastAsia="uk-UA"/>
        </w:rPr>
        <w:t xml:space="preserve"> </w:t>
      </w:r>
      <w:r w:rsidR="0042610B">
        <w:rPr>
          <w:rFonts w:ascii="Times New Roman" w:hAnsi="Times New Roman"/>
          <w:color w:val="000000"/>
          <w:sz w:val="28"/>
          <w:szCs w:val="28"/>
          <w:lang w:eastAsia="uk-UA"/>
        </w:rPr>
        <w:t>керівника ВЦА м.</w:t>
      </w:r>
      <w:r w:rsidR="00D76D75">
        <w:rPr>
          <w:rFonts w:ascii="Times New Roman" w:hAnsi="Times New Roman"/>
          <w:color w:val="000000"/>
          <w:sz w:val="28"/>
          <w:szCs w:val="28"/>
          <w:lang w:eastAsia="uk-UA"/>
        </w:rPr>
        <w:t xml:space="preserve"> </w:t>
      </w:r>
      <w:r w:rsidR="0042610B">
        <w:rPr>
          <w:rFonts w:ascii="Times New Roman" w:hAnsi="Times New Roman"/>
          <w:color w:val="000000"/>
          <w:sz w:val="28"/>
          <w:szCs w:val="28"/>
          <w:lang w:eastAsia="uk-UA"/>
        </w:rPr>
        <w:t>Лисичанськ</w:t>
      </w:r>
      <w:r w:rsidR="00D76D75">
        <w:rPr>
          <w:rFonts w:ascii="Times New Roman" w:hAnsi="Times New Roman"/>
          <w:color w:val="000000"/>
          <w:sz w:val="28"/>
          <w:szCs w:val="28"/>
          <w:lang w:eastAsia="uk-UA"/>
        </w:rPr>
        <w:t>а</w:t>
      </w:r>
      <w:r w:rsidR="0042610B">
        <w:rPr>
          <w:rFonts w:ascii="Times New Roman" w:hAnsi="Times New Roman"/>
          <w:color w:val="000000"/>
          <w:sz w:val="28"/>
          <w:szCs w:val="28"/>
          <w:lang w:eastAsia="uk-UA"/>
        </w:rPr>
        <w:t xml:space="preserve">. </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sidRPr="009E29B6">
        <w:rPr>
          <w:rFonts w:ascii="Times New Roman" w:hAnsi="Times New Roman"/>
          <w:color w:val="000000"/>
          <w:sz w:val="28"/>
          <w:szCs w:val="28"/>
          <w:lang w:eastAsia="uk-UA"/>
        </w:rPr>
        <w:t xml:space="preserve">У </w:t>
      </w:r>
      <w:r w:rsidR="0042610B">
        <w:rPr>
          <w:rFonts w:ascii="Times New Roman" w:hAnsi="Times New Roman"/>
          <w:color w:val="000000"/>
          <w:sz w:val="28"/>
          <w:szCs w:val="28"/>
          <w:lang w:eastAsia="uk-UA"/>
        </w:rPr>
        <w:t>ВЦА м.</w:t>
      </w:r>
      <w:r w:rsidR="00D76D75">
        <w:rPr>
          <w:rFonts w:ascii="Times New Roman" w:hAnsi="Times New Roman"/>
          <w:color w:val="000000"/>
          <w:sz w:val="28"/>
          <w:szCs w:val="28"/>
          <w:lang w:eastAsia="uk-UA"/>
        </w:rPr>
        <w:t xml:space="preserve"> </w:t>
      </w:r>
      <w:r w:rsidR="0042610B">
        <w:rPr>
          <w:rFonts w:ascii="Times New Roman" w:hAnsi="Times New Roman"/>
          <w:color w:val="000000"/>
          <w:sz w:val="28"/>
          <w:szCs w:val="28"/>
          <w:lang w:eastAsia="uk-UA"/>
        </w:rPr>
        <w:t>Лисичанськ</w:t>
      </w:r>
      <w:r w:rsidR="00D76D75">
        <w:rPr>
          <w:rFonts w:ascii="Times New Roman" w:hAnsi="Times New Roman"/>
          <w:color w:val="000000"/>
          <w:sz w:val="28"/>
          <w:szCs w:val="28"/>
          <w:lang w:eastAsia="uk-UA"/>
        </w:rPr>
        <w:t>а</w:t>
      </w:r>
      <w:r w:rsidR="0042610B">
        <w:rPr>
          <w:rFonts w:ascii="Times New Roman" w:hAnsi="Times New Roman"/>
          <w:color w:val="000000"/>
          <w:sz w:val="28"/>
          <w:szCs w:val="28"/>
          <w:lang w:eastAsia="uk-UA"/>
        </w:rPr>
        <w:t xml:space="preserve"> </w:t>
      </w:r>
      <w:r w:rsidR="0042610B" w:rsidRPr="009E29B6">
        <w:rPr>
          <w:rFonts w:ascii="Times New Roman" w:hAnsi="Times New Roman"/>
          <w:color w:val="000000"/>
          <w:sz w:val="28"/>
          <w:szCs w:val="28"/>
          <w:lang w:eastAsia="uk-UA"/>
        </w:rPr>
        <w:t xml:space="preserve">право підпису листів інформаційного характеру, що надсилаються </w:t>
      </w:r>
      <w:r w:rsidR="0042610B" w:rsidRPr="00622E15">
        <w:rPr>
          <w:rFonts w:ascii="Times New Roman" w:hAnsi="Times New Roman"/>
          <w:color w:val="000000"/>
          <w:sz w:val="28"/>
          <w:szCs w:val="28"/>
          <w:lang w:eastAsia="uk-UA"/>
        </w:rPr>
        <w:t>до органів державної влади, надається керівникам структурних підрозділів ВЦА м.</w:t>
      </w:r>
      <w:r w:rsidR="00D76D75">
        <w:rPr>
          <w:rFonts w:ascii="Times New Roman" w:hAnsi="Times New Roman"/>
          <w:color w:val="000000"/>
          <w:sz w:val="28"/>
          <w:szCs w:val="28"/>
          <w:lang w:eastAsia="uk-UA"/>
        </w:rPr>
        <w:t xml:space="preserve"> </w:t>
      </w:r>
      <w:r w:rsidR="0042610B" w:rsidRPr="00622E15">
        <w:rPr>
          <w:rFonts w:ascii="Times New Roman" w:hAnsi="Times New Roman"/>
          <w:color w:val="000000"/>
          <w:sz w:val="28"/>
          <w:szCs w:val="28"/>
          <w:lang w:eastAsia="uk-UA"/>
        </w:rPr>
        <w:t>Лисичанськ</w:t>
      </w:r>
      <w:r w:rsidR="00D76D75">
        <w:rPr>
          <w:rFonts w:ascii="Times New Roman" w:hAnsi="Times New Roman"/>
          <w:color w:val="000000"/>
          <w:sz w:val="28"/>
          <w:szCs w:val="28"/>
          <w:lang w:eastAsia="uk-UA"/>
        </w:rPr>
        <w:t>а</w:t>
      </w:r>
      <w:r w:rsidR="0042610B" w:rsidRPr="00622E15">
        <w:rPr>
          <w:rFonts w:ascii="Times New Roman" w:hAnsi="Times New Roman"/>
          <w:color w:val="000000"/>
          <w:sz w:val="28"/>
          <w:szCs w:val="28"/>
          <w:lang w:eastAsia="uk-UA"/>
        </w:rPr>
        <w:t>, які є юридичними особами, в межах наданих їм повноважень.</w:t>
      </w:r>
      <w:r w:rsidR="0042610B" w:rsidRPr="009E29B6">
        <w:rPr>
          <w:rFonts w:ascii="Times New Roman" w:hAnsi="Times New Roman"/>
          <w:color w:val="000000"/>
          <w:sz w:val="28"/>
          <w:szCs w:val="28"/>
          <w:lang w:eastAsia="uk-UA"/>
        </w:rPr>
        <w:t xml:space="preserve"> </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sidRPr="009E29B6">
        <w:rPr>
          <w:rFonts w:ascii="Times New Roman" w:hAnsi="Times New Roman"/>
          <w:sz w:val="28"/>
          <w:szCs w:val="28"/>
          <w:lang w:eastAsia="uk-UA"/>
        </w:rPr>
        <w:t xml:space="preserve">Документи, що надсилаються підприємствам, установам, організаціям, громадянам підписуються </w:t>
      </w:r>
      <w:r w:rsidR="0042610B">
        <w:rPr>
          <w:rFonts w:ascii="Times New Roman" w:hAnsi="Times New Roman"/>
          <w:sz w:val="28"/>
          <w:szCs w:val="28"/>
          <w:lang w:eastAsia="uk-UA"/>
        </w:rPr>
        <w:t>керівником ВЦА м.</w:t>
      </w:r>
      <w:r w:rsidR="00915892">
        <w:rPr>
          <w:rFonts w:ascii="Times New Roman" w:hAnsi="Times New Roman"/>
          <w:sz w:val="28"/>
          <w:szCs w:val="28"/>
          <w:lang w:eastAsia="uk-UA"/>
        </w:rPr>
        <w:t xml:space="preserve"> </w:t>
      </w:r>
      <w:r w:rsidR="0042610B">
        <w:rPr>
          <w:rFonts w:ascii="Times New Roman" w:hAnsi="Times New Roman"/>
          <w:sz w:val="28"/>
          <w:szCs w:val="28"/>
          <w:lang w:eastAsia="uk-UA"/>
        </w:rPr>
        <w:t>Лисичанськ</w:t>
      </w:r>
      <w:r w:rsidR="00915892">
        <w:rPr>
          <w:rFonts w:ascii="Times New Roman" w:hAnsi="Times New Roman"/>
          <w:sz w:val="28"/>
          <w:szCs w:val="28"/>
          <w:lang w:eastAsia="uk-UA"/>
        </w:rPr>
        <w:t>а</w:t>
      </w:r>
      <w:r w:rsidR="0042610B">
        <w:rPr>
          <w:rFonts w:ascii="Times New Roman" w:hAnsi="Times New Roman"/>
          <w:sz w:val="28"/>
          <w:szCs w:val="28"/>
          <w:lang w:eastAsia="uk-UA"/>
        </w:rPr>
        <w:t xml:space="preserve">, </w:t>
      </w:r>
      <w:r w:rsidR="0042610B" w:rsidRPr="009E29B6">
        <w:rPr>
          <w:rFonts w:ascii="Times New Roman" w:hAnsi="Times New Roman"/>
          <w:sz w:val="28"/>
          <w:szCs w:val="28"/>
          <w:lang w:eastAsia="uk-UA"/>
        </w:rPr>
        <w:t xml:space="preserve">його заступниками, згідно з розподілом функціональних обов'язків або керівником </w:t>
      </w:r>
    </w:p>
    <w:p w:rsidR="00241AE0" w:rsidRDefault="00241AE0" w:rsidP="00241AE0">
      <w:pPr>
        <w:spacing w:line="240" w:lineRule="auto"/>
        <w:ind w:firstLine="708"/>
        <w:jc w:val="right"/>
        <w:rPr>
          <w:rFonts w:ascii="Times New Roman" w:hAnsi="Times New Roman"/>
          <w:sz w:val="28"/>
          <w:szCs w:val="28"/>
          <w:lang w:eastAsia="uk-UA"/>
        </w:rPr>
      </w:pPr>
      <w:r>
        <w:rPr>
          <w:rFonts w:ascii="Times New Roman" w:hAnsi="Times New Roman"/>
          <w:sz w:val="28"/>
          <w:szCs w:val="28"/>
          <w:lang w:eastAsia="uk-UA"/>
        </w:rPr>
        <w:lastRenderedPageBreak/>
        <w:t>Продовження додатка</w:t>
      </w:r>
    </w:p>
    <w:p w:rsidR="0042610B" w:rsidRPr="00E72E6F" w:rsidRDefault="0042610B" w:rsidP="00241AE0">
      <w:pPr>
        <w:spacing w:line="240" w:lineRule="auto"/>
        <w:jc w:val="both"/>
        <w:rPr>
          <w:rFonts w:ascii="Times New Roman" w:hAnsi="Times New Roman"/>
          <w:color w:val="000000"/>
          <w:sz w:val="28"/>
          <w:szCs w:val="28"/>
          <w:lang w:eastAsia="uk-UA"/>
        </w:rPr>
      </w:pPr>
      <w:r w:rsidRPr="009E29B6">
        <w:rPr>
          <w:rFonts w:ascii="Times New Roman" w:hAnsi="Times New Roman"/>
          <w:sz w:val="28"/>
          <w:szCs w:val="28"/>
          <w:lang w:eastAsia="uk-UA"/>
        </w:rPr>
        <w:t xml:space="preserve">структурного підрозділу </w:t>
      </w:r>
      <w:r>
        <w:rPr>
          <w:rFonts w:ascii="Times New Roman" w:hAnsi="Times New Roman"/>
          <w:sz w:val="28"/>
          <w:szCs w:val="28"/>
          <w:lang w:eastAsia="uk-UA"/>
        </w:rPr>
        <w:t>ВЦА м.</w:t>
      </w:r>
      <w:r w:rsidR="00915892">
        <w:rPr>
          <w:rFonts w:ascii="Times New Roman" w:hAnsi="Times New Roman"/>
          <w:sz w:val="28"/>
          <w:szCs w:val="28"/>
          <w:lang w:eastAsia="uk-UA"/>
        </w:rPr>
        <w:t xml:space="preserve"> </w:t>
      </w:r>
      <w:r>
        <w:rPr>
          <w:rFonts w:ascii="Times New Roman" w:hAnsi="Times New Roman"/>
          <w:sz w:val="28"/>
          <w:szCs w:val="28"/>
          <w:lang w:eastAsia="uk-UA"/>
        </w:rPr>
        <w:t>Лисичанськ</w:t>
      </w:r>
      <w:r w:rsidR="00915892">
        <w:rPr>
          <w:rFonts w:ascii="Times New Roman" w:hAnsi="Times New Roman"/>
          <w:sz w:val="28"/>
          <w:szCs w:val="28"/>
          <w:lang w:eastAsia="uk-UA"/>
        </w:rPr>
        <w:t>а</w:t>
      </w:r>
      <w:r w:rsidRPr="009E29B6">
        <w:rPr>
          <w:rFonts w:ascii="Times New Roman" w:hAnsi="Times New Roman"/>
          <w:sz w:val="28"/>
          <w:szCs w:val="28"/>
          <w:lang w:eastAsia="uk-UA"/>
        </w:rPr>
        <w:t>, який є юридичною особою,</w:t>
      </w:r>
      <w:r>
        <w:rPr>
          <w:rFonts w:ascii="Times New Roman" w:hAnsi="Times New Roman"/>
          <w:sz w:val="28"/>
          <w:szCs w:val="28"/>
          <w:lang w:eastAsia="uk-UA"/>
        </w:rPr>
        <w:t xml:space="preserve"> відповідно до повноважень.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29B6">
        <w:rPr>
          <w:rFonts w:ascii="Times New Roman" w:hAnsi="Times New Roman"/>
          <w:color w:val="000000"/>
          <w:sz w:val="28"/>
          <w:szCs w:val="28"/>
          <w:lang w:eastAsia="uk-UA"/>
        </w:rPr>
        <w:t xml:space="preserve">Звернення </w:t>
      </w:r>
      <w:r>
        <w:rPr>
          <w:rFonts w:ascii="Times New Roman" w:hAnsi="Times New Roman"/>
          <w:color w:val="000000"/>
          <w:sz w:val="28"/>
          <w:szCs w:val="28"/>
          <w:lang w:eastAsia="uk-UA"/>
        </w:rPr>
        <w:t>ВЦА м.</w:t>
      </w:r>
      <w:r w:rsidR="00915892">
        <w:rPr>
          <w:rFonts w:ascii="Times New Roman" w:hAnsi="Times New Roman"/>
          <w:color w:val="000000"/>
          <w:sz w:val="28"/>
          <w:szCs w:val="28"/>
          <w:lang w:eastAsia="uk-UA"/>
        </w:rPr>
        <w:t xml:space="preserve"> </w:t>
      </w:r>
      <w:r>
        <w:rPr>
          <w:rFonts w:ascii="Times New Roman" w:hAnsi="Times New Roman"/>
          <w:color w:val="000000"/>
          <w:sz w:val="28"/>
          <w:szCs w:val="28"/>
          <w:lang w:eastAsia="uk-UA"/>
        </w:rPr>
        <w:t>Лисичанськ</w:t>
      </w:r>
      <w:r w:rsidR="00915892">
        <w:rPr>
          <w:rFonts w:ascii="Times New Roman" w:hAnsi="Times New Roman"/>
          <w:color w:val="000000"/>
          <w:sz w:val="28"/>
          <w:szCs w:val="28"/>
          <w:lang w:eastAsia="uk-UA"/>
        </w:rPr>
        <w:t>а</w:t>
      </w:r>
      <w:r w:rsidRPr="009E29B6">
        <w:rPr>
          <w:rFonts w:ascii="Times New Roman" w:hAnsi="Times New Roman"/>
          <w:color w:val="000000"/>
          <w:sz w:val="28"/>
          <w:szCs w:val="28"/>
          <w:lang w:eastAsia="uk-UA"/>
        </w:rPr>
        <w:t xml:space="preserve">, адресовані Верховній Раді України, Президенту України, Прем'єр-міністру України, віце-прем'єр-міністрам України, Кабінету Міністрів України, голові облдержадміністрації підписуються </w:t>
      </w:r>
      <w:r>
        <w:rPr>
          <w:rFonts w:ascii="Times New Roman" w:hAnsi="Times New Roman"/>
          <w:color w:val="000000"/>
          <w:sz w:val="28"/>
          <w:szCs w:val="28"/>
          <w:lang w:eastAsia="uk-UA"/>
        </w:rPr>
        <w:t>керівником ВЦА м.</w:t>
      </w:r>
      <w:r w:rsidR="00915892">
        <w:rPr>
          <w:rFonts w:ascii="Times New Roman" w:hAnsi="Times New Roman"/>
          <w:color w:val="000000"/>
          <w:sz w:val="28"/>
          <w:szCs w:val="28"/>
          <w:lang w:eastAsia="uk-UA"/>
        </w:rPr>
        <w:t xml:space="preserve"> </w:t>
      </w:r>
      <w:r>
        <w:rPr>
          <w:rFonts w:ascii="Times New Roman" w:hAnsi="Times New Roman"/>
          <w:color w:val="000000"/>
          <w:sz w:val="28"/>
          <w:szCs w:val="28"/>
          <w:lang w:eastAsia="uk-UA"/>
        </w:rPr>
        <w:t>Лисичанськ</w:t>
      </w:r>
      <w:r w:rsidR="00915892">
        <w:rPr>
          <w:rFonts w:ascii="Times New Roman" w:hAnsi="Times New Roman"/>
          <w:color w:val="000000"/>
          <w:sz w:val="28"/>
          <w:szCs w:val="28"/>
          <w:lang w:eastAsia="uk-UA"/>
        </w:rPr>
        <w:t>а</w:t>
      </w:r>
      <w:r>
        <w:rPr>
          <w:rFonts w:ascii="Times New Roman" w:hAnsi="Times New Roman"/>
          <w:color w:val="000000"/>
          <w:sz w:val="28"/>
          <w:szCs w:val="28"/>
          <w:lang w:eastAsia="uk-UA"/>
        </w:rPr>
        <w:t xml:space="preserve">, </w:t>
      </w:r>
      <w:r w:rsidRPr="009E29B6">
        <w:rPr>
          <w:rFonts w:ascii="Times New Roman" w:hAnsi="Times New Roman"/>
          <w:color w:val="000000"/>
          <w:sz w:val="28"/>
          <w:szCs w:val="28"/>
          <w:lang w:eastAsia="uk-UA"/>
        </w:rPr>
        <w:t xml:space="preserve">а під час його відсутності – </w:t>
      </w:r>
      <w:r w:rsidRPr="00622E15">
        <w:rPr>
          <w:rFonts w:ascii="Times New Roman" w:hAnsi="Times New Roman"/>
          <w:color w:val="000000"/>
          <w:sz w:val="28"/>
          <w:szCs w:val="28"/>
          <w:lang w:eastAsia="uk-UA"/>
        </w:rPr>
        <w:t xml:space="preserve">посадовою особою, яка здійснює повноваження керівника ВЦА </w:t>
      </w:r>
      <w:r w:rsidR="00915892">
        <w:rPr>
          <w:rFonts w:ascii="Times New Roman" w:hAnsi="Times New Roman"/>
          <w:color w:val="000000"/>
          <w:sz w:val="28"/>
          <w:szCs w:val="28"/>
          <w:lang w:eastAsia="uk-UA"/>
        </w:rPr>
        <w:t xml:space="preserve">                                  </w:t>
      </w:r>
      <w:r w:rsidRPr="00622E15">
        <w:rPr>
          <w:rFonts w:ascii="Times New Roman" w:hAnsi="Times New Roman"/>
          <w:color w:val="000000"/>
          <w:sz w:val="28"/>
          <w:szCs w:val="28"/>
          <w:lang w:eastAsia="uk-UA"/>
        </w:rPr>
        <w:t>м.</w:t>
      </w:r>
      <w:r w:rsidR="00915892">
        <w:rPr>
          <w:rFonts w:ascii="Times New Roman" w:hAnsi="Times New Roman"/>
          <w:color w:val="000000"/>
          <w:sz w:val="28"/>
          <w:szCs w:val="28"/>
          <w:lang w:eastAsia="uk-UA"/>
        </w:rPr>
        <w:t xml:space="preserve"> </w:t>
      </w:r>
      <w:r w:rsidR="00622E15" w:rsidRPr="00622E15">
        <w:rPr>
          <w:rFonts w:ascii="Times New Roman" w:hAnsi="Times New Roman"/>
          <w:color w:val="000000"/>
          <w:sz w:val="28"/>
          <w:szCs w:val="28"/>
          <w:lang w:eastAsia="uk-UA"/>
        </w:rPr>
        <w:t>Лисичанськ</w:t>
      </w:r>
      <w:r w:rsidR="00915892">
        <w:rPr>
          <w:rFonts w:ascii="Times New Roman" w:hAnsi="Times New Roman"/>
          <w:color w:val="000000"/>
          <w:sz w:val="28"/>
          <w:szCs w:val="28"/>
          <w:lang w:eastAsia="uk-UA"/>
        </w:rPr>
        <w:t>а</w:t>
      </w:r>
      <w:r w:rsidRPr="00622E15">
        <w:rPr>
          <w:rFonts w:ascii="Times New Roman" w:hAnsi="Times New Roman"/>
          <w:color w:val="000000"/>
          <w:sz w:val="28"/>
          <w:szCs w:val="28"/>
          <w:lang w:eastAsia="uk-UA"/>
        </w:rPr>
        <w:t>.</w:t>
      </w:r>
    </w:p>
    <w:p w:rsidR="0042610B" w:rsidRPr="005859CF" w:rsidRDefault="00622E15" w:rsidP="00354E13">
      <w:pPr>
        <w:spacing w:line="240" w:lineRule="auto"/>
        <w:ind w:firstLine="708"/>
        <w:jc w:val="both"/>
        <w:rPr>
          <w:rFonts w:ascii="Times New Roman" w:hAnsi="Times New Roman"/>
          <w:sz w:val="28"/>
          <w:szCs w:val="28"/>
        </w:rPr>
      </w:pPr>
      <w:r>
        <w:rPr>
          <w:rFonts w:ascii="Times New Roman" w:hAnsi="Times New Roman"/>
          <w:sz w:val="28"/>
          <w:szCs w:val="28"/>
        </w:rPr>
        <w:t>50</w:t>
      </w:r>
      <w:r w:rsidR="0042610B" w:rsidRPr="005859CF">
        <w:rPr>
          <w:rFonts w:ascii="Times New Roman" w:hAnsi="Times New Roman"/>
          <w:sz w:val="28"/>
          <w:szCs w:val="28"/>
        </w:rPr>
        <w:t xml:space="preserve">. Підпис складається з найменування посади особи, яка підписує документ (повного </w:t>
      </w:r>
      <w:r w:rsidR="0042610B" w:rsidRPr="00035352">
        <w:rPr>
          <w:rFonts w:ascii="Times New Roman" w:hAnsi="Times New Roman"/>
          <w:sz w:val="28"/>
          <w:szCs w:val="28"/>
          <w:lang w:eastAsia="uk-UA"/>
        </w:rPr>
        <w:t>–</w:t>
      </w:r>
      <w:r w:rsidR="0042610B" w:rsidRPr="005859CF">
        <w:rPr>
          <w:rFonts w:ascii="Times New Roman" w:hAnsi="Times New Roman"/>
          <w:sz w:val="28"/>
          <w:szCs w:val="28"/>
        </w:rPr>
        <w:t xml:space="preserve"> коли документ надрукований не на бланку</w:t>
      </w:r>
      <w:r w:rsidR="0042610B">
        <w:rPr>
          <w:rFonts w:ascii="Times New Roman" w:hAnsi="Times New Roman"/>
          <w:sz w:val="28"/>
          <w:szCs w:val="28"/>
        </w:rPr>
        <w:t xml:space="preserve">, скороченого </w:t>
      </w:r>
      <w:r w:rsidR="0042610B" w:rsidRPr="00035352">
        <w:rPr>
          <w:rFonts w:ascii="Times New Roman" w:hAnsi="Times New Roman"/>
          <w:sz w:val="28"/>
          <w:szCs w:val="28"/>
          <w:lang w:eastAsia="uk-UA"/>
        </w:rPr>
        <w:t>–</w:t>
      </w:r>
      <w:r w:rsidR="0042610B" w:rsidRPr="005859CF">
        <w:rPr>
          <w:rFonts w:ascii="Times New Roman" w:hAnsi="Times New Roman"/>
          <w:sz w:val="28"/>
          <w:szCs w:val="28"/>
        </w:rPr>
        <w:t xml:space="preserve"> на бланку), особистого підпису, </w:t>
      </w:r>
      <w:r w:rsidR="0042610B">
        <w:rPr>
          <w:rFonts w:ascii="Times New Roman" w:hAnsi="Times New Roman"/>
          <w:sz w:val="28"/>
          <w:szCs w:val="28"/>
        </w:rPr>
        <w:t>власного імен</w:t>
      </w:r>
      <w:r w:rsidR="0042610B" w:rsidRPr="005859CF">
        <w:rPr>
          <w:rFonts w:ascii="Times New Roman" w:hAnsi="Times New Roman"/>
          <w:sz w:val="28"/>
          <w:szCs w:val="28"/>
        </w:rPr>
        <w:t>і</w:t>
      </w:r>
      <w:r w:rsidR="0042610B">
        <w:rPr>
          <w:rFonts w:ascii="Times New Roman" w:hAnsi="Times New Roman"/>
          <w:sz w:val="28"/>
          <w:szCs w:val="28"/>
        </w:rPr>
        <w:t xml:space="preserve"> та</w:t>
      </w:r>
      <w:r w:rsidR="0042610B" w:rsidRPr="005859CF">
        <w:rPr>
          <w:rFonts w:ascii="Times New Roman" w:hAnsi="Times New Roman"/>
          <w:sz w:val="28"/>
          <w:szCs w:val="28"/>
        </w:rPr>
        <w:t xml:space="preserve"> прізвища. </w:t>
      </w:r>
    </w:p>
    <w:p w:rsidR="0042610B" w:rsidRPr="005859CF" w:rsidRDefault="00622E15" w:rsidP="005B1411">
      <w:pPr>
        <w:spacing w:line="240" w:lineRule="auto"/>
        <w:ind w:firstLine="708"/>
        <w:jc w:val="both"/>
        <w:rPr>
          <w:rFonts w:ascii="Times New Roman" w:hAnsi="Times New Roman"/>
          <w:sz w:val="28"/>
          <w:szCs w:val="28"/>
        </w:rPr>
      </w:pPr>
      <w:r>
        <w:rPr>
          <w:rFonts w:ascii="Times New Roman" w:hAnsi="Times New Roman"/>
          <w:sz w:val="28"/>
          <w:szCs w:val="28"/>
        </w:rPr>
        <w:t>51</w:t>
      </w:r>
      <w:r w:rsidR="0042610B" w:rsidRPr="005859CF">
        <w:rPr>
          <w:rFonts w:ascii="Times New Roman" w:hAnsi="Times New Roman"/>
          <w:sz w:val="28"/>
          <w:szCs w:val="28"/>
        </w:rPr>
        <w:t xml:space="preserve">. У разі надсилання документа у паперовій формі одночасно кільком </w:t>
      </w:r>
      <w:r w:rsidR="0042610B">
        <w:rPr>
          <w:rFonts w:ascii="Times New Roman" w:hAnsi="Times New Roman"/>
          <w:sz w:val="28"/>
          <w:szCs w:val="28"/>
        </w:rPr>
        <w:t xml:space="preserve">підпорядкованим </w:t>
      </w:r>
      <w:r w:rsidR="0042610B" w:rsidRPr="005859CF">
        <w:rPr>
          <w:rFonts w:ascii="Times New Roman" w:hAnsi="Times New Roman"/>
          <w:sz w:val="28"/>
          <w:szCs w:val="28"/>
        </w:rPr>
        <w:t xml:space="preserve">установам підписується тільки оригінал, який залишається у справі </w:t>
      </w:r>
      <w:r w:rsidR="0042610B">
        <w:rPr>
          <w:rFonts w:ascii="Times New Roman" w:hAnsi="Times New Roman"/>
          <w:sz w:val="28"/>
          <w:szCs w:val="28"/>
        </w:rPr>
        <w:t>ВЦА м.</w:t>
      </w:r>
      <w:r w:rsidR="00915892">
        <w:rPr>
          <w:rFonts w:ascii="Times New Roman" w:hAnsi="Times New Roman"/>
          <w:sz w:val="28"/>
          <w:szCs w:val="28"/>
        </w:rPr>
        <w:t xml:space="preserve"> </w:t>
      </w:r>
      <w:r w:rsidR="0042610B">
        <w:rPr>
          <w:rFonts w:ascii="Times New Roman" w:hAnsi="Times New Roman"/>
          <w:sz w:val="28"/>
          <w:szCs w:val="28"/>
        </w:rPr>
        <w:t>Лисичанськ</w:t>
      </w:r>
      <w:r w:rsidR="00915892">
        <w:rPr>
          <w:rFonts w:ascii="Times New Roman" w:hAnsi="Times New Roman"/>
          <w:sz w:val="28"/>
          <w:szCs w:val="28"/>
        </w:rPr>
        <w:t>а</w:t>
      </w:r>
      <w:r w:rsidR="0042610B">
        <w:rPr>
          <w:rFonts w:ascii="Times New Roman" w:hAnsi="Times New Roman"/>
          <w:sz w:val="28"/>
          <w:szCs w:val="28"/>
        </w:rPr>
        <w:t>,</w:t>
      </w:r>
      <w:r w:rsidR="0042610B" w:rsidRPr="005859CF">
        <w:rPr>
          <w:rFonts w:ascii="Times New Roman" w:hAnsi="Times New Roman"/>
          <w:sz w:val="28"/>
          <w:szCs w:val="28"/>
        </w:rPr>
        <w:t xml:space="preserve"> а на місця розсилаються засвідчені загальним відділом його копії. </w:t>
      </w:r>
    </w:p>
    <w:p w:rsidR="0042610B" w:rsidRPr="005859CF" w:rsidRDefault="00622E15" w:rsidP="005B1411">
      <w:pPr>
        <w:spacing w:line="240" w:lineRule="auto"/>
        <w:ind w:firstLine="708"/>
        <w:jc w:val="both"/>
        <w:rPr>
          <w:rFonts w:ascii="Times New Roman" w:hAnsi="Times New Roman"/>
          <w:sz w:val="28"/>
          <w:szCs w:val="28"/>
        </w:rPr>
      </w:pPr>
      <w:r>
        <w:rPr>
          <w:rFonts w:ascii="Times New Roman" w:hAnsi="Times New Roman"/>
          <w:sz w:val="28"/>
          <w:szCs w:val="28"/>
        </w:rPr>
        <w:t>52</w:t>
      </w:r>
      <w:r w:rsidR="0042610B" w:rsidRPr="005859CF">
        <w:rPr>
          <w:rFonts w:ascii="Times New Roman" w:hAnsi="Times New Roman"/>
          <w:sz w:val="28"/>
          <w:szCs w:val="28"/>
        </w:rPr>
        <w:t>. Документи підписуються, як правило, однією посадовою особою, а у разі, коли за зміст документа несуть</w:t>
      </w:r>
      <w:r>
        <w:rPr>
          <w:rFonts w:ascii="Times New Roman" w:hAnsi="Times New Roman"/>
          <w:sz w:val="28"/>
          <w:szCs w:val="28"/>
        </w:rPr>
        <w:t xml:space="preserve"> відповідальність кілька осіб (</w:t>
      </w:r>
      <w:r w:rsidR="0042610B" w:rsidRPr="005859CF">
        <w:rPr>
          <w:rFonts w:ascii="Times New Roman" w:hAnsi="Times New Roman"/>
          <w:sz w:val="28"/>
          <w:szCs w:val="28"/>
        </w:rPr>
        <w:t xml:space="preserve">акти, фінансові документи тощо), </w:t>
      </w:r>
      <w:r w:rsidR="0042610B" w:rsidRPr="00035352">
        <w:rPr>
          <w:rFonts w:ascii="Times New Roman" w:hAnsi="Times New Roman"/>
          <w:sz w:val="28"/>
          <w:szCs w:val="28"/>
          <w:lang w:eastAsia="uk-UA"/>
        </w:rPr>
        <w:t>–</w:t>
      </w:r>
      <w:r w:rsidR="0042610B">
        <w:rPr>
          <w:rFonts w:ascii="Times New Roman" w:hAnsi="Times New Roman"/>
          <w:sz w:val="28"/>
          <w:szCs w:val="28"/>
        </w:rPr>
        <w:t xml:space="preserve"> </w:t>
      </w:r>
      <w:r w:rsidR="0042610B" w:rsidRPr="005859CF">
        <w:rPr>
          <w:rFonts w:ascii="Times New Roman" w:hAnsi="Times New Roman"/>
          <w:sz w:val="28"/>
          <w:szCs w:val="28"/>
        </w:rPr>
        <w:t>двома або біл</w:t>
      </w:r>
      <w:r w:rsidR="0042610B">
        <w:rPr>
          <w:rFonts w:ascii="Times New Roman" w:hAnsi="Times New Roman"/>
          <w:sz w:val="28"/>
          <w:szCs w:val="28"/>
        </w:rPr>
        <w:t>ьше, при цьому підписи розмі</w:t>
      </w:r>
      <w:r w:rsidR="0042610B" w:rsidRPr="005859CF">
        <w:rPr>
          <w:rFonts w:ascii="Times New Roman" w:hAnsi="Times New Roman"/>
          <w:sz w:val="28"/>
          <w:szCs w:val="28"/>
        </w:rPr>
        <w:t xml:space="preserve">щуються один під одним відповідно до підпорядкованості осіб. </w:t>
      </w:r>
    </w:p>
    <w:p w:rsidR="0042610B" w:rsidRPr="005859CF" w:rsidRDefault="00622E15" w:rsidP="00C17B54">
      <w:pPr>
        <w:spacing w:line="240" w:lineRule="auto"/>
        <w:ind w:firstLine="708"/>
        <w:jc w:val="both"/>
        <w:rPr>
          <w:rFonts w:ascii="Times New Roman" w:hAnsi="Times New Roman"/>
          <w:sz w:val="28"/>
          <w:szCs w:val="28"/>
        </w:rPr>
      </w:pPr>
      <w:r>
        <w:rPr>
          <w:rFonts w:ascii="Times New Roman" w:hAnsi="Times New Roman"/>
          <w:sz w:val="28"/>
          <w:szCs w:val="28"/>
        </w:rPr>
        <w:t>53</w:t>
      </w:r>
      <w:r w:rsidR="0042610B" w:rsidRPr="005859CF">
        <w:rPr>
          <w:rFonts w:ascii="Times New Roman" w:hAnsi="Times New Roman"/>
          <w:sz w:val="28"/>
          <w:szCs w:val="28"/>
        </w:rPr>
        <w:t>. У разі підписання спільного документа кількома особами, які займають однакові посади, їх підписи розміщуються на одному рівні і скріплюють</w:t>
      </w:r>
      <w:r w:rsidR="0042610B">
        <w:rPr>
          <w:rFonts w:ascii="Times New Roman" w:hAnsi="Times New Roman"/>
          <w:sz w:val="28"/>
          <w:szCs w:val="28"/>
        </w:rPr>
        <w:t xml:space="preserve">ся печатками установ. </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sidRPr="005859CF">
        <w:rPr>
          <w:rFonts w:ascii="Times New Roman" w:hAnsi="Times New Roman"/>
          <w:sz w:val="28"/>
          <w:szCs w:val="28"/>
        </w:rPr>
        <w:t xml:space="preserve">Документи колегіальних органів підписують голова </w:t>
      </w:r>
      <w:r w:rsidR="0042610B">
        <w:rPr>
          <w:rFonts w:ascii="Times New Roman" w:hAnsi="Times New Roman"/>
          <w:sz w:val="28"/>
          <w:szCs w:val="28"/>
        </w:rPr>
        <w:t xml:space="preserve">колегіального органу і секретар або особа, відповідальна за ведення протоколу. </w:t>
      </w:r>
    </w:p>
    <w:p w:rsidR="0042610B" w:rsidRPr="005859CF" w:rsidRDefault="00622E15" w:rsidP="00C17B54">
      <w:pPr>
        <w:spacing w:line="240" w:lineRule="auto"/>
        <w:ind w:firstLine="708"/>
        <w:jc w:val="both"/>
        <w:rPr>
          <w:rFonts w:ascii="Times New Roman" w:hAnsi="Times New Roman"/>
          <w:sz w:val="28"/>
          <w:szCs w:val="28"/>
        </w:rPr>
      </w:pPr>
      <w:r>
        <w:rPr>
          <w:rFonts w:ascii="Times New Roman" w:hAnsi="Times New Roman"/>
          <w:sz w:val="28"/>
          <w:szCs w:val="28"/>
        </w:rPr>
        <w:t>54</w:t>
      </w:r>
      <w:r w:rsidR="0042610B" w:rsidRPr="005859CF">
        <w:rPr>
          <w:rFonts w:ascii="Times New Roman" w:hAnsi="Times New Roman"/>
          <w:sz w:val="28"/>
          <w:szCs w:val="28"/>
        </w:rPr>
        <w:t xml:space="preserve">. У разі відсутності посадової особи, найменування посади, </w:t>
      </w:r>
      <w:r w:rsidR="0042610B">
        <w:rPr>
          <w:rFonts w:ascii="Times New Roman" w:hAnsi="Times New Roman"/>
          <w:sz w:val="28"/>
          <w:szCs w:val="28"/>
        </w:rPr>
        <w:t>власне ім’я, прізвище</w:t>
      </w:r>
      <w:r w:rsidR="0042610B" w:rsidRPr="005859CF">
        <w:rPr>
          <w:rFonts w:ascii="Times New Roman" w:hAnsi="Times New Roman"/>
          <w:sz w:val="28"/>
          <w:szCs w:val="28"/>
        </w:rPr>
        <w:t xml:space="preserve"> </w:t>
      </w:r>
      <w:r w:rsidR="0042610B">
        <w:rPr>
          <w:rFonts w:ascii="Times New Roman" w:hAnsi="Times New Roman"/>
          <w:sz w:val="28"/>
          <w:szCs w:val="28"/>
        </w:rPr>
        <w:t xml:space="preserve">якої зазначено на </w:t>
      </w:r>
      <w:proofErr w:type="spellStart"/>
      <w:r w:rsidR="0042610B">
        <w:rPr>
          <w:rFonts w:ascii="Times New Roman" w:hAnsi="Times New Roman"/>
          <w:sz w:val="28"/>
          <w:szCs w:val="28"/>
        </w:rPr>
        <w:t>проє</w:t>
      </w:r>
      <w:r w:rsidR="0042610B" w:rsidRPr="005859CF">
        <w:rPr>
          <w:rFonts w:ascii="Times New Roman" w:hAnsi="Times New Roman"/>
          <w:sz w:val="28"/>
          <w:szCs w:val="28"/>
        </w:rPr>
        <w:t>кті</w:t>
      </w:r>
      <w:proofErr w:type="spellEnd"/>
      <w:r w:rsidR="0042610B" w:rsidRPr="005859CF">
        <w:rPr>
          <w:rFonts w:ascii="Times New Roman" w:hAnsi="Times New Roman"/>
          <w:sz w:val="28"/>
          <w:szCs w:val="28"/>
        </w:rPr>
        <w:t xml:space="preserve"> документа, його підписує особа, що виконує її обов'язки, або її заступник. У такому разі обов'язково зазначаються фактична посада, </w:t>
      </w:r>
      <w:r w:rsidR="0042610B">
        <w:rPr>
          <w:rFonts w:ascii="Times New Roman" w:hAnsi="Times New Roman"/>
          <w:sz w:val="28"/>
          <w:szCs w:val="28"/>
        </w:rPr>
        <w:t>власне ім’я</w:t>
      </w:r>
      <w:r w:rsidR="0042610B" w:rsidRPr="005859CF">
        <w:rPr>
          <w:rFonts w:ascii="Times New Roman" w:hAnsi="Times New Roman"/>
          <w:sz w:val="28"/>
          <w:szCs w:val="28"/>
        </w:rPr>
        <w:t xml:space="preserve"> і прізвище особи, яка підписала документ, при цьому виправлення вносить рукописним способом особа, яка підписує документ. Не допускається під час підписання документа ставити прийменник «За» чи правобічну похилу риску перед найменуванням посади. </w:t>
      </w:r>
    </w:p>
    <w:p w:rsidR="0042610B" w:rsidRPr="005859CF" w:rsidRDefault="00D06A56" w:rsidP="00C17B54">
      <w:pPr>
        <w:spacing w:line="240" w:lineRule="auto"/>
        <w:ind w:firstLine="708"/>
        <w:jc w:val="both"/>
        <w:rPr>
          <w:rFonts w:ascii="Times New Roman" w:hAnsi="Times New Roman"/>
          <w:sz w:val="28"/>
          <w:szCs w:val="28"/>
        </w:rPr>
      </w:pPr>
      <w:r>
        <w:rPr>
          <w:rFonts w:ascii="Times New Roman" w:hAnsi="Times New Roman"/>
          <w:sz w:val="28"/>
          <w:szCs w:val="28"/>
        </w:rPr>
        <w:t>55</w:t>
      </w:r>
      <w:r w:rsidR="0042610B" w:rsidRPr="005859CF">
        <w:rPr>
          <w:rFonts w:ascii="Times New Roman" w:hAnsi="Times New Roman"/>
          <w:sz w:val="28"/>
          <w:szCs w:val="28"/>
        </w:rPr>
        <w:t>. Факсимільне відтворення підпису посадової особи на документах не допускається, окрім телеграм, телеф</w:t>
      </w:r>
      <w:r w:rsidR="0042610B">
        <w:rPr>
          <w:rFonts w:ascii="Times New Roman" w:hAnsi="Times New Roman"/>
          <w:sz w:val="28"/>
          <w:szCs w:val="28"/>
        </w:rPr>
        <w:t>онограм, почесних грамот, листів</w:t>
      </w:r>
      <w:r w:rsidR="0042610B" w:rsidRPr="005859CF">
        <w:rPr>
          <w:rFonts w:ascii="Times New Roman" w:hAnsi="Times New Roman"/>
          <w:sz w:val="28"/>
          <w:szCs w:val="28"/>
        </w:rPr>
        <w:t xml:space="preserve"> подяки. </w:t>
      </w:r>
    </w:p>
    <w:p w:rsidR="00D06A56" w:rsidRPr="002A70E7" w:rsidRDefault="00D06A56" w:rsidP="002A70E7">
      <w:pPr>
        <w:spacing w:line="240" w:lineRule="auto"/>
        <w:ind w:firstLine="708"/>
        <w:jc w:val="both"/>
        <w:rPr>
          <w:rFonts w:ascii="Times New Roman" w:hAnsi="Times New Roman"/>
          <w:sz w:val="28"/>
          <w:szCs w:val="28"/>
        </w:rPr>
      </w:pPr>
      <w:r>
        <w:rPr>
          <w:rFonts w:ascii="Times New Roman" w:hAnsi="Times New Roman"/>
          <w:sz w:val="28"/>
          <w:szCs w:val="28"/>
        </w:rPr>
        <w:t>56</w:t>
      </w:r>
      <w:r w:rsidR="0042610B" w:rsidRPr="005859CF">
        <w:rPr>
          <w:rFonts w:ascii="Times New Roman" w:hAnsi="Times New Roman"/>
          <w:sz w:val="28"/>
          <w:szCs w:val="28"/>
        </w:rPr>
        <w:t xml:space="preserve">. У разі створення документа у паперовій формі (за наявності обґрунтованих підстав) загальним відділом </w:t>
      </w:r>
      <w:r w:rsidR="0042610B">
        <w:rPr>
          <w:rFonts w:ascii="Times New Roman" w:hAnsi="Times New Roman"/>
          <w:sz w:val="28"/>
          <w:szCs w:val="28"/>
        </w:rPr>
        <w:t>в</w:t>
      </w:r>
      <w:r w:rsidR="0042610B" w:rsidRPr="005859CF">
        <w:rPr>
          <w:rFonts w:ascii="Times New Roman" w:hAnsi="Times New Roman"/>
          <w:sz w:val="28"/>
          <w:szCs w:val="28"/>
        </w:rPr>
        <w:t xml:space="preserve"> установленому порядку створюється електронна копія для її подальшого надсилання адресатам через систему електронної взаємодії органів виконавчої влади (далі </w:t>
      </w:r>
      <w:r w:rsidRPr="001D151E">
        <w:rPr>
          <w:rFonts w:ascii="Times New Roman" w:hAnsi="Times New Roman"/>
          <w:sz w:val="28"/>
          <w:szCs w:val="28"/>
          <w:lang w:eastAsia="uk-UA"/>
        </w:rPr>
        <w:t>–</w:t>
      </w:r>
      <w:r w:rsidR="002A70E7">
        <w:rPr>
          <w:rFonts w:ascii="Times New Roman" w:hAnsi="Times New Roman"/>
          <w:sz w:val="28"/>
          <w:szCs w:val="28"/>
        </w:rPr>
        <w:t xml:space="preserve"> СЕВ).</w:t>
      </w:r>
    </w:p>
    <w:p w:rsidR="00241AE0" w:rsidRPr="00241AE0" w:rsidRDefault="00241AE0" w:rsidP="00241AE0">
      <w:pPr>
        <w:spacing w:line="240" w:lineRule="auto"/>
        <w:jc w:val="right"/>
        <w:rPr>
          <w:rFonts w:ascii="Times New Roman" w:hAnsi="Times New Roman"/>
          <w:sz w:val="28"/>
          <w:szCs w:val="28"/>
        </w:rPr>
      </w:pPr>
      <w:r w:rsidRPr="00241AE0">
        <w:rPr>
          <w:rFonts w:ascii="Times New Roman" w:hAnsi="Times New Roman"/>
          <w:sz w:val="28"/>
          <w:szCs w:val="28"/>
        </w:rPr>
        <w:lastRenderedPageBreak/>
        <w:t>Продовження додатка</w:t>
      </w:r>
    </w:p>
    <w:p w:rsidR="0042610B" w:rsidRPr="000166B8" w:rsidRDefault="0042610B" w:rsidP="000166B8">
      <w:pPr>
        <w:spacing w:line="240" w:lineRule="auto"/>
        <w:jc w:val="center"/>
        <w:rPr>
          <w:rFonts w:ascii="Times New Roman" w:hAnsi="Times New Roman"/>
          <w:b/>
          <w:sz w:val="28"/>
          <w:szCs w:val="28"/>
        </w:rPr>
      </w:pPr>
      <w:r w:rsidRPr="000166B8">
        <w:rPr>
          <w:rFonts w:ascii="Times New Roman" w:hAnsi="Times New Roman"/>
          <w:b/>
          <w:sz w:val="28"/>
          <w:szCs w:val="28"/>
        </w:rPr>
        <w:t>Візи та гриф погодження</w:t>
      </w:r>
    </w:p>
    <w:p w:rsidR="0042610B" w:rsidRPr="005859CF" w:rsidRDefault="00D06A56" w:rsidP="000166B8">
      <w:pPr>
        <w:spacing w:line="240" w:lineRule="auto"/>
        <w:ind w:firstLine="708"/>
        <w:jc w:val="both"/>
        <w:rPr>
          <w:rFonts w:ascii="Times New Roman" w:hAnsi="Times New Roman"/>
          <w:sz w:val="28"/>
          <w:szCs w:val="28"/>
        </w:rPr>
      </w:pPr>
      <w:r>
        <w:rPr>
          <w:rFonts w:ascii="Times New Roman" w:hAnsi="Times New Roman"/>
          <w:sz w:val="28"/>
          <w:szCs w:val="28"/>
        </w:rPr>
        <w:t>57</w:t>
      </w:r>
      <w:r w:rsidR="0042610B" w:rsidRPr="005859CF">
        <w:rPr>
          <w:rFonts w:ascii="Times New Roman" w:hAnsi="Times New Roman"/>
          <w:sz w:val="28"/>
          <w:szCs w:val="28"/>
        </w:rPr>
        <w:t>. Погодження документа у раз</w:t>
      </w:r>
      <w:r w:rsidR="0042610B">
        <w:rPr>
          <w:rFonts w:ascii="Times New Roman" w:hAnsi="Times New Roman"/>
          <w:sz w:val="28"/>
          <w:szCs w:val="28"/>
        </w:rPr>
        <w:t>і потреби може здійснюватися як</w:t>
      </w:r>
      <w:r>
        <w:rPr>
          <w:rFonts w:ascii="Times New Roman" w:hAnsi="Times New Roman"/>
          <w:sz w:val="28"/>
          <w:szCs w:val="28"/>
        </w:rPr>
        <w:t xml:space="preserve"> </w:t>
      </w:r>
      <w:r w:rsidR="0042610B">
        <w:rPr>
          <w:rFonts w:ascii="Times New Roman" w:hAnsi="Times New Roman"/>
          <w:sz w:val="28"/>
          <w:szCs w:val="28"/>
        </w:rPr>
        <w:t>у ВЦА м.</w:t>
      </w:r>
      <w:r w:rsidR="00BF0EFF">
        <w:rPr>
          <w:rFonts w:ascii="Times New Roman" w:hAnsi="Times New Roman"/>
          <w:sz w:val="28"/>
          <w:szCs w:val="28"/>
        </w:rPr>
        <w:t xml:space="preserve"> </w:t>
      </w:r>
      <w:r w:rsidR="0042610B">
        <w:rPr>
          <w:rFonts w:ascii="Times New Roman" w:hAnsi="Times New Roman"/>
          <w:sz w:val="28"/>
          <w:szCs w:val="28"/>
        </w:rPr>
        <w:t>Лисичанськ</w:t>
      </w:r>
      <w:r w:rsidR="00BF0EFF">
        <w:rPr>
          <w:rFonts w:ascii="Times New Roman" w:hAnsi="Times New Roman"/>
          <w:sz w:val="28"/>
          <w:szCs w:val="28"/>
        </w:rPr>
        <w:t>а</w:t>
      </w:r>
      <w:r w:rsidR="0042610B">
        <w:rPr>
          <w:rFonts w:ascii="Times New Roman" w:hAnsi="Times New Roman"/>
          <w:sz w:val="28"/>
          <w:szCs w:val="28"/>
        </w:rPr>
        <w:t xml:space="preserve"> </w:t>
      </w:r>
      <w:r w:rsidR="0042610B" w:rsidRPr="005859CF">
        <w:rPr>
          <w:rFonts w:ascii="Times New Roman" w:hAnsi="Times New Roman"/>
          <w:sz w:val="28"/>
          <w:szCs w:val="28"/>
        </w:rPr>
        <w:t xml:space="preserve">(внутрішнє), так і за її межами іншими заінтересованими установами (зовнішнє). </w:t>
      </w:r>
    </w:p>
    <w:p w:rsidR="0042610B" w:rsidRPr="005859CF" w:rsidRDefault="00D06A56" w:rsidP="00B9759D">
      <w:pPr>
        <w:spacing w:line="240" w:lineRule="auto"/>
        <w:ind w:firstLine="708"/>
        <w:jc w:val="both"/>
        <w:rPr>
          <w:rFonts w:ascii="Times New Roman" w:hAnsi="Times New Roman"/>
          <w:sz w:val="28"/>
          <w:szCs w:val="28"/>
        </w:rPr>
      </w:pPr>
      <w:r>
        <w:rPr>
          <w:rFonts w:ascii="Times New Roman" w:hAnsi="Times New Roman"/>
          <w:sz w:val="28"/>
          <w:szCs w:val="28"/>
        </w:rPr>
        <w:t>58</w:t>
      </w:r>
      <w:r w:rsidR="0042610B" w:rsidRPr="005859CF">
        <w:rPr>
          <w:rFonts w:ascii="Times New Roman" w:hAnsi="Times New Roman"/>
          <w:sz w:val="28"/>
          <w:szCs w:val="28"/>
        </w:rPr>
        <w:t>. Внутрішнє погодження документа оформлюється шляхом проставляння віз</w:t>
      </w:r>
      <w:r w:rsidR="0042610B">
        <w:rPr>
          <w:rFonts w:ascii="Times New Roman" w:hAnsi="Times New Roman"/>
          <w:sz w:val="28"/>
          <w:szCs w:val="28"/>
        </w:rPr>
        <w:t>и, що включає особистий підпис, власне ім’я</w:t>
      </w:r>
      <w:r w:rsidR="0042610B" w:rsidRPr="005859CF">
        <w:rPr>
          <w:rFonts w:ascii="Times New Roman" w:hAnsi="Times New Roman"/>
          <w:sz w:val="28"/>
          <w:szCs w:val="28"/>
        </w:rPr>
        <w:t xml:space="preserve"> і прізвище особи, дату візування із зазначенням у разі потреби найменування посади.</w:t>
      </w:r>
      <w:r w:rsidR="0042610B">
        <w:rPr>
          <w:rFonts w:ascii="Times New Roman" w:hAnsi="Times New Roman"/>
          <w:sz w:val="28"/>
          <w:szCs w:val="28"/>
        </w:rPr>
        <w:tab/>
      </w:r>
      <w:r w:rsidR="0042610B">
        <w:rPr>
          <w:rFonts w:ascii="Times New Roman" w:hAnsi="Times New Roman"/>
          <w:sz w:val="28"/>
          <w:szCs w:val="28"/>
        </w:rPr>
        <w:tab/>
      </w:r>
      <w:r w:rsidR="0042610B" w:rsidRPr="005859CF">
        <w:rPr>
          <w:rFonts w:ascii="Times New Roman" w:hAnsi="Times New Roman"/>
          <w:sz w:val="28"/>
          <w:szCs w:val="28"/>
        </w:rPr>
        <w:t>Віза проставляється на лицьо</w:t>
      </w:r>
      <w:r w:rsidR="0042610B">
        <w:rPr>
          <w:rFonts w:ascii="Times New Roman" w:hAnsi="Times New Roman"/>
          <w:sz w:val="28"/>
          <w:szCs w:val="28"/>
        </w:rPr>
        <w:t xml:space="preserve">вому боці останнього аркуша </w:t>
      </w:r>
      <w:proofErr w:type="spellStart"/>
      <w:r w:rsidR="0042610B">
        <w:rPr>
          <w:rFonts w:ascii="Times New Roman" w:hAnsi="Times New Roman"/>
          <w:sz w:val="28"/>
          <w:szCs w:val="28"/>
        </w:rPr>
        <w:t>проє</w:t>
      </w:r>
      <w:r w:rsidR="0042610B" w:rsidRPr="005859CF">
        <w:rPr>
          <w:rFonts w:ascii="Times New Roman" w:hAnsi="Times New Roman"/>
          <w:sz w:val="28"/>
          <w:szCs w:val="28"/>
        </w:rPr>
        <w:t>кту</w:t>
      </w:r>
      <w:proofErr w:type="spellEnd"/>
      <w:r w:rsidR="0042610B" w:rsidRPr="005859CF">
        <w:rPr>
          <w:rFonts w:ascii="Times New Roman" w:hAnsi="Times New Roman"/>
          <w:sz w:val="28"/>
          <w:szCs w:val="28"/>
        </w:rPr>
        <w:t xml:space="preserve"> доку</w:t>
      </w:r>
      <w:r w:rsidR="0042610B">
        <w:rPr>
          <w:rFonts w:ascii="Times New Roman" w:hAnsi="Times New Roman"/>
          <w:sz w:val="28"/>
          <w:szCs w:val="28"/>
        </w:rPr>
        <w:t>мента, а якщ</w:t>
      </w:r>
      <w:r>
        <w:rPr>
          <w:rFonts w:ascii="Times New Roman" w:hAnsi="Times New Roman"/>
          <w:sz w:val="28"/>
          <w:szCs w:val="28"/>
        </w:rPr>
        <w:t xml:space="preserve">о місця для цього не вистачає, </w:t>
      </w:r>
      <w:r w:rsidRPr="001D151E">
        <w:rPr>
          <w:rFonts w:ascii="Times New Roman" w:hAnsi="Times New Roman"/>
          <w:sz w:val="28"/>
          <w:szCs w:val="28"/>
          <w:lang w:eastAsia="uk-UA"/>
        </w:rPr>
        <w:t>–</w:t>
      </w:r>
      <w:r w:rsidR="0042610B" w:rsidRPr="005859CF">
        <w:rPr>
          <w:rFonts w:ascii="Times New Roman" w:hAnsi="Times New Roman"/>
          <w:sz w:val="28"/>
          <w:szCs w:val="28"/>
        </w:rPr>
        <w:t xml:space="preserve"> на </w:t>
      </w:r>
      <w:r>
        <w:rPr>
          <w:rFonts w:ascii="Times New Roman" w:hAnsi="Times New Roman"/>
          <w:sz w:val="28"/>
          <w:szCs w:val="28"/>
        </w:rPr>
        <w:t>зворотному боці. Візи</w:t>
      </w:r>
      <w:r w:rsidR="0042610B" w:rsidRPr="005859CF">
        <w:rPr>
          <w:rFonts w:ascii="Times New Roman" w:hAnsi="Times New Roman"/>
          <w:sz w:val="28"/>
          <w:szCs w:val="28"/>
        </w:rPr>
        <w:t xml:space="preserve"> проставляються на паперових примірниках документів, що створюються у разі наявності підс</w:t>
      </w:r>
      <w:r w:rsidR="0042610B">
        <w:rPr>
          <w:rFonts w:ascii="Times New Roman" w:hAnsi="Times New Roman"/>
          <w:sz w:val="28"/>
          <w:szCs w:val="28"/>
        </w:rPr>
        <w:t>тав для цього, та залишаються у ВЦА м.</w:t>
      </w:r>
      <w:r w:rsidR="00BF0EFF">
        <w:rPr>
          <w:rFonts w:ascii="Times New Roman" w:hAnsi="Times New Roman"/>
          <w:sz w:val="28"/>
          <w:szCs w:val="28"/>
        </w:rPr>
        <w:t xml:space="preserve"> </w:t>
      </w:r>
      <w:r w:rsidR="0042610B">
        <w:rPr>
          <w:rFonts w:ascii="Times New Roman" w:hAnsi="Times New Roman"/>
          <w:sz w:val="28"/>
          <w:szCs w:val="28"/>
        </w:rPr>
        <w:t>Лисичанськ</w:t>
      </w:r>
      <w:r w:rsidR="00BF0EFF">
        <w:rPr>
          <w:rFonts w:ascii="Times New Roman" w:hAnsi="Times New Roman"/>
          <w:sz w:val="28"/>
          <w:szCs w:val="28"/>
        </w:rPr>
        <w:t>а</w:t>
      </w:r>
      <w:r w:rsidR="0042610B">
        <w:rPr>
          <w:rFonts w:ascii="Times New Roman" w:hAnsi="Times New Roman"/>
          <w:sz w:val="28"/>
          <w:szCs w:val="28"/>
        </w:rPr>
        <w:t>.</w:t>
      </w:r>
    </w:p>
    <w:p w:rsidR="0042610B" w:rsidRDefault="00D06A56" w:rsidP="00D06A56">
      <w:pPr>
        <w:spacing w:line="240" w:lineRule="auto"/>
        <w:ind w:firstLine="708"/>
        <w:rPr>
          <w:rFonts w:ascii="Times New Roman" w:hAnsi="Times New Roman"/>
          <w:sz w:val="28"/>
          <w:szCs w:val="28"/>
        </w:rPr>
      </w:pPr>
      <w:r>
        <w:rPr>
          <w:rFonts w:ascii="Times New Roman" w:hAnsi="Times New Roman"/>
          <w:sz w:val="28"/>
          <w:szCs w:val="28"/>
        </w:rPr>
        <w:t>59</w:t>
      </w:r>
      <w:r w:rsidR="0042610B" w:rsidRPr="005859CF">
        <w:rPr>
          <w:rFonts w:ascii="Times New Roman" w:hAnsi="Times New Roman"/>
          <w:sz w:val="28"/>
          <w:szCs w:val="28"/>
        </w:rPr>
        <w:t xml:space="preserve">. Зауваження </w:t>
      </w:r>
      <w:r>
        <w:rPr>
          <w:rFonts w:ascii="Times New Roman" w:hAnsi="Times New Roman"/>
          <w:sz w:val="28"/>
          <w:szCs w:val="28"/>
        </w:rPr>
        <w:t xml:space="preserve">  </w:t>
      </w:r>
      <w:r w:rsidR="0042610B" w:rsidRPr="005859CF">
        <w:rPr>
          <w:rFonts w:ascii="Times New Roman" w:hAnsi="Times New Roman"/>
          <w:sz w:val="28"/>
          <w:szCs w:val="28"/>
        </w:rPr>
        <w:t xml:space="preserve">і </w:t>
      </w:r>
      <w:r>
        <w:rPr>
          <w:rFonts w:ascii="Times New Roman" w:hAnsi="Times New Roman"/>
          <w:sz w:val="28"/>
          <w:szCs w:val="28"/>
        </w:rPr>
        <w:t xml:space="preserve">   </w:t>
      </w:r>
      <w:r w:rsidR="0042610B" w:rsidRPr="005859CF">
        <w:rPr>
          <w:rFonts w:ascii="Times New Roman" w:hAnsi="Times New Roman"/>
          <w:sz w:val="28"/>
          <w:szCs w:val="28"/>
        </w:rPr>
        <w:t xml:space="preserve">пропозиції </w:t>
      </w:r>
      <w:r>
        <w:rPr>
          <w:rFonts w:ascii="Times New Roman" w:hAnsi="Times New Roman"/>
          <w:sz w:val="28"/>
          <w:szCs w:val="28"/>
        </w:rPr>
        <w:t xml:space="preserve">   </w:t>
      </w:r>
      <w:r w:rsidR="0042610B" w:rsidRPr="005859CF">
        <w:rPr>
          <w:rFonts w:ascii="Times New Roman" w:hAnsi="Times New Roman"/>
          <w:sz w:val="28"/>
          <w:szCs w:val="28"/>
        </w:rPr>
        <w:t xml:space="preserve">до </w:t>
      </w:r>
      <w:r>
        <w:rPr>
          <w:rFonts w:ascii="Times New Roman" w:hAnsi="Times New Roman"/>
          <w:sz w:val="28"/>
          <w:szCs w:val="28"/>
        </w:rPr>
        <w:t xml:space="preserve">   </w:t>
      </w:r>
      <w:proofErr w:type="spellStart"/>
      <w:r w:rsidR="0042610B" w:rsidRPr="005859CF">
        <w:rPr>
          <w:rFonts w:ascii="Times New Roman" w:hAnsi="Times New Roman"/>
          <w:sz w:val="28"/>
          <w:szCs w:val="28"/>
        </w:rPr>
        <w:t>про</w:t>
      </w:r>
      <w:r w:rsidR="0042610B">
        <w:rPr>
          <w:rFonts w:ascii="Times New Roman" w:hAnsi="Times New Roman"/>
          <w:sz w:val="28"/>
          <w:szCs w:val="28"/>
        </w:rPr>
        <w:t>є</w:t>
      </w:r>
      <w:r w:rsidR="0042610B" w:rsidRPr="005859CF">
        <w:rPr>
          <w:rFonts w:ascii="Times New Roman" w:hAnsi="Times New Roman"/>
          <w:sz w:val="28"/>
          <w:szCs w:val="28"/>
        </w:rPr>
        <w:t>кту</w:t>
      </w:r>
      <w:proofErr w:type="spellEnd"/>
      <w:r w:rsidR="0042610B" w:rsidRPr="005859CF">
        <w:rPr>
          <w:rFonts w:ascii="Times New Roman" w:hAnsi="Times New Roman"/>
          <w:sz w:val="28"/>
          <w:szCs w:val="28"/>
        </w:rPr>
        <w:t xml:space="preserve"> документа викладаються на</w:t>
      </w:r>
      <w:r w:rsidR="0042610B">
        <w:rPr>
          <w:rFonts w:ascii="Times New Roman" w:hAnsi="Times New Roman"/>
          <w:sz w:val="28"/>
          <w:szCs w:val="28"/>
        </w:rPr>
        <w:t xml:space="preserve"> окремому аркуші, про що на </w:t>
      </w:r>
      <w:proofErr w:type="spellStart"/>
      <w:r w:rsidR="0042610B">
        <w:rPr>
          <w:rFonts w:ascii="Times New Roman" w:hAnsi="Times New Roman"/>
          <w:sz w:val="28"/>
          <w:szCs w:val="28"/>
        </w:rPr>
        <w:t>проє</w:t>
      </w:r>
      <w:r w:rsidR="0042610B" w:rsidRPr="005859CF">
        <w:rPr>
          <w:rFonts w:ascii="Times New Roman" w:hAnsi="Times New Roman"/>
          <w:sz w:val="28"/>
          <w:szCs w:val="28"/>
        </w:rPr>
        <w:t>кт</w:t>
      </w:r>
      <w:r>
        <w:rPr>
          <w:rFonts w:ascii="Times New Roman" w:hAnsi="Times New Roman"/>
          <w:sz w:val="28"/>
          <w:szCs w:val="28"/>
        </w:rPr>
        <w:t>і</w:t>
      </w:r>
      <w:proofErr w:type="spellEnd"/>
      <w:r>
        <w:rPr>
          <w:rFonts w:ascii="Times New Roman" w:hAnsi="Times New Roman"/>
          <w:sz w:val="28"/>
          <w:szCs w:val="28"/>
        </w:rPr>
        <w:t xml:space="preserve"> робиться відповідна відмітка:          </w:t>
      </w:r>
      <w:r w:rsidR="0042610B" w:rsidRPr="005859CF">
        <w:rPr>
          <w:rFonts w:ascii="Times New Roman" w:hAnsi="Times New Roman"/>
          <w:sz w:val="28"/>
          <w:szCs w:val="28"/>
        </w:rPr>
        <w:t xml:space="preserve">Начальник </w:t>
      </w:r>
      <w:r w:rsidR="0042610B">
        <w:rPr>
          <w:rFonts w:ascii="Times New Roman" w:hAnsi="Times New Roman"/>
          <w:sz w:val="28"/>
          <w:szCs w:val="28"/>
        </w:rPr>
        <w:t xml:space="preserve">відділу </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t xml:space="preserve">                  юридичної та кадрової роботи                                                                                                       </w:t>
      </w:r>
      <w:r w:rsidR="0042610B" w:rsidRPr="005859CF">
        <w:rPr>
          <w:rFonts w:ascii="Times New Roman" w:hAnsi="Times New Roman"/>
          <w:sz w:val="28"/>
          <w:szCs w:val="28"/>
        </w:rPr>
        <w:t xml:space="preserve">Дата </w:t>
      </w:r>
      <w:r w:rsidR="0042610B">
        <w:rPr>
          <w:rFonts w:ascii="Times New Roman" w:hAnsi="Times New Roman"/>
          <w:sz w:val="28"/>
          <w:szCs w:val="28"/>
        </w:rPr>
        <w:t xml:space="preserve">   </w:t>
      </w:r>
      <w:r w:rsidR="0042610B" w:rsidRPr="005859CF">
        <w:rPr>
          <w:rFonts w:ascii="Times New Roman" w:hAnsi="Times New Roman"/>
          <w:sz w:val="28"/>
          <w:szCs w:val="28"/>
        </w:rPr>
        <w:t xml:space="preserve">підпис </w:t>
      </w:r>
      <w:r w:rsidR="0042610B">
        <w:rPr>
          <w:rFonts w:ascii="Times New Roman" w:hAnsi="Times New Roman"/>
          <w:sz w:val="28"/>
          <w:szCs w:val="28"/>
        </w:rPr>
        <w:t xml:space="preserve">   Власне ім’я ПРІЗВИЩЕ</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t xml:space="preserve">             </w:t>
      </w:r>
      <w:r w:rsidR="0042610B" w:rsidRPr="005859CF">
        <w:rPr>
          <w:rFonts w:ascii="Times New Roman" w:hAnsi="Times New Roman"/>
          <w:sz w:val="28"/>
          <w:szCs w:val="28"/>
        </w:rPr>
        <w:t>Зауваження і пропозиції додаються.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42610B">
        <w:rPr>
          <w:rFonts w:ascii="Times New Roman" w:hAnsi="Times New Roman"/>
          <w:sz w:val="28"/>
          <w:szCs w:val="28"/>
        </w:rPr>
        <w:t xml:space="preserve">Про </w:t>
      </w:r>
      <w:r>
        <w:rPr>
          <w:rFonts w:ascii="Times New Roman" w:hAnsi="Times New Roman"/>
          <w:sz w:val="28"/>
          <w:szCs w:val="28"/>
        </w:rPr>
        <w:t xml:space="preserve">  </w:t>
      </w:r>
      <w:r w:rsidR="0042610B">
        <w:rPr>
          <w:rFonts w:ascii="Times New Roman" w:hAnsi="Times New Roman"/>
          <w:sz w:val="28"/>
          <w:szCs w:val="28"/>
        </w:rPr>
        <w:t xml:space="preserve">наявність </w:t>
      </w:r>
      <w:r>
        <w:rPr>
          <w:rFonts w:ascii="Times New Roman" w:hAnsi="Times New Roman"/>
          <w:sz w:val="28"/>
          <w:szCs w:val="28"/>
        </w:rPr>
        <w:t xml:space="preserve">  </w:t>
      </w:r>
      <w:r w:rsidR="0042610B">
        <w:rPr>
          <w:rFonts w:ascii="Times New Roman" w:hAnsi="Times New Roman"/>
          <w:sz w:val="28"/>
          <w:szCs w:val="28"/>
        </w:rPr>
        <w:t xml:space="preserve">зауважень </w:t>
      </w:r>
      <w:r>
        <w:rPr>
          <w:rFonts w:ascii="Times New Roman" w:hAnsi="Times New Roman"/>
          <w:sz w:val="28"/>
          <w:szCs w:val="28"/>
        </w:rPr>
        <w:t xml:space="preserve">  </w:t>
      </w:r>
      <w:r w:rsidR="0042610B">
        <w:rPr>
          <w:rFonts w:ascii="Times New Roman" w:hAnsi="Times New Roman"/>
          <w:sz w:val="28"/>
          <w:szCs w:val="28"/>
        </w:rPr>
        <w:t xml:space="preserve">обов’язково </w:t>
      </w:r>
      <w:r>
        <w:rPr>
          <w:rFonts w:ascii="Times New Roman" w:hAnsi="Times New Roman"/>
          <w:sz w:val="28"/>
          <w:szCs w:val="28"/>
        </w:rPr>
        <w:t xml:space="preserve">  </w:t>
      </w:r>
      <w:r w:rsidR="0042610B">
        <w:rPr>
          <w:rFonts w:ascii="Times New Roman" w:hAnsi="Times New Roman"/>
          <w:sz w:val="28"/>
          <w:szCs w:val="28"/>
        </w:rPr>
        <w:t xml:space="preserve">повідомляється </w:t>
      </w:r>
      <w:r>
        <w:rPr>
          <w:rFonts w:ascii="Times New Roman" w:hAnsi="Times New Roman"/>
          <w:sz w:val="28"/>
          <w:szCs w:val="28"/>
        </w:rPr>
        <w:t xml:space="preserve">  </w:t>
      </w:r>
      <w:r w:rsidR="0042610B">
        <w:rPr>
          <w:rFonts w:ascii="Times New Roman" w:hAnsi="Times New Roman"/>
          <w:sz w:val="28"/>
          <w:szCs w:val="28"/>
        </w:rPr>
        <w:t xml:space="preserve">особі, </w:t>
      </w:r>
      <w:r>
        <w:rPr>
          <w:rFonts w:ascii="Times New Roman" w:hAnsi="Times New Roman"/>
          <w:sz w:val="28"/>
          <w:szCs w:val="28"/>
        </w:rPr>
        <w:t xml:space="preserve">   </w:t>
      </w:r>
      <w:r w:rsidR="0042610B">
        <w:rPr>
          <w:rFonts w:ascii="Times New Roman" w:hAnsi="Times New Roman"/>
          <w:sz w:val="28"/>
          <w:szCs w:val="28"/>
        </w:rPr>
        <w:t>яка підписує документ.</w:t>
      </w:r>
    </w:p>
    <w:p w:rsidR="0042610B" w:rsidRPr="005859CF" w:rsidRDefault="00D06A56" w:rsidP="00B9759D">
      <w:pPr>
        <w:spacing w:line="240" w:lineRule="auto"/>
        <w:ind w:firstLine="708"/>
        <w:jc w:val="both"/>
        <w:rPr>
          <w:rFonts w:ascii="Times New Roman" w:hAnsi="Times New Roman"/>
          <w:sz w:val="28"/>
          <w:szCs w:val="28"/>
        </w:rPr>
      </w:pPr>
      <w:r>
        <w:rPr>
          <w:rFonts w:ascii="Times New Roman" w:hAnsi="Times New Roman"/>
          <w:sz w:val="28"/>
          <w:szCs w:val="28"/>
        </w:rPr>
        <w:t>60</w:t>
      </w:r>
      <w:r w:rsidR="0042610B">
        <w:rPr>
          <w:rFonts w:ascii="Times New Roman" w:hAnsi="Times New Roman"/>
          <w:sz w:val="28"/>
          <w:szCs w:val="28"/>
        </w:rPr>
        <w:t>. Перелік посадових осіб, які повинні завізувати документ, визначає головний розробник, який створює документ, виходячи з його змісту.</w:t>
      </w:r>
    </w:p>
    <w:p w:rsidR="0042610B" w:rsidRPr="005859CF" w:rsidRDefault="00D06A56" w:rsidP="00970CA7">
      <w:pPr>
        <w:spacing w:line="240" w:lineRule="auto"/>
        <w:ind w:firstLine="708"/>
        <w:jc w:val="both"/>
        <w:rPr>
          <w:rFonts w:ascii="Times New Roman" w:hAnsi="Times New Roman"/>
          <w:sz w:val="28"/>
          <w:szCs w:val="28"/>
        </w:rPr>
      </w:pPr>
      <w:r>
        <w:rPr>
          <w:rFonts w:ascii="Times New Roman" w:hAnsi="Times New Roman"/>
          <w:sz w:val="28"/>
          <w:szCs w:val="28"/>
        </w:rPr>
        <w:t>61</w:t>
      </w:r>
      <w:r w:rsidR="0042610B">
        <w:rPr>
          <w:rFonts w:ascii="Times New Roman" w:hAnsi="Times New Roman"/>
          <w:sz w:val="28"/>
          <w:szCs w:val="28"/>
        </w:rPr>
        <w:t xml:space="preserve">. Порядок візування </w:t>
      </w:r>
      <w:proofErr w:type="spellStart"/>
      <w:r w:rsidR="0042610B">
        <w:rPr>
          <w:rFonts w:ascii="Times New Roman" w:hAnsi="Times New Roman"/>
          <w:sz w:val="28"/>
          <w:szCs w:val="28"/>
        </w:rPr>
        <w:t>проє</w:t>
      </w:r>
      <w:r w:rsidR="0042610B" w:rsidRPr="005859CF">
        <w:rPr>
          <w:rFonts w:ascii="Times New Roman" w:hAnsi="Times New Roman"/>
          <w:sz w:val="28"/>
          <w:szCs w:val="28"/>
        </w:rPr>
        <w:t>ктів</w:t>
      </w:r>
      <w:proofErr w:type="spellEnd"/>
      <w:r w:rsidR="0042610B" w:rsidRPr="005859CF">
        <w:rPr>
          <w:rFonts w:ascii="Times New Roman" w:hAnsi="Times New Roman"/>
          <w:sz w:val="28"/>
          <w:szCs w:val="28"/>
        </w:rPr>
        <w:t xml:space="preserve"> розпоряджень </w:t>
      </w:r>
      <w:r w:rsidR="00BF0EFF">
        <w:rPr>
          <w:rFonts w:ascii="Times New Roman" w:hAnsi="Times New Roman"/>
          <w:sz w:val="28"/>
          <w:szCs w:val="28"/>
        </w:rPr>
        <w:t xml:space="preserve">керівника </w:t>
      </w:r>
      <w:r w:rsidR="0042610B">
        <w:rPr>
          <w:rFonts w:ascii="Times New Roman" w:hAnsi="Times New Roman"/>
          <w:sz w:val="28"/>
          <w:szCs w:val="28"/>
        </w:rPr>
        <w:t xml:space="preserve">ВЦА </w:t>
      </w:r>
      <w:r w:rsidR="00BF0EFF">
        <w:rPr>
          <w:rFonts w:ascii="Times New Roman" w:hAnsi="Times New Roman"/>
          <w:sz w:val="28"/>
          <w:szCs w:val="28"/>
        </w:rPr>
        <w:t xml:space="preserve">                                        </w:t>
      </w:r>
      <w:r w:rsidR="0042610B">
        <w:rPr>
          <w:rFonts w:ascii="Times New Roman" w:hAnsi="Times New Roman"/>
          <w:sz w:val="28"/>
          <w:szCs w:val="28"/>
        </w:rPr>
        <w:t>м.</w:t>
      </w:r>
      <w:r w:rsidR="00BF0EFF">
        <w:rPr>
          <w:rFonts w:ascii="Times New Roman" w:hAnsi="Times New Roman"/>
          <w:sz w:val="28"/>
          <w:szCs w:val="28"/>
        </w:rPr>
        <w:t xml:space="preserve"> </w:t>
      </w:r>
      <w:r w:rsidR="0042610B">
        <w:rPr>
          <w:rFonts w:ascii="Times New Roman" w:hAnsi="Times New Roman"/>
          <w:sz w:val="28"/>
          <w:szCs w:val="28"/>
        </w:rPr>
        <w:t>Лисичанськ</w:t>
      </w:r>
      <w:r w:rsidR="00BF0EFF">
        <w:rPr>
          <w:rFonts w:ascii="Times New Roman" w:hAnsi="Times New Roman"/>
          <w:sz w:val="28"/>
          <w:szCs w:val="28"/>
        </w:rPr>
        <w:t>а</w:t>
      </w:r>
      <w:r w:rsidR="0042610B">
        <w:rPr>
          <w:rFonts w:ascii="Times New Roman" w:hAnsi="Times New Roman"/>
          <w:sz w:val="28"/>
          <w:szCs w:val="28"/>
        </w:rPr>
        <w:t xml:space="preserve"> </w:t>
      </w:r>
      <w:r w:rsidR="0042610B" w:rsidRPr="005859CF">
        <w:rPr>
          <w:rFonts w:ascii="Times New Roman" w:hAnsi="Times New Roman"/>
          <w:sz w:val="28"/>
          <w:szCs w:val="28"/>
        </w:rPr>
        <w:t xml:space="preserve">визначається </w:t>
      </w:r>
      <w:r w:rsidR="0042610B">
        <w:rPr>
          <w:rFonts w:ascii="Times New Roman" w:hAnsi="Times New Roman"/>
          <w:sz w:val="28"/>
          <w:szCs w:val="28"/>
        </w:rPr>
        <w:t xml:space="preserve">цією </w:t>
      </w:r>
      <w:r w:rsidR="0042610B" w:rsidRPr="005859CF">
        <w:rPr>
          <w:rFonts w:ascii="Times New Roman" w:hAnsi="Times New Roman"/>
          <w:sz w:val="28"/>
          <w:szCs w:val="28"/>
        </w:rPr>
        <w:t xml:space="preserve">Інструкцією </w:t>
      </w:r>
      <w:r>
        <w:rPr>
          <w:rFonts w:ascii="Times New Roman" w:hAnsi="Times New Roman"/>
          <w:sz w:val="28"/>
          <w:szCs w:val="28"/>
        </w:rPr>
        <w:t>та Регламентом</w:t>
      </w:r>
      <w:r w:rsidR="0042610B">
        <w:rPr>
          <w:rFonts w:ascii="Times New Roman" w:hAnsi="Times New Roman"/>
          <w:sz w:val="28"/>
          <w:szCs w:val="28"/>
        </w:rPr>
        <w:t xml:space="preserve"> ВЦА </w:t>
      </w:r>
      <w:r w:rsidR="00BF0EFF">
        <w:rPr>
          <w:rFonts w:ascii="Times New Roman" w:hAnsi="Times New Roman"/>
          <w:sz w:val="28"/>
          <w:szCs w:val="28"/>
        </w:rPr>
        <w:t xml:space="preserve">                                  </w:t>
      </w:r>
      <w:r w:rsidR="0042610B">
        <w:rPr>
          <w:rFonts w:ascii="Times New Roman" w:hAnsi="Times New Roman"/>
          <w:sz w:val="28"/>
          <w:szCs w:val="28"/>
        </w:rPr>
        <w:t>м.</w:t>
      </w:r>
      <w:r w:rsidR="00BF0EFF">
        <w:rPr>
          <w:rFonts w:ascii="Times New Roman" w:hAnsi="Times New Roman"/>
          <w:sz w:val="28"/>
          <w:szCs w:val="28"/>
        </w:rPr>
        <w:t xml:space="preserve"> </w:t>
      </w:r>
      <w:r w:rsidR="0042610B">
        <w:rPr>
          <w:rFonts w:ascii="Times New Roman" w:hAnsi="Times New Roman"/>
          <w:sz w:val="28"/>
          <w:szCs w:val="28"/>
        </w:rPr>
        <w:t>Лисичанськ</w:t>
      </w:r>
      <w:r w:rsidR="00BF0EFF">
        <w:rPr>
          <w:rFonts w:ascii="Times New Roman" w:hAnsi="Times New Roman"/>
          <w:sz w:val="28"/>
          <w:szCs w:val="28"/>
        </w:rPr>
        <w:t>а</w:t>
      </w:r>
      <w:r w:rsidR="0042610B">
        <w:rPr>
          <w:rFonts w:ascii="Times New Roman" w:hAnsi="Times New Roman"/>
          <w:sz w:val="28"/>
          <w:szCs w:val="28"/>
        </w:rPr>
        <w:t xml:space="preserve">. </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proofErr w:type="spellStart"/>
      <w:r w:rsidR="0042610B">
        <w:rPr>
          <w:rFonts w:ascii="Times New Roman" w:hAnsi="Times New Roman"/>
          <w:sz w:val="28"/>
          <w:szCs w:val="28"/>
        </w:rPr>
        <w:t>Проє</w:t>
      </w:r>
      <w:r w:rsidR="0042610B" w:rsidRPr="00970CA7">
        <w:rPr>
          <w:rFonts w:ascii="Times New Roman" w:hAnsi="Times New Roman"/>
          <w:sz w:val="28"/>
          <w:szCs w:val="28"/>
        </w:rPr>
        <w:t>кти</w:t>
      </w:r>
      <w:proofErr w:type="spellEnd"/>
      <w:r w:rsidR="0042610B" w:rsidRPr="00970CA7">
        <w:rPr>
          <w:rFonts w:ascii="Times New Roman" w:hAnsi="Times New Roman"/>
          <w:sz w:val="28"/>
          <w:szCs w:val="28"/>
        </w:rPr>
        <w:t xml:space="preserve"> листів, що підписуються </w:t>
      </w:r>
      <w:r w:rsidR="0042610B">
        <w:rPr>
          <w:rFonts w:ascii="Times New Roman" w:hAnsi="Times New Roman"/>
          <w:sz w:val="28"/>
          <w:szCs w:val="28"/>
        </w:rPr>
        <w:t>керівником ВЦА м.</w:t>
      </w:r>
      <w:r w:rsidR="00BF0EFF">
        <w:rPr>
          <w:rFonts w:ascii="Times New Roman" w:hAnsi="Times New Roman"/>
          <w:sz w:val="28"/>
          <w:szCs w:val="28"/>
        </w:rPr>
        <w:t xml:space="preserve"> </w:t>
      </w:r>
      <w:r w:rsidR="0042610B">
        <w:rPr>
          <w:rFonts w:ascii="Times New Roman" w:hAnsi="Times New Roman"/>
          <w:sz w:val="28"/>
          <w:szCs w:val="28"/>
        </w:rPr>
        <w:t>Лисичанськ</w:t>
      </w:r>
      <w:r w:rsidR="00BF0EFF">
        <w:rPr>
          <w:rFonts w:ascii="Times New Roman" w:hAnsi="Times New Roman"/>
          <w:sz w:val="28"/>
          <w:szCs w:val="28"/>
        </w:rPr>
        <w:t>а</w:t>
      </w:r>
      <w:r w:rsidR="0042610B">
        <w:rPr>
          <w:rFonts w:ascii="Times New Roman" w:hAnsi="Times New Roman"/>
          <w:sz w:val="28"/>
          <w:szCs w:val="28"/>
        </w:rPr>
        <w:t>,</w:t>
      </w:r>
      <w:r w:rsidR="0042610B" w:rsidRPr="00970CA7">
        <w:rPr>
          <w:rFonts w:ascii="Times New Roman" w:hAnsi="Times New Roman"/>
          <w:sz w:val="28"/>
          <w:szCs w:val="28"/>
        </w:rPr>
        <w:t xml:space="preserve"> візуються виконавцями, керівниками структурних підрозділів </w:t>
      </w:r>
      <w:r w:rsidR="0042610B">
        <w:rPr>
          <w:rFonts w:ascii="Times New Roman" w:hAnsi="Times New Roman"/>
          <w:sz w:val="28"/>
          <w:szCs w:val="28"/>
        </w:rPr>
        <w:t xml:space="preserve">ВЦА </w:t>
      </w:r>
      <w:r w:rsidR="00BF0EFF">
        <w:rPr>
          <w:rFonts w:ascii="Times New Roman" w:hAnsi="Times New Roman"/>
          <w:sz w:val="28"/>
          <w:szCs w:val="28"/>
        </w:rPr>
        <w:t xml:space="preserve">                            </w:t>
      </w:r>
      <w:r w:rsidR="0042610B">
        <w:rPr>
          <w:rFonts w:ascii="Times New Roman" w:hAnsi="Times New Roman"/>
          <w:sz w:val="28"/>
          <w:szCs w:val="28"/>
        </w:rPr>
        <w:t>м.</w:t>
      </w:r>
      <w:r w:rsidR="00BF0EFF">
        <w:rPr>
          <w:rFonts w:ascii="Times New Roman" w:hAnsi="Times New Roman"/>
          <w:sz w:val="28"/>
          <w:szCs w:val="28"/>
        </w:rPr>
        <w:t xml:space="preserve"> </w:t>
      </w:r>
      <w:r w:rsidR="0042610B">
        <w:rPr>
          <w:rFonts w:ascii="Times New Roman" w:hAnsi="Times New Roman"/>
          <w:sz w:val="28"/>
          <w:szCs w:val="28"/>
        </w:rPr>
        <w:t>Лисичанськ</w:t>
      </w:r>
      <w:r w:rsidR="00BF0EFF">
        <w:rPr>
          <w:rFonts w:ascii="Times New Roman" w:hAnsi="Times New Roman"/>
          <w:sz w:val="28"/>
          <w:szCs w:val="28"/>
        </w:rPr>
        <w:t>а</w:t>
      </w:r>
      <w:r w:rsidR="0042610B" w:rsidRPr="00970CA7">
        <w:rPr>
          <w:rFonts w:ascii="Times New Roman" w:hAnsi="Times New Roman"/>
          <w:sz w:val="28"/>
          <w:szCs w:val="28"/>
        </w:rPr>
        <w:t xml:space="preserve">, що їх готують, заступником </w:t>
      </w:r>
      <w:r w:rsidR="0042610B">
        <w:rPr>
          <w:rFonts w:ascii="Times New Roman" w:hAnsi="Times New Roman"/>
          <w:sz w:val="28"/>
          <w:szCs w:val="28"/>
        </w:rPr>
        <w:t>керівника ВЦА м.</w:t>
      </w:r>
      <w:r w:rsidR="00BF0EFF">
        <w:rPr>
          <w:rFonts w:ascii="Times New Roman" w:hAnsi="Times New Roman"/>
          <w:sz w:val="28"/>
          <w:szCs w:val="28"/>
        </w:rPr>
        <w:t xml:space="preserve"> </w:t>
      </w:r>
      <w:r w:rsidR="0042610B">
        <w:rPr>
          <w:rFonts w:ascii="Times New Roman" w:hAnsi="Times New Roman"/>
          <w:sz w:val="28"/>
          <w:szCs w:val="28"/>
        </w:rPr>
        <w:t>Лисичанськ</w:t>
      </w:r>
      <w:r w:rsidR="00BF0EFF">
        <w:rPr>
          <w:rFonts w:ascii="Times New Roman" w:hAnsi="Times New Roman"/>
          <w:sz w:val="28"/>
          <w:szCs w:val="28"/>
        </w:rPr>
        <w:t>а</w:t>
      </w:r>
      <w:r w:rsidR="0042610B">
        <w:rPr>
          <w:rFonts w:ascii="Times New Roman" w:hAnsi="Times New Roman"/>
          <w:sz w:val="28"/>
          <w:szCs w:val="28"/>
        </w:rPr>
        <w:t xml:space="preserve"> </w:t>
      </w:r>
      <w:r w:rsidR="0042610B" w:rsidRPr="00970CA7">
        <w:rPr>
          <w:rFonts w:ascii="Times New Roman" w:hAnsi="Times New Roman"/>
          <w:sz w:val="28"/>
          <w:szCs w:val="28"/>
        </w:rPr>
        <w:t>згідно з розпо</w:t>
      </w:r>
      <w:r w:rsidR="0042610B">
        <w:rPr>
          <w:rFonts w:ascii="Times New Roman" w:hAnsi="Times New Roman"/>
          <w:sz w:val="28"/>
          <w:szCs w:val="28"/>
        </w:rPr>
        <w:t>ділом функціональних обов'язків.</w:t>
      </w:r>
      <w:r w:rsidR="0042610B" w:rsidRPr="00970CA7">
        <w:rPr>
          <w:rFonts w:ascii="Times New Roman" w:hAnsi="Times New Roman"/>
          <w:sz w:val="28"/>
          <w:szCs w:val="28"/>
        </w:rPr>
        <w:t xml:space="preserve"> </w:t>
      </w:r>
    </w:p>
    <w:p w:rsidR="0042610B" w:rsidRPr="005859CF" w:rsidRDefault="00BE6AF6" w:rsidP="00241AE0">
      <w:pPr>
        <w:spacing w:line="240" w:lineRule="auto"/>
        <w:ind w:firstLine="708"/>
        <w:jc w:val="both"/>
        <w:rPr>
          <w:rFonts w:ascii="Times New Roman" w:hAnsi="Times New Roman"/>
          <w:sz w:val="28"/>
          <w:szCs w:val="28"/>
        </w:rPr>
      </w:pPr>
      <w:r>
        <w:rPr>
          <w:rFonts w:ascii="Times New Roman" w:hAnsi="Times New Roman"/>
          <w:sz w:val="28"/>
          <w:szCs w:val="28"/>
        </w:rPr>
        <w:t>62</w:t>
      </w:r>
      <w:r w:rsidR="0042610B">
        <w:rPr>
          <w:rFonts w:ascii="Times New Roman" w:hAnsi="Times New Roman"/>
          <w:sz w:val="28"/>
          <w:szCs w:val="28"/>
        </w:rPr>
        <w:t>. За зміст документа,</w:t>
      </w:r>
      <w:r w:rsidR="0042610B" w:rsidRPr="005859CF">
        <w:rPr>
          <w:rFonts w:ascii="Times New Roman" w:hAnsi="Times New Roman"/>
          <w:sz w:val="28"/>
          <w:szCs w:val="28"/>
        </w:rPr>
        <w:t xml:space="preserve"> який  візується кількома особами, такі особи відповідають згідно </w:t>
      </w:r>
      <w:r w:rsidR="0042610B">
        <w:rPr>
          <w:rFonts w:ascii="Times New Roman" w:hAnsi="Times New Roman"/>
          <w:sz w:val="28"/>
          <w:szCs w:val="28"/>
        </w:rPr>
        <w:t xml:space="preserve">з </w:t>
      </w:r>
      <w:r w:rsidR="0042610B" w:rsidRPr="005859CF">
        <w:rPr>
          <w:rFonts w:ascii="Times New Roman" w:hAnsi="Times New Roman"/>
          <w:sz w:val="28"/>
          <w:szCs w:val="28"/>
        </w:rPr>
        <w:t>компетенцією.</w:t>
      </w:r>
      <w:r w:rsidR="0042610B">
        <w:rPr>
          <w:rFonts w:ascii="Times New Roman" w:hAnsi="Times New Roman"/>
          <w:sz w:val="28"/>
          <w:szCs w:val="28"/>
        </w:rPr>
        <w:t xml:space="preserve"> </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t xml:space="preserve">Якщо під час візування </w:t>
      </w:r>
      <w:r>
        <w:rPr>
          <w:rFonts w:ascii="Times New Roman" w:hAnsi="Times New Roman"/>
          <w:sz w:val="28"/>
          <w:szCs w:val="28"/>
        </w:rPr>
        <w:t>з’ясовується</w:t>
      </w:r>
      <w:r w:rsidR="0042610B">
        <w:rPr>
          <w:rFonts w:ascii="Times New Roman" w:hAnsi="Times New Roman"/>
          <w:sz w:val="28"/>
          <w:szCs w:val="28"/>
        </w:rPr>
        <w:t>, що у підготовлений до підписання документ необхідно внести істотні зміни, він потребує повторного</w:t>
      </w:r>
      <w:r>
        <w:rPr>
          <w:rFonts w:ascii="Times New Roman" w:hAnsi="Times New Roman"/>
          <w:sz w:val="28"/>
          <w:szCs w:val="28"/>
        </w:rPr>
        <w:t xml:space="preserve"> </w:t>
      </w:r>
      <w:r w:rsidR="0042610B">
        <w:rPr>
          <w:rFonts w:ascii="Times New Roman" w:hAnsi="Times New Roman"/>
          <w:sz w:val="28"/>
          <w:szCs w:val="28"/>
        </w:rPr>
        <w:t>візування.</w:t>
      </w:r>
    </w:p>
    <w:p w:rsidR="00241AE0" w:rsidRDefault="00BE6AF6" w:rsidP="00BF0EFF">
      <w:pPr>
        <w:spacing w:line="240" w:lineRule="auto"/>
        <w:ind w:firstLine="708"/>
        <w:jc w:val="both"/>
        <w:rPr>
          <w:rFonts w:ascii="Times New Roman" w:hAnsi="Times New Roman"/>
          <w:sz w:val="28"/>
          <w:szCs w:val="28"/>
        </w:rPr>
      </w:pPr>
      <w:r>
        <w:rPr>
          <w:rFonts w:ascii="Times New Roman" w:hAnsi="Times New Roman"/>
          <w:sz w:val="28"/>
          <w:szCs w:val="28"/>
        </w:rPr>
        <w:t>63</w:t>
      </w:r>
      <w:r w:rsidR="0042610B">
        <w:rPr>
          <w:rFonts w:ascii="Times New Roman" w:hAnsi="Times New Roman"/>
          <w:sz w:val="28"/>
          <w:szCs w:val="28"/>
        </w:rPr>
        <w:t xml:space="preserve">. Зовнішнє погодження </w:t>
      </w:r>
      <w:proofErr w:type="spellStart"/>
      <w:r w:rsidR="0042610B">
        <w:rPr>
          <w:rFonts w:ascii="Times New Roman" w:hAnsi="Times New Roman"/>
          <w:sz w:val="28"/>
          <w:szCs w:val="28"/>
        </w:rPr>
        <w:t>проє</w:t>
      </w:r>
      <w:r w:rsidR="0042610B" w:rsidRPr="005859CF">
        <w:rPr>
          <w:rFonts w:ascii="Times New Roman" w:hAnsi="Times New Roman"/>
          <w:sz w:val="28"/>
          <w:szCs w:val="28"/>
        </w:rPr>
        <w:t>ктів</w:t>
      </w:r>
      <w:proofErr w:type="spellEnd"/>
      <w:r w:rsidR="0042610B" w:rsidRPr="005859CF">
        <w:rPr>
          <w:rFonts w:ascii="Times New Roman" w:hAnsi="Times New Roman"/>
          <w:sz w:val="28"/>
          <w:szCs w:val="28"/>
        </w:rPr>
        <w:t xml:space="preserve"> документів, створених у паперовій формі, оформляється шляхом проставлення на них грифа погодження, який включає в себе слово «ПОГОДЖЕНО», найменування посади особи та ус</w:t>
      </w:r>
      <w:r w:rsidR="0042610B">
        <w:rPr>
          <w:rFonts w:ascii="Times New Roman" w:hAnsi="Times New Roman"/>
          <w:sz w:val="28"/>
          <w:szCs w:val="28"/>
        </w:rPr>
        <w:t xml:space="preserve">танови, з якою погоджується </w:t>
      </w:r>
      <w:proofErr w:type="spellStart"/>
      <w:r w:rsidR="0042610B">
        <w:rPr>
          <w:rFonts w:ascii="Times New Roman" w:hAnsi="Times New Roman"/>
          <w:sz w:val="28"/>
          <w:szCs w:val="28"/>
        </w:rPr>
        <w:t>проє</w:t>
      </w:r>
      <w:r w:rsidR="0042610B" w:rsidRPr="005859CF">
        <w:rPr>
          <w:rFonts w:ascii="Times New Roman" w:hAnsi="Times New Roman"/>
          <w:sz w:val="28"/>
          <w:szCs w:val="28"/>
        </w:rPr>
        <w:t>кт</w:t>
      </w:r>
      <w:proofErr w:type="spellEnd"/>
      <w:r w:rsidR="0042610B" w:rsidRPr="005859CF">
        <w:rPr>
          <w:rFonts w:ascii="Times New Roman" w:hAnsi="Times New Roman"/>
          <w:sz w:val="28"/>
          <w:szCs w:val="28"/>
        </w:rPr>
        <w:t xml:space="preserve"> документа,</w:t>
      </w:r>
      <w:r w:rsidR="0042610B">
        <w:rPr>
          <w:rFonts w:ascii="Times New Roman" w:hAnsi="Times New Roman"/>
          <w:sz w:val="28"/>
          <w:szCs w:val="28"/>
        </w:rPr>
        <w:t xml:space="preserve"> особистий підпис, власне </w:t>
      </w:r>
      <w:r w:rsidRPr="00BE6AF6">
        <w:rPr>
          <w:rFonts w:ascii="Times New Roman" w:hAnsi="Times New Roman"/>
          <w:sz w:val="28"/>
          <w:szCs w:val="28"/>
        </w:rPr>
        <w:t>ім’я</w:t>
      </w:r>
      <w:r w:rsidR="0042610B" w:rsidRPr="00BE6AF6">
        <w:rPr>
          <w:rFonts w:ascii="Times New Roman" w:hAnsi="Times New Roman"/>
          <w:sz w:val="28"/>
          <w:szCs w:val="28"/>
        </w:rPr>
        <w:t>,</w:t>
      </w:r>
      <w:r w:rsidR="0042610B" w:rsidRPr="005859CF">
        <w:rPr>
          <w:rFonts w:ascii="Times New Roman" w:hAnsi="Times New Roman"/>
          <w:sz w:val="28"/>
          <w:szCs w:val="28"/>
        </w:rPr>
        <w:t xml:space="preserve"> прізвище і дату або назву документа, що підтверджує погодження, його дату і номер (індекс), </w:t>
      </w:r>
      <w:r w:rsidR="00BF0EFF">
        <w:rPr>
          <w:rFonts w:ascii="Times New Roman" w:hAnsi="Times New Roman"/>
          <w:sz w:val="28"/>
          <w:szCs w:val="28"/>
        </w:rPr>
        <w:t>наприклад:</w:t>
      </w:r>
      <w:r w:rsidR="00BF0EFF">
        <w:rPr>
          <w:rFonts w:ascii="Times New Roman" w:hAnsi="Times New Roman"/>
          <w:sz w:val="28"/>
          <w:szCs w:val="28"/>
        </w:rPr>
        <w:tab/>
      </w:r>
      <w:r w:rsidR="00BF0EFF">
        <w:rPr>
          <w:rFonts w:ascii="Times New Roman" w:hAnsi="Times New Roman"/>
          <w:sz w:val="28"/>
          <w:szCs w:val="28"/>
        </w:rPr>
        <w:tab/>
      </w:r>
      <w:r w:rsidR="00BF0EFF">
        <w:rPr>
          <w:rFonts w:ascii="Times New Roman" w:hAnsi="Times New Roman"/>
          <w:sz w:val="28"/>
          <w:szCs w:val="28"/>
        </w:rPr>
        <w:tab/>
      </w:r>
      <w:r w:rsidR="00BF0EFF">
        <w:rPr>
          <w:rFonts w:ascii="Times New Roman" w:hAnsi="Times New Roman"/>
          <w:sz w:val="28"/>
          <w:szCs w:val="28"/>
        </w:rPr>
        <w:tab/>
      </w:r>
      <w:r w:rsidR="00BF0EFF">
        <w:rPr>
          <w:rFonts w:ascii="Times New Roman" w:hAnsi="Times New Roman"/>
          <w:sz w:val="28"/>
          <w:szCs w:val="28"/>
        </w:rPr>
        <w:tab/>
        <w:t xml:space="preserve">                      </w:t>
      </w:r>
    </w:p>
    <w:p w:rsidR="00241AE0" w:rsidRDefault="00241AE0" w:rsidP="00241AE0">
      <w:pPr>
        <w:spacing w:line="240" w:lineRule="auto"/>
        <w:jc w:val="right"/>
        <w:rPr>
          <w:rFonts w:ascii="Times New Roman" w:hAnsi="Times New Roman"/>
          <w:sz w:val="28"/>
          <w:szCs w:val="28"/>
        </w:rPr>
      </w:pPr>
      <w:r>
        <w:rPr>
          <w:rFonts w:ascii="Times New Roman" w:hAnsi="Times New Roman"/>
          <w:sz w:val="28"/>
          <w:szCs w:val="28"/>
        </w:rPr>
        <w:lastRenderedPageBreak/>
        <w:t>Продовження додатка</w:t>
      </w:r>
    </w:p>
    <w:p w:rsidR="0042610B" w:rsidRPr="005859CF" w:rsidRDefault="0042610B" w:rsidP="00241AE0">
      <w:pPr>
        <w:spacing w:line="240" w:lineRule="auto"/>
        <w:jc w:val="both"/>
        <w:rPr>
          <w:rFonts w:ascii="Times New Roman" w:hAnsi="Times New Roman"/>
          <w:sz w:val="28"/>
          <w:szCs w:val="28"/>
        </w:rPr>
      </w:pPr>
      <w:r w:rsidRPr="005859CF">
        <w:rPr>
          <w:rFonts w:ascii="Times New Roman" w:hAnsi="Times New Roman"/>
          <w:sz w:val="28"/>
          <w:szCs w:val="28"/>
        </w:rPr>
        <w:t xml:space="preserve">ПОГОДЖЕНО </w:t>
      </w:r>
    </w:p>
    <w:p w:rsidR="0042610B" w:rsidRPr="005859CF" w:rsidRDefault="0042610B" w:rsidP="005859CF">
      <w:pPr>
        <w:spacing w:line="240" w:lineRule="auto"/>
        <w:jc w:val="both"/>
        <w:rPr>
          <w:rFonts w:ascii="Times New Roman" w:hAnsi="Times New Roman"/>
          <w:sz w:val="28"/>
          <w:szCs w:val="28"/>
        </w:rPr>
      </w:pPr>
      <w:r w:rsidRPr="005859CF">
        <w:rPr>
          <w:rFonts w:ascii="Times New Roman" w:hAnsi="Times New Roman"/>
          <w:sz w:val="28"/>
          <w:szCs w:val="28"/>
        </w:rPr>
        <w:t xml:space="preserve">Голова Луганської обласної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5859CF">
        <w:rPr>
          <w:rFonts w:ascii="Times New Roman" w:hAnsi="Times New Roman"/>
          <w:sz w:val="28"/>
          <w:szCs w:val="28"/>
        </w:rPr>
        <w:t xml:space="preserve">держадміністрації </w:t>
      </w:r>
      <w:r w:rsidR="003F190D">
        <w:rPr>
          <w:rFonts w:ascii="Times New Roman" w:hAnsi="Times New Roman"/>
          <w:sz w:val="28"/>
          <w:szCs w:val="28"/>
        </w:rPr>
        <w:t>–</w:t>
      </w:r>
      <w:r w:rsidRPr="005859CF">
        <w:rPr>
          <w:rFonts w:ascii="Times New Roman" w:hAnsi="Times New Roman"/>
          <w:sz w:val="28"/>
          <w:szCs w:val="28"/>
        </w:rPr>
        <w:t xml:space="preserve"> керівник обласної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військово-цивільної адміні</w:t>
      </w:r>
      <w:r w:rsidRPr="005859CF">
        <w:rPr>
          <w:rFonts w:ascii="Times New Roman" w:hAnsi="Times New Roman"/>
          <w:sz w:val="28"/>
          <w:szCs w:val="28"/>
        </w:rPr>
        <w:t xml:space="preserve">страції </w:t>
      </w:r>
    </w:p>
    <w:p w:rsidR="0042610B" w:rsidRPr="005859CF" w:rsidRDefault="0042610B" w:rsidP="005859CF">
      <w:pPr>
        <w:spacing w:line="240" w:lineRule="auto"/>
        <w:jc w:val="both"/>
        <w:rPr>
          <w:rFonts w:ascii="Times New Roman" w:hAnsi="Times New Roman"/>
          <w:sz w:val="28"/>
          <w:szCs w:val="28"/>
        </w:rPr>
      </w:pPr>
      <w:r>
        <w:rPr>
          <w:rFonts w:ascii="Times New Roman" w:hAnsi="Times New Roman"/>
          <w:sz w:val="28"/>
          <w:szCs w:val="28"/>
        </w:rPr>
        <w:t xml:space="preserve">Підпис Власне </w:t>
      </w:r>
      <w:r w:rsidR="00BE6AF6">
        <w:rPr>
          <w:rFonts w:ascii="Times New Roman" w:hAnsi="Times New Roman"/>
          <w:sz w:val="28"/>
          <w:szCs w:val="28"/>
        </w:rPr>
        <w:t>ім’я</w:t>
      </w:r>
      <w:r w:rsidRPr="005859CF">
        <w:rPr>
          <w:rFonts w:ascii="Times New Roman" w:hAnsi="Times New Roman"/>
          <w:sz w:val="28"/>
          <w:szCs w:val="28"/>
        </w:rPr>
        <w:t xml:space="preserve"> </w:t>
      </w:r>
      <w:r>
        <w:rPr>
          <w:rFonts w:ascii="Times New Roman" w:hAnsi="Times New Roman"/>
          <w:sz w:val="28"/>
          <w:szCs w:val="28"/>
        </w:rPr>
        <w:t xml:space="preserve"> </w:t>
      </w:r>
      <w:r w:rsidRPr="005859CF">
        <w:rPr>
          <w:rFonts w:ascii="Times New Roman" w:hAnsi="Times New Roman"/>
          <w:sz w:val="28"/>
          <w:szCs w:val="28"/>
        </w:rPr>
        <w:t xml:space="preserve">ПРІЗВИЩЕ </w:t>
      </w:r>
    </w:p>
    <w:p w:rsidR="0042610B" w:rsidRPr="005859CF" w:rsidRDefault="0042610B" w:rsidP="005859CF">
      <w:pPr>
        <w:spacing w:line="240" w:lineRule="auto"/>
        <w:jc w:val="both"/>
        <w:rPr>
          <w:rFonts w:ascii="Times New Roman" w:hAnsi="Times New Roman"/>
          <w:sz w:val="28"/>
          <w:szCs w:val="28"/>
        </w:rPr>
      </w:pPr>
      <w:r w:rsidRPr="005859CF">
        <w:rPr>
          <w:rFonts w:ascii="Times New Roman" w:hAnsi="Times New Roman"/>
          <w:sz w:val="28"/>
          <w:szCs w:val="28"/>
        </w:rPr>
        <w:t xml:space="preserve">Дата </w:t>
      </w:r>
    </w:p>
    <w:p w:rsidR="0042610B" w:rsidRPr="005859CF" w:rsidRDefault="0042610B" w:rsidP="005859CF">
      <w:pPr>
        <w:spacing w:line="240" w:lineRule="auto"/>
        <w:jc w:val="both"/>
        <w:rPr>
          <w:rFonts w:ascii="Times New Roman" w:hAnsi="Times New Roman"/>
          <w:sz w:val="28"/>
          <w:szCs w:val="28"/>
        </w:rPr>
      </w:pPr>
      <w:r w:rsidRPr="005859CF">
        <w:rPr>
          <w:rFonts w:ascii="Times New Roman" w:hAnsi="Times New Roman"/>
          <w:sz w:val="28"/>
          <w:szCs w:val="28"/>
        </w:rPr>
        <w:t xml:space="preserve">ПОГОДЖЕНО </w:t>
      </w:r>
    </w:p>
    <w:p w:rsidR="0042610B" w:rsidRPr="005859CF" w:rsidRDefault="0042610B" w:rsidP="005859CF">
      <w:pPr>
        <w:spacing w:line="240" w:lineRule="auto"/>
        <w:jc w:val="both"/>
        <w:rPr>
          <w:rFonts w:ascii="Times New Roman" w:hAnsi="Times New Roman"/>
          <w:sz w:val="28"/>
          <w:szCs w:val="28"/>
        </w:rPr>
      </w:pPr>
      <w:r w:rsidRPr="005859CF">
        <w:rPr>
          <w:rFonts w:ascii="Times New Roman" w:hAnsi="Times New Roman"/>
          <w:sz w:val="28"/>
          <w:szCs w:val="28"/>
        </w:rPr>
        <w:t xml:space="preserve">Протокол засідання </w:t>
      </w:r>
      <w:r>
        <w:rPr>
          <w:rFonts w:ascii="Times New Roman" w:hAnsi="Times New Roman"/>
          <w:sz w:val="28"/>
          <w:szCs w:val="28"/>
        </w:rPr>
        <w:t>ЕПК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859CF">
        <w:rPr>
          <w:rFonts w:ascii="Times New Roman" w:hAnsi="Times New Roman"/>
          <w:sz w:val="28"/>
          <w:szCs w:val="28"/>
        </w:rPr>
        <w:t xml:space="preserve"> Державного архіву Луганської області</w:t>
      </w:r>
    </w:p>
    <w:p w:rsidR="0042610B" w:rsidRPr="005859CF" w:rsidRDefault="0042610B" w:rsidP="005859CF">
      <w:pPr>
        <w:spacing w:line="240" w:lineRule="auto"/>
        <w:jc w:val="both"/>
        <w:rPr>
          <w:rFonts w:ascii="Times New Roman" w:hAnsi="Times New Roman"/>
          <w:sz w:val="28"/>
          <w:szCs w:val="28"/>
        </w:rPr>
      </w:pPr>
      <w:r w:rsidRPr="005859CF">
        <w:rPr>
          <w:rFonts w:ascii="Times New Roman" w:hAnsi="Times New Roman"/>
          <w:sz w:val="28"/>
          <w:szCs w:val="28"/>
        </w:rPr>
        <w:t>Дата        №</w:t>
      </w:r>
    </w:p>
    <w:p w:rsidR="0042610B" w:rsidRPr="005859CF" w:rsidRDefault="0042610B" w:rsidP="00AA217F">
      <w:pPr>
        <w:spacing w:line="240" w:lineRule="auto"/>
        <w:ind w:firstLine="708"/>
        <w:jc w:val="both"/>
        <w:rPr>
          <w:rFonts w:ascii="Times New Roman" w:hAnsi="Times New Roman"/>
          <w:sz w:val="28"/>
          <w:szCs w:val="28"/>
        </w:rPr>
      </w:pPr>
      <w:r w:rsidRPr="005859CF">
        <w:rPr>
          <w:rFonts w:ascii="Times New Roman" w:hAnsi="Times New Roman"/>
          <w:sz w:val="28"/>
          <w:szCs w:val="28"/>
        </w:rPr>
        <w:t>6</w:t>
      </w:r>
      <w:r w:rsidR="00BE6AF6">
        <w:rPr>
          <w:rFonts w:ascii="Times New Roman" w:hAnsi="Times New Roman"/>
          <w:sz w:val="28"/>
          <w:szCs w:val="28"/>
        </w:rPr>
        <w:t>4</w:t>
      </w:r>
      <w:r w:rsidRPr="005859CF">
        <w:rPr>
          <w:rFonts w:ascii="Times New Roman" w:hAnsi="Times New Roman"/>
          <w:sz w:val="28"/>
          <w:szCs w:val="28"/>
        </w:rPr>
        <w:t>. Гриф погодження ставиться нижче п</w:t>
      </w:r>
      <w:r>
        <w:rPr>
          <w:rFonts w:ascii="Times New Roman" w:hAnsi="Times New Roman"/>
          <w:sz w:val="28"/>
          <w:szCs w:val="28"/>
        </w:rPr>
        <w:t xml:space="preserve">ідпису на останній сторінці </w:t>
      </w:r>
      <w:proofErr w:type="spellStart"/>
      <w:r>
        <w:rPr>
          <w:rFonts w:ascii="Times New Roman" w:hAnsi="Times New Roman"/>
          <w:sz w:val="28"/>
          <w:szCs w:val="28"/>
        </w:rPr>
        <w:t>проє</w:t>
      </w:r>
      <w:r w:rsidRPr="005859CF">
        <w:rPr>
          <w:rFonts w:ascii="Times New Roman" w:hAnsi="Times New Roman"/>
          <w:sz w:val="28"/>
          <w:szCs w:val="28"/>
        </w:rPr>
        <w:t>кту</w:t>
      </w:r>
      <w:proofErr w:type="spellEnd"/>
      <w:r w:rsidRPr="005859CF">
        <w:rPr>
          <w:rFonts w:ascii="Times New Roman" w:hAnsi="Times New Roman"/>
          <w:sz w:val="28"/>
          <w:szCs w:val="28"/>
        </w:rPr>
        <w:t xml:space="preserve"> документа.</w:t>
      </w:r>
    </w:p>
    <w:p w:rsidR="0042610B" w:rsidRPr="005859CF" w:rsidRDefault="002A70E7" w:rsidP="00AA217F">
      <w:pPr>
        <w:spacing w:line="240" w:lineRule="auto"/>
        <w:ind w:firstLine="708"/>
        <w:jc w:val="both"/>
        <w:rPr>
          <w:rFonts w:ascii="Times New Roman" w:hAnsi="Times New Roman"/>
          <w:sz w:val="28"/>
          <w:szCs w:val="28"/>
        </w:rPr>
      </w:pPr>
      <w:r>
        <w:rPr>
          <w:rFonts w:ascii="Times New Roman" w:hAnsi="Times New Roman"/>
          <w:sz w:val="28"/>
          <w:szCs w:val="28"/>
        </w:rPr>
        <w:t>65</w:t>
      </w:r>
      <w:r w:rsidR="0042610B" w:rsidRPr="005859CF">
        <w:rPr>
          <w:rFonts w:ascii="Times New Roman" w:hAnsi="Times New Roman"/>
          <w:sz w:val="28"/>
          <w:szCs w:val="28"/>
        </w:rPr>
        <w:t>. Зовнішнє погодження у разі потреби, визначеної законодавством, здійснюється в такій послідовності: установи однакового рівня та інші установи; громадські організації; органи, які здійснюють державний контроль в певній сфері; установи вищого рівня.</w:t>
      </w:r>
    </w:p>
    <w:p w:rsidR="0042610B" w:rsidRPr="005859CF" w:rsidRDefault="0042610B" w:rsidP="00AA217F">
      <w:pPr>
        <w:spacing w:line="240" w:lineRule="auto"/>
        <w:jc w:val="center"/>
        <w:rPr>
          <w:rFonts w:ascii="Times New Roman" w:hAnsi="Times New Roman"/>
          <w:b/>
          <w:sz w:val="28"/>
          <w:szCs w:val="28"/>
        </w:rPr>
      </w:pPr>
      <w:r w:rsidRPr="005859CF">
        <w:rPr>
          <w:rFonts w:ascii="Times New Roman" w:hAnsi="Times New Roman"/>
          <w:b/>
          <w:sz w:val="28"/>
          <w:szCs w:val="28"/>
        </w:rPr>
        <w:t>Відбиток печатки</w:t>
      </w:r>
    </w:p>
    <w:p w:rsidR="002A70E7" w:rsidRDefault="002A70E7" w:rsidP="00582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hAnsi="Times New Roman"/>
          <w:sz w:val="28"/>
          <w:szCs w:val="28"/>
        </w:rPr>
      </w:pPr>
      <w:r>
        <w:rPr>
          <w:rFonts w:ascii="Times New Roman" w:hAnsi="Times New Roman"/>
          <w:sz w:val="28"/>
          <w:szCs w:val="28"/>
        </w:rPr>
        <w:t xml:space="preserve">          66</w:t>
      </w:r>
      <w:r w:rsidR="0042610B" w:rsidRPr="005859CF">
        <w:rPr>
          <w:rFonts w:ascii="Times New Roman" w:hAnsi="Times New Roman"/>
          <w:sz w:val="28"/>
          <w:szCs w:val="28"/>
        </w:rPr>
        <w:t xml:space="preserve">. На документах, що засвідчують права громадян і юридичних осіб, на яких фіксується факт витрачання коштів і проведення операцій з матеріальними цінностями, підпис посадової (відповідальної) особи скріплюється гербовою печаткою </w:t>
      </w:r>
      <w:r>
        <w:rPr>
          <w:rFonts w:ascii="Times New Roman" w:hAnsi="Times New Roman"/>
          <w:sz w:val="28"/>
          <w:szCs w:val="28"/>
        </w:rPr>
        <w:t>ВЦА м.</w:t>
      </w:r>
      <w:r w:rsidR="007D1EF8">
        <w:rPr>
          <w:rFonts w:ascii="Times New Roman" w:hAnsi="Times New Roman"/>
          <w:sz w:val="28"/>
          <w:szCs w:val="28"/>
        </w:rPr>
        <w:t xml:space="preserve"> </w:t>
      </w:r>
      <w:r>
        <w:rPr>
          <w:rFonts w:ascii="Times New Roman" w:hAnsi="Times New Roman"/>
          <w:sz w:val="28"/>
          <w:szCs w:val="28"/>
        </w:rPr>
        <w:t>Лисичанськ</w:t>
      </w:r>
      <w:r w:rsidR="007D1EF8">
        <w:rPr>
          <w:rFonts w:ascii="Times New Roman" w:hAnsi="Times New Roman"/>
          <w:sz w:val="28"/>
          <w:szCs w:val="28"/>
        </w:rPr>
        <w:t>а</w:t>
      </w:r>
      <w:r>
        <w:rPr>
          <w:rFonts w:ascii="Times New Roman" w:hAnsi="Times New Roman"/>
          <w:sz w:val="28"/>
          <w:szCs w:val="28"/>
        </w:rPr>
        <w:t xml:space="preserve">. </w:t>
      </w:r>
      <w:r>
        <w:rPr>
          <w:rFonts w:ascii="Times New Roman" w:hAnsi="Times New Roman"/>
          <w:sz w:val="28"/>
          <w:szCs w:val="28"/>
        </w:rPr>
        <w:tab/>
        <w:t xml:space="preserve">             </w:t>
      </w:r>
    </w:p>
    <w:p w:rsidR="0042610B" w:rsidRDefault="002A70E7" w:rsidP="00582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b/>
          <w:bCs/>
          <w:sz w:val="28"/>
          <w:szCs w:val="28"/>
          <w:lang w:eastAsia="uk-UA"/>
        </w:rPr>
      </w:pPr>
      <w:r>
        <w:rPr>
          <w:rFonts w:ascii="Times New Roman" w:hAnsi="Times New Roman"/>
          <w:sz w:val="28"/>
          <w:szCs w:val="28"/>
        </w:rPr>
        <w:t xml:space="preserve">          </w:t>
      </w:r>
      <w:r w:rsidR="0042610B">
        <w:rPr>
          <w:rFonts w:ascii="Times New Roman" w:hAnsi="Times New Roman"/>
          <w:sz w:val="28"/>
          <w:szCs w:val="28"/>
        </w:rPr>
        <w:t>Примірний перелік документів</w:t>
      </w:r>
      <w:r w:rsidR="0042610B" w:rsidRPr="005859CF">
        <w:rPr>
          <w:rFonts w:ascii="Times New Roman" w:hAnsi="Times New Roman"/>
          <w:sz w:val="28"/>
          <w:szCs w:val="28"/>
        </w:rPr>
        <w:t xml:space="preserve">, підписи на яких </w:t>
      </w:r>
      <w:r w:rsidR="0042610B">
        <w:rPr>
          <w:rFonts w:ascii="Times New Roman" w:hAnsi="Times New Roman"/>
          <w:sz w:val="28"/>
          <w:szCs w:val="28"/>
        </w:rPr>
        <w:t xml:space="preserve">скріплюються </w:t>
      </w:r>
      <w:r w:rsidR="0042610B" w:rsidRPr="005859CF">
        <w:rPr>
          <w:rFonts w:ascii="Times New Roman" w:hAnsi="Times New Roman"/>
          <w:sz w:val="28"/>
          <w:szCs w:val="28"/>
        </w:rPr>
        <w:t>гербовою печаткою</w:t>
      </w:r>
      <w:r w:rsidR="0042610B">
        <w:rPr>
          <w:rFonts w:ascii="Times New Roman" w:hAnsi="Times New Roman"/>
          <w:sz w:val="28"/>
          <w:szCs w:val="28"/>
        </w:rPr>
        <w:t xml:space="preserve"> у разі їх створення у паперовій формі або засвідчуються </w:t>
      </w:r>
      <w:r w:rsidR="005823AA">
        <w:rPr>
          <w:rFonts w:ascii="Times New Roman" w:hAnsi="Times New Roman"/>
          <w:sz w:val="28"/>
          <w:szCs w:val="28"/>
        </w:rPr>
        <w:t xml:space="preserve">кваліфікованою </w:t>
      </w:r>
      <w:r w:rsidR="0042610B">
        <w:rPr>
          <w:rFonts w:ascii="Times New Roman" w:hAnsi="Times New Roman"/>
          <w:sz w:val="28"/>
          <w:szCs w:val="28"/>
        </w:rPr>
        <w:t>електронною печаткою ВЦА м.</w:t>
      </w:r>
      <w:r w:rsidR="007D1EF8">
        <w:rPr>
          <w:rFonts w:ascii="Times New Roman" w:hAnsi="Times New Roman"/>
          <w:sz w:val="28"/>
          <w:szCs w:val="28"/>
        </w:rPr>
        <w:t xml:space="preserve"> </w:t>
      </w:r>
      <w:r w:rsidR="0042610B">
        <w:rPr>
          <w:rFonts w:ascii="Times New Roman" w:hAnsi="Times New Roman"/>
          <w:sz w:val="28"/>
          <w:szCs w:val="28"/>
        </w:rPr>
        <w:t>Лисичанськ</w:t>
      </w:r>
      <w:r w:rsidR="007D1EF8">
        <w:rPr>
          <w:rFonts w:ascii="Times New Roman" w:hAnsi="Times New Roman"/>
          <w:sz w:val="28"/>
          <w:szCs w:val="28"/>
        </w:rPr>
        <w:t>а</w:t>
      </w:r>
      <w:r w:rsidR="0042610B">
        <w:rPr>
          <w:rFonts w:ascii="Times New Roman" w:hAnsi="Times New Roman"/>
          <w:sz w:val="28"/>
          <w:szCs w:val="28"/>
        </w:rPr>
        <w:t xml:space="preserve"> у разі їх створення в електронній формі, наведено </w:t>
      </w:r>
      <w:r w:rsidR="0042610B" w:rsidRPr="005859CF">
        <w:rPr>
          <w:rFonts w:ascii="Times New Roman" w:hAnsi="Times New Roman"/>
          <w:sz w:val="28"/>
          <w:szCs w:val="28"/>
        </w:rPr>
        <w:t xml:space="preserve">у </w:t>
      </w:r>
      <w:r w:rsidR="0042610B" w:rsidRPr="002A70E7">
        <w:rPr>
          <w:rFonts w:ascii="Times New Roman" w:hAnsi="Times New Roman"/>
          <w:sz w:val="28"/>
          <w:szCs w:val="28"/>
        </w:rPr>
        <w:t xml:space="preserve">додатку </w:t>
      </w:r>
      <w:r w:rsidR="00C32F68" w:rsidRPr="002A70E7">
        <w:rPr>
          <w:rFonts w:ascii="Times New Roman" w:hAnsi="Times New Roman"/>
          <w:sz w:val="28"/>
          <w:szCs w:val="28"/>
        </w:rPr>
        <w:t>4.</w:t>
      </w:r>
      <w:r w:rsidR="00713F65" w:rsidRPr="00713F65">
        <w:rPr>
          <w:rFonts w:ascii="Times New Roman" w:eastAsia="Times New Roman" w:hAnsi="Times New Roman"/>
          <w:b/>
          <w:bCs/>
          <w:sz w:val="28"/>
          <w:szCs w:val="28"/>
          <w:lang w:eastAsia="uk-UA"/>
        </w:rPr>
        <w:t xml:space="preserve"> </w:t>
      </w:r>
    </w:p>
    <w:p w:rsidR="002A70E7" w:rsidRPr="005859CF" w:rsidRDefault="002A70E7" w:rsidP="00582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hAnsi="Times New Roman"/>
          <w:sz w:val="28"/>
          <w:szCs w:val="28"/>
        </w:rPr>
      </w:pPr>
    </w:p>
    <w:p w:rsidR="00241AE0" w:rsidRDefault="002A70E7" w:rsidP="00241AE0">
      <w:pPr>
        <w:spacing w:line="240" w:lineRule="auto"/>
        <w:ind w:firstLine="708"/>
        <w:jc w:val="both"/>
        <w:rPr>
          <w:rFonts w:ascii="Times New Roman" w:hAnsi="Times New Roman"/>
          <w:sz w:val="28"/>
          <w:szCs w:val="28"/>
        </w:rPr>
      </w:pPr>
      <w:r>
        <w:rPr>
          <w:rFonts w:ascii="Times New Roman" w:hAnsi="Times New Roman"/>
          <w:sz w:val="28"/>
          <w:szCs w:val="28"/>
        </w:rPr>
        <w:t>67</w:t>
      </w:r>
      <w:r w:rsidR="0042610B" w:rsidRPr="005859CF">
        <w:rPr>
          <w:rFonts w:ascii="Times New Roman" w:hAnsi="Times New Roman"/>
          <w:sz w:val="28"/>
          <w:szCs w:val="28"/>
        </w:rPr>
        <w:t xml:space="preserve">. Відбиток печатки, на якій зазначено найменування структурного підрозділу </w:t>
      </w:r>
      <w:r w:rsidR="00756BB0">
        <w:rPr>
          <w:rFonts w:ascii="Times New Roman" w:hAnsi="Times New Roman"/>
          <w:sz w:val="28"/>
          <w:szCs w:val="28"/>
        </w:rPr>
        <w:t xml:space="preserve">  </w:t>
      </w:r>
      <w:r w:rsidR="00C32F68">
        <w:rPr>
          <w:rFonts w:ascii="Times New Roman" w:hAnsi="Times New Roman"/>
          <w:sz w:val="28"/>
          <w:szCs w:val="28"/>
        </w:rPr>
        <w:t xml:space="preserve">ВЦА </w:t>
      </w:r>
      <w:r w:rsidR="00756BB0">
        <w:rPr>
          <w:rFonts w:ascii="Times New Roman" w:hAnsi="Times New Roman"/>
          <w:sz w:val="28"/>
          <w:szCs w:val="28"/>
        </w:rPr>
        <w:t xml:space="preserve"> </w:t>
      </w:r>
      <w:r w:rsidR="00C32F68">
        <w:rPr>
          <w:rFonts w:ascii="Times New Roman" w:hAnsi="Times New Roman"/>
          <w:sz w:val="28"/>
          <w:szCs w:val="28"/>
        </w:rPr>
        <w:t>м.</w:t>
      </w:r>
      <w:r w:rsidR="00F9174D">
        <w:rPr>
          <w:rFonts w:ascii="Times New Roman" w:hAnsi="Times New Roman"/>
          <w:sz w:val="28"/>
          <w:szCs w:val="28"/>
        </w:rPr>
        <w:t xml:space="preserve"> </w:t>
      </w:r>
      <w:r w:rsidR="00756BB0">
        <w:rPr>
          <w:rFonts w:ascii="Times New Roman" w:hAnsi="Times New Roman"/>
          <w:sz w:val="28"/>
          <w:szCs w:val="28"/>
        </w:rPr>
        <w:t xml:space="preserve"> </w:t>
      </w:r>
      <w:r w:rsidR="00C32F68">
        <w:rPr>
          <w:rFonts w:ascii="Times New Roman" w:hAnsi="Times New Roman"/>
          <w:sz w:val="28"/>
          <w:szCs w:val="28"/>
        </w:rPr>
        <w:t>Лисичанськ</w:t>
      </w:r>
      <w:r w:rsidR="00F9174D">
        <w:rPr>
          <w:rFonts w:ascii="Times New Roman" w:hAnsi="Times New Roman"/>
          <w:sz w:val="28"/>
          <w:szCs w:val="28"/>
        </w:rPr>
        <w:t>а</w:t>
      </w:r>
      <w:r w:rsidR="00C32F68">
        <w:rPr>
          <w:rFonts w:ascii="Times New Roman" w:hAnsi="Times New Roman"/>
          <w:sz w:val="28"/>
          <w:szCs w:val="28"/>
        </w:rPr>
        <w:t xml:space="preserve"> </w:t>
      </w:r>
      <w:r w:rsidR="00756BB0">
        <w:rPr>
          <w:rFonts w:ascii="Times New Roman" w:hAnsi="Times New Roman"/>
          <w:sz w:val="28"/>
          <w:szCs w:val="28"/>
        </w:rPr>
        <w:t xml:space="preserve"> </w:t>
      </w:r>
      <w:r w:rsidR="0042610B" w:rsidRPr="005859CF">
        <w:rPr>
          <w:rFonts w:ascii="Times New Roman" w:hAnsi="Times New Roman"/>
          <w:sz w:val="28"/>
          <w:szCs w:val="28"/>
        </w:rPr>
        <w:t xml:space="preserve">(без </w:t>
      </w:r>
      <w:r w:rsidR="00756BB0">
        <w:rPr>
          <w:rFonts w:ascii="Times New Roman" w:hAnsi="Times New Roman"/>
          <w:sz w:val="28"/>
          <w:szCs w:val="28"/>
        </w:rPr>
        <w:t xml:space="preserve"> </w:t>
      </w:r>
      <w:r w:rsidR="0042610B" w:rsidRPr="005859CF">
        <w:rPr>
          <w:rFonts w:ascii="Times New Roman" w:hAnsi="Times New Roman"/>
          <w:sz w:val="28"/>
          <w:szCs w:val="28"/>
        </w:rPr>
        <w:t xml:space="preserve">зображення </w:t>
      </w:r>
      <w:r w:rsidR="00756BB0">
        <w:rPr>
          <w:rFonts w:ascii="Times New Roman" w:hAnsi="Times New Roman"/>
          <w:sz w:val="28"/>
          <w:szCs w:val="28"/>
        </w:rPr>
        <w:t xml:space="preserve">  </w:t>
      </w:r>
      <w:r w:rsidR="0042610B" w:rsidRPr="005859CF">
        <w:rPr>
          <w:rFonts w:ascii="Times New Roman" w:hAnsi="Times New Roman"/>
          <w:sz w:val="28"/>
          <w:szCs w:val="28"/>
        </w:rPr>
        <w:t>герба)</w:t>
      </w:r>
      <w:r w:rsidR="0042610B">
        <w:rPr>
          <w:rFonts w:ascii="Times New Roman" w:hAnsi="Times New Roman"/>
          <w:sz w:val="28"/>
          <w:szCs w:val="28"/>
        </w:rPr>
        <w:t>,</w:t>
      </w:r>
      <w:r w:rsidR="0042610B" w:rsidRPr="005859CF">
        <w:rPr>
          <w:rFonts w:ascii="Times New Roman" w:hAnsi="Times New Roman"/>
          <w:sz w:val="28"/>
          <w:szCs w:val="28"/>
        </w:rPr>
        <w:t xml:space="preserve"> </w:t>
      </w:r>
      <w:r w:rsidR="00756BB0">
        <w:rPr>
          <w:rFonts w:ascii="Times New Roman" w:hAnsi="Times New Roman"/>
          <w:sz w:val="28"/>
          <w:szCs w:val="28"/>
        </w:rPr>
        <w:t xml:space="preserve"> </w:t>
      </w:r>
      <w:r w:rsidR="0042610B" w:rsidRPr="005859CF">
        <w:rPr>
          <w:rFonts w:ascii="Times New Roman" w:hAnsi="Times New Roman"/>
          <w:sz w:val="28"/>
          <w:szCs w:val="28"/>
        </w:rPr>
        <w:t xml:space="preserve">у </w:t>
      </w:r>
      <w:r w:rsidR="00756BB0">
        <w:rPr>
          <w:rFonts w:ascii="Times New Roman" w:hAnsi="Times New Roman"/>
          <w:sz w:val="28"/>
          <w:szCs w:val="28"/>
        </w:rPr>
        <w:t xml:space="preserve"> </w:t>
      </w:r>
      <w:r w:rsidR="0042610B" w:rsidRPr="005859CF">
        <w:rPr>
          <w:rFonts w:ascii="Times New Roman" w:hAnsi="Times New Roman"/>
          <w:sz w:val="28"/>
          <w:szCs w:val="28"/>
        </w:rPr>
        <w:t xml:space="preserve">разі </w:t>
      </w:r>
      <w:r w:rsidR="00756BB0">
        <w:rPr>
          <w:rFonts w:ascii="Times New Roman" w:hAnsi="Times New Roman"/>
          <w:sz w:val="28"/>
          <w:szCs w:val="28"/>
        </w:rPr>
        <w:t xml:space="preserve">  </w:t>
      </w:r>
      <w:r w:rsidR="0042610B" w:rsidRPr="005859CF">
        <w:rPr>
          <w:rFonts w:ascii="Times New Roman" w:hAnsi="Times New Roman"/>
          <w:sz w:val="28"/>
          <w:szCs w:val="28"/>
        </w:rPr>
        <w:t>потреби</w:t>
      </w:r>
      <w:r w:rsidR="00241AE0">
        <w:rPr>
          <w:rFonts w:ascii="Times New Roman" w:hAnsi="Times New Roman"/>
          <w:sz w:val="28"/>
          <w:szCs w:val="28"/>
        </w:rPr>
        <w:t xml:space="preserve"> </w:t>
      </w:r>
      <w:r w:rsidR="0042610B" w:rsidRPr="005859CF">
        <w:rPr>
          <w:rFonts w:ascii="Times New Roman" w:hAnsi="Times New Roman"/>
          <w:sz w:val="28"/>
          <w:szCs w:val="28"/>
        </w:rPr>
        <w:t>ставиться на копіях документів та на розмножених примірниках розпорядчих документ</w:t>
      </w:r>
      <w:r w:rsidR="0042610B">
        <w:rPr>
          <w:rFonts w:ascii="Times New Roman" w:hAnsi="Times New Roman"/>
          <w:sz w:val="28"/>
          <w:szCs w:val="28"/>
        </w:rPr>
        <w:t>і</w:t>
      </w:r>
      <w:r w:rsidR="0042610B" w:rsidRPr="005859CF">
        <w:rPr>
          <w:rFonts w:ascii="Times New Roman" w:hAnsi="Times New Roman"/>
          <w:sz w:val="28"/>
          <w:szCs w:val="28"/>
        </w:rPr>
        <w:t>в</w:t>
      </w:r>
      <w:r w:rsidR="0042610B">
        <w:rPr>
          <w:rFonts w:ascii="Times New Roman" w:hAnsi="Times New Roman"/>
          <w:sz w:val="28"/>
          <w:szCs w:val="28"/>
        </w:rPr>
        <w:t xml:space="preserve"> </w:t>
      </w:r>
      <w:r w:rsidR="003F190D">
        <w:rPr>
          <w:rFonts w:ascii="Times New Roman" w:hAnsi="Times New Roman"/>
          <w:sz w:val="28"/>
          <w:szCs w:val="28"/>
        </w:rPr>
        <w:t>при розсиланні</w:t>
      </w:r>
      <w:r w:rsidR="0042610B" w:rsidRPr="005859CF">
        <w:rPr>
          <w:rFonts w:ascii="Times New Roman" w:hAnsi="Times New Roman"/>
          <w:sz w:val="28"/>
          <w:szCs w:val="28"/>
        </w:rPr>
        <w:t xml:space="preserve">. </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C32F68">
        <w:rPr>
          <w:rFonts w:ascii="Times New Roman" w:hAnsi="Times New Roman"/>
          <w:sz w:val="28"/>
          <w:szCs w:val="28"/>
        </w:rPr>
        <w:tab/>
      </w:r>
      <w:r w:rsidR="00C32F68">
        <w:rPr>
          <w:rFonts w:ascii="Times New Roman" w:hAnsi="Times New Roman"/>
          <w:sz w:val="28"/>
          <w:szCs w:val="28"/>
        </w:rPr>
        <w:tab/>
      </w:r>
      <w:r w:rsidR="003F190D">
        <w:rPr>
          <w:rFonts w:ascii="Times New Roman" w:hAnsi="Times New Roman"/>
          <w:sz w:val="28"/>
          <w:szCs w:val="28"/>
        </w:rPr>
        <w:tab/>
      </w:r>
      <w:r w:rsidR="0042610B" w:rsidRPr="005859CF">
        <w:rPr>
          <w:rFonts w:ascii="Times New Roman" w:hAnsi="Times New Roman"/>
          <w:sz w:val="28"/>
          <w:szCs w:val="28"/>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w:t>
      </w:r>
      <w:r w:rsidR="0042610B">
        <w:rPr>
          <w:rFonts w:ascii="Times New Roman" w:hAnsi="Times New Roman"/>
          <w:sz w:val="28"/>
          <w:szCs w:val="28"/>
        </w:rPr>
        <w:t xml:space="preserve"> </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sidRPr="00C32F68">
        <w:rPr>
          <w:rFonts w:ascii="Times New Roman" w:hAnsi="Times New Roman"/>
          <w:sz w:val="28"/>
          <w:szCs w:val="28"/>
        </w:rPr>
        <w:t>При потребі, на документах з грифом затвердження та грифом погодження на підписах керівників ВЦА м.</w:t>
      </w:r>
      <w:r w:rsidR="00F9174D">
        <w:rPr>
          <w:rFonts w:ascii="Times New Roman" w:hAnsi="Times New Roman"/>
          <w:sz w:val="28"/>
          <w:szCs w:val="28"/>
        </w:rPr>
        <w:t xml:space="preserve"> </w:t>
      </w:r>
      <w:r w:rsidR="0042610B" w:rsidRPr="00C32F68">
        <w:rPr>
          <w:rFonts w:ascii="Times New Roman" w:hAnsi="Times New Roman"/>
          <w:sz w:val="28"/>
          <w:szCs w:val="28"/>
        </w:rPr>
        <w:t>Лисичанськ</w:t>
      </w:r>
      <w:r w:rsidR="00F9174D">
        <w:rPr>
          <w:rFonts w:ascii="Times New Roman" w:hAnsi="Times New Roman"/>
          <w:sz w:val="28"/>
          <w:szCs w:val="28"/>
        </w:rPr>
        <w:t>а</w:t>
      </w:r>
      <w:r w:rsidR="0042610B" w:rsidRPr="00C32F68">
        <w:rPr>
          <w:rFonts w:ascii="Times New Roman" w:hAnsi="Times New Roman"/>
          <w:sz w:val="28"/>
          <w:szCs w:val="28"/>
        </w:rPr>
        <w:t xml:space="preserve"> дозволяється ставити гербову печатку.</w:t>
      </w:r>
      <w:r w:rsidR="0042610B">
        <w:rPr>
          <w:rFonts w:ascii="Times New Roman" w:hAnsi="Times New Roman"/>
          <w:sz w:val="28"/>
          <w:szCs w:val="28"/>
        </w:rPr>
        <w:t xml:space="preserve"> </w:t>
      </w:r>
      <w:r w:rsidR="0042610B">
        <w:rPr>
          <w:rFonts w:ascii="Times New Roman" w:hAnsi="Times New Roman"/>
          <w:sz w:val="28"/>
          <w:szCs w:val="28"/>
        </w:rPr>
        <w:tab/>
      </w:r>
    </w:p>
    <w:p w:rsidR="00241AE0" w:rsidRDefault="00241AE0" w:rsidP="00241AE0">
      <w:pPr>
        <w:spacing w:line="240" w:lineRule="auto"/>
        <w:ind w:firstLine="708"/>
        <w:jc w:val="right"/>
        <w:rPr>
          <w:rFonts w:ascii="Times New Roman" w:hAnsi="Times New Roman"/>
          <w:sz w:val="28"/>
          <w:szCs w:val="28"/>
        </w:rPr>
      </w:pPr>
      <w:r>
        <w:rPr>
          <w:rFonts w:ascii="Times New Roman" w:hAnsi="Times New Roman"/>
          <w:sz w:val="28"/>
          <w:szCs w:val="28"/>
        </w:rPr>
        <w:lastRenderedPageBreak/>
        <w:t>Продовження додатка</w:t>
      </w:r>
    </w:p>
    <w:p w:rsidR="0042610B" w:rsidRDefault="0042610B" w:rsidP="00241AE0">
      <w:pPr>
        <w:spacing w:line="240" w:lineRule="auto"/>
        <w:ind w:firstLine="708"/>
        <w:jc w:val="both"/>
        <w:rPr>
          <w:rFonts w:ascii="Times New Roman" w:hAnsi="Times New Roman"/>
          <w:sz w:val="28"/>
          <w:szCs w:val="28"/>
        </w:rPr>
      </w:pPr>
      <w:r>
        <w:rPr>
          <w:rFonts w:ascii="Times New Roman" w:hAnsi="Times New Roman"/>
          <w:sz w:val="28"/>
          <w:szCs w:val="28"/>
        </w:rPr>
        <w:t>На власноручному підписі (автографі) без назви посади печатку проставляти не дозволяється.</w:t>
      </w:r>
    </w:p>
    <w:p w:rsidR="0042610B" w:rsidRPr="005859CF" w:rsidRDefault="002A70E7" w:rsidP="006C3164">
      <w:pPr>
        <w:spacing w:line="240" w:lineRule="auto"/>
        <w:ind w:firstLine="708"/>
        <w:jc w:val="both"/>
        <w:rPr>
          <w:rFonts w:ascii="Times New Roman" w:hAnsi="Times New Roman"/>
          <w:sz w:val="28"/>
          <w:szCs w:val="28"/>
        </w:rPr>
      </w:pPr>
      <w:r>
        <w:rPr>
          <w:rFonts w:ascii="Times New Roman" w:hAnsi="Times New Roman"/>
          <w:sz w:val="28"/>
          <w:szCs w:val="28"/>
        </w:rPr>
        <w:t>68</w:t>
      </w:r>
      <w:r w:rsidR="0042610B">
        <w:rPr>
          <w:rFonts w:ascii="Times New Roman" w:hAnsi="Times New Roman"/>
          <w:sz w:val="28"/>
          <w:szCs w:val="28"/>
        </w:rPr>
        <w:t>. Право засвідчення документів та їх копій може надаватися посадовим особам структурних підрозділів ВЦА м.</w:t>
      </w:r>
      <w:r w:rsidR="00F9174D">
        <w:rPr>
          <w:rFonts w:ascii="Times New Roman" w:hAnsi="Times New Roman"/>
          <w:sz w:val="28"/>
          <w:szCs w:val="28"/>
        </w:rPr>
        <w:t xml:space="preserve"> </w:t>
      </w:r>
      <w:r w:rsidR="0042610B">
        <w:rPr>
          <w:rFonts w:ascii="Times New Roman" w:hAnsi="Times New Roman"/>
          <w:sz w:val="28"/>
          <w:szCs w:val="28"/>
        </w:rPr>
        <w:t>Лисичанськ</w:t>
      </w:r>
      <w:r w:rsidR="00F9174D">
        <w:rPr>
          <w:rFonts w:ascii="Times New Roman" w:hAnsi="Times New Roman"/>
          <w:sz w:val="28"/>
          <w:szCs w:val="28"/>
        </w:rPr>
        <w:t>а</w:t>
      </w:r>
      <w:r w:rsidR="0042610B">
        <w:rPr>
          <w:rFonts w:ascii="Times New Roman" w:hAnsi="Times New Roman"/>
          <w:sz w:val="28"/>
          <w:szCs w:val="28"/>
        </w:rPr>
        <w:t>. У посадових інструкціях визначаються повноваження щодо засвідчення документів та їх копій.</w:t>
      </w:r>
    </w:p>
    <w:p w:rsidR="0042610B" w:rsidRPr="005859CF" w:rsidRDefault="002A70E7" w:rsidP="006C3164">
      <w:pPr>
        <w:spacing w:line="240" w:lineRule="auto"/>
        <w:ind w:firstLine="708"/>
        <w:jc w:val="both"/>
        <w:rPr>
          <w:rFonts w:ascii="Times New Roman" w:hAnsi="Times New Roman"/>
          <w:sz w:val="28"/>
          <w:szCs w:val="28"/>
        </w:rPr>
      </w:pPr>
      <w:r w:rsidRPr="00026E62">
        <w:rPr>
          <w:rFonts w:ascii="Times New Roman" w:hAnsi="Times New Roman"/>
          <w:sz w:val="28"/>
          <w:szCs w:val="28"/>
        </w:rPr>
        <w:t>69</w:t>
      </w:r>
      <w:r w:rsidR="0042610B" w:rsidRPr="00026E62">
        <w:rPr>
          <w:rFonts w:ascii="Times New Roman" w:hAnsi="Times New Roman"/>
          <w:sz w:val="28"/>
          <w:szCs w:val="28"/>
        </w:rPr>
        <w:t>. У ВЦА м.</w:t>
      </w:r>
      <w:r w:rsidR="00F9174D" w:rsidRPr="00026E62">
        <w:rPr>
          <w:rFonts w:ascii="Times New Roman" w:hAnsi="Times New Roman"/>
          <w:sz w:val="28"/>
          <w:szCs w:val="28"/>
        </w:rPr>
        <w:t xml:space="preserve"> </w:t>
      </w:r>
      <w:r w:rsidR="0042610B" w:rsidRPr="00026E62">
        <w:rPr>
          <w:rFonts w:ascii="Times New Roman" w:hAnsi="Times New Roman"/>
          <w:sz w:val="28"/>
          <w:szCs w:val="28"/>
        </w:rPr>
        <w:t>Лисичанськ</w:t>
      </w:r>
      <w:r w:rsidR="00F9174D" w:rsidRPr="00026E62">
        <w:rPr>
          <w:rFonts w:ascii="Times New Roman" w:hAnsi="Times New Roman"/>
          <w:sz w:val="28"/>
          <w:szCs w:val="28"/>
        </w:rPr>
        <w:t>а</w:t>
      </w:r>
      <w:r w:rsidR="0042610B" w:rsidRPr="00026E62">
        <w:rPr>
          <w:rFonts w:ascii="Times New Roman" w:hAnsi="Times New Roman"/>
          <w:sz w:val="28"/>
          <w:szCs w:val="28"/>
        </w:rPr>
        <w:t xml:space="preserve"> гербовою печаткою скріплюють підпис керівника ВЦА м.</w:t>
      </w:r>
      <w:r w:rsidR="00F9174D" w:rsidRPr="00026E62">
        <w:rPr>
          <w:rFonts w:ascii="Times New Roman" w:hAnsi="Times New Roman"/>
          <w:sz w:val="28"/>
          <w:szCs w:val="28"/>
        </w:rPr>
        <w:t xml:space="preserve"> </w:t>
      </w:r>
      <w:r w:rsidR="0042610B" w:rsidRPr="00026E62">
        <w:rPr>
          <w:rFonts w:ascii="Times New Roman" w:hAnsi="Times New Roman"/>
          <w:sz w:val="28"/>
          <w:szCs w:val="28"/>
        </w:rPr>
        <w:t>Лисичанськ</w:t>
      </w:r>
      <w:r w:rsidR="00F9174D" w:rsidRPr="00026E62">
        <w:rPr>
          <w:rFonts w:ascii="Times New Roman" w:hAnsi="Times New Roman"/>
          <w:sz w:val="28"/>
          <w:szCs w:val="28"/>
        </w:rPr>
        <w:t>а</w:t>
      </w:r>
      <w:r w:rsidR="0042610B" w:rsidRPr="00026E62">
        <w:rPr>
          <w:rFonts w:ascii="Times New Roman" w:hAnsi="Times New Roman"/>
          <w:sz w:val="28"/>
          <w:szCs w:val="28"/>
        </w:rPr>
        <w:t>, заступників керівника ВЦА м.</w:t>
      </w:r>
      <w:r w:rsidR="00F9174D" w:rsidRPr="00026E62">
        <w:rPr>
          <w:rFonts w:ascii="Times New Roman" w:hAnsi="Times New Roman"/>
          <w:sz w:val="28"/>
          <w:szCs w:val="28"/>
        </w:rPr>
        <w:t xml:space="preserve"> </w:t>
      </w:r>
      <w:r w:rsidR="0042610B" w:rsidRPr="00026E62">
        <w:rPr>
          <w:rFonts w:ascii="Times New Roman" w:hAnsi="Times New Roman"/>
          <w:sz w:val="28"/>
          <w:szCs w:val="28"/>
        </w:rPr>
        <w:t>Лисичанськ</w:t>
      </w:r>
      <w:r w:rsidR="00F9174D" w:rsidRPr="00026E62">
        <w:rPr>
          <w:rFonts w:ascii="Times New Roman" w:hAnsi="Times New Roman"/>
          <w:sz w:val="28"/>
          <w:szCs w:val="28"/>
        </w:rPr>
        <w:t>а</w:t>
      </w:r>
      <w:r w:rsidR="0042610B" w:rsidRPr="00026E62">
        <w:rPr>
          <w:rFonts w:ascii="Times New Roman" w:hAnsi="Times New Roman"/>
          <w:sz w:val="28"/>
          <w:szCs w:val="28"/>
        </w:rPr>
        <w:t>.</w:t>
      </w:r>
      <w:r w:rsidR="0042610B">
        <w:rPr>
          <w:rFonts w:ascii="Times New Roman" w:hAnsi="Times New Roman"/>
          <w:sz w:val="28"/>
          <w:szCs w:val="28"/>
        </w:rPr>
        <w:t xml:space="preserve">   </w:t>
      </w:r>
    </w:p>
    <w:p w:rsidR="0042610B" w:rsidRPr="005859CF" w:rsidRDefault="002A70E7" w:rsidP="002A70E7">
      <w:pPr>
        <w:spacing w:line="240" w:lineRule="auto"/>
        <w:ind w:firstLine="708"/>
        <w:jc w:val="both"/>
        <w:rPr>
          <w:rFonts w:ascii="Times New Roman" w:hAnsi="Times New Roman"/>
          <w:sz w:val="28"/>
          <w:szCs w:val="28"/>
        </w:rPr>
      </w:pPr>
      <w:r>
        <w:rPr>
          <w:rFonts w:ascii="Times New Roman" w:hAnsi="Times New Roman"/>
          <w:sz w:val="28"/>
          <w:szCs w:val="28"/>
        </w:rPr>
        <w:t>70</w:t>
      </w:r>
      <w:r w:rsidR="0042610B" w:rsidRPr="005859CF">
        <w:rPr>
          <w:rFonts w:ascii="Times New Roman" w:hAnsi="Times New Roman"/>
          <w:sz w:val="28"/>
          <w:szCs w:val="28"/>
        </w:rPr>
        <w:t xml:space="preserve">. Відповідальність за зберігання та правильне використання </w:t>
      </w:r>
      <w:r w:rsidR="00C32F68">
        <w:rPr>
          <w:rFonts w:ascii="Times New Roman" w:hAnsi="Times New Roman"/>
          <w:sz w:val="28"/>
          <w:szCs w:val="28"/>
        </w:rPr>
        <w:t>печаток та штампів у</w:t>
      </w:r>
      <w:r w:rsidR="0042610B">
        <w:rPr>
          <w:rFonts w:ascii="Times New Roman" w:hAnsi="Times New Roman"/>
          <w:sz w:val="28"/>
          <w:szCs w:val="28"/>
        </w:rPr>
        <w:t xml:space="preserve"> ВЦА м.</w:t>
      </w:r>
      <w:r w:rsidR="00F9174D">
        <w:rPr>
          <w:rFonts w:ascii="Times New Roman" w:hAnsi="Times New Roman"/>
          <w:sz w:val="28"/>
          <w:szCs w:val="28"/>
        </w:rPr>
        <w:t xml:space="preserve"> </w:t>
      </w:r>
      <w:r w:rsidR="0042610B">
        <w:rPr>
          <w:rFonts w:ascii="Times New Roman" w:hAnsi="Times New Roman"/>
          <w:sz w:val="28"/>
          <w:szCs w:val="28"/>
        </w:rPr>
        <w:t>Лисичанськ</w:t>
      </w:r>
      <w:r w:rsidR="00F9174D">
        <w:rPr>
          <w:rFonts w:ascii="Times New Roman" w:hAnsi="Times New Roman"/>
          <w:sz w:val="28"/>
          <w:szCs w:val="28"/>
        </w:rPr>
        <w:t>а</w:t>
      </w:r>
      <w:r w:rsidR="0042610B">
        <w:rPr>
          <w:rFonts w:ascii="Times New Roman" w:hAnsi="Times New Roman"/>
          <w:sz w:val="28"/>
          <w:szCs w:val="28"/>
        </w:rPr>
        <w:t xml:space="preserve"> покладається:</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sidRPr="002A70E7">
        <w:rPr>
          <w:rFonts w:ascii="Times New Roman" w:hAnsi="Times New Roman"/>
          <w:sz w:val="28"/>
          <w:szCs w:val="28"/>
        </w:rPr>
        <w:t xml:space="preserve">на </w:t>
      </w:r>
      <w:r w:rsidRPr="002A70E7">
        <w:rPr>
          <w:rFonts w:ascii="Times New Roman" w:hAnsi="Times New Roman"/>
          <w:sz w:val="28"/>
          <w:szCs w:val="28"/>
        </w:rPr>
        <w:t>керівника ВЦА м.</w:t>
      </w:r>
      <w:r w:rsidR="00F9174D">
        <w:rPr>
          <w:rFonts w:ascii="Times New Roman" w:hAnsi="Times New Roman"/>
          <w:sz w:val="28"/>
          <w:szCs w:val="28"/>
        </w:rPr>
        <w:t xml:space="preserve"> </w:t>
      </w:r>
      <w:r w:rsidRPr="002A70E7">
        <w:rPr>
          <w:rFonts w:ascii="Times New Roman" w:hAnsi="Times New Roman"/>
          <w:sz w:val="28"/>
          <w:szCs w:val="28"/>
        </w:rPr>
        <w:t>Лисичанськ</w:t>
      </w:r>
      <w:r w:rsidR="00F9174D">
        <w:rPr>
          <w:rFonts w:ascii="Times New Roman" w:hAnsi="Times New Roman"/>
          <w:sz w:val="28"/>
          <w:szCs w:val="28"/>
        </w:rPr>
        <w:t>а</w:t>
      </w:r>
      <w:r w:rsidRPr="002A70E7">
        <w:rPr>
          <w:rFonts w:ascii="Times New Roman" w:hAnsi="Times New Roman"/>
          <w:sz w:val="28"/>
          <w:szCs w:val="28"/>
        </w:rPr>
        <w:t xml:space="preserve"> </w:t>
      </w:r>
      <w:r w:rsidR="0042610B" w:rsidRPr="002A70E7">
        <w:rPr>
          <w:rFonts w:ascii="Times New Roman" w:hAnsi="Times New Roman"/>
          <w:sz w:val="28"/>
          <w:szCs w:val="28"/>
        </w:rPr>
        <w:t xml:space="preserve">– за гербову печатку ВЦА </w:t>
      </w:r>
      <w:r w:rsidR="00F9174D">
        <w:rPr>
          <w:rFonts w:ascii="Times New Roman" w:hAnsi="Times New Roman"/>
          <w:sz w:val="28"/>
          <w:szCs w:val="28"/>
        </w:rPr>
        <w:t xml:space="preserve">                            </w:t>
      </w:r>
      <w:r w:rsidR="0042610B" w:rsidRPr="002A70E7">
        <w:rPr>
          <w:rFonts w:ascii="Times New Roman" w:hAnsi="Times New Roman"/>
          <w:sz w:val="28"/>
          <w:szCs w:val="28"/>
        </w:rPr>
        <w:t>м.</w:t>
      </w:r>
      <w:r w:rsidR="00F9174D">
        <w:rPr>
          <w:rFonts w:ascii="Times New Roman" w:hAnsi="Times New Roman"/>
          <w:sz w:val="28"/>
          <w:szCs w:val="28"/>
        </w:rPr>
        <w:t xml:space="preserve"> </w:t>
      </w:r>
      <w:r w:rsidR="0042610B" w:rsidRPr="002A70E7">
        <w:rPr>
          <w:rFonts w:ascii="Times New Roman" w:hAnsi="Times New Roman"/>
          <w:sz w:val="28"/>
          <w:szCs w:val="28"/>
        </w:rPr>
        <w:t>Лисичанськ</w:t>
      </w:r>
      <w:r w:rsidR="00F9174D">
        <w:rPr>
          <w:rFonts w:ascii="Times New Roman" w:hAnsi="Times New Roman"/>
          <w:sz w:val="28"/>
          <w:szCs w:val="28"/>
        </w:rPr>
        <w:t>а</w:t>
      </w:r>
      <w:r w:rsidR="0042610B" w:rsidRPr="002A70E7">
        <w:rPr>
          <w:rFonts w:ascii="Times New Roman" w:hAnsi="Times New Roman"/>
          <w:sz w:val="28"/>
          <w:szCs w:val="28"/>
        </w:rPr>
        <w:t>;</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42610B">
        <w:rPr>
          <w:rFonts w:ascii="Times New Roman" w:hAnsi="Times New Roman"/>
          <w:sz w:val="28"/>
          <w:szCs w:val="28"/>
        </w:rPr>
        <w:t xml:space="preserve">на начальників </w:t>
      </w:r>
      <w:r w:rsidR="00CF23DF">
        <w:rPr>
          <w:rFonts w:ascii="Times New Roman" w:hAnsi="Times New Roman"/>
          <w:sz w:val="28"/>
          <w:szCs w:val="28"/>
        </w:rPr>
        <w:t xml:space="preserve">структурних підрозділів ВЦА </w:t>
      </w:r>
      <w:r w:rsidR="0042610B">
        <w:rPr>
          <w:rFonts w:ascii="Times New Roman" w:hAnsi="Times New Roman"/>
          <w:sz w:val="28"/>
          <w:szCs w:val="28"/>
        </w:rPr>
        <w:t>м.</w:t>
      </w:r>
      <w:r w:rsidR="00F9174D">
        <w:rPr>
          <w:rFonts w:ascii="Times New Roman" w:hAnsi="Times New Roman"/>
          <w:sz w:val="28"/>
          <w:szCs w:val="28"/>
        </w:rPr>
        <w:t xml:space="preserve"> </w:t>
      </w:r>
      <w:r w:rsidR="0042610B">
        <w:rPr>
          <w:rFonts w:ascii="Times New Roman" w:hAnsi="Times New Roman"/>
          <w:sz w:val="28"/>
          <w:szCs w:val="28"/>
        </w:rPr>
        <w:t>Лисичанськ</w:t>
      </w:r>
      <w:r w:rsidR="00F9174D">
        <w:rPr>
          <w:rFonts w:ascii="Times New Roman" w:hAnsi="Times New Roman"/>
          <w:sz w:val="28"/>
          <w:szCs w:val="28"/>
        </w:rPr>
        <w:t>а</w:t>
      </w:r>
      <w:r w:rsidR="0042610B">
        <w:rPr>
          <w:rFonts w:ascii="Times New Roman" w:hAnsi="Times New Roman"/>
          <w:sz w:val="28"/>
          <w:szCs w:val="28"/>
        </w:rPr>
        <w:t xml:space="preserve"> – за негербові печатки, штампи відповідних підрозділів.</w:t>
      </w:r>
    </w:p>
    <w:p w:rsidR="0042610B" w:rsidRPr="005859CF" w:rsidRDefault="002A70E7" w:rsidP="00686374">
      <w:pPr>
        <w:autoSpaceDE w:val="0"/>
        <w:autoSpaceDN w:val="0"/>
        <w:spacing w:line="240" w:lineRule="auto"/>
        <w:ind w:firstLine="708"/>
        <w:jc w:val="both"/>
        <w:rPr>
          <w:rFonts w:ascii="Times New Roman" w:hAnsi="Times New Roman"/>
          <w:sz w:val="28"/>
          <w:szCs w:val="28"/>
          <w:lang w:eastAsia="uk-UA"/>
        </w:rPr>
      </w:pPr>
      <w:r>
        <w:rPr>
          <w:rFonts w:ascii="Times New Roman" w:hAnsi="Times New Roman"/>
          <w:sz w:val="28"/>
          <w:szCs w:val="28"/>
        </w:rPr>
        <w:t>71</w:t>
      </w:r>
      <w:r w:rsidR="0042610B" w:rsidRPr="00686374">
        <w:rPr>
          <w:rFonts w:ascii="Times New Roman" w:hAnsi="Times New Roman"/>
          <w:sz w:val="28"/>
          <w:szCs w:val="28"/>
        </w:rPr>
        <w:t xml:space="preserve">. </w:t>
      </w:r>
      <w:r w:rsidR="0042610B" w:rsidRPr="00686374">
        <w:rPr>
          <w:rFonts w:ascii="Times New Roman" w:hAnsi="Times New Roman"/>
          <w:sz w:val="28"/>
          <w:szCs w:val="28"/>
          <w:lang w:eastAsia="uk-UA"/>
        </w:rPr>
        <w:t xml:space="preserve">При втраті печатки або штампу, відповідальний за їх збереження зобов'язаний негайно повідомити про це </w:t>
      </w:r>
      <w:r w:rsidR="0042610B">
        <w:rPr>
          <w:rFonts w:ascii="Times New Roman" w:hAnsi="Times New Roman"/>
          <w:sz w:val="28"/>
          <w:szCs w:val="28"/>
          <w:lang w:eastAsia="uk-UA"/>
        </w:rPr>
        <w:t>керівника ВЦА м.</w:t>
      </w:r>
      <w:r w:rsidR="00AD7366">
        <w:rPr>
          <w:rFonts w:ascii="Times New Roman" w:hAnsi="Times New Roman"/>
          <w:sz w:val="28"/>
          <w:szCs w:val="28"/>
          <w:lang w:eastAsia="uk-UA"/>
        </w:rPr>
        <w:t xml:space="preserve"> </w:t>
      </w:r>
      <w:r w:rsidR="0042610B">
        <w:rPr>
          <w:rFonts w:ascii="Times New Roman" w:hAnsi="Times New Roman"/>
          <w:sz w:val="28"/>
          <w:szCs w:val="28"/>
          <w:lang w:eastAsia="uk-UA"/>
        </w:rPr>
        <w:t>Лисичанськ</w:t>
      </w:r>
      <w:r w:rsidR="00AD7366">
        <w:rPr>
          <w:rFonts w:ascii="Times New Roman" w:hAnsi="Times New Roman"/>
          <w:sz w:val="28"/>
          <w:szCs w:val="28"/>
          <w:lang w:eastAsia="uk-UA"/>
        </w:rPr>
        <w:t>а</w:t>
      </w:r>
      <w:r w:rsidR="0042610B">
        <w:rPr>
          <w:rFonts w:ascii="Times New Roman" w:hAnsi="Times New Roman"/>
          <w:sz w:val="28"/>
          <w:szCs w:val="28"/>
          <w:lang w:eastAsia="uk-UA"/>
        </w:rPr>
        <w:t xml:space="preserve"> або його заступника</w:t>
      </w:r>
      <w:r w:rsidR="00C32F68">
        <w:rPr>
          <w:rFonts w:ascii="Times New Roman" w:hAnsi="Times New Roman"/>
          <w:sz w:val="28"/>
          <w:szCs w:val="28"/>
          <w:lang w:eastAsia="uk-UA"/>
        </w:rPr>
        <w:t xml:space="preserve"> (згідно з розподілом </w:t>
      </w:r>
      <w:r w:rsidR="00D41BE3">
        <w:rPr>
          <w:rFonts w:ascii="Times New Roman" w:hAnsi="Times New Roman"/>
          <w:sz w:val="28"/>
          <w:szCs w:val="28"/>
          <w:lang w:eastAsia="uk-UA"/>
        </w:rPr>
        <w:t>обов’язків)</w:t>
      </w:r>
      <w:r w:rsidR="0042610B">
        <w:rPr>
          <w:rFonts w:ascii="Times New Roman" w:hAnsi="Times New Roman"/>
          <w:sz w:val="28"/>
          <w:szCs w:val="28"/>
          <w:lang w:eastAsia="uk-UA"/>
        </w:rPr>
        <w:t>.</w:t>
      </w:r>
      <w:r w:rsidR="00C32F68">
        <w:rPr>
          <w:rFonts w:ascii="Times New Roman" w:hAnsi="Times New Roman"/>
          <w:sz w:val="28"/>
          <w:szCs w:val="28"/>
          <w:lang w:eastAsia="uk-UA"/>
        </w:rPr>
        <w:t xml:space="preserve"> </w:t>
      </w:r>
    </w:p>
    <w:p w:rsidR="0042610B" w:rsidRPr="005859CF" w:rsidRDefault="002A70E7" w:rsidP="00686374">
      <w:pPr>
        <w:spacing w:line="240" w:lineRule="auto"/>
        <w:ind w:firstLine="708"/>
        <w:jc w:val="both"/>
        <w:rPr>
          <w:rFonts w:ascii="Times New Roman" w:hAnsi="Times New Roman"/>
          <w:sz w:val="28"/>
          <w:szCs w:val="28"/>
        </w:rPr>
      </w:pPr>
      <w:r>
        <w:rPr>
          <w:rFonts w:ascii="Times New Roman" w:hAnsi="Times New Roman"/>
          <w:sz w:val="28"/>
          <w:szCs w:val="28"/>
        </w:rPr>
        <w:t>72</w:t>
      </w:r>
      <w:r w:rsidR="0042610B" w:rsidRPr="005859CF">
        <w:rPr>
          <w:rFonts w:ascii="Times New Roman" w:hAnsi="Times New Roman"/>
          <w:sz w:val="28"/>
          <w:szCs w:val="28"/>
        </w:rPr>
        <w:t>. Облік та видача печаток і штампі</w:t>
      </w:r>
      <w:r w:rsidR="0042610B">
        <w:rPr>
          <w:rFonts w:ascii="Times New Roman" w:hAnsi="Times New Roman"/>
          <w:sz w:val="28"/>
          <w:szCs w:val="28"/>
        </w:rPr>
        <w:t>в</w:t>
      </w:r>
      <w:r w:rsidR="0042610B" w:rsidRPr="005859CF">
        <w:rPr>
          <w:rFonts w:ascii="Times New Roman" w:hAnsi="Times New Roman"/>
          <w:sz w:val="28"/>
          <w:szCs w:val="28"/>
        </w:rPr>
        <w:t xml:space="preserve"> фіксується у журналі обліку та видачі печаток і штампів, який </w:t>
      </w:r>
      <w:r w:rsidR="00D41BE3">
        <w:rPr>
          <w:rFonts w:ascii="Times New Roman" w:hAnsi="Times New Roman"/>
          <w:sz w:val="28"/>
          <w:szCs w:val="28"/>
        </w:rPr>
        <w:t xml:space="preserve">пронумеровується, </w:t>
      </w:r>
      <w:r w:rsidR="0042610B" w:rsidRPr="005859CF">
        <w:rPr>
          <w:rFonts w:ascii="Times New Roman" w:hAnsi="Times New Roman"/>
          <w:sz w:val="28"/>
          <w:szCs w:val="28"/>
        </w:rPr>
        <w:t xml:space="preserve">прошивається та скріплюється </w:t>
      </w:r>
      <w:r w:rsidR="0042610B">
        <w:rPr>
          <w:rFonts w:ascii="Times New Roman" w:hAnsi="Times New Roman"/>
          <w:sz w:val="28"/>
          <w:szCs w:val="28"/>
        </w:rPr>
        <w:t>негербовою печаткою</w:t>
      </w:r>
      <w:r w:rsidR="00D41BE3">
        <w:rPr>
          <w:rFonts w:ascii="Times New Roman" w:hAnsi="Times New Roman"/>
          <w:sz w:val="28"/>
          <w:szCs w:val="28"/>
        </w:rPr>
        <w:t>.</w:t>
      </w:r>
      <w:r w:rsidR="0042610B" w:rsidRPr="005859CF">
        <w:rPr>
          <w:rFonts w:ascii="Times New Roman" w:hAnsi="Times New Roman"/>
          <w:sz w:val="28"/>
          <w:szCs w:val="28"/>
        </w:rPr>
        <w:t xml:space="preserve"> </w:t>
      </w:r>
      <w:r w:rsidR="00D41BE3">
        <w:rPr>
          <w:rFonts w:ascii="Times New Roman" w:hAnsi="Times New Roman"/>
          <w:sz w:val="28"/>
          <w:szCs w:val="28"/>
        </w:rPr>
        <w:tab/>
      </w:r>
      <w:r w:rsidR="00D41BE3">
        <w:rPr>
          <w:rFonts w:ascii="Times New Roman" w:hAnsi="Times New Roman"/>
          <w:sz w:val="28"/>
          <w:szCs w:val="28"/>
        </w:rPr>
        <w:tab/>
      </w:r>
      <w:r w:rsidR="00D41BE3">
        <w:rPr>
          <w:rFonts w:ascii="Times New Roman" w:hAnsi="Times New Roman"/>
          <w:sz w:val="28"/>
          <w:szCs w:val="28"/>
        </w:rPr>
        <w:tab/>
      </w:r>
      <w:r w:rsidR="00D41BE3">
        <w:rPr>
          <w:rFonts w:ascii="Times New Roman" w:hAnsi="Times New Roman"/>
          <w:sz w:val="28"/>
          <w:szCs w:val="28"/>
        </w:rPr>
        <w:tab/>
      </w:r>
      <w:r w:rsidR="00D41BE3">
        <w:rPr>
          <w:rFonts w:ascii="Times New Roman" w:hAnsi="Times New Roman"/>
          <w:sz w:val="28"/>
          <w:szCs w:val="28"/>
        </w:rPr>
        <w:tab/>
      </w:r>
      <w:r w:rsidR="00D41BE3">
        <w:rPr>
          <w:rFonts w:ascii="Times New Roman" w:hAnsi="Times New Roman"/>
          <w:sz w:val="28"/>
          <w:szCs w:val="28"/>
        </w:rPr>
        <w:tab/>
      </w:r>
      <w:r w:rsidR="00D41BE3">
        <w:rPr>
          <w:rFonts w:ascii="Times New Roman" w:hAnsi="Times New Roman"/>
          <w:sz w:val="28"/>
          <w:szCs w:val="28"/>
        </w:rPr>
        <w:tab/>
      </w:r>
      <w:r w:rsidR="00D41BE3">
        <w:rPr>
          <w:rFonts w:ascii="Times New Roman" w:hAnsi="Times New Roman"/>
          <w:sz w:val="28"/>
          <w:szCs w:val="28"/>
        </w:rPr>
        <w:tab/>
      </w:r>
      <w:r w:rsidR="0042610B" w:rsidRPr="005859CF">
        <w:rPr>
          <w:rFonts w:ascii="Times New Roman" w:hAnsi="Times New Roman"/>
          <w:sz w:val="28"/>
          <w:szCs w:val="28"/>
        </w:rPr>
        <w:t>Ведення жу</w:t>
      </w:r>
      <w:r w:rsidR="0042610B">
        <w:rPr>
          <w:rFonts w:ascii="Times New Roman" w:hAnsi="Times New Roman"/>
          <w:sz w:val="28"/>
          <w:szCs w:val="28"/>
        </w:rPr>
        <w:t>рналу обліку та видачі печаток і</w:t>
      </w:r>
      <w:r w:rsidR="0042610B" w:rsidRPr="005859CF">
        <w:rPr>
          <w:rFonts w:ascii="Times New Roman" w:hAnsi="Times New Roman"/>
          <w:sz w:val="28"/>
          <w:szCs w:val="28"/>
        </w:rPr>
        <w:t xml:space="preserve"> штампів з</w:t>
      </w:r>
      <w:r w:rsidR="0042610B">
        <w:rPr>
          <w:rFonts w:ascii="Times New Roman" w:hAnsi="Times New Roman"/>
          <w:sz w:val="28"/>
          <w:szCs w:val="28"/>
        </w:rPr>
        <w:t>дійснюється у кожному структурному підрозділі окремо відповідальною особою</w:t>
      </w:r>
      <w:r w:rsidR="0042610B" w:rsidRPr="005859CF">
        <w:rPr>
          <w:rFonts w:ascii="Times New Roman" w:hAnsi="Times New Roman"/>
          <w:sz w:val="28"/>
          <w:szCs w:val="28"/>
        </w:rPr>
        <w:t>.</w:t>
      </w:r>
      <w:r w:rsidR="0042610B">
        <w:rPr>
          <w:rFonts w:ascii="Times New Roman" w:hAnsi="Times New Roman"/>
          <w:sz w:val="28"/>
          <w:szCs w:val="28"/>
        </w:rPr>
        <w:tab/>
      </w:r>
      <w:r w:rsidR="0042610B">
        <w:rPr>
          <w:rFonts w:ascii="Times New Roman" w:hAnsi="Times New Roman"/>
          <w:sz w:val="28"/>
          <w:szCs w:val="28"/>
        </w:rPr>
        <w:tab/>
      </w:r>
      <w:r w:rsidR="00D41BE3">
        <w:rPr>
          <w:rFonts w:ascii="Times New Roman" w:hAnsi="Times New Roman"/>
          <w:sz w:val="28"/>
          <w:szCs w:val="28"/>
        </w:rPr>
        <w:tab/>
      </w:r>
      <w:r w:rsidR="0042610B" w:rsidRPr="005859CF">
        <w:rPr>
          <w:rFonts w:ascii="Times New Roman" w:hAnsi="Times New Roman"/>
          <w:sz w:val="28"/>
          <w:szCs w:val="28"/>
        </w:rPr>
        <w:t xml:space="preserve">Печатки, штампи повинні зберігатися у сейфах або металевих шафах. </w:t>
      </w:r>
    </w:p>
    <w:p w:rsidR="0042610B" w:rsidRPr="00216CD7" w:rsidRDefault="0042610B" w:rsidP="00686374">
      <w:pPr>
        <w:spacing w:line="240" w:lineRule="auto"/>
        <w:jc w:val="center"/>
        <w:rPr>
          <w:rFonts w:ascii="Times New Roman" w:hAnsi="Times New Roman"/>
          <w:b/>
          <w:sz w:val="28"/>
          <w:szCs w:val="28"/>
        </w:rPr>
      </w:pPr>
      <w:r w:rsidRPr="00216CD7">
        <w:rPr>
          <w:rFonts w:ascii="Times New Roman" w:hAnsi="Times New Roman"/>
          <w:b/>
          <w:sz w:val="28"/>
          <w:szCs w:val="28"/>
        </w:rPr>
        <w:t>Відмітка про засвідчення паперових копій документів</w:t>
      </w:r>
    </w:p>
    <w:p w:rsidR="0042610B" w:rsidRPr="001A0697" w:rsidRDefault="00BC0BD4" w:rsidP="00B95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8"/>
          <w:szCs w:val="28"/>
          <w:lang w:eastAsia="uk-UA"/>
        </w:rPr>
      </w:pPr>
      <w:r>
        <w:rPr>
          <w:rFonts w:ascii="Times New Roman" w:hAnsi="Times New Roman"/>
          <w:sz w:val="28"/>
          <w:szCs w:val="28"/>
        </w:rPr>
        <w:t xml:space="preserve">          </w:t>
      </w:r>
      <w:r w:rsidR="002A70E7" w:rsidRPr="00216CD7">
        <w:rPr>
          <w:rFonts w:ascii="Times New Roman" w:hAnsi="Times New Roman"/>
          <w:sz w:val="28"/>
          <w:szCs w:val="28"/>
        </w:rPr>
        <w:t>73</w:t>
      </w:r>
      <w:r w:rsidR="0042610B" w:rsidRPr="00216CD7">
        <w:rPr>
          <w:rFonts w:ascii="Times New Roman" w:hAnsi="Times New Roman"/>
          <w:sz w:val="28"/>
          <w:szCs w:val="28"/>
        </w:rPr>
        <w:t>. ВЦА м.</w:t>
      </w:r>
      <w:r w:rsidR="00216CD7" w:rsidRPr="00216CD7">
        <w:rPr>
          <w:rFonts w:ascii="Times New Roman" w:hAnsi="Times New Roman"/>
          <w:sz w:val="28"/>
          <w:szCs w:val="28"/>
        </w:rPr>
        <w:t xml:space="preserve"> </w:t>
      </w:r>
      <w:r w:rsidR="0042610B" w:rsidRPr="00216CD7">
        <w:rPr>
          <w:rFonts w:ascii="Times New Roman" w:hAnsi="Times New Roman"/>
          <w:sz w:val="28"/>
          <w:szCs w:val="28"/>
        </w:rPr>
        <w:t>Лисичанськ</w:t>
      </w:r>
      <w:r w:rsidR="00216CD7" w:rsidRPr="00216CD7">
        <w:rPr>
          <w:rFonts w:ascii="Times New Roman" w:hAnsi="Times New Roman"/>
          <w:sz w:val="28"/>
          <w:szCs w:val="28"/>
        </w:rPr>
        <w:t>а</w:t>
      </w:r>
      <w:r w:rsidR="0042610B" w:rsidRPr="00216CD7">
        <w:rPr>
          <w:rFonts w:ascii="Times New Roman" w:hAnsi="Times New Roman"/>
          <w:sz w:val="28"/>
          <w:szCs w:val="28"/>
        </w:rPr>
        <w:t xml:space="preserve"> може засвідчувати копії лише тих документів, що створюються в ній, крім випадків створення паперових копій електронних документів, що надійшли через систему електронної взаємодії (СЕВ), а також у випадках, передбачених цим пунктом.</w:t>
      </w:r>
      <w:r w:rsidR="001A0697">
        <w:rPr>
          <w:sz w:val="28"/>
          <w:szCs w:val="28"/>
          <w:lang w:eastAsia="uk-UA"/>
        </w:rPr>
        <w:t xml:space="preserve">      </w:t>
      </w:r>
      <w:r w:rsidR="00216CD7">
        <w:rPr>
          <w:sz w:val="28"/>
          <w:szCs w:val="28"/>
          <w:lang w:eastAsia="uk-UA"/>
        </w:rPr>
        <w:tab/>
      </w:r>
      <w:r w:rsidR="00216CD7">
        <w:rPr>
          <w:sz w:val="28"/>
          <w:szCs w:val="28"/>
          <w:lang w:eastAsia="uk-UA"/>
        </w:rPr>
        <w:tab/>
      </w:r>
      <w:r>
        <w:rPr>
          <w:sz w:val="28"/>
          <w:szCs w:val="28"/>
          <w:lang w:eastAsia="uk-UA"/>
        </w:rPr>
        <w:tab/>
      </w:r>
      <w:r w:rsidR="001A0697">
        <w:rPr>
          <w:sz w:val="28"/>
          <w:szCs w:val="28"/>
          <w:lang w:eastAsia="uk-UA"/>
        </w:rPr>
        <w:t xml:space="preserve">                  </w:t>
      </w:r>
      <w:r w:rsidR="001A0697">
        <w:rPr>
          <w:sz w:val="28"/>
          <w:szCs w:val="28"/>
          <w:lang w:eastAsia="uk-UA"/>
        </w:rPr>
        <w:tab/>
      </w:r>
      <w:r w:rsidR="0042610B" w:rsidRPr="002A70E7">
        <w:rPr>
          <w:rFonts w:ascii="Times New Roman" w:hAnsi="Times New Roman"/>
          <w:sz w:val="28"/>
          <w:szCs w:val="28"/>
          <w:lang w:eastAsia="uk-UA"/>
        </w:rPr>
        <w:t xml:space="preserve">Копія документа виготовляється і видається тільки з дозволу </w:t>
      </w:r>
      <w:r w:rsidR="002A70E7" w:rsidRPr="002A70E7">
        <w:rPr>
          <w:rFonts w:ascii="Times New Roman" w:hAnsi="Times New Roman"/>
          <w:sz w:val="28"/>
          <w:szCs w:val="28"/>
          <w:lang w:eastAsia="uk-UA"/>
        </w:rPr>
        <w:t>керівника ВЦА м.</w:t>
      </w:r>
      <w:r w:rsidR="00216CD7">
        <w:rPr>
          <w:rFonts w:ascii="Times New Roman" w:hAnsi="Times New Roman"/>
          <w:sz w:val="28"/>
          <w:szCs w:val="28"/>
          <w:lang w:eastAsia="uk-UA"/>
        </w:rPr>
        <w:t xml:space="preserve"> </w:t>
      </w:r>
      <w:r w:rsidR="002A70E7" w:rsidRPr="002A70E7">
        <w:rPr>
          <w:rFonts w:ascii="Times New Roman" w:hAnsi="Times New Roman"/>
          <w:sz w:val="28"/>
          <w:szCs w:val="28"/>
          <w:lang w:eastAsia="uk-UA"/>
        </w:rPr>
        <w:t>Лисичанськ</w:t>
      </w:r>
      <w:r w:rsidR="00216CD7">
        <w:rPr>
          <w:rFonts w:ascii="Times New Roman" w:hAnsi="Times New Roman"/>
          <w:sz w:val="28"/>
          <w:szCs w:val="28"/>
          <w:lang w:eastAsia="uk-UA"/>
        </w:rPr>
        <w:t>а</w:t>
      </w:r>
      <w:r w:rsidR="002A70E7" w:rsidRPr="002A70E7">
        <w:rPr>
          <w:rFonts w:ascii="Times New Roman" w:hAnsi="Times New Roman"/>
          <w:sz w:val="28"/>
          <w:szCs w:val="28"/>
          <w:lang w:eastAsia="uk-UA"/>
        </w:rPr>
        <w:t xml:space="preserve"> або </w:t>
      </w:r>
      <w:r w:rsidR="00B95D5B" w:rsidRPr="002A70E7">
        <w:rPr>
          <w:rFonts w:ascii="Times New Roman" w:hAnsi="Times New Roman"/>
          <w:sz w:val="28"/>
          <w:szCs w:val="28"/>
          <w:lang w:eastAsia="uk-UA"/>
        </w:rPr>
        <w:t>його заступників</w:t>
      </w:r>
      <w:r w:rsidR="0042610B" w:rsidRPr="002A70E7">
        <w:rPr>
          <w:rFonts w:ascii="Times New Roman" w:hAnsi="Times New Roman"/>
          <w:sz w:val="28"/>
          <w:szCs w:val="28"/>
          <w:lang w:eastAsia="uk-UA"/>
        </w:rPr>
        <w:t>.</w:t>
      </w:r>
      <w:r w:rsidR="0042610B" w:rsidRPr="00686374">
        <w:rPr>
          <w:rFonts w:ascii="Times New Roman" w:hAnsi="Times New Roman"/>
          <w:sz w:val="28"/>
          <w:szCs w:val="28"/>
          <w:lang w:eastAsia="uk-UA"/>
        </w:rPr>
        <w:t xml:space="preserve"> </w:t>
      </w:r>
      <w:bookmarkStart w:id="26" w:name="o265"/>
      <w:bookmarkEnd w:id="26"/>
      <w:r w:rsidR="00216CD7">
        <w:rPr>
          <w:rFonts w:ascii="Times New Roman" w:hAnsi="Times New Roman"/>
          <w:sz w:val="28"/>
          <w:szCs w:val="28"/>
          <w:lang w:eastAsia="uk-UA"/>
        </w:rPr>
        <w:tab/>
      </w:r>
      <w:r w:rsidR="00B95D5B">
        <w:rPr>
          <w:rFonts w:ascii="Times New Roman" w:hAnsi="Times New Roman"/>
          <w:sz w:val="28"/>
          <w:szCs w:val="28"/>
          <w:lang w:eastAsia="uk-UA"/>
        </w:rPr>
        <w:tab/>
      </w:r>
      <w:r w:rsidR="00B95D5B">
        <w:rPr>
          <w:rFonts w:ascii="Times New Roman" w:hAnsi="Times New Roman"/>
          <w:sz w:val="28"/>
          <w:szCs w:val="28"/>
          <w:lang w:eastAsia="uk-UA"/>
        </w:rPr>
        <w:tab/>
      </w:r>
      <w:r w:rsidR="0042610B" w:rsidRPr="005859CF">
        <w:rPr>
          <w:rFonts w:ascii="Times New Roman" w:hAnsi="Times New Roman"/>
          <w:sz w:val="28"/>
          <w:szCs w:val="28"/>
        </w:rPr>
        <w:t>У разі підготовки документів для надання органам судової влади</w:t>
      </w:r>
      <w:r w:rsidR="0042610B">
        <w:rPr>
          <w:rFonts w:ascii="Times New Roman" w:hAnsi="Times New Roman"/>
          <w:sz w:val="28"/>
          <w:szCs w:val="28"/>
        </w:rPr>
        <w:t>,</w:t>
      </w:r>
      <w:r w:rsidR="0042610B" w:rsidRPr="005859CF">
        <w:rPr>
          <w:rFonts w:ascii="Times New Roman" w:hAnsi="Times New Roman"/>
          <w:sz w:val="28"/>
          <w:szCs w:val="28"/>
        </w:rPr>
        <w:t xml:space="preserve"> під час вирішення питань щодо прийняття громадян на роботу, навчання, засвідчення їх трудових, житлових та інших прав у взаємовідносинах з </w:t>
      </w:r>
      <w:r w:rsidR="0042610B">
        <w:rPr>
          <w:rFonts w:ascii="Times New Roman" w:hAnsi="Times New Roman"/>
          <w:sz w:val="28"/>
          <w:szCs w:val="28"/>
        </w:rPr>
        <w:t>ВЦА м.</w:t>
      </w:r>
      <w:r w:rsidR="00176DD7">
        <w:rPr>
          <w:rFonts w:ascii="Times New Roman" w:hAnsi="Times New Roman"/>
          <w:sz w:val="28"/>
          <w:szCs w:val="28"/>
        </w:rPr>
        <w:t xml:space="preserve"> </w:t>
      </w:r>
      <w:r w:rsidR="0042610B">
        <w:rPr>
          <w:rFonts w:ascii="Times New Roman" w:hAnsi="Times New Roman"/>
          <w:sz w:val="28"/>
          <w:szCs w:val="28"/>
        </w:rPr>
        <w:t>Лисичанськ</w:t>
      </w:r>
      <w:r w:rsidR="00176DD7">
        <w:rPr>
          <w:rFonts w:ascii="Times New Roman" w:hAnsi="Times New Roman"/>
          <w:sz w:val="28"/>
          <w:szCs w:val="28"/>
        </w:rPr>
        <w:t>а</w:t>
      </w:r>
      <w:r w:rsidR="0042610B" w:rsidRPr="005859CF">
        <w:rPr>
          <w:rFonts w:ascii="Times New Roman" w:hAnsi="Times New Roman"/>
          <w:sz w:val="28"/>
          <w:szCs w:val="28"/>
        </w:rPr>
        <w:t xml:space="preserve">, а також під час формування особових справ працівників </w:t>
      </w:r>
      <w:r w:rsidR="0042610B">
        <w:rPr>
          <w:rFonts w:ascii="Times New Roman" w:hAnsi="Times New Roman"/>
          <w:sz w:val="28"/>
          <w:szCs w:val="28"/>
        </w:rPr>
        <w:t>ВЦА м.</w:t>
      </w:r>
      <w:r w:rsidR="00176DD7">
        <w:rPr>
          <w:rFonts w:ascii="Times New Roman" w:hAnsi="Times New Roman"/>
          <w:sz w:val="28"/>
          <w:szCs w:val="28"/>
        </w:rPr>
        <w:t xml:space="preserve"> </w:t>
      </w:r>
      <w:r w:rsidR="0042610B">
        <w:rPr>
          <w:rFonts w:ascii="Times New Roman" w:hAnsi="Times New Roman"/>
          <w:sz w:val="28"/>
          <w:szCs w:val="28"/>
        </w:rPr>
        <w:t>Лисичанськ</w:t>
      </w:r>
      <w:r w:rsidR="00176DD7">
        <w:rPr>
          <w:rFonts w:ascii="Times New Roman" w:hAnsi="Times New Roman"/>
          <w:sz w:val="28"/>
          <w:szCs w:val="28"/>
        </w:rPr>
        <w:t>а</w:t>
      </w:r>
      <w:r w:rsidR="0042610B">
        <w:rPr>
          <w:rFonts w:ascii="Times New Roman" w:hAnsi="Times New Roman"/>
          <w:sz w:val="28"/>
          <w:szCs w:val="28"/>
        </w:rPr>
        <w:t xml:space="preserve"> </w:t>
      </w:r>
      <w:r w:rsidR="0042610B" w:rsidRPr="005859CF">
        <w:rPr>
          <w:rFonts w:ascii="Times New Roman" w:hAnsi="Times New Roman"/>
          <w:sz w:val="28"/>
          <w:szCs w:val="28"/>
        </w:rPr>
        <w:t>може виготовляти копії документів, виданих іншими установами (копії дипломів, свідоцтв про одержання освіти тощо).</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lang w:eastAsia="uk-UA"/>
        </w:rPr>
        <w:tab/>
      </w:r>
      <w:r w:rsidR="0042610B">
        <w:rPr>
          <w:rFonts w:ascii="Times New Roman" w:hAnsi="Times New Roman"/>
          <w:sz w:val="28"/>
          <w:szCs w:val="28"/>
          <w:lang w:eastAsia="uk-UA"/>
        </w:rPr>
        <w:tab/>
      </w:r>
      <w:r w:rsidR="0042610B">
        <w:rPr>
          <w:rFonts w:ascii="Times New Roman" w:hAnsi="Times New Roman"/>
          <w:sz w:val="28"/>
          <w:szCs w:val="28"/>
          <w:lang w:eastAsia="uk-UA"/>
        </w:rPr>
        <w:tab/>
      </w:r>
      <w:r w:rsidR="0042610B">
        <w:rPr>
          <w:rFonts w:ascii="Times New Roman" w:hAnsi="Times New Roman"/>
          <w:sz w:val="28"/>
          <w:szCs w:val="28"/>
          <w:lang w:eastAsia="uk-UA"/>
        </w:rPr>
        <w:tab/>
      </w:r>
      <w:r w:rsidR="0042610B">
        <w:rPr>
          <w:rFonts w:ascii="Times New Roman" w:hAnsi="Times New Roman"/>
          <w:sz w:val="28"/>
          <w:szCs w:val="28"/>
          <w:lang w:eastAsia="uk-UA"/>
        </w:rPr>
        <w:tab/>
      </w:r>
      <w:r w:rsidR="0042610B">
        <w:rPr>
          <w:rFonts w:ascii="Times New Roman" w:hAnsi="Times New Roman"/>
          <w:sz w:val="28"/>
          <w:szCs w:val="28"/>
          <w:lang w:eastAsia="uk-UA"/>
        </w:rPr>
        <w:tab/>
      </w:r>
      <w:r w:rsidR="0042610B" w:rsidRPr="00537391">
        <w:rPr>
          <w:rFonts w:ascii="Times New Roman" w:hAnsi="Times New Roman"/>
          <w:sz w:val="28"/>
          <w:szCs w:val="28"/>
          <w:lang w:eastAsia="uk-UA"/>
        </w:rPr>
        <w:t>Порядок створення паперових копій електронних документів визначається Інструкцією з діловодства в електронній формі.</w:t>
      </w:r>
      <w:r w:rsidR="0042610B">
        <w:rPr>
          <w:rFonts w:ascii="Times New Roman" w:hAnsi="Times New Roman"/>
          <w:sz w:val="28"/>
          <w:szCs w:val="28"/>
          <w:lang w:eastAsia="uk-UA"/>
        </w:rPr>
        <w:tab/>
      </w:r>
      <w:r w:rsidR="0042610B">
        <w:rPr>
          <w:rFonts w:ascii="Times New Roman" w:hAnsi="Times New Roman"/>
          <w:sz w:val="28"/>
          <w:szCs w:val="28"/>
          <w:lang w:eastAsia="uk-UA"/>
        </w:rPr>
        <w:tab/>
      </w:r>
      <w:r w:rsidR="0042610B" w:rsidRPr="005859CF">
        <w:rPr>
          <w:rFonts w:ascii="Times New Roman" w:hAnsi="Times New Roman"/>
          <w:sz w:val="28"/>
          <w:szCs w:val="28"/>
        </w:rPr>
        <w:t xml:space="preserve"> </w:t>
      </w:r>
    </w:p>
    <w:p w:rsidR="00241AE0" w:rsidRDefault="002A70E7" w:rsidP="00537391">
      <w:pPr>
        <w:spacing w:line="240" w:lineRule="auto"/>
        <w:ind w:firstLine="708"/>
        <w:jc w:val="both"/>
        <w:rPr>
          <w:rFonts w:ascii="Times New Roman" w:hAnsi="Times New Roman"/>
          <w:sz w:val="28"/>
          <w:szCs w:val="28"/>
        </w:rPr>
      </w:pPr>
      <w:r>
        <w:rPr>
          <w:rFonts w:ascii="Times New Roman" w:hAnsi="Times New Roman"/>
          <w:sz w:val="28"/>
          <w:szCs w:val="28"/>
        </w:rPr>
        <w:t>74</w:t>
      </w:r>
      <w:r w:rsidR="0042610B" w:rsidRPr="005859CF">
        <w:rPr>
          <w:rFonts w:ascii="Times New Roman" w:hAnsi="Times New Roman"/>
          <w:sz w:val="28"/>
          <w:szCs w:val="28"/>
        </w:rPr>
        <w:t xml:space="preserve">. Напис про засвідчення </w:t>
      </w:r>
      <w:r w:rsidR="0042610B">
        <w:rPr>
          <w:rFonts w:ascii="Times New Roman" w:hAnsi="Times New Roman"/>
          <w:sz w:val="28"/>
          <w:szCs w:val="28"/>
        </w:rPr>
        <w:t>паперової копії документа</w:t>
      </w:r>
      <w:r w:rsidR="001A0697">
        <w:rPr>
          <w:rFonts w:ascii="Times New Roman" w:hAnsi="Times New Roman"/>
          <w:sz w:val="28"/>
          <w:szCs w:val="28"/>
        </w:rPr>
        <w:t xml:space="preserve"> у паперовій формі складається </w:t>
      </w:r>
      <w:r w:rsidR="0042610B">
        <w:rPr>
          <w:rFonts w:ascii="Times New Roman" w:hAnsi="Times New Roman"/>
          <w:sz w:val="28"/>
          <w:szCs w:val="28"/>
        </w:rPr>
        <w:t>з</w:t>
      </w:r>
      <w:r w:rsidR="001A0697">
        <w:rPr>
          <w:rFonts w:ascii="Times New Roman" w:hAnsi="Times New Roman"/>
          <w:sz w:val="28"/>
          <w:szCs w:val="28"/>
        </w:rPr>
        <w:t>і</w:t>
      </w:r>
      <w:r w:rsidR="0042610B">
        <w:rPr>
          <w:rFonts w:ascii="Times New Roman" w:hAnsi="Times New Roman"/>
          <w:sz w:val="28"/>
          <w:szCs w:val="28"/>
        </w:rPr>
        <w:t xml:space="preserve"> слів </w:t>
      </w:r>
      <w:r w:rsidR="00241AE0">
        <w:rPr>
          <w:rFonts w:ascii="Times New Roman" w:hAnsi="Times New Roman"/>
          <w:sz w:val="28"/>
          <w:szCs w:val="28"/>
        </w:rPr>
        <w:t xml:space="preserve">«Згідно з оригіналом»,  </w:t>
      </w:r>
      <w:r w:rsidR="0042610B" w:rsidRPr="005859CF">
        <w:rPr>
          <w:rFonts w:ascii="Times New Roman" w:hAnsi="Times New Roman"/>
          <w:sz w:val="28"/>
          <w:szCs w:val="28"/>
        </w:rPr>
        <w:t>найменування</w:t>
      </w:r>
      <w:r w:rsidR="00241AE0">
        <w:rPr>
          <w:rFonts w:ascii="Times New Roman" w:hAnsi="Times New Roman"/>
          <w:sz w:val="28"/>
          <w:szCs w:val="28"/>
        </w:rPr>
        <w:t xml:space="preserve"> </w:t>
      </w:r>
      <w:r w:rsidR="0042610B" w:rsidRPr="005859CF">
        <w:rPr>
          <w:rFonts w:ascii="Times New Roman" w:hAnsi="Times New Roman"/>
          <w:sz w:val="28"/>
          <w:szCs w:val="28"/>
        </w:rPr>
        <w:t xml:space="preserve"> посади, особистого </w:t>
      </w:r>
    </w:p>
    <w:p w:rsidR="00241AE0" w:rsidRDefault="00241AE0" w:rsidP="00241AE0">
      <w:pPr>
        <w:spacing w:line="240" w:lineRule="auto"/>
        <w:ind w:firstLine="708"/>
        <w:jc w:val="right"/>
        <w:rPr>
          <w:rFonts w:ascii="Times New Roman" w:hAnsi="Times New Roman"/>
          <w:sz w:val="28"/>
          <w:szCs w:val="28"/>
        </w:rPr>
      </w:pPr>
      <w:r>
        <w:rPr>
          <w:rFonts w:ascii="Times New Roman" w:hAnsi="Times New Roman"/>
          <w:sz w:val="28"/>
          <w:szCs w:val="28"/>
        </w:rPr>
        <w:lastRenderedPageBreak/>
        <w:t>Продовження додатка</w:t>
      </w:r>
    </w:p>
    <w:p w:rsidR="0042610B" w:rsidRDefault="0042610B" w:rsidP="00241AE0">
      <w:pPr>
        <w:spacing w:line="240" w:lineRule="auto"/>
        <w:jc w:val="both"/>
        <w:rPr>
          <w:rFonts w:ascii="Times New Roman" w:hAnsi="Times New Roman"/>
          <w:sz w:val="28"/>
          <w:szCs w:val="28"/>
        </w:rPr>
      </w:pPr>
      <w:r w:rsidRPr="005859CF">
        <w:rPr>
          <w:rFonts w:ascii="Times New Roman" w:hAnsi="Times New Roman"/>
          <w:sz w:val="28"/>
          <w:szCs w:val="28"/>
        </w:rPr>
        <w:t xml:space="preserve">підпису особи, яка засвідчує копію, </w:t>
      </w:r>
      <w:r>
        <w:rPr>
          <w:rFonts w:ascii="Times New Roman" w:hAnsi="Times New Roman"/>
          <w:sz w:val="28"/>
          <w:szCs w:val="28"/>
        </w:rPr>
        <w:t>власного імені та</w:t>
      </w:r>
      <w:r w:rsidRPr="005859CF">
        <w:rPr>
          <w:rFonts w:ascii="Times New Roman" w:hAnsi="Times New Roman"/>
          <w:sz w:val="28"/>
          <w:szCs w:val="28"/>
        </w:rPr>
        <w:t xml:space="preserve"> пр</w:t>
      </w:r>
      <w:r>
        <w:rPr>
          <w:rFonts w:ascii="Times New Roman" w:hAnsi="Times New Roman"/>
          <w:sz w:val="28"/>
          <w:szCs w:val="28"/>
        </w:rPr>
        <w:t>ізвища, дати засвідчення копії та</w:t>
      </w:r>
      <w:r w:rsidRPr="005859CF">
        <w:rPr>
          <w:rFonts w:ascii="Times New Roman" w:hAnsi="Times New Roman"/>
          <w:sz w:val="28"/>
          <w:szCs w:val="28"/>
        </w:rPr>
        <w:t xml:space="preserve"> проставляється ниж</w:t>
      </w:r>
      <w:r>
        <w:rPr>
          <w:rFonts w:ascii="Times New Roman" w:hAnsi="Times New Roman"/>
          <w:sz w:val="28"/>
          <w:szCs w:val="28"/>
        </w:rPr>
        <w:t>че реквізиту документа «Підпис».</w:t>
      </w:r>
      <w:r w:rsidRPr="005859CF">
        <w:rPr>
          <w:rFonts w:ascii="Times New Roman" w:hAnsi="Times New Roman"/>
          <w:sz w:val="28"/>
          <w:szCs w:val="28"/>
        </w:rPr>
        <w:t xml:space="preserve"> </w:t>
      </w:r>
      <w:r>
        <w:rPr>
          <w:rFonts w:ascii="Times New Roman" w:hAnsi="Times New Roman"/>
          <w:sz w:val="28"/>
          <w:szCs w:val="28"/>
        </w:rPr>
        <w:tab/>
        <w:t>У випадках надсилання копій документів через СЕВ, надсилання копій документів кільком адресатам (розсилка), інших випадках, передбачених цією Інструкцією, засвідчення паперових копій документа у паперовій формі здійснюється згідно з вимогами Інструкції з діловодства в електронній формі.</w:t>
      </w:r>
    </w:p>
    <w:p w:rsidR="003C3B44" w:rsidRDefault="002A70E7" w:rsidP="007E4F79">
      <w:pPr>
        <w:spacing w:line="240" w:lineRule="auto"/>
        <w:ind w:firstLine="708"/>
        <w:jc w:val="both"/>
        <w:rPr>
          <w:rFonts w:ascii="Times New Roman" w:hAnsi="Times New Roman"/>
          <w:sz w:val="28"/>
          <w:szCs w:val="28"/>
        </w:rPr>
      </w:pPr>
      <w:r>
        <w:rPr>
          <w:rFonts w:ascii="Times New Roman" w:hAnsi="Times New Roman"/>
          <w:sz w:val="28"/>
          <w:szCs w:val="28"/>
        </w:rPr>
        <w:t>75</w:t>
      </w:r>
      <w:r w:rsidR="0042610B" w:rsidRPr="005859CF">
        <w:rPr>
          <w:rFonts w:ascii="Times New Roman" w:hAnsi="Times New Roman"/>
          <w:sz w:val="28"/>
          <w:szCs w:val="28"/>
        </w:rPr>
        <w:t xml:space="preserve">. Напис про засвідчення паперової копії скріплюється печаткою (без зображення герба) із зазначенням на ній найменування відповідного структурного підрозділу </w:t>
      </w:r>
      <w:r w:rsidR="0042610B">
        <w:rPr>
          <w:rFonts w:ascii="Times New Roman" w:hAnsi="Times New Roman"/>
          <w:sz w:val="28"/>
          <w:szCs w:val="28"/>
        </w:rPr>
        <w:t>ВЦА м.</w:t>
      </w:r>
      <w:r w:rsidR="00176DD7">
        <w:rPr>
          <w:rFonts w:ascii="Times New Roman" w:hAnsi="Times New Roman"/>
          <w:sz w:val="28"/>
          <w:szCs w:val="28"/>
        </w:rPr>
        <w:t xml:space="preserve"> </w:t>
      </w:r>
      <w:r w:rsidR="0042610B">
        <w:rPr>
          <w:rFonts w:ascii="Times New Roman" w:hAnsi="Times New Roman"/>
          <w:sz w:val="28"/>
          <w:szCs w:val="28"/>
        </w:rPr>
        <w:t>Лисичанськ</w:t>
      </w:r>
      <w:r w:rsidR="00176DD7">
        <w:rPr>
          <w:rFonts w:ascii="Times New Roman" w:hAnsi="Times New Roman"/>
          <w:sz w:val="28"/>
          <w:szCs w:val="28"/>
        </w:rPr>
        <w:t>а</w:t>
      </w:r>
      <w:r w:rsidR="0042610B">
        <w:rPr>
          <w:rFonts w:ascii="Times New Roman" w:hAnsi="Times New Roman"/>
          <w:sz w:val="28"/>
          <w:szCs w:val="28"/>
        </w:rPr>
        <w:t xml:space="preserve"> або печатки «Для копій». Н</w:t>
      </w:r>
      <w:r w:rsidR="007E4F79">
        <w:rPr>
          <w:rFonts w:ascii="Times New Roman" w:hAnsi="Times New Roman"/>
          <w:sz w:val="28"/>
          <w:szCs w:val="28"/>
        </w:rPr>
        <w:t>априклад:</w:t>
      </w:r>
      <w:r w:rsidR="007E4F79">
        <w:rPr>
          <w:rFonts w:ascii="Times New Roman" w:hAnsi="Times New Roman"/>
          <w:sz w:val="28"/>
          <w:szCs w:val="28"/>
        </w:rPr>
        <w:tab/>
      </w:r>
    </w:p>
    <w:p w:rsidR="003C3B44" w:rsidRDefault="003C3B44" w:rsidP="007E4F79">
      <w:pPr>
        <w:spacing w:line="240" w:lineRule="auto"/>
        <w:ind w:firstLine="708"/>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Згідно з оригіналом</w:t>
      </w:r>
    </w:p>
    <w:p w:rsidR="003C3B44" w:rsidRPr="003C3B44" w:rsidRDefault="003C3B44" w:rsidP="007E4F79">
      <w:pPr>
        <w:spacing w:line="240" w:lineRule="auto"/>
        <w:ind w:firstLine="708"/>
        <w:jc w:val="both"/>
        <w:rPr>
          <w:rFonts w:ascii="Times New Roman" w:hAnsi="Times New Roman"/>
          <w:sz w:val="24"/>
          <w:szCs w:val="24"/>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Начальник загального відділу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3C3B44">
        <w:rPr>
          <w:rFonts w:ascii="Times New Roman" w:hAnsi="Times New Roman"/>
          <w:sz w:val="24"/>
          <w:szCs w:val="24"/>
        </w:rPr>
        <w:t>відбиток печатки підпис Власне ім’я ПРІЗВИЩЕ</w:t>
      </w:r>
      <w:r w:rsidR="007E4F79" w:rsidRPr="003C3B44">
        <w:rPr>
          <w:rFonts w:ascii="Times New Roman" w:hAnsi="Times New Roman"/>
          <w:sz w:val="24"/>
          <w:szCs w:val="24"/>
        </w:rPr>
        <w:tab/>
      </w:r>
      <w:r w:rsidR="007E4F79" w:rsidRPr="003C3B44">
        <w:rPr>
          <w:rFonts w:ascii="Times New Roman" w:hAnsi="Times New Roman"/>
          <w:sz w:val="24"/>
          <w:szCs w:val="24"/>
        </w:rPr>
        <w:tab/>
        <w:t xml:space="preserve">             </w:t>
      </w:r>
      <w:r w:rsidRPr="003C3B44">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Дата</w:t>
      </w:r>
    </w:p>
    <w:p w:rsidR="0042610B" w:rsidRPr="005859CF" w:rsidRDefault="002A70E7" w:rsidP="00457C29">
      <w:pPr>
        <w:spacing w:line="240" w:lineRule="auto"/>
        <w:ind w:firstLine="708"/>
        <w:jc w:val="both"/>
        <w:rPr>
          <w:rFonts w:ascii="Times New Roman" w:hAnsi="Times New Roman"/>
          <w:sz w:val="28"/>
          <w:szCs w:val="28"/>
        </w:rPr>
      </w:pPr>
      <w:r>
        <w:rPr>
          <w:rFonts w:ascii="Times New Roman" w:hAnsi="Times New Roman"/>
          <w:sz w:val="28"/>
          <w:szCs w:val="28"/>
        </w:rPr>
        <w:t>76</w:t>
      </w:r>
      <w:r w:rsidR="0042610B" w:rsidRPr="005859CF">
        <w:rPr>
          <w:rFonts w:ascii="Times New Roman" w:hAnsi="Times New Roman"/>
          <w:sz w:val="28"/>
          <w:szCs w:val="28"/>
        </w:rPr>
        <w:t>. На копіях документів у паперовій формі</w:t>
      </w:r>
      <w:r w:rsidR="0042610B">
        <w:rPr>
          <w:rFonts w:ascii="Times New Roman" w:hAnsi="Times New Roman"/>
          <w:sz w:val="28"/>
          <w:szCs w:val="28"/>
        </w:rPr>
        <w:t>, щодо яких здійснюється виїмка, зазначається найменування посади особи, яка засвідчила копію, її особистий підпис, дата засвідчення та відбиток печатки структурного підрозділу ВЦА м.</w:t>
      </w:r>
      <w:r w:rsidR="00C714DD">
        <w:rPr>
          <w:rFonts w:ascii="Times New Roman" w:hAnsi="Times New Roman"/>
          <w:sz w:val="28"/>
          <w:szCs w:val="28"/>
        </w:rPr>
        <w:t xml:space="preserve"> </w:t>
      </w:r>
      <w:r w:rsidR="0042610B">
        <w:rPr>
          <w:rFonts w:ascii="Times New Roman" w:hAnsi="Times New Roman"/>
          <w:sz w:val="28"/>
          <w:szCs w:val="28"/>
        </w:rPr>
        <w:t>Лисичанськ</w:t>
      </w:r>
      <w:r w:rsidR="00C714DD">
        <w:rPr>
          <w:rFonts w:ascii="Times New Roman" w:hAnsi="Times New Roman"/>
          <w:sz w:val="28"/>
          <w:szCs w:val="28"/>
        </w:rPr>
        <w:t>а</w:t>
      </w:r>
      <w:r w:rsidR="0042610B">
        <w:rPr>
          <w:rFonts w:ascii="Times New Roman" w:hAnsi="Times New Roman"/>
          <w:sz w:val="28"/>
          <w:szCs w:val="28"/>
        </w:rPr>
        <w:t xml:space="preserve"> згідно з прикладом, наведе</w:t>
      </w:r>
      <w:r w:rsidR="006838C1">
        <w:rPr>
          <w:rFonts w:ascii="Times New Roman" w:hAnsi="Times New Roman"/>
          <w:sz w:val="28"/>
          <w:szCs w:val="28"/>
        </w:rPr>
        <w:t>ним у пункті 75</w:t>
      </w:r>
      <w:r w:rsidR="0042610B">
        <w:rPr>
          <w:rFonts w:ascii="Times New Roman" w:hAnsi="Times New Roman"/>
          <w:sz w:val="28"/>
          <w:szCs w:val="28"/>
        </w:rPr>
        <w:t>.</w:t>
      </w:r>
    </w:p>
    <w:p w:rsidR="0042610B" w:rsidRPr="005859CF" w:rsidRDefault="002A70E7" w:rsidP="00457C29">
      <w:pPr>
        <w:spacing w:line="240" w:lineRule="auto"/>
        <w:ind w:firstLine="708"/>
        <w:jc w:val="both"/>
        <w:rPr>
          <w:rFonts w:ascii="Times New Roman" w:hAnsi="Times New Roman"/>
          <w:sz w:val="28"/>
          <w:szCs w:val="28"/>
        </w:rPr>
      </w:pPr>
      <w:r>
        <w:rPr>
          <w:rFonts w:ascii="Times New Roman" w:hAnsi="Times New Roman"/>
          <w:sz w:val="28"/>
          <w:szCs w:val="28"/>
        </w:rPr>
        <w:t>77</w:t>
      </w:r>
      <w:r w:rsidR="0042610B" w:rsidRPr="005859CF">
        <w:rPr>
          <w:rFonts w:ascii="Times New Roman" w:hAnsi="Times New Roman"/>
          <w:sz w:val="28"/>
          <w:szCs w:val="28"/>
        </w:rPr>
        <w:t xml:space="preserve">. На копіях вихідних документів, що залишаються у справах </w:t>
      </w:r>
      <w:r w:rsidR="0042610B">
        <w:rPr>
          <w:rFonts w:ascii="Times New Roman" w:hAnsi="Times New Roman"/>
          <w:sz w:val="28"/>
          <w:szCs w:val="28"/>
        </w:rPr>
        <w:t xml:space="preserve">ВЦА </w:t>
      </w:r>
      <w:r w:rsidR="00C714DD">
        <w:rPr>
          <w:rFonts w:ascii="Times New Roman" w:hAnsi="Times New Roman"/>
          <w:sz w:val="28"/>
          <w:szCs w:val="28"/>
        </w:rPr>
        <w:t xml:space="preserve">                 </w:t>
      </w:r>
      <w:r w:rsidR="0042610B">
        <w:rPr>
          <w:rFonts w:ascii="Times New Roman" w:hAnsi="Times New Roman"/>
          <w:sz w:val="28"/>
          <w:szCs w:val="28"/>
        </w:rPr>
        <w:t>м.</w:t>
      </w:r>
      <w:r w:rsidR="00C714DD">
        <w:rPr>
          <w:rFonts w:ascii="Times New Roman" w:hAnsi="Times New Roman"/>
          <w:sz w:val="28"/>
          <w:szCs w:val="28"/>
        </w:rPr>
        <w:t xml:space="preserve"> </w:t>
      </w:r>
      <w:r w:rsidR="0042610B">
        <w:rPr>
          <w:rFonts w:ascii="Times New Roman" w:hAnsi="Times New Roman"/>
          <w:sz w:val="28"/>
          <w:szCs w:val="28"/>
        </w:rPr>
        <w:t>Лисичанськ</w:t>
      </w:r>
      <w:r w:rsidR="00C714DD">
        <w:rPr>
          <w:rFonts w:ascii="Times New Roman" w:hAnsi="Times New Roman"/>
          <w:sz w:val="28"/>
          <w:szCs w:val="28"/>
        </w:rPr>
        <w:t>а</w:t>
      </w:r>
      <w:r w:rsidR="0042610B">
        <w:rPr>
          <w:rFonts w:ascii="Times New Roman" w:hAnsi="Times New Roman"/>
          <w:sz w:val="28"/>
          <w:szCs w:val="28"/>
        </w:rPr>
        <w:t xml:space="preserve">, </w:t>
      </w:r>
      <w:r w:rsidR="0042610B" w:rsidRPr="005859CF">
        <w:rPr>
          <w:rFonts w:ascii="Times New Roman" w:hAnsi="Times New Roman"/>
          <w:sz w:val="28"/>
          <w:szCs w:val="28"/>
        </w:rPr>
        <w:t>повинні бути оригінальні візи посадових осіб, з якими вони погод</w:t>
      </w:r>
      <w:r w:rsidR="0042610B">
        <w:rPr>
          <w:rFonts w:ascii="Times New Roman" w:hAnsi="Times New Roman"/>
          <w:sz w:val="28"/>
          <w:szCs w:val="28"/>
        </w:rPr>
        <w:t>жені, відповідно до вимог цієї Інструкції.</w:t>
      </w:r>
    </w:p>
    <w:p w:rsidR="0042610B" w:rsidRPr="005859CF" w:rsidRDefault="002A70E7" w:rsidP="00457C29">
      <w:pPr>
        <w:spacing w:line="240" w:lineRule="auto"/>
        <w:ind w:firstLine="708"/>
        <w:jc w:val="both"/>
        <w:rPr>
          <w:rFonts w:ascii="Times New Roman" w:hAnsi="Times New Roman"/>
          <w:sz w:val="28"/>
          <w:szCs w:val="28"/>
        </w:rPr>
      </w:pPr>
      <w:r>
        <w:rPr>
          <w:rFonts w:ascii="Times New Roman" w:hAnsi="Times New Roman"/>
          <w:sz w:val="28"/>
          <w:szCs w:val="28"/>
        </w:rPr>
        <w:t>78</w:t>
      </w:r>
      <w:r w:rsidR="0042610B" w:rsidRPr="005859CF">
        <w:rPr>
          <w:rFonts w:ascii="Times New Roman" w:hAnsi="Times New Roman"/>
          <w:sz w:val="28"/>
          <w:szCs w:val="28"/>
        </w:rPr>
        <w:t>. Копія документа повинна відповідати оригіналу.</w:t>
      </w:r>
    </w:p>
    <w:p w:rsidR="00241AE0" w:rsidRDefault="002A70E7" w:rsidP="00241AE0">
      <w:pPr>
        <w:shd w:val="clear" w:color="auto" w:fill="FFFFFF"/>
        <w:spacing w:line="240" w:lineRule="auto"/>
        <w:ind w:firstLine="708"/>
        <w:jc w:val="both"/>
        <w:textAlignment w:val="baseline"/>
        <w:rPr>
          <w:rFonts w:ascii="Times New Roman" w:hAnsi="Times New Roman"/>
          <w:color w:val="000000"/>
          <w:sz w:val="28"/>
          <w:szCs w:val="28"/>
        </w:rPr>
      </w:pPr>
      <w:r>
        <w:rPr>
          <w:rFonts w:ascii="Times New Roman" w:hAnsi="Times New Roman"/>
          <w:color w:val="000000"/>
          <w:sz w:val="28"/>
          <w:szCs w:val="28"/>
        </w:rPr>
        <w:t>79</w:t>
      </w:r>
      <w:r w:rsidR="0042610B" w:rsidRPr="00457C29">
        <w:rPr>
          <w:rFonts w:ascii="Times New Roman" w:hAnsi="Times New Roman"/>
          <w:color w:val="000000"/>
          <w:sz w:val="28"/>
          <w:szCs w:val="28"/>
        </w:rPr>
        <w:t>. Витяг з</w:t>
      </w:r>
      <w:r>
        <w:rPr>
          <w:rFonts w:ascii="Times New Roman" w:hAnsi="Times New Roman"/>
          <w:color w:val="000000"/>
          <w:sz w:val="28"/>
          <w:szCs w:val="28"/>
        </w:rPr>
        <w:t xml:space="preserve"> актів місцевого самоврядування, розпоряджень керівника ВЦА м.</w:t>
      </w:r>
      <w:r w:rsidR="00C714DD">
        <w:rPr>
          <w:rFonts w:ascii="Times New Roman" w:hAnsi="Times New Roman"/>
          <w:color w:val="000000"/>
          <w:sz w:val="28"/>
          <w:szCs w:val="28"/>
        </w:rPr>
        <w:t xml:space="preserve"> </w:t>
      </w:r>
      <w:r>
        <w:rPr>
          <w:rFonts w:ascii="Times New Roman" w:hAnsi="Times New Roman"/>
          <w:color w:val="000000"/>
          <w:sz w:val="28"/>
          <w:szCs w:val="28"/>
        </w:rPr>
        <w:t>Лисичанськ</w:t>
      </w:r>
      <w:r w:rsidR="00C714DD">
        <w:rPr>
          <w:rFonts w:ascii="Times New Roman" w:hAnsi="Times New Roman"/>
          <w:color w:val="000000"/>
          <w:sz w:val="28"/>
          <w:szCs w:val="28"/>
        </w:rPr>
        <w:t>а</w:t>
      </w:r>
      <w:r>
        <w:rPr>
          <w:rFonts w:ascii="Times New Roman" w:hAnsi="Times New Roman"/>
          <w:color w:val="000000"/>
          <w:sz w:val="28"/>
          <w:szCs w:val="28"/>
        </w:rPr>
        <w:t>, протоколів засідань (далі – розпорядчі документи)</w:t>
      </w:r>
      <w:r w:rsidR="00564F0D">
        <w:rPr>
          <w:rFonts w:ascii="Times New Roman" w:hAnsi="Times New Roman"/>
          <w:color w:val="000000"/>
          <w:sz w:val="28"/>
          <w:szCs w:val="28"/>
        </w:rPr>
        <w:t xml:space="preserve"> </w:t>
      </w:r>
      <w:r w:rsidR="0042610B" w:rsidRPr="00457C29">
        <w:rPr>
          <w:rFonts w:ascii="Times New Roman" w:hAnsi="Times New Roman"/>
          <w:color w:val="000000"/>
          <w:sz w:val="28"/>
          <w:szCs w:val="28"/>
        </w:rPr>
        <w:t xml:space="preserve">виготовляється якщо немає необхідності виготовляти копію. Витяг оформляється на загальному бланку </w:t>
      </w:r>
      <w:r w:rsidR="0042610B">
        <w:rPr>
          <w:rFonts w:ascii="Times New Roman" w:hAnsi="Times New Roman"/>
          <w:color w:val="000000"/>
          <w:sz w:val="28"/>
          <w:szCs w:val="28"/>
        </w:rPr>
        <w:t>ВЦА м.</w:t>
      </w:r>
      <w:r w:rsidR="00C714DD">
        <w:rPr>
          <w:rFonts w:ascii="Times New Roman" w:hAnsi="Times New Roman"/>
          <w:color w:val="000000"/>
          <w:sz w:val="28"/>
          <w:szCs w:val="28"/>
        </w:rPr>
        <w:t xml:space="preserve"> </w:t>
      </w:r>
      <w:r w:rsidR="0042610B">
        <w:rPr>
          <w:rFonts w:ascii="Times New Roman" w:hAnsi="Times New Roman"/>
          <w:color w:val="000000"/>
          <w:sz w:val="28"/>
          <w:szCs w:val="28"/>
        </w:rPr>
        <w:t>Лисичанськ</w:t>
      </w:r>
      <w:r w:rsidR="00C714DD">
        <w:rPr>
          <w:rFonts w:ascii="Times New Roman" w:hAnsi="Times New Roman"/>
          <w:color w:val="000000"/>
          <w:sz w:val="28"/>
          <w:szCs w:val="28"/>
        </w:rPr>
        <w:t>а</w:t>
      </w:r>
      <w:r w:rsidR="0042610B">
        <w:rPr>
          <w:rFonts w:ascii="Times New Roman" w:hAnsi="Times New Roman"/>
          <w:color w:val="000000"/>
          <w:sz w:val="28"/>
          <w:szCs w:val="28"/>
        </w:rPr>
        <w:t xml:space="preserve"> </w:t>
      </w:r>
      <w:r w:rsidR="0042610B" w:rsidRPr="00457C29">
        <w:rPr>
          <w:rFonts w:ascii="Times New Roman" w:hAnsi="Times New Roman"/>
          <w:color w:val="000000"/>
          <w:sz w:val="28"/>
          <w:szCs w:val="28"/>
        </w:rPr>
        <w:t>із дотриманням таких вимог:</w:t>
      </w:r>
      <w:bookmarkStart w:id="27" w:name="n273"/>
      <w:bookmarkEnd w:id="27"/>
      <w:r w:rsidR="007E4F79">
        <w:rPr>
          <w:rFonts w:ascii="Times New Roman" w:hAnsi="Times New Roman"/>
          <w:color w:val="000000"/>
          <w:sz w:val="28"/>
          <w:szCs w:val="28"/>
        </w:rPr>
        <w:tab/>
      </w:r>
      <w:r w:rsidR="007E4F79">
        <w:rPr>
          <w:rFonts w:ascii="Times New Roman" w:hAnsi="Times New Roman"/>
          <w:color w:val="000000"/>
          <w:sz w:val="28"/>
          <w:szCs w:val="28"/>
        </w:rPr>
        <w:tab/>
      </w:r>
      <w:r w:rsidR="007E4F79">
        <w:rPr>
          <w:rFonts w:ascii="Times New Roman" w:hAnsi="Times New Roman"/>
          <w:color w:val="000000"/>
          <w:sz w:val="28"/>
          <w:szCs w:val="28"/>
        </w:rPr>
        <w:tab/>
      </w:r>
      <w:r w:rsidR="007E4F79">
        <w:rPr>
          <w:rFonts w:ascii="Times New Roman" w:hAnsi="Times New Roman"/>
          <w:color w:val="000000"/>
          <w:sz w:val="28"/>
          <w:szCs w:val="28"/>
        </w:rPr>
        <w:tab/>
      </w:r>
      <w:r w:rsidR="007E4F79">
        <w:rPr>
          <w:rFonts w:ascii="Times New Roman" w:hAnsi="Times New Roman"/>
          <w:color w:val="000000"/>
          <w:sz w:val="28"/>
          <w:szCs w:val="28"/>
        </w:rPr>
        <w:tab/>
      </w:r>
      <w:r w:rsidR="007E4F79">
        <w:rPr>
          <w:rFonts w:ascii="Times New Roman" w:hAnsi="Times New Roman"/>
          <w:color w:val="000000"/>
          <w:sz w:val="28"/>
          <w:szCs w:val="28"/>
        </w:rPr>
        <w:tab/>
      </w:r>
      <w:r w:rsidR="00564F0D">
        <w:rPr>
          <w:rFonts w:ascii="Times New Roman" w:hAnsi="Times New Roman"/>
          <w:color w:val="000000"/>
          <w:sz w:val="28"/>
          <w:szCs w:val="28"/>
        </w:rPr>
        <w:tab/>
      </w:r>
      <w:r w:rsidR="00564F0D">
        <w:rPr>
          <w:rFonts w:ascii="Times New Roman" w:hAnsi="Times New Roman"/>
          <w:color w:val="000000"/>
          <w:sz w:val="28"/>
          <w:szCs w:val="28"/>
        </w:rPr>
        <w:tab/>
      </w:r>
      <w:r w:rsidR="00564F0D">
        <w:rPr>
          <w:rFonts w:ascii="Times New Roman" w:hAnsi="Times New Roman"/>
          <w:color w:val="000000"/>
          <w:sz w:val="28"/>
          <w:szCs w:val="28"/>
        </w:rPr>
        <w:tab/>
      </w:r>
      <w:r w:rsidR="00564F0D">
        <w:rPr>
          <w:rFonts w:ascii="Times New Roman" w:hAnsi="Times New Roman"/>
          <w:color w:val="000000"/>
          <w:sz w:val="28"/>
          <w:szCs w:val="28"/>
        </w:rPr>
        <w:tab/>
      </w:r>
      <w:r w:rsidR="00564F0D">
        <w:rPr>
          <w:rFonts w:ascii="Times New Roman" w:hAnsi="Times New Roman"/>
          <w:color w:val="000000"/>
          <w:sz w:val="28"/>
          <w:szCs w:val="28"/>
        </w:rPr>
        <w:tab/>
      </w:r>
      <w:r w:rsidR="00564F0D">
        <w:rPr>
          <w:rFonts w:ascii="Times New Roman" w:hAnsi="Times New Roman"/>
          <w:color w:val="000000"/>
          <w:sz w:val="28"/>
          <w:szCs w:val="28"/>
        </w:rPr>
        <w:tab/>
      </w:r>
      <w:r w:rsidR="0042610B" w:rsidRPr="00457C29">
        <w:rPr>
          <w:rFonts w:ascii="Times New Roman" w:hAnsi="Times New Roman"/>
          <w:color w:val="000000"/>
          <w:sz w:val="28"/>
          <w:szCs w:val="28"/>
        </w:rPr>
        <w:t>у назві виду документа зазначається: «витяг з наказу», «витяг з протоколу»;</w:t>
      </w:r>
      <w:bookmarkStart w:id="28" w:name="n274"/>
      <w:bookmarkEnd w:id="28"/>
      <w:r w:rsidR="0042610B">
        <w:rPr>
          <w:rFonts w:ascii="Times New Roman" w:hAnsi="Times New Roman"/>
          <w:color w:val="000000"/>
          <w:sz w:val="28"/>
          <w:szCs w:val="28"/>
        </w:rPr>
        <w:tab/>
      </w:r>
      <w:r w:rsidR="0042610B">
        <w:rPr>
          <w:rFonts w:ascii="Times New Roman" w:hAnsi="Times New Roman"/>
          <w:color w:val="000000"/>
          <w:sz w:val="28"/>
          <w:szCs w:val="28"/>
        </w:rPr>
        <w:tab/>
      </w:r>
      <w:r w:rsidR="0042610B">
        <w:rPr>
          <w:rFonts w:ascii="Times New Roman" w:hAnsi="Times New Roman"/>
          <w:color w:val="000000"/>
          <w:sz w:val="28"/>
          <w:szCs w:val="28"/>
        </w:rPr>
        <w:tab/>
      </w:r>
      <w:r w:rsidR="0042610B">
        <w:rPr>
          <w:rFonts w:ascii="Times New Roman" w:hAnsi="Times New Roman"/>
          <w:color w:val="000000"/>
          <w:sz w:val="28"/>
          <w:szCs w:val="28"/>
        </w:rPr>
        <w:tab/>
      </w:r>
      <w:r w:rsidR="0042610B">
        <w:rPr>
          <w:rFonts w:ascii="Times New Roman" w:hAnsi="Times New Roman"/>
          <w:color w:val="000000"/>
          <w:sz w:val="28"/>
          <w:szCs w:val="28"/>
        </w:rPr>
        <w:tab/>
      </w:r>
      <w:r w:rsidR="0042610B">
        <w:rPr>
          <w:rFonts w:ascii="Times New Roman" w:hAnsi="Times New Roman"/>
          <w:color w:val="000000"/>
          <w:sz w:val="28"/>
          <w:szCs w:val="28"/>
        </w:rPr>
        <w:tab/>
      </w:r>
      <w:r w:rsidR="0042610B">
        <w:rPr>
          <w:rFonts w:ascii="Times New Roman" w:hAnsi="Times New Roman"/>
          <w:color w:val="000000"/>
          <w:sz w:val="28"/>
          <w:szCs w:val="28"/>
        </w:rPr>
        <w:tab/>
      </w:r>
      <w:r w:rsidR="0042610B">
        <w:rPr>
          <w:rFonts w:ascii="Times New Roman" w:hAnsi="Times New Roman"/>
          <w:color w:val="000000"/>
          <w:sz w:val="28"/>
          <w:szCs w:val="28"/>
        </w:rPr>
        <w:tab/>
      </w:r>
      <w:r w:rsidR="0042610B">
        <w:rPr>
          <w:rFonts w:ascii="Times New Roman" w:hAnsi="Times New Roman"/>
          <w:color w:val="000000"/>
          <w:sz w:val="28"/>
          <w:szCs w:val="28"/>
        </w:rPr>
        <w:tab/>
      </w:r>
      <w:r w:rsidR="0042610B" w:rsidRPr="00457C29">
        <w:rPr>
          <w:rFonts w:ascii="Times New Roman" w:hAnsi="Times New Roman"/>
          <w:color w:val="000000"/>
          <w:sz w:val="28"/>
          <w:szCs w:val="28"/>
        </w:rPr>
        <w:t xml:space="preserve">відтворюється повністю вступна частина (якщо вона є) </w:t>
      </w:r>
      <w:r w:rsidR="00C714DD">
        <w:rPr>
          <w:rFonts w:ascii="Times New Roman" w:hAnsi="Times New Roman"/>
          <w:color w:val="000000"/>
          <w:sz w:val="28"/>
          <w:szCs w:val="28"/>
        </w:rPr>
        <w:t xml:space="preserve">розпорядчого </w:t>
      </w:r>
      <w:r w:rsidR="0042610B" w:rsidRPr="00355B66">
        <w:rPr>
          <w:rFonts w:ascii="Times New Roman" w:hAnsi="Times New Roman"/>
          <w:color w:val="000000"/>
          <w:sz w:val="28"/>
          <w:szCs w:val="28"/>
        </w:rPr>
        <w:t>документа;</w:t>
      </w:r>
      <w:bookmarkStart w:id="29" w:name="n275"/>
      <w:bookmarkEnd w:id="29"/>
      <w:r w:rsidR="0042610B">
        <w:rPr>
          <w:rFonts w:ascii="Times New Roman" w:hAnsi="Times New Roman"/>
          <w:color w:val="000000"/>
          <w:sz w:val="28"/>
          <w:szCs w:val="28"/>
        </w:rPr>
        <w:tab/>
      </w:r>
      <w:r w:rsidR="0042610B">
        <w:rPr>
          <w:rFonts w:ascii="Times New Roman" w:hAnsi="Times New Roman"/>
          <w:color w:val="000000"/>
          <w:sz w:val="28"/>
          <w:szCs w:val="28"/>
        </w:rPr>
        <w:tab/>
      </w:r>
      <w:r w:rsidR="0042610B">
        <w:rPr>
          <w:rFonts w:ascii="Times New Roman" w:hAnsi="Times New Roman"/>
          <w:color w:val="000000"/>
          <w:sz w:val="28"/>
          <w:szCs w:val="28"/>
        </w:rPr>
        <w:tab/>
      </w:r>
      <w:r w:rsidR="0042610B">
        <w:rPr>
          <w:rFonts w:ascii="Times New Roman" w:hAnsi="Times New Roman"/>
          <w:color w:val="000000"/>
          <w:sz w:val="28"/>
          <w:szCs w:val="28"/>
        </w:rPr>
        <w:tab/>
      </w:r>
      <w:r w:rsidR="0042610B">
        <w:rPr>
          <w:rFonts w:ascii="Times New Roman" w:hAnsi="Times New Roman"/>
          <w:color w:val="000000"/>
          <w:sz w:val="28"/>
          <w:szCs w:val="28"/>
        </w:rPr>
        <w:tab/>
      </w:r>
      <w:r w:rsidR="0042610B">
        <w:rPr>
          <w:rFonts w:ascii="Times New Roman" w:hAnsi="Times New Roman"/>
          <w:color w:val="000000"/>
          <w:sz w:val="28"/>
          <w:szCs w:val="28"/>
        </w:rPr>
        <w:tab/>
      </w:r>
      <w:r w:rsidR="0042610B">
        <w:rPr>
          <w:rFonts w:ascii="Times New Roman" w:hAnsi="Times New Roman"/>
          <w:color w:val="000000"/>
          <w:sz w:val="28"/>
          <w:szCs w:val="28"/>
        </w:rPr>
        <w:tab/>
      </w:r>
      <w:r w:rsidR="0042610B">
        <w:rPr>
          <w:rFonts w:ascii="Times New Roman" w:hAnsi="Times New Roman"/>
          <w:color w:val="000000"/>
          <w:sz w:val="28"/>
          <w:szCs w:val="28"/>
        </w:rPr>
        <w:tab/>
      </w:r>
      <w:r w:rsidR="0042610B">
        <w:rPr>
          <w:rFonts w:ascii="Times New Roman" w:hAnsi="Times New Roman"/>
          <w:color w:val="000000"/>
          <w:sz w:val="28"/>
          <w:szCs w:val="28"/>
        </w:rPr>
        <w:tab/>
      </w:r>
      <w:r w:rsidR="0042610B">
        <w:rPr>
          <w:rFonts w:ascii="Times New Roman" w:hAnsi="Times New Roman"/>
          <w:color w:val="000000"/>
          <w:sz w:val="28"/>
          <w:szCs w:val="28"/>
        </w:rPr>
        <w:tab/>
      </w:r>
      <w:r w:rsidR="0042610B">
        <w:rPr>
          <w:rFonts w:ascii="Times New Roman" w:hAnsi="Times New Roman"/>
          <w:color w:val="000000"/>
          <w:sz w:val="28"/>
          <w:szCs w:val="28"/>
        </w:rPr>
        <w:tab/>
      </w:r>
      <w:r w:rsidR="0042610B">
        <w:rPr>
          <w:rFonts w:ascii="Times New Roman" w:hAnsi="Times New Roman"/>
          <w:color w:val="000000"/>
          <w:sz w:val="28"/>
          <w:szCs w:val="28"/>
        </w:rPr>
        <w:tab/>
      </w:r>
      <w:r w:rsidR="0042610B">
        <w:rPr>
          <w:rFonts w:ascii="Times New Roman" w:hAnsi="Times New Roman"/>
          <w:color w:val="000000"/>
          <w:sz w:val="28"/>
          <w:szCs w:val="28"/>
        </w:rPr>
        <w:tab/>
      </w:r>
      <w:r w:rsidR="0042610B" w:rsidRPr="00457C29">
        <w:rPr>
          <w:rFonts w:ascii="Times New Roman" w:hAnsi="Times New Roman"/>
          <w:color w:val="000000"/>
          <w:sz w:val="28"/>
          <w:szCs w:val="28"/>
        </w:rPr>
        <w:t>з основної частини тексту документа виписується той пункт, інформація якого необхідна;</w:t>
      </w:r>
      <w:bookmarkStart w:id="30" w:name="n276"/>
      <w:bookmarkEnd w:id="30"/>
      <w:r w:rsidR="0042610B" w:rsidRPr="00457C29">
        <w:rPr>
          <w:rFonts w:ascii="Times New Roman" w:hAnsi="Times New Roman"/>
          <w:color w:val="000000"/>
          <w:sz w:val="28"/>
          <w:szCs w:val="28"/>
        </w:rPr>
        <w:tab/>
      </w:r>
      <w:r w:rsidR="0042610B" w:rsidRPr="00457C29">
        <w:rPr>
          <w:rFonts w:ascii="Times New Roman" w:hAnsi="Times New Roman"/>
          <w:color w:val="000000"/>
          <w:sz w:val="28"/>
          <w:szCs w:val="28"/>
        </w:rPr>
        <w:tab/>
      </w:r>
      <w:r w:rsidR="0042610B" w:rsidRPr="00457C29">
        <w:rPr>
          <w:rFonts w:ascii="Times New Roman" w:hAnsi="Times New Roman"/>
          <w:color w:val="000000"/>
          <w:sz w:val="28"/>
          <w:szCs w:val="28"/>
        </w:rPr>
        <w:tab/>
      </w:r>
      <w:r w:rsidR="0042610B" w:rsidRPr="00457C29">
        <w:rPr>
          <w:rFonts w:ascii="Times New Roman" w:hAnsi="Times New Roman"/>
          <w:color w:val="000000"/>
          <w:sz w:val="28"/>
          <w:szCs w:val="28"/>
        </w:rPr>
        <w:tab/>
      </w:r>
      <w:r w:rsidR="0042610B" w:rsidRPr="00457C29">
        <w:rPr>
          <w:rFonts w:ascii="Times New Roman" w:hAnsi="Times New Roman"/>
          <w:color w:val="000000"/>
          <w:sz w:val="28"/>
          <w:szCs w:val="28"/>
        </w:rPr>
        <w:tab/>
      </w:r>
      <w:r w:rsidR="0042610B" w:rsidRPr="00457C29">
        <w:rPr>
          <w:rFonts w:ascii="Times New Roman" w:hAnsi="Times New Roman"/>
          <w:color w:val="000000"/>
          <w:sz w:val="28"/>
          <w:szCs w:val="28"/>
        </w:rPr>
        <w:tab/>
      </w:r>
      <w:r w:rsidR="0042610B" w:rsidRPr="00457C29">
        <w:rPr>
          <w:rFonts w:ascii="Times New Roman" w:hAnsi="Times New Roman"/>
          <w:color w:val="000000"/>
          <w:sz w:val="28"/>
          <w:szCs w:val="28"/>
        </w:rPr>
        <w:tab/>
      </w:r>
      <w:r w:rsidR="0042610B" w:rsidRPr="00457C29">
        <w:rPr>
          <w:rFonts w:ascii="Times New Roman" w:hAnsi="Times New Roman"/>
          <w:color w:val="000000"/>
          <w:sz w:val="28"/>
          <w:szCs w:val="28"/>
        </w:rPr>
        <w:tab/>
        <w:t>відтворюється реквізит «Підпис» (без особистого підпису);</w:t>
      </w:r>
      <w:bookmarkStart w:id="31" w:name="n277"/>
      <w:bookmarkEnd w:id="31"/>
      <w:r w:rsidR="007E4F79">
        <w:rPr>
          <w:rFonts w:ascii="Times New Roman" w:hAnsi="Times New Roman"/>
          <w:color w:val="000000"/>
          <w:sz w:val="28"/>
          <w:szCs w:val="28"/>
        </w:rPr>
        <w:t xml:space="preserve"> </w:t>
      </w:r>
      <w:r w:rsidR="007E4F79">
        <w:rPr>
          <w:rFonts w:ascii="Times New Roman" w:hAnsi="Times New Roman"/>
          <w:color w:val="000000"/>
          <w:sz w:val="28"/>
          <w:szCs w:val="28"/>
        </w:rPr>
        <w:tab/>
        <w:t>проставляю</w:t>
      </w:r>
      <w:r w:rsidR="0042610B" w:rsidRPr="00457C29">
        <w:rPr>
          <w:rFonts w:ascii="Times New Roman" w:hAnsi="Times New Roman"/>
          <w:color w:val="000000"/>
          <w:sz w:val="28"/>
          <w:szCs w:val="28"/>
        </w:rPr>
        <w:t>ться відмітка про засвідчення копії та відбиток печатки відділу, який підготував документ.</w:t>
      </w:r>
      <w:bookmarkStart w:id="32" w:name="n278"/>
      <w:bookmarkEnd w:id="32"/>
      <w:r w:rsidR="0042610B">
        <w:rPr>
          <w:rFonts w:ascii="Times New Roman" w:hAnsi="Times New Roman"/>
          <w:color w:val="000000"/>
          <w:sz w:val="28"/>
          <w:szCs w:val="28"/>
        </w:rPr>
        <w:tab/>
      </w:r>
      <w:r w:rsidR="0042610B">
        <w:rPr>
          <w:rFonts w:ascii="Times New Roman" w:hAnsi="Times New Roman"/>
          <w:color w:val="000000"/>
          <w:sz w:val="28"/>
          <w:szCs w:val="28"/>
        </w:rPr>
        <w:tab/>
      </w:r>
      <w:r w:rsidR="0042610B">
        <w:rPr>
          <w:rFonts w:ascii="Times New Roman" w:hAnsi="Times New Roman"/>
          <w:color w:val="000000"/>
          <w:sz w:val="28"/>
          <w:szCs w:val="28"/>
        </w:rPr>
        <w:tab/>
      </w:r>
      <w:r w:rsidR="0042610B">
        <w:rPr>
          <w:rFonts w:ascii="Times New Roman" w:hAnsi="Times New Roman"/>
          <w:color w:val="000000"/>
          <w:sz w:val="28"/>
          <w:szCs w:val="28"/>
        </w:rPr>
        <w:tab/>
      </w:r>
      <w:r w:rsidR="0042610B">
        <w:rPr>
          <w:rFonts w:ascii="Times New Roman" w:hAnsi="Times New Roman"/>
          <w:color w:val="000000"/>
          <w:sz w:val="28"/>
          <w:szCs w:val="28"/>
        </w:rPr>
        <w:tab/>
      </w:r>
      <w:r w:rsidR="0042610B">
        <w:rPr>
          <w:rFonts w:ascii="Times New Roman" w:hAnsi="Times New Roman"/>
          <w:color w:val="000000"/>
          <w:sz w:val="28"/>
          <w:szCs w:val="28"/>
        </w:rPr>
        <w:tab/>
      </w:r>
      <w:r w:rsidR="0042610B">
        <w:rPr>
          <w:rFonts w:ascii="Times New Roman" w:hAnsi="Times New Roman"/>
          <w:color w:val="000000"/>
          <w:sz w:val="28"/>
          <w:szCs w:val="28"/>
        </w:rPr>
        <w:tab/>
      </w:r>
      <w:r w:rsidR="0042610B">
        <w:rPr>
          <w:rFonts w:ascii="Times New Roman" w:hAnsi="Times New Roman"/>
          <w:color w:val="000000"/>
          <w:sz w:val="28"/>
          <w:szCs w:val="28"/>
        </w:rPr>
        <w:tab/>
      </w:r>
      <w:r w:rsidR="0042610B">
        <w:rPr>
          <w:rFonts w:ascii="Times New Roman" w:hAnsi="Times New Roman"/>
          <w:color w:val="000000"/>
          <w:sz w:val="28"/>
          <w:szCs w:val="28"/>
        </w:rPr>
        <w:tab/>
      </w:r>
      <w:r w:rsidR="0042610B" w:rsidRPr="007E4F79">
        <w:rPr>
          <w:rFonts w:ascii="Times New Roman" w:hAnsi="Times New Roman"/>
          <w:color w:val="000000"/>
          <w:sz w:val="28"/>
          <w:szCs w:val="28"/>
        </w:rPr>
        <w:t xml:space="preserve">Витяги з протоколів засвідчує секретар, який складає протоколи і здійснює їх зберігання, з розпоряджень – начальники відповідних відділів, де </w:t>
      </w:r>
    </w:p>
    <w:p w:rsidR="00241AE0" w:rsidRDefault="00241AE0" w:rsidP="00241AE0">
      <w:pPr>
        <w:shd w:val="clear" w:color="auto" w:fill="FFFFFF"/>
        <w:spacing w:line="240" w:lineRule="auto"/>
        <w:ind w:firstLine="708"/>
        <w:jc w:val="right"/>
        <w:textAlignment w:val="baseline"/>
        <w:rPr>
          <w:rFonts w:ascii="Times New Roman" w:hAnsi="Times New Roman"/>
          <w:color w:val="000000"/>
          <w:sz w:val="28"/>
          <w:szCs w:val="28"/>
        </w:rPr>
      </w:pPr>
      <w:r>
        <w:rPr>
          <w:rFonts w:ascii="Times New Roman" w:hAnsi="Times New Roman"/>
          <w:color w:val="000000"/>
          <w:sz w:val="28"/>
          <w:szCs w:val="28"/>
        </w:rPr>
        <w:lastRenderedPageBreak/>
        <w:t>Продовження додатка</w:t>
      </w:r>
    </w:p>
    <w:p w:rsidR="0042610B" w:rsidRPr="00457C29" w:rsidRDefault="0042610B" w:rsidP="00241AE0">
      <w:pPr>
        <w:shd w:val="clear" w:color="auto" w:fill="FFFFFF"/>
        <w:spacing w:line="240" w:lineRule="auto"/>
        <w:jc w:val="both"/>
        <w:textAlignment w:val="baseline"/>
        <w:rPr>
          <w:rFonts w:ascii="Times New Roman" w:hAnsi="Times New Roman"/>
          <w:color w:val="000000"/>
          <w:sz w:val="28"/>
          <w:szCs w:val="28"/>
        </w:rPr>
      </w:pPr>
      <w:r w:rsidRPr="007E4F79">
        <w:rPr>
          <w:rFonts w:ascii="Times New Roman" w:hAnsi="Times New Roman"/>
          <w:color w:val="000000"/>
          <w:sz w:val="28"/>
          <w:szCs w:val="28"/>
        </w:rPr>
        <w:t>зберігаються документи або посадова особа, яка відповідає за зберігання розпоряджень.</w:t>
      </w:r>
    </w:p>
    <w:p w:rsidR="0042610B" w:rsidRPr="005859CF" w:rsidRDefault="0042610B" w:rsidP="00457C29">
      <w:pPr>
        <w:spacing w:line="240" w:lineRule="auto"/>
        <w:jc w:val="center"/>
        <w:rPr>
          <w:rFonts w:ascii="Times New Roman" w:hAnsi="Times New Roman"/>
          <w:b/>
          <w:sz w:val="28"/>
          <w:szCs w:val="28"/>
        </w:rPr>
      </w:pPr>
      <w:r w:rsidRPr="005859CF">
        <w:rPr>
          <w:rFonts w:ascii="Times New Roman" w:hAnsi="Times New Roman"/>
          <w:b/>
          <w:sz w:val="28"/>
          <w:szCs w:val="28"/>
        </w:rPr>
        <w:t>Відмітки про створення, виконання документа</w:t>
      </w:r>
    </w:p>
    <w:p w:rsidR="0042610B" w:rsidRPr="00EA186C" w:rsidRDefault="0042610B" w:rsidP="00457C29">
      <w:pPr>
        <w:spacing w:line="240" w:lineRule="auto"/>
        <w:ind w:firstLine="708"/>
        <w:jc w:val="both"/>
        <w:rPr>
          <w:rFonts w:ascii="Times New Roman" w:hAnsi="Times New Roman"/>
          <w:sz w:val="20"/>
          <w:szCs w:val="20"/>
        </w:rPr>
      </w:pPr>
      <w:r w:rsidRPr="005859CF">
        <w:rPr>
          <w:rFonts w:ascii="Times New Roman" w:hAnsi="Times New Roman"/>
          <w:sz w:val="28"/>
          <w:szCs w:val="28"/>
        </w:rPr>
        <w:t>8</w:t>
      </w:r>
      <w:r w:rsidR="00C17351">
        <w:rPr>
          <w:rFonts w:ascii="Times New Roman" w:hAnsi="Times New Roman"/>
          <w:sz w:val="28"/>
          <w:szCs w:val="28"/>
        </w:rPr>
        <w:t>0</w:t>
      </w:r>
      <w:r w:rsidRPr="005859CF">
        <w:rPr>
          <w:rFonts w:ascii="Times New Roman" w:hAnsi="Times New Roman"/>
          <w:sz w:val="28"/>
          <w:szCs w:val="28"/>
        </w:rPr>
        <w:t xml:space="preserve">. Ім'я та прізвище працівника, який створив документ, і номер його службового телефону зазначаються в нижньому лівому куті останньої сторінки паперового документа, наприклад: </w:t>
      </w:r>
      <w:r w:rsidRPr="00EA186C">
        <w:rPr>
          <w:rFonts w:ascii="Times New Roman" w:hAnsi="Times New Roman"/>
          <w:sz w:val="20"/>
          <w:szCs w:val="20"/>
        </w:rPr>
        <w:t xml:space="preserve">Олена Петренко 78 23 29. </w:t>
      </w:r>
    </w:p>
    <w:p w:rsidR="0042610B" w:rsidRPr="005859CF" w:rsidRDefault="00C17351" w:rsidP="00D22781">
      <w:pPr>
        <w:spacing w:line="240" w:lineRule="auto"/>
        <w:ind w:firstLine="708"/>
        <w:jc w:val="both"/>
        <w:rPr>
          <w:rFonts w:ascii="Times New Roman" w:hAnsi="Times New Roman"/>
          <w:sz w:val="28"/>
          <w:szCs w:val="28"/>
        </w:rPr>
      </w:pPr>
      <w:r>
        <w:rPr>
          <w:rFonts w:ascii="Times New Roman" w:hAnsi="Times New Roman"/>
          <w:sz w:val="28"/>
          <w:szCs w:val="28"/>
        </w:rPr>
        <w:t>81</w:t>
      </w:r>
      <w:r w:rsidR="0042610B" w:rsidRPr="005859CF">
        <w:rPr>
          <w:rFonts w:ascii="Times New Roman" w:hAnsi="Times New Roman"/>
          <w:sz w:val="28"/>
          <w:szCs w:val="28"/>
        </w:rPr>
        <w:t>. Після завершення роботи з документом проставляється відмітка про його виконання, яка свідчить про те, що роботу над документом завершено і й</w:t>
      </w:r>
      <w:r w:rsidR="0042610B">
        <w:rPr>
          <w:rFonts w:ascii="Times New Roman" w:hAnsi="Times New Roman"/>
          <w:sz w:val="28"/>
          <w:szCs w:val="28"/>
        </w:rPr>
        <w:t>ого можна долучити до справи. В</w:t>
      </w:r>
      <w:r w:rsidR="0042610B" w:rsidRPr="005859CF">
        <w:rPr>
          <w:rFonts w:ascii="Times New Roman" w:hAnsi="Times New Roman"/>
          <w:sz w:val="28"/>
          <w:szCs w:val="28"/>
        </w:rPr>
        <w:t>ідмітка може містити слова «До справи»,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w:t>
      </w:r>
      <w:r w:rsidR="0042610B">
        <w:rPr>
          <w:rFonts w:ascii="Times New Roman" w:hAnsi="Times New Roman"/>
          <w:sz w:val="28"/>
          <w:szCs w:val="28"/>
        </w:rPr>
        <w:t xml:space="preserve"> проставляє</w:t>
      </w:r>
      <w:r w:rsidR="0042610B" w:rsidRPr="005859CF">
        <w:rPr>
          <w:rFonts w:ascii="Times New Roman" w:hAnsi="Times New Roman"/>
          <w:sz w:val="28"/>
          <w:szCs w:val="28"/>
        </w:rPr>
        <w:t xml:space="preserve"> працівник, який створив документ, або керівник структурного підрозділу</w:t>
      </w:r>
      <w:r w:rsidR="0042610B">
        <w:rPr>
          <w:rFonts w:ascii="Times New Roman" w:hAnsi="Times New Roman"/>
          <w:sz w:val="28"/>
          <w:szCs w:val="28"/>
        </w:rPr>
        <w:t xml:space="preserve"> ВЦА м.</w:t>
      </w:r>
      <w:r w:rsidR="00355B66">
        <w:rPr>
          <w:rFonts w:ascii="Times New Roman" w:hAnsi="Times New Roman"/>
          <w:sz w:val="28"/>
          <w:szCs w:val="28"/>
        </w:rPr>
        <w:t xml:space="preserve"> </w:t>
      </w:r>
      <w:r w:rsidR="0042610B">
        <w:rPr>
          <w:rFonts w:ascii="Times New Roman" w:hAnsi="Times New Roman"/>
          <w:sz w:val="28"/>
          <w:szCs w:val="28"/>
        </w:rPr>
        <w:t>Лисичанськ</w:t>
      </w:r>
      <w:r w:rsidR="00355B66">
        <w:rPr>
          <w:rFonts w:ascii="Times New Roman" w:hAnsi="Times New Roman"/>
          <w:sz w:val="28"/>
          <w:szCs w:val="28"/>
        </w:rPr>
        <w:t>а</w:t>
      </w:r>
      <w:r w:rsidR="0042610B" w:rsidRPr="005859CF">
        <w:rPr>
          <w:rFonts w:ascii="Times New Roman" w:hAnsi="Times New Roman"/>
          <w:sz w:val="28"/>
          <w:szCs w:val="28"/>
        </w:rPr>
        <w:t xml:space="preserve">. Зазначений реквізит проставляється від руки у лівому куті нижнього </w:t>
      </w:r>
      <w:r w:rsidR="00D22781">
        <w:rPr>
          <w:rFonts w:ascii="Times New Roman" w:hAnsi="Times New Roman"/>
          <w:sz w:val="28"/>
          <w:szCs w:val="28"/>
        </w:rPr>
        <w:t>поля першої сторінки.</w:t>
      </w:r>
      <w:r w:rsidR="00D22781">
        <w:rPr>
          <w:rFonts w:ascii="Times New Roman" w:hAnsi="Times New Roman"/>
          <w:sz w:val="28"/>
          <w:szCs w:val="28"/>
        </w:rPr>
        <w:tab/>
      </w:r>
      <w:r w:rsidR="00D22781">
        <w:rPr>
          <w:rFonts w:ascii="Times New Roman" w:hAnsi="Times New Roman"/>
          <w:sz w:val="28"/>
          <w:szCs w:val="28"/>
        </w:rPr>
        <w:tab/>
      </w:r>
      <w:r w:rsidR="00D22781">
        <w:rPr>
          <w:rFonts w:ascii="Times New Roman" w:hAnsi="Times New Roman"/>
          <w:sz w:val="28"/>
          <w:szCs w:val="28"/>
        </w:rPr>
        <w:tab/>
      </w:r>
      <w:r w:rsidR="00D22781">
        <w:rPr>
          <w:rFonts w:ascii="Times New Roman" w:hAnsi="Times New Roman"/>
          <w:sz w:val="28"/>
          <w:szCs w:val="28"/>
        </w:rPr>
        <w:tab/>
      </w:r>
      <w:r w:rsidR="00D22781">
        <w:rPr>
          <w:rFonts w:ascii="Times New Roman" w:hAnsi="Times New Roman"/>
          <w:sz w:val="28"/>
          <w:szCs w:val="28"/>
        </w:rPr>
        <w:tab/>
      </w:r>
      <w:r w:rsidR="00D22781">
        <w:rPr>
          <w:rFonts w:ascii="Times New Roman" w:hAnsi="Times New Roman"/>
          <w:sz w:val="28"/>
          <w:szCs w:val="28"/>
        </w:rPr>
        <w:tab/>
      </w:r>
      <w:r w:rsidR="00D22781">
        <w:rPr>
          <w:rFonts w:ascii="Times New Roman" w:hAnsi="Times New Roman"/>
          <w:sz w:val="28"/>
          <w:szCs w:val="28"/>
        </w:rPr>
        <w:tab/>
      </w:r>
      <w:r w:rsidR="00D22781">
        <w:rPr>
          <w:rFonts w:ascii="Times New Roman" w:hAnsi="Times New Roman"/>
          <w:sz w:val="28"/>
          <w:szCs w:val="28"/>
        </w:rPr>
        <w:tab/>
      </w:r>
      <w:r w:rsidR="00D22781">
        <w:rPr>
          <w:rFonts w:ascii="Times New Roman" w:hAnsi="Times New Roman"/>
          <w:sz w:val="28"/>
          <w:szCs w:val="28"/>
        </w:rPr>
        <w:tab/>
      </w:r>
      <w:r w:rsidR="00D22781">
        <w:rPr>
          <w:rFonts w:ascii="Times New Roman" w:hAnsi="Times New Roman"/>
          <w:sz w:val="28"/>
          <w:szCs w:val="28"/>
        </w:rPr>
        <w:tab/>
      </w:r>
      <w:r w:rsidR="00D22781">
        <w:rPr>
          <w:rFonts w:ascii="Times New Roman" w:hAnsi="Times New Roman"/>
          <w:sz w:val="28"/>
          <w:szCs w:val="28"/>
        </w:rPr>
        <w:tab/>
      </w:r>
      <w:r w:rsidR="0042610B" w:rsidRPr="005859CF">
        <w:rPr>
          <w:rFonts w:ascii="Times New Roman" w:hAnsi="Times New Roman"/>
          <w:sz w:val="28"/>
          <w:szCs w:val="28"/>
        </w:rPr>
        <w:t xml:space="preserve"> </w:t>
      </w:r>
    </w:p>
    <w:p w:rsidR="00D22781" w:rsidRPr="00C17351" w:rsidRDefault="00C17351" w:rsidP="00C17351">
      <w:pPr>
        <w:spacing w:line="240" w:lineRule="auto"/>
        <w:ind w:firstLine="708"/>
        <w:jc w:val="both"/>
        <w:rPr>
          <w:rFonts w:ascii="Times New Roman" w:hAnsi="Times New Roman"/>
          <w:sz w:val="28"/>
          <w:szCs w:val="28"/>
        </w:rPr>
      </w:pPr>
      <w:r>
        <w:rPr>
          <w:rFonts w:ascii="Times New Roman" w:hAnsi="Times New Roman"/>
          <w:sz w:val="28"/>
          <w:szCs w:val="28"/>
        </w:rPr>
        <w:t>82</w:t>
      </w:r>
      <w:r w:rsidR="0042610B" w:rsidRPr="005859CF">
        <w:rPr>
          <w:rFonts w:ascii="Times New Roman" w:hAnsi="Times New Roman"/>
          <w:sz w:val="28"/>
          <w:szCs w:val="28"/>
        </w:rPr>
        <w:t>.</w:t>
      </w:r>
      <w:r w:rsidR="0042610B">
        <w:rPr>
          <w:rFonts w:ascii="Times New Roman" w:hAnsi="Times New Roman"/>
          <w:sz w:val="28"/>
          <w:szCs w:val="28"/>
        </w:rPr>
        <w:t xml:space="preserve"> </w:t>
      </w:r>
      <w:r w:rsidR="0042610B" w:rsidRPr="005859CF">
        <w:rPr>
          <w:rFonts w:ascii="Times New Roman" w:hAnsi="Times New Roman"/>
          <w:sz w:val="28"/>
          <w:szCs w:val="28"/>
        </w:rPr>
        <w:t xml:space="preserve">Відмітка про надходження паперового документа до </w:t>
      </w:r>
      <w:r w:rsidR="0042610B">
        <w:rPr>
          <w:rFonts w:ascii="Times New Roman" w:hAnsi="Times New Roman"/>
          <w:sz w:val="28"/>
          <w:szCs w:val="28"/>
        </w:rPr>
        <w:t xml:space="preserve">ВЦА </w:t>
      </w:r>
      <w:r w:rsidR="00355B66">
        <w:rPr>
          <w:rFonts w:ascii="Times New Roman" w:hAnsi="Times New Roman"/>
          <w:sz w:val="28"/>
          <w:szCs w:val="28"/>
        </w:rPr>
        <w:t xml:space="preserve">                               </w:t>
      </w:r>
      <w:r w:rsidR="0042610B">
        <w:rPr>
          <w:rFonts w:ascii="Times New Roman" w:hAnsi="Times New Roman"/>
          <w:sz w:val="28"/>
          <w:szCs w:val="28"/>
        </w:rPr>
        <w:t>м.</w:t>
      </w:r>
      <w:r w:rsidR="00355B66">
        <w:rPr>
          <w:rFonts w:ascii="Times New Roman" w:hAnsi="Times New Roman"/>
          <w:sz w:val="28"/>
          <w:szCs w:val="28"/>
        </w:rPr>
        <w:t xml:space="preserve"> </w:t>
      </w:r>
      <w:r w:rsidR="0042610B">
        <w:rPr>
          <w:rFonts w:ascii="Times New Roman" w:hAnsi="Times New Roman"/>
          <w:sz w:val="28"/>
          <w:szCs w:val="28"/>
        </w:rPr>
        <w:t>Лисичанськ</w:t>
      </w:r>
      <w:r w:rsidR="00355B66">
        <w:rPr>
          <w:rFonts w:ascii="Times New Roman" w:hAnsi="Times New Roman"/>
          <w:sz w:val="28"/>
          <w:szCs w:val="28"/>
        </w:rPr>
        <w:t>а</w:t>
      </w:r>
      <w:r w:rsidR="0042610B">
        <w:rPr>
          <w:rFonts w:ascii="Times New Roman" w:hAnsi="Times New Roman"/>
          <w:sz w:val="28"/>
          <w:szCs w:val="28"/>
        </w:rPr>
        <w:t xml:space="preserve"> </w:t>
      </w:r>
      <w:r w:rsidR="0042610B" w:rsidRPr="005859CF">
        <w:rPr>
          <w:rFonts w:ascii="Times New Roman" w:hAnsi="Times New Roman"/>
          <w:sz w:val="28"/>
          <w:szCs w:val="28"/>
        </w:rPr>
        <w:t xml:space="preserve">проставляється за допомогою штампа на лицьовому полі у правому куті нижнього поля першого аркуша оригіналу документа. Елементами зазначеного реквізиту є найменування </w:t>
      </w:r>
      <w:r w:rsidR="0042610B">
        <w:rPr>
          <w:rFonts w:ascii="Times New Roman" w:hAnsi="Times New Roman"/>
          <w:sz w:val="28"/>
          <w:szCs w:val="28"/>
        </w:rPr>
        <w:t>ВЦА м.</w:t>
      </w:r>
      <w:r w:rsidR="00355B66">
        <w:rPr>
          <w:rFonts w:ascii="Times New Roman" w:hAnsi="Times New Roman"/>
          <w:sz w:val="28"/>
          <w:szCs w:val="28"/>
        </w:rPr>
        <w:t xml:space="preserve"> </w:t>
      </w:r>
      <w:r w:rsidR="0042610B">
        <w:rPr>
          <w:rFonts w:ascii="Times New Roman" w:hAnsi="Times New Roman"/>
          <w:sz w:val="28"/>
          <w:szCs w:val="28"/>
        </w:rPr>
        <w:t>Лисичанськ</w:t>
      </w:r>
      <w:r w:rsidR="00355B66">
        <w:rPr>
          <w:rFonts w:ascii="Times New Roman" w:hAnsi="Times New Roman"/>
          <w:sz w:val="28"/>
          <w:szCs w:val="28"/>
        </w:rPr>
        <w:t>а</w:t>
      </w:r>
      <w:r w:rsidR="0042610B">
        <w:rPr>
          <w:rFonts w:ascii="Times New Roman" w:hAnsi="Times New Roman"/>
          <w:sz w:val="28"/>
          <w:szCs w:val="28"/>
        </w:rPr>
        <w:t xml:space="preserve">  </w:t>
      </w:r>
      <w:r w:rsidR="00D22781" w:rsidRPr="007E4F79">
        <w:rPr>
          <w:rFonts w:ascii="Times New Roman" w:hAnsi="Times New Roman"/>
          <w:color w:val="000000"/>
          <w:sz w:val="28"/>
          <w:szCs w:val="28"/>
        </w:rPr>
        <w:t xml:space="preserve">– </w:t>
      </w:r>
      <w:r w:rsidR="0042610B">
        <w:rPr>
          <w:rFonts w:ascii="Times New Roman" w:hAnsi="Times New Roman"/>
          <w:sz w:val="28"/>
          <w:szCs w:val="28"/>
        </w:rPr>
        <w:t xml:space="preserve"> одержувача документа, </w:t>
      </w:r>
      <w:r w:rsidR="0042610B" w:rsidRPr="005859CF">
        <w:rPr>
          <w:rFonts w:ascii="Times New Roman" w:hAnsi="Times New Roman"/>
          <w:sz w:val="28"/>
          <w:szCs w:val="28"/>
        </w:rPr>
        <w:t xml:space="preserve">реєстраційний індекс, дата (у разі потреби година і хвилини) надходження документа. </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sidRPr="005859CF">
        <w:rPr>
          <w:rFonts w:ascii="Times New Roman" w:hAnsi="Times New Roman"/>
          <w:sz w:val="28"/>
          <w:szCs w:val="28"/>
        </w:rPr>
        <w:t>Якщо кореспонденція не розкривається відповідно</w:t>
      </w:r>
      <w:r w:rsidR="001A0697">
        <w:rPr>
          <w:rFonts w:ascii="Times New Roman" w:hAnsi="Times New Roman"/>
          <w:sz w:val="28"/>
          <w:szCs w:val="28"/>
        </w:rPr>
        <w:t xml:space="preserve"> до</w:t>
      </w:r>
      <w:r w:rsidR="0042610B" w:rsidRPr="005859CF">
        <w:rPr>
          <w:rFonts w:ascii="Times New Roman" w:hAnsi="Times New Roman"/>
          <w:sz w:val="28"/>
          <w:szCs w:val="28"/>
        </w:rPr>
        <w:t xml:space="preserve"> цієї Інструкції, відмітка про надходження документа проставляється на конвертах (упакуваннях).</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t>У разі</w:t>
      </w:r>
      <w:r w:rsidR="0042610B" w:rsidRPr="005859CF">
        <w:rPr>
          <w:rFonts w:ascii="Times New Roman" w:hAnsi="Times New Roman"/>
          <w:sz w:val="28"/>
          <w:szCs w:val="28"/>
        </w:rPr>
        <w:t xml:space="preserve"> надходження зброшуро</w:t>
      </w:r>
      <w:r w:rsidR="0042610B">
        <w:rPr>
          <w:rFonts w:ascii="Times New Roman" w:hAnsi="Times New Roman"/>
          <w:sz w:val="28"/>
          <w:szCs w:val="28"/>
        </w:rPr>
        <w:t xml:space="preserve">ваних </w:t>
      </w:r>
      <w:r w:rsidR="0042610B" w:rsidRPr="005859CF">
        <w:rPr>
          <w:rFonts w:ascii="Times New Roman" w:hAnsi="Times New Roman"/>
          <w:sz w:val="28"/>
          <w:szCs w:val="28"/>
        </w:rPr>
        <w:t>документів разом із супровідним листом відмітка с</w:t>
      </w:r>
      <w:r w:rsidR="0042610B">
        <w:rPr>
          <w:rFonts w:ascii="Times New Roman" w:hAnsi="Times New Roman"/>
          <w:sz w:val="28"/>
          <w:szCs w:val="28"/>
        </w:rPr>
        <w:t>тавиться на супровідному листі.</w:t>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Pr>
          <w:rFonts w:ascii="Times New Roman" w:hAnsi="Times New Roman"/>
          <w:sz w:val="28"/>
          <w:szCs w:val="28"/>
        </w:rPr>
        <w:tab/>
      </w:r>
      <w:r w:rsidR="0042610B" w:rsidRPr="005859CF">
        <w:rPr>
          <w:rFonts w:ascii="Times New Roman" w:hAnsi="Times New Roman"/>
          <w:sz w:val="28"/>
          <w:szCs w:val="28"/>
        </w:rPr>
        <w:t xml:space="preserve">Якщо установа </w:t>
      </w:r>
      <w:r w:rsidR="00D22781" w:rsidRPr="007E4F79">
        <w:rPr>
          <w:rFonts w:ascii="Times New Roman" w:hAnsi="Times New Roman"/>
          <w:color w:val="000000"/>
          <w:sz w:val="28"/>
          <w:szCs w:val="28"/>
        </w:rPr>
        <w:t xml:space="preserve">– </w:t>
      </w:r>
      <w:r w:rsidR="0042610B" w:rsidRPr="005859CF">
        <w:rPr>
          <w:rFonts w:ascii="Times New Roman" w:hAnsi="Times New Roman"/>
          <w:sz w:val="28"/>
          <w:szCs w:val="28"/>
        </w:rPr>
        <w:t xml:space="preserve"> автор документа подає документ на реєстрацію разом з його копією, на копії документа, що повертається, реєстраційний штамп не проставляється. </w:t>
      </w:r>
    </w:p>
    <w:p w:rsidR="0042610B" w:rsidRPr="0013280C" w:rsidRDefault="0042610B" w:rsidP="0024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sz w:val="28"/>
          <w:szCs w:val="28"/>
          <w:lang w:eastAsia="uk-UA"/>
        </w:rPr>
      </w:pPr>
      <w:r w:rsidRPr="0013280C">
        <w:rPr>
          <w:rFonts w:ascii="Times New Roman" w:hAnsi="Times New Roman"/>
          <w:b/>
          <w:sz w:val="28"/>
          <w:szCs w:val="28"/>
          <w:lang w:eastAsia="uk-UA"/>
        </w:rPr>
        <w:t>Складення деяких видів документів</w:t>
      </w:r>
    </w:p>
    <w:p w:rsidR="002B0B1D" w:rsidRPr="00AD79FC" w:rsidRDefault="005D0077" w:rsidP="00AD7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i/>
          <w:sz w:val="28"/>
          <w:szCs w:val="28"/>
          <w:lang w:eastAsia="uk-UA"/>
        </w:rPr>
      </w:pPr>
      <w:bookmarkStart w:id="33" w:name="o306"/>
      <w:bookmarkEnd w:id="33"/>
      <w:r>
        <w:rPr>
          <w:rFonts w:ascii="Times New Roman" w:hAnsi="Times New Roman"/>
          <w:i/>
          <w:sz w:val="28"/>
          <w:szCs w:val="28"/>
          <w:lang w:eastAsia="uk-UA"/>
        </w:rPr>
        <w:t xml:space="preserve">                                        </w:t>
      </w:r>
      <w:r w:rsidR="0042610B" w:rsidRPr="007260CF">
        <w:rPr>
          <w:rFonts w:ascii="Times New Roman" w:hAnsi="Times New Roman"/>
          <w:i/>
          <w:sz w:val="28"/>
          <w:szCs w:val="28"/>
          <w:lang w:eastAsia="uk-UA"/>
        </w:rPr>
        <w:t>Розпорядження (накази)</w:t>
      </w:r>
      <w:r w:rsidR="00AD79FC">
        <w:rPr>
          <w:rFonts w:ascii="Times New Roman" w:hAnsi="Times New Roman"/>
          <w:i/>
          <w:sz w:val="28"/>
          <w:szCs w:val="28"/>
          <w:lang w:eastAsia="uk-UA"/>
        </w:rPr>
        <w:tab/>
      </w:r>
      <w:r w:rsidR="00AD79FC">
        <w:rPr>
          <w:rFonts w:ascii="Times New Roman" w:hAnsi="Times New Roman"/>
          <w:i/>
          <w:sz w:val="28"/>
          <w:szCs w:val="28"/>
          <w:lang w:eastAsia="uk-UA"/>
        </w:rPr>
        <w:tab/>
      </w:r>
      <w:r w:rsidR="00AD79FC">
        <w:rPr>
          <w:rFonts w:ascii="Times New Roman" w:hAnsi="Times New Roman"/>
          <w:i/>
          <w:sz w:val="28"/>
          <w:szCs w:val="28"/>
          <w:lang w:eastAsia="uk-UA"/>
        </w:rPr>
        <w:tab/>
      </w:r>
      <w:r w:rsidR="00AD79FC">
        <w:rPr>
          <w:rFonts w:ascii="Times New Roman" w:hAnsi="Times New Roman"/>
          <w:i/>
          <w:sz w:val="28"/>
          <w:szCs w:val="28"/>
          <w:lang w:eastAsia="uk-UA"/>
        </w:rPr>
        <w:tab/>
      </w:r>
      <w:r w:rsidR="00C17351">
        <w:rPr>
          <w:rFonts w:ascii="Times New Roman" w:eastAsia="Times New Roman" w:hAnsi="Times New Roman"/>
          <w:sz w:val="28"/>
          <w:szCs w:val="28"/>
          <w:lang w:eastAsia="ru-RU"/>
        </w:rPr>
        <w:t>83</w:t>
      </w:r>
      <w:r w:rsidR="002B0B1D" w:rsidRPr="002B0B1D">
        <w:rPr>
          <w:rFonts w:ascii="Times New Roman" w:eastAsia="Times New Roman" w:hAnsi="Times New Roman"/>
          <w:sz w:val="28"/>
          <w:szCs w:val="28"/>
          <w:lang w:eastAsia="ru-RU"/>
        </w:rPr>
        <w:t xml:space="preserve">. </w:t>
      </w:r>
      <w:r w:rsidR="002B0B1D">
        <w:rPr>
          <w:rFonts w:ascii="Times New Roman" w:eastAsia="Times New Roman" w:hAnsi="Times New Roman"/>
          <w:sz w:val="28"/>
          <w:szCs w:val="28"/>
          <w:lang w:eastAsia="ru-RU"/>
        </w:rPr>
        <w:t>Р</w:t>
      </w:r>
      <w:r w:rsidR="002B0B1D" w:rsidRPr="002B0B1D">
        <w:rPr>
          <w:rFonts w:ascii="Times New Roman" w:eastAsia="Times New Roman" w:hAnsi="Times New Roman"/>
          <w:sz w:val="28"/>
          <w:szCs w:val="28"/>
          <w:lang w:eastAsia="ru-RU"/>
        </w:rPr>
        <w:t xml:space="preserve">озпорядження </w:t>
      </w:r>
      <w:r w:rsidR="002B0B1D">
        <w:rPr>
          <w:rFonts w:ascii="Times New Roman" w:eastAsia="Times New Roman" w:hAnsi="Times New Roman"/>
          <w:sz w:val="28"/>
          <w:szCs w:val="28"/>
          <w:lang w:eastAsia="ru-RU"/>
        </w:rPr>
        <w:t>керівника ВЦА м.</w:t>
      </w:r>
      <w:r w:rsidR="00E64F54">
        <w:rPr>
          <w:rFonts w:ascii="Times New Roman" w:eastAsia="Times New Roman" w:hAnsi="Times New Roman"/>
          <w:sz w:val="28"/>
          <w:szCs w:val="28"/>
          <w:lang w:eastAsia="ru-RU"/>
        </w:rPr>
        <w:t xml:space="preserve"> </w:t>
      </w:r>
      <w:r w:rsidR="002B0B1D">
        <w:rPr>
          <w:rFonts w:ascii="Times New Roman" w:eastAsia="Times New Roman" w:hAnsi="Times New Roman"/>
          <w:sz w:val="28"/>
          <w:szCs w:val="28"/>
          <w:lang w:eastAsia="ru-RU"/>
        </w:rPr>
        <w:t>Лисичанськ</w:t>
      </w:r>
      <w:r w:rsidR="00E64F54">
        <w:rPr>
          <w:rFonts w:ascii="Times New Roman" w:eastAsia="Times New Roman" w:hAnsi="Times New Roman"/>
          <w:sz w:val="28"/>
          <w:szCs w:val="28"/>
          <w:lang w:eastAsia="ru-RU"/>
        </w:rPr>
        <w:t>а</w:t>
      </w:r>
      <w:r w:rsidR="002B0B1D">
        <w:rPr>
          <w:rFonts w:ascii="Times New Roman" w:eastAsia="Times New Roman" w:hAnsi="Times New Roman"/>
          <w:sz w:val="28"/>
          <w:szCs w:val="28"/>
          <w:lang w:eastAsia="ru-RU"/>
        </w:rPr>
        <w:t xml:space="preserve"> </w:t>
      </w:r>
      <w:r w:rsidR="002B0B1D" w:rsidRPr="002B0B1D">
        <w:rPr>
          <w:rFonts w:ascii="Times New Roman" w:eastAsia="Times New Roman" w:hAnsi="Times New Roman"/>
          <w:sz w:val="28"/>
          <w:szCs w:val="28"/>
          <w:lang w:eastAsia="ru-RU"/>
        </w:rPr>
        <w:t xml:space="preserve">(накази керівників) видаються як документи </w:t>
      </w:r>
      <w:r w:rsidR="002B0B1D" w:rsidRPr="00D22781">
        <w:rPr>
          <w:rFonts w:ascii="Times New Roman" w:eastAsia="Times New Roman" w:hAnsi="Times New Roman"/>
          <w:sz w:val="28"/>
          <w:szCs w:val="28"/>
          <w:lang w:eastAsia="ru-RU"/>
        </w:rPr>
        <w:t>нормативно-правового, організаційно-розпорядчого або індивідуального характеру.</w:t>
      </w:r>
      <w:r w:rsidR="002B0B1D" w:rsidRPr="002B0B1D">
        <w:rPr>
          <w:rFonts w:ascii="Times New Roman" w:eastAsia="Times New Roman" w:hAnsi="Times New Roman"/>
          <w:sz w:val="28"/>
          <w:szCs w:val="28"/>
          <w:lang w:eastAsia="ru-RU"/>
        </w:rPr>
        <w:t xml:space="preserve"> </w:t>
      </w:r>
      <w:r w:rsidR="00AD79FC">
        <w:rPr>
          <w:rFonts w:ascii="Times New Roman" w:hAnsi="Times New Roman"/>
          <w:sz w:val="28"/>
          <w:szCs w:val="28"/>
          <w:lang w:eastAsia="uk-UA"/>
        </w:rPr>
        <w:tab/>
      </w:r>
      <w:r w:rsidR="00AD79FC">
        <w:rPr>
          <w:rFonts w:ascii="Times New Roman" w:hAnsi="Times New Roman"/>
          <w:sz w:val="28"/>
          <w:szCs w:val="28"/>
          <w:lang w:eastAsia="uk-UA"/>
        </w:rPr>
        <w:tab/>
      </w:r>
      <w:r w:rsidR="00AD79FC">
        <w:rPr>
          <w:rFonts w:ascii="Times New Roman" w:hAnsi="Times New Roman"/>
          <w:sz w:val="28"/>
          <w:szCs w:val="28"/>
          <w:lang w:eastAsia="uk-UA"/>
        </w:rPr>
        <w:tab/>
      </w:r>
      <w:r w:rsidR="00AD79FC">
        <w:rPr>
          <w:rFonts w:ascii="Times New Roman" w:hAnsi="Times New Roman"/>
          <w:sz w:val="28"/>
          <w:szCs w:val="28"/>
          <w:lang w:eastAsia="uk-UA"/>
        </w:rPr>
        <w:tab/>
      </w:r>
      <w:r w:rsidR="002B0B1D" w:rsidRPr="002B0B1D">
        <w:rPr>
          <w:rFonts w:ascii="Times New Roman" w:eastAsia="Times New Roman" w:hAnsi="Times New Roman"/>
          <w:sz w:val="28"/>
          <w:szCs w:val="28"/>
          <w:lang w:eastAsia="ru-RU"/>
        </w:rPr>
        <w:t xml:space="preserve">За змістом управлінської дії розпорядження </w:t>
      </w:r>
      <w:r w:rsidR="00880265">
        <w:rPr>
          <w:rFonts w:ascii="Times New Roman" w:eastAsia="Times New Roman" w:hAnsi="Times New Roman"/>
          <w:sz w:val="28"/>
          <w:szCs w:val="28"/>
          <w:lang w:eastAsia="ru-RU"/>
        </w:rPr>
        <w:t xml:space="preserve">керівника ВЦА </w:t>
      </w:r>
      <w:r w:rsidR="00E64F54">
        <w:rPr>
          <w:rFonts w:ascii="Times New Roman" w:eastAsia="Times New Roman" w:hAnsi="Times New Roman"/>
          <w:sz w:val="28"/>
          <w:szCs w:val="28"/>
          <w:lang w:eastAsia="ru-RU"/>
        </w:rPr>
        <w:t xml:space="preserve">                              </w:t>
      </w:r>
      <w:r w:rsidR="00880265">
        <w:rPr>
          <w:rFonts w:ascii="Times New Roman" w:eastAsia="Times New Roman" w:hAnsi="Times New Roman"/>
          <w:sz w:val="28"/>
          <w:szCs w:val="28"/>
          <w:lang w:eastAsia="ru-RU"/>
        </w:rPr>
        <w:t>м.</w:t>
      </w:r>
      <w:r w:rsidR="00E64F54">
        <w:rPr>
          <w:rFonts w:ascii="Times New Roman" w:eastAsia="Times New Roman" w:hAnsi="Times New Roman"/>
          <w:sz w:val="28"/>
          <w:szCs w:val="28"/>
          <w:lang w:eastAsia="ru-RU"/>
        </w:rPr>
        <w:t xml:space="preserve"> </w:t>
      </w:r>
      <w:r w:rsidR="00880265">
        <w:rPr>
          <w:rFonts w:ascii="Times New Roman" w:eastAsia="Times New Roman" w:hAnsi="Times New Roman"/>
          <w:sz w:val="28"/>
          <w:szCs w:val="28"/>
          <w:lang w:eastAsia="ru-RU"/>
        </w:rPr>
        <w:t>Лисичанськ</w:t>
      </w:r>
      <w:r w:rsidR="00E64F54">
        <w:rPr>
          <w:rFonts w:ascii="Times New Roman" w:eastAsia="Times New Roman" w:hAnsi="Times New Roman"/>
          <w:sz w:val="28"/>
          <w:szCs w:val="28"/>
          <w:lang w:eastAsia="ru-RU"/>
        </w:rPr>
        <w:t>а</w:t>
      </w:r>
      <w:r w:rsidR="00880265">
        <w:rPr>
          <w:rFonts w:ascii="Times New Roman" w:eastAsia="Times New Roman" w:hAnsi="Times New Roman"/>
          <w:sz w:val="28"/>
          <w:szCs w:val="28"/>
          <w:lang w:eastAsia="ru-RU"/>
        </w:rPr>
        <w:t xml:space="preserve"> </w:t>
      </w:r>
      <w:r w:rsidR="002B0B1D" w:rsidRPr="002B0B1D">
        <w:rPr>
          <w:rFonts w:ascii="Times New Roman" w:eastAsia="Times New Roman" w:hAnsi="Times New Roman"/>
          <w:sz w:val="28"/>
          <w:szCs w:val="28"/>
          <w:lang w:eastAsia="ru-RU"/>
        </w:rPr>
        <w:t xml:space="preserve">(накази керівників) видаються з </w:t>
      </w:r>
      <w:r w:rsidR="002B0B1D" w:rsidRPr="00D22781">
        <w:rPr>
          <w:rFonts w:ascii="Times New Roman" w:eastAsia="Times New Roman" w:hAnsi="Times New Roman"/>
          <w:sz w:val="28"/>
          <w:szCs w:val="28"/>
          <w:lang w:eastAsia="ru-RU"/>
        </w:rPr>
        <w:t>основної діяльності, з кадрових та адміністративно-господарських питань.</w:t>
      </w:r>
    </w:p>
    <w:p w:rsidR="002B0B1D" w:rsidRPr="002B0B1D" w:rsidRDefault="002B0B1D" w:rsidP="002B0B1D">
      <w:pPr>
        <w:shd w:val="clear" w:color="auto" w:fill="FFFFFF"/>
        <w:spacing w:after="0" w:line="240" w:lineRule="auto"/>
        <w:jc w:val="both"/>
        <w:rPr>
          <w:rFonts w:ascii="Times New Roman" w:eastAsia="Times New Roman" w:hAnsi="Times New Roman"/>
          <w:sz w:val="24"/>
          <w:szCs w:val="24"/>
          <w:lang w:eastAsia="ru-RU"/>
        </w:rPr>
      </w:pPr>
    </w:p>
    <w:p w:rsidR="00241AE0" w:rsidRDefault="00241AE0" w:rsidP="00241AE0">
      <w:pPr>
        <w:autoSpaceDE w:val="0"/>
        <w:autoSpaceDN w:val="0"/>
        <w:adjustRightInd w:val="0"/>
        <w:spacing w:after="0" w:line="240" w:lineRule="auto"/>
        <w:ind w:firstLine="708"/>
        <w:jc w:val="right"/>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lastRenderedPageBreak/>
        <w:t>Продовження додатка</w:t>
      </w:r>
    </w:p>
    <w:p w:rsidR="002B0B1D" w:rsidRPr="002B0B1D" w:rsidRDefault="00C17351" w:rsidP="00D22781">
      <w:pPr>
        <w:autoSpaceDE w:val="0"/>
        <w:autoSpaceDN w:val="0"/>
        <w:adjustRightInd w:val="0"/>
        <w:spacing w:after="0" w:line="240" w:lineRule="auto"/>
        <w:ind w:firstLine="708"/>
        <w:jc w:val="both"/>
        <w:rPr>
          <w:rFonts w:ascii="Times New Roman" w:eastAsia="Times New Roman" w:hAnsi="Times New Roman"/>
          <w:color w:val="000000"/>
          <w:sz w:val="28"/>
          <w:szCs w:val="28"/>
          <w:highlight w:val="yellow"/>
          <w:lang w:eastAsia="ru-RU"/>
        </w:rPr>
      </w:pPr>
      <w:r>
        <w:rPr>
          <w:rFonts w:ascii="Times New Roman" w:eastAsia="Times New Roman" w:hAnsi="Times New Roman"/>
          <w:color w:val="000000"/>
          <w:sz w:val="28"/>
          <w:szCs w:val="28"/>
          <w:lang w:eastAsia="uk-UA"/>
        </w:rPr>
        <w:t>84</w:t>
      </w:r>
      <w:r w:rsidR="002B0B1D" w:rsidRPr="002B0B1D">
        <w:rPr>
          <w:rFonts w:ascii="Times New Roman" w:eastAsia="Times New Roman" w:hAnsi="Times New Roman"/>
          <w:color w:val="000000"/>
          <w:sz w:val="28"/>
          <w:szCs w:val="28"/>
          <w:lang w:eastAsia="uk-UA"/>
        </w:rPr>
        <w:t xml:space="preserve">. </w:t>
      </w:r>
      <w:proofErr w:type="spellStart"/>
      <w:r w:rsidR="002B0B1D" w:rsidRPr="002B0B1D">
        <w:rPr>
          <w:rFonts w:ascii="Times New Roman" w:eastAsia="Times New Roman" w:hAnsi="Times New Roman"/>
          <w:color w:val="000000"/>
          <w:sz w:val="28"/>
          <w:szCs w:val="28"/>
          <w:lang w:eastAsia="ru-RU"/>
        </w:rPr>
        <w:t>Проєкти</w:t>
      </w:r>
      <w:proofErr w:type="spellEnd"/>
      <w:r w:rsidR="002B0B1D" w:rsidRPr="002B0B1D">
        <w:rPr>
          <w:rFonts w:ascii="Times New Roman" w:eastAsia="Times New Roman" w:hAnsi="Times New Roman"/>
          <w:color w:val="000000"/>
          <w:sz w:val="28"/>
          <w:szCs w:val="28"/>
          <w:lang w:eastAsia="ru-RU"/>
        </w:rPr>
        <w:t xml:space="preserve"> </w:t>
      </w:r>
      <w:r w:rsidR="001248E5">
        <w:rPr>
          <w:rFonts w:ascii="Times New Roman" w:eastAsia="Times New Roman" w:hAnsi="Times New Roman"/>
          <w:color w:val="000000"/>
          <w:sz w:val="28"/>
          <w:szCs w:val="28"/>
          <w:lang w:eastAsia="ru-RU"/>
        </w:rPr>
        <w:t>розпоряджень керівника ВЦА м.</w:t>
      </w:r>
      <w:r w:rsidR="00E64F54">
        <w:rPr>
          <w:rFonts w:ascii="Times New Roman" w:eastAsia="Times New Roman" w:hAnsi="Times New Roman"/>
          <w:color w:val="000000"/>
          <w:sz w:val="28"/>
          <w:szCs w:val="28"/>
          <w:lang w:eastAsia="ru-RU"/>
        </w:rPr>
        <w:t xml:space="preserve"> </w:t>
      </w:r>
      <w:r w:rsidR="001248E5">
        <w:rPr>
          <w:rFonts w:ascii="Times New Roman" w:eastAsia="Times New Roman" w:hAnsi="Times New Roman"/>
          <w:color w:val="000000"/>
          <w:sz w:val="28"/>
          <w:szCs w:val="28"/>
          <w:lang w:eastAsia="ru-RU"/>
        </w:rPr>
        <w:t>Лисичанськ</w:t>
      </w:r>
      <w:r w:rsidR="00E64F54">
        <w:rPr>
          <w:rFonts w:ascii="Times New Roman" w:eastAsia="Times New Roman" w:hAnsi="Times New Roman"/>
          <w:color w:val="000000"/>
          <w:sz w:val="28"/>
          <w:szCs w:val="28"/>
          <w:lang w:eastAsia="ru-RU"/>
        </w:rPr>
        <w:t>а</w:t>
      </w:r>
      <w:r w:rsidR="001248E5">
        <w:rPr>
          <w:rFonts w:ascii="Times New Roman" w:eastAsia="Times New Roman" w:hAnsi="Times New Roman"/>
          <w:color w:val="000000"/>
          <w:sz w:val="28"/>
          <w:szCs w:val="28"/>
          <w:lang w:eastAsia="ru-RU"/>
        </w:rPr>
        <w:t xml:space="preserve"> </w:t>
      </w:r>
      <w:r w:rsidR="002B0B1D" w:rsidRPr="002B0B1D">
        <w:rPr>
          <w:rFonts w:ascii="Times New Roman" w:eastAsia="Times New Roman" w:hAnsi="Times New Roman"/>
          <w:color w:val="000000"/>
          <w:sz w:val="28"/>
          <w:szCs w:val="28"/>
          <w:lang w:eastAsia="ru-RU"/>
        </w:rPr>
        <w:t>з основної діяльності, з адміністративн</w:t>
      </w:r>
      <w:r w:rsidR="00CF25DF">
        <w:rPr>
          <w:rFonts w:ascii="Times New Roman" w:eastAsia="Times New Roman" w:hAnsi="Times New Roman"/>
          <w:color w:val="000000"/>
          <w:sz w:val="28"/>
          <w:szCs w:val="28"/>
          <w:lang w:eastAsia="ru-RU"/>
        </w:rPr>
        <w:t>о-господарських питань готують і вносять на розгляд структурні підрозділи</w:t>
      </w:r>
      <w:r w:rsidR="002B0B1D" w:rsidRPr="002B0B1D">
        <w:rPr>
          <w:rFonts w:ascii="Times New Roman" w:eastAsia="Times New Roman" w:hAnsi="Times New Roman"/>
          <w:color w:val="000000"/>
          <w:sz w:val="28"/>
          <w:szCs w:val="28"/>
          <w:lang w:eastAsia="ru-RU"/>
        </w:rPr>
        <w:t xml:space="preserve"> </w:t>
      </w:r>
      <w:r w:rsidR="001248E5">
        <w:rPr>
          <w:rFonts w:ascii="Times New Roman" w:eastAsia="Times New Roman" w:hAnsi="Times New Roman"/>
          <w:color w:val="000000"/>
          <w:sz w:val="28"/>
          <w:szCs w:val="28"/>
          <w:lang w:eastAsia="ru-RU"/>
        </w:rPr>
        <w:t>ВЦА м.</w:t>
      </w:r>
      <w:r w:rsidR="00E64F54">
        <w:rPr>
          <w:rFonts w:ascii="Times New Roman" w:eastAsia="Times New Roman" w:hAnsi="Times New Roman"/>
          <w:color w:val="000000"/>
          <w:sz w:val="28"/>
          <w:szCs w:val="28"/>
          <w:lang w:eastAsia="ru-RU"/>
        </w:rPr>
        <w:t xml:space="preserve"> </w:t>
      </w:r>
      <w:r w:rsidR="001248E5">
        <w:rPr>
          <w:rFonts w:ascii="Times New Roman" w:eastAsia="Times New Roman" w:hAnsi="Times New Roman"/>
          <w:color w:val="000000"/>
          <w:sz w:val="28"/>
          <w:szCs w:val="28"/>
          <w:lang w:eastAsia="ru-RU"/>
        </w:rPr>
        <w:t>Лисичанськ</w:t>
      </w:r>
      <w:r w:rsidR="00E64F54">
        <w:rPr>
          <w:rFonts w:ascii="Times New Roman" w:eastAsia="Times New Roman" w:hAnsi="Times New Roman"/>
          <w:color w:val="000000"/>
          <w:sz w:val="28"/>
          <w:szCs w:val="28"/>
          <w:lang w:eastAsia="ru-RU"/>
        </w:rPr>
        <w:t>а</w:t>
      </w:r>
      <w:r w:rsidR="001248E5">
        <w:rPr>
          <w:rFonts w:ascii="Times New Roman" w:eastAsia="Times New Roman" w:hAnsi="Times New Roman"/>
          <w:color w:val="000000"/>
          <w:sz w:val="28"/>
          <w:szCs w:val="28"/>
          <w:lang w:eastAsia="ru-RU"/>
        </w:rPr>
        <w:t xml:space="preserve"> </w:t>
      </w:r>
      <w:r w:rsidR="002B0B1D" w:rsidRPr="002B0B1D">
        <w:rPr>
          <w:rFonts w:ascii="Times New Roman" w:eastAsia="Times New Roman" w:hAnsi="Times New Roman"/>
          <w:color w:val="000000"/>
          <w:sz w:val="28"/>
          <w:szCs w:val="28"/>
          <w:lang w:eastAsia="ru-RU"/>
        </w:rPr>
        <w:t xml:space="preserve">за дорученням </w:t>
      </w:r>
      <w:r w:rsidR="00CF25DF">
        <w:rPr>
          <w:rFonts w:ascii="Times New Roman" w:eastAsia="Times New Roman" w:hAnsi="Times New Roman"/>
          <w:color w:val="000000"/>
          <w:sz w:val="28"/>
          <w:szCs w:val="28"/>
          <w:lang w:eastAsia="ru-RU"/>
        </w:rPr>
        <w:t xml:space="preserve">керівника ВЦА </w:t>
      </w:r>
      <w:r w:rsidR="00880265">
        <w:rPr>
          <w:rFonts w:ascii="Times New Roman" w:eastAsia="Times New Roman" w:hAnsi="Times New Roman"/>
          <w:color w:val="000000"/>
          <w:sz w:val="28"/>
          <w:szCs w:val="28"/>
          <w:lang w:eastAsia="ru-RU"/>
        </w:rPr>
        <w:t>м.</w:t>
      </w:r>
      <w:r w:rsidR="00E64F54">
        <w:rPr>
          <w:rFonts w:ascii="Times New Roman" w:eastAsia="Times New Roman" w:hAnsi="Times New Roman"/>
          <w:color w:val="000000"/>
          <w:sz w:val="28"/>
          <w:szCs w:val="28"/>
          <w:lang w:eastAsia="ru-RU"/>
        </w:rPr>
        <w:t xml:space="preserve"> </w:t>
      </w:r>
      <w:r w:rsidR="00880265">
        <w:rPr>
          <w:rFonts w:ascii="Times New Roman" w:eastAsia="Times New Roman" w:hAnsi="Times New Roman"/>
          <w:color w:val="000000"/>
          <w:sz w:val="28"/>
          <w:szCs w:val="28"/>
          <w:lang w:eastAsia="ru-RU"/>
        </w:rPr>
        <w:t>Лисичанськ</w:t>
      </w:r>
      <w:r w:rsidR="00E64F54">
        <w:rPr>
          <w:rFonts w:ascii="Times New Roman" w:eastAsia="Times New Roman" w:hAnsi="Times New Roman"/>
          <w:color w:val="000000"/>
          <w:sz w:val="28"/>
          <w:szCs w:val="28"/>
          <w:lang w:eastAsia="ru-RU"/>
        </w:rPr>
        <w:t>а</w:t>
      </w:r>
      <w:r w:rsidR="002B0B1D" w:rsidRPr="002B0B1D">
        <w:rPr>
          <w:rFonts w:ascii="Times New Roman" w:eastAsia="Times New Roman" w:hAnsi="Times New Roman"/>
          <w:color w:val="000000"/>
          <w:sz w:val="28"/>
          <w:szCs w:val="28"/>
          <w:lang w:eastAsia="ru-RU"/>
        </w:rPr>
        <w:t xml:space="preserve">, </w:t>
      </w:r>
      <w:r w:rsidR="001248E5">
        <w:rPr>
          <w:rFonts w:ascii="Times New Roman" w:eastAsia="Times New Roman" w:hAnsi="Times New Roman"/>
          <w:color w:val="000000"/>
          <w:sz w:val="28"/>
          <w:szCs w:val="28"/>
          <w:lang w:eastAsia="ru-RU"/>
        </w:rPr>
        <w:t xml:space="preserve">його заступників, </w:t>
      </w:r>
      <w:r w:rsidR="002B0B1D" w:rsidRPr="005D3AE0">
        <w:rPr>
          <w:rFonts w:ascii="Times New Roman" w:eastAsia="Times New Roman" w:hAnsi="Times New Roman"/>
          <w:color w:val="000000"/>
          <w:sz w:val="28"/>
          <w:szCs w:val="28"/>
          <w:lang w:eastAsia="ru-RU"/>
        </w:rPr>
        <w:t>за власною ініціативою</w:t>
      </w:r>
      <w:r w:rsidR="00F91FD4" w:rsidRPr="00F91FD4">
        <w:rPr>
          <w:rFonts w:ascii="Times New Roman" w:eastAsia="Times New Roman" w:hAnsi="Times New Roman"/>
          <w:color w:val="000000"/>
          <w:sz w:val="28"/>
          <w:szCs w:val="28"/>
          <w:lang w:eastAsia="ru-RU"/>
        </w:rPr>
        <w:t xml:space="preserve"> </w:t>
      </w:r>
      <w:r w:rsidR="002B0B1D" w:rsidRPr="002B0B1D">
        <w:rPr>
          <w:rFonts w:ascii="Times New Roman" w:eastAsia="Times New Roman" w:hAnsi="Times New Roman"/>
          <w:color w:val="000000"/>
          <w:sz w:val="28"/>
          <w:szCs w:val="28"/>
          <w:lang w:eastAsia="ru-RU"/>
        </w:rPr>
        <w:t xml:space="preserve">на виконання документів органів влади вищого рівня, на звернення юридичних та фізичних осіб </w:t>
      </w:r>
      <w:r w:rsidR="002B0B1D" w:rsidRPr="00D22781">
        <w:rPr>
          <w:rFonts w:ascii="Times New Roman" w:eastAsia="Times New Roman" w:hAnsi="Times New Roman"/>
          <w:sz w:val="28"/>
          <w:szCs w:val="28"/>
          <w:lang w:eastAsia="ru-RU"/>
        </w:rPr>
        <w:t>відповідно до розподілу обов’язків.</w:t>
      </w:r>
      <w:r w:rsidR="002B0B1D" w:rsidRPr="002B0B1D">
        <w:rPr>
          <w:rFonts w:ascii="Times New Roman" w:eastAsia="Times New Roman" w:hAnsi="Times New Roman"/>
          <w:color w:val="000000"/>
          <w:sz w:val="28"/>
          <w:szCs w:val="28"/>
          <w:lang w:eastAsia="ru-RU"/>
        </w:rPr>
        <w:t xml:space="preserve"> </w:t>
      </w:r>
    </w:p>
    <w:p w:rsidR="002B0B1D" w:rsidRPr="002B0B1D" w:rsidRDefault="002B0B1D" w:rsidP="002B0B1D">
      <w:pPr>
        <w:spacing w:after="0" w:line="240" w:lineRule="auto"/>
        <w:ind w:firstLine="708"/>
        <w:jc w:val="both"/>
        <w:rPr>
          <w:rFonts w:ascii="Times New Roman" w:eastAsia="Times New Roman" w:hAnsi="Times New Roman"/>
          <w:color w:val="000000"/>
          <w:sz w:val="28"/>
          <w:szCs w:val="28"/>
          <w:lang w:eastAsia="uk-UA"/>
        </w:rPr>
      </w:pPr>
      <w:proofErr w:type="spellStart"/>
      <w:r w:rsidRPr="002B0B1D">
        <w:rPr>
          <w:rFonts w:ascii="Times New Roman" w:eastAsia="Times New Roman" w:hAnsi="Times New Roman"/>
          <w:color w:val="000000"/>
          <w:sz w:val="28"/>
          <w:szCs w:val="28"/>
          <w:lang w:eastAsia="uk-UA"/>
        </w:rPr>
        <w:t>Проєкти</w:t>
      </w:r>
      <w:proofErr w:type="spellEnd"/>
      <w:r w:rsidRPr="002B0B1D">
        <w:rPr>
          <w:rFonts w:ascii="Times New Roman" w:eastAsia="Times New Roman" w:hAnsi="Times New Roman"/>
          <w:color w:val="000000"/>
          <w:sz w:val="28"/>
          <w:szCs w:val="28"/>
          <w:lang w:eastAsia="uk-UA"/>
        </w:rPr>
        <w:t xml:space="preserve"> розпоряджень </w:t>
      </w:r>
      <w:r w:rsidR="001248E5">
        <w:rPr>
          <w:rFonts w:ascii="Times New Roman" w:eastAsia="Times New Roman" w:hAnsi="Times New Roman"/>
          <w:color w:val="000000"/>
          <w:sz w:val="28"/>
          <w:szCs w:val="28"/>
          <w:lang w:eastAsia="uk-UA"/>
        </w:rPr>
        <w:t>керівника ВЦА м.</w:t>
      </w:r>
      <w:r w:rsidR="00CF25DF">
        <w:rPr>
          <w:rFonts w:ascii="Times New Roman" w:eastAsia="Times New Roman" w:hAnsi="Times New Roman"/>
          <w:color w:val="000000"/>
          <w:sz w:val="28"/>
          <w:szCs w:val="28"/>
          <w:lang w:eastAsia="uk-UA"/>
        </w:rPr>
        <w:t xml:space="preserve"> </w:t>
      </w:r>
      <w:r w:rsidR="001248E5">
        <w:rPr>
          <w:rFonts w:ascii="Times New Roman" w:eastAsia="Times New Roman" w:hAnsi="Times New Roman"/>
          <w:color w:val="000000"/>
          <w:sz w:val="28"/>
          <w:szCs w:val="28"/>
          <w:lang w:eastAsia="uk-UA"/>
        </w:rPr>
        <w:t>Лисичанськ</w:t>
      </w:r>
      <w:r w:rsidR="00CF25DF">
        <w:rPr>
          <w:rFonts w:ascii="Times New Roman" w:eastAsia="Times New Roman" w:hAnsi="Times New Roman"/>
          <w:color w:val="000000"/>
          <w:sz w:val="28"/>
          <w:szCs w:val="28"/>
          <w:lang w:eastAsia="uk-UA"/>
        </w:rPr>
        <w:t>а</w:t>
      </w:r>
      <w:r w:rsidR="001248E5">
        <w:rPr>
          <w:rFonts w:ascii="Times New Roman" w:eastAsia="Times New Roman" w:hAnsi="Times New Roman"/>
          <w:color w:val="000000"/>
          <w:sz w:val="28"/>
          <w:szCs w:val="28"/>
          <w:lang w:eastAsia="uk-UA"/>
        </w:rPr>
        <w:t xml:space="preserve"> </w:t>
      </w:r>
      <w:r w:rsidRPr="002B0B1D">
        <w:rPr>
          <w:rFonts w:ascii="Times New Roman" w:eastAsia="Times New Roman" w:hAnsi="Times New Roman"/>
          <w:color w:val="000000"/>
          <w:sz w:val="28"/>
          <w:szCs w:val="28"/>
          <w:lang w:eastAsia="uk-UA"/>
        </w:rPr>
        <w:t xml:space="preserve">з кадрових питань готує відділ юридичної та кадрової роботи на підставі доручень (вказівок) </w:t>
      </w:r>
      <w:r w:rsidR="00D22781">
        <w:rPr>
          <w:rFonts w:ascii="Times New Roman" w:eastAsia="Times New Roman" w:hAnsi="Times New Roman"/>
          <w:color w:val="000000"/>
          <w:sz w:val="28"/>
          <w:szCs w:val="28"/>
          <w:lang w:eastAsia="uk-UA"/>
        </w:rPr>
        <w:t>к</w:t>
      </w:r>
      <w:r w:rsidR="001248E5">
        <w:rPr>
          <w:rFonts w:ascii="Times New Roman" w:eastAsia="Times New Roman" w:hAnsi="Times New Roman"/>
          <w:color w:val="000000"/>
          <w:sz w:val="28"/>
          <w:szCs w:val="28"/>
          <w:lang w:eastAsia="uk-UA"/>
        </w:rPr>
        <w:t>ерівника ВЦА м.</w:t>
      </w:r>
      <w:r w:rsidR="00CF25DF">
        <w:rPr>
          <w:rFonts w:ascii="Times New Roman" w:eastAsia="Times New Roman" w:hAnsi="Times New Roman"/>
          <w:color w:val="000000"/>
          <w:sz w:val="28"/>
          <w:szCs w:val="28"/>
          <w:lang w:eastAsia="uk-UA"/>
        </w:rPr>
        <w:t xml:space="preserve"> </w:t>
      </w:r>
      <w:r w:rsidR="001248E5">
        <w:rPr>
          <w:rFonts w:ascii="Times New Roman" w:eastAsia="Times New Roman" w:hAnsi="Times New Roman"/>
          <w:color w:val="000000"/>
          <w:sz w:val="28"/>
          <w:szCs w:val="28"/>
          <w:lang w:eastAsia="uk-UA"/>
        </w:rPr>
        <w:t>Лисичанськ</w:t>
      </w:r>
      <w:r w:rsidR="00CF25DF">
        <w:rPr>
          <w:rFonts w:ascii="Times New Roman" w:eastAsia="Times New Roman" w:hAnsi="Times New Roman"/>
          <w:color w:val="000000"/>
          <w:sz w:val="28"/>
          <w:szCs w:val="28"/>
          <w:lang w:eastAsia="uk-UA"/>
        </w:rPr>
        <w:t>а</w:t>
      </w:r>
      <w:r w:rsidR="001248E5">
        <w:rPr>
          <w:rFonts w:ascii="Times New Roman" w:eastAsia="Times New Roman" w:hAnsi="Times New Roman"/>
          <w:color w:val="000000"/>
          <w:sz w:val="28"/>
          <w:szCs w:val="28"/>
          <w:lang w:eastAsia="uk-UA"/>
        </w:rPr>
        <w:t xml:space="preserve"> та його заступників.</w:t>
      </w:r>
      <w:r w:rsidRPr="002B0B1D">
        <w:rPr>
          <w:rFonts w:ascii="Times New Roman" w:eastAsia="Times New Roman" w:hAnsi="Times New Roman"/>
          <w:color w:val="000000"/>
          <w:sz w:val="28"/>
          <w:szCs w:val="28"/>
          <w:lang w:eastAsia="uk-UA"/>
        </w:rPr>
        <w:t xml:space="preserve"> </w:t>
      </w:r>
    </w:p>
    <w:p w:rsidR="002B0B1D" w:rsidRPr="002B0B1D" w:rsidRDefault="002B0B1D" w:rsidP="002B0B1D">
      <w:pPr>
        <w:spacing w:after="0" w:line="240" w:lineRule="auto"/>
        <w:ind w:firstLine="708"/>
        <w:jc w:val="both"/>
        <w:rPr>
          <w:rFonts w:ascii="Times New Roman" w:eastAsia="Times New Roman" w:hAnsi="Times New Roman"/>
          <w:sz w:val="28"/>
          <w:szCs w:val="28"/>
          <w:lang w:eastAsia="ru-RU"/>
        </w:rPr>
      </w:pPr>
      <w:proofErr w:type="spellStart"/>
      <w:r w:rsidRPr="002B0B1D">
        <w:rPr>
          <w:rFonts w:ascii="Times New Roman" w:eastAsia="Times New Roman" w:hAnsi="Times New Roman"/>
          <w:color w:val="000000"/>
          <w:sz w:val="28"/>
          <w:szCs w:val="28"/>
          <w:lang w:eastAsia="uk-UA"/>
        </w:rPr>
        <w:t>Проєкти</w:t>
      </w:r>
      <w:proofErr w:type="spellEnd"/>
      <w:r w:rsidRPr="002B0B1D">
        <w:rPr>
          <w:rFonts w:ascii="Times New Roman" w:eastAsia="Times New Roman" w:hAnsi="Times New Roman"/>
          <w:color w:val="000000"/>
          <w:sz w:val="28"/>
          <w:szCs w:val="28"/>
          <w:lang w:eastAsia="uk-UA"/>
        </w:rPr>
        <w:t xml:space="preserve"> наказів з кадрових питань структурні підрозділи</w:t>
      </w:r>
      <w:r w:rsidR="001248E5">
        <w:rPr>
          <w:rFonts w:ascii="Times New Roman" w:eastAsia="Times New Roman" w:hAnsi="Times New Roman"/>
          <w:color w:val="000000"/>
          <w:sz w:val="28"/>
          <w:szCs w:val="28"/>
          <w:lang w:eastAsia="uk-UA"/>
        </w:rPr>
        <w:t xml:space="preserve"> ВЦА </w:t>
      </w:r>
      <w:r w:rsidR="00CF25DF">
        <w:rPr>
          <w:rFonts w:ascii="Times New Roman" w:eastAsia="Times New Roman" w:hAnsi="Times New Roman"/>
          <w:color w:val="000000"/>
          <w:sz w:val="28"/>
          <w:szCs w:val="28"/>
          <w:lang w:eastAsia="uk-UA"/>
        </w:rPr>
        <w:t xml:space="preserve">                           </w:t>
      </w:r>
      <w:r w:rsidR="001248E5">
        <w:rPr>
          <w:rFonts w:ascii="Times New Roman" w:eastAsia="Times New Roman" w:hAnsi="Times New Roman"/>
          <w:color w:val="000000"/>
          <w:sz w:val="28"/>
          <w:szCs w:val="28"/>
          <w:lang w:eastAsia="uk-UA"/>
        </w:rPr>
        <w:t>м.</w:t>
      </w:r>
      <w:r w:rsidR="00CF25DF">
        <w:rPr>
          <w:rFonts w:ascii="Times New Roman" w:eastAsia="Times New Roman" w:hAnsi="Times New Roman"/>
          <w:color w:val="000000"/>
          <w:sz w:val="28"/>
          <w:szCs w:val="28"/>
          <w:lang w:eastAsia="uk-UA"/>
        </w:rPr>
        <w:t xml:space="preserve"> </w:t>
      </w:r>
      <w:r w:rsidR="001248E5">
        <w:rPr>
          <w:rFonts w:ascii="Times New Roman" w:eastAsia="Times New Roman" w:hAnsi="Times New Roman"/>
          <w:color w:val="000000"/>
          <w:sz w:val="28"/>
          <w:szCs w:val="28"/>
          <w:lang w:eastAsia="uk-UA"/>
        </w:rPr>
        <w:t>Лисичанськ</w:t>
      </w:r>
      <w:r w:rsidR="00CF25DF">
        <w:rPr>
          <w:rFonts w:ascii="Times New Roman" w:eastAsia="Times New Roman" w:hAnsi="Times New Roman"/>
          <w:color w:val="000000"/>
          <w:sz w:val="28"/>
          <w:szCs w:val="28"/>
          <w:lang w:eastAsia="uk-UA"/>
        </w:rPr>
        <w:t>а</w:t>
      </w:r>
      <w:r w:rsidRPr="002B0B1D">
        <w:rPr>
          <w:rFonts w:ascii="Times New Roman" w:eastAsia="Times New Roman" w:hAnsi="Times New Roman"/>
          <w:color w:val="000000"/>
          <w:sz w:val="28"/>
          <w:szCs w:val="28"/>
          <w:lang w:eastAsia="uk-UA"/>
        </w:rPr>
        <w:t xml:space="preserve">, які є юридичними особами, готують самостійно. </w:t>
      </w:r>
    </w:p>
    <w:p w:rsidR="002B0B1D" w:rsidRPr="002B0B1D" w:rsidRDefault="002B0B1D" w:rsidP="002B0B1D">
      <w:pPr>
        <w:spacing w:after="0" w:line="240" w:lineRule="auto"/>
        <w:ind w:firstLine="708"/>
        <w:jc w:val="both"/>
        <w:rPr>
          <w:rFonts w:ascii="Times New Roman" w:eastAsia="Times New Roman" w:hAnsi="Times New Roman"/>
          <w:sz w:val="28"/>
          <w:szCs w:val="28"/>
          <w:lang w:eastAsia="ru-RU"/>
        </w:rPr>
      </w:pPr>
    </w:p>
    <w:p w:rsidR="001248E5" w:rsidRDefault="00C17351" w:rsidP="001248E5">
      <w:pPr>
        <w:pStyle w:val="2"/>
        <w:shd w:val="clear" w:color="auto" w:fill="auto"/>
        <w:tabs>
          <w:tab w:val="left" w:pos="1134"/>
        </w:tabs>
        <w:spacing w:before="0" w:after="0" w:line="240" w:lineRule="auto"/>
        <w:rPr>
          <w:lang w:val="uk-UA"/>
        </w:rPr>
      </w:pPr>
      <w:r>
        <w:rPr>
          <w:lang w:val="uk-UA" w:eastAsia="uk-UA"/>
        </w:rPr>
        <w:t xml:space="preserve">         85</w:t>
      </w:r>
      <w:r w:rsidR="00D22781">
        <w:rPr>
          <w:lang w:val="uk-UA" w:eastAsia="uk-UA"/>
        </w:rPr>
        <w:t xml:space="preserve">. </w:t>
      </w:r>
      <w:proofErr w:type="spellStart"/>
      <w:r w:rsidR="002B0B1D" w:rsidRPr="001248E5">
        <w:rPr>
          <w:lang w:val="uk-UA" w:eastAsia="uk-UA"/>
        </w:rPr>
        <w:t>Проєкти</w:t>
      </w:r>
      <w:proofErr w:type="spellEnd"/>
      <w:r w:rsidR="002B0B1D" w:rsidRPr="001248E5">
        <w:rPr>
          <w:lang w:val="uk-UA" w:eastAsia="uk-UA"/>
        </w:rPr>
        <w:t xml:space="preserve">  </w:t>
      </w:r>
      <w:r w:rsidR="001248E5">
        <w:rPr>
          <w:lang w:val="uk-UA" w:eastAsia="uk-UA"/>
        </w:rPr>
        <w:t>розпоряджень керівника ВЦА м.</w:t>
      </w:r>
      <w:r w:rsidR="00CF25DF">
        <w:rPr>
          <w:lang w:val="uk-UA" w:eastAsia="uk-UA"/>
        </w:rPr>
        <w:t xml:space="preserve"> </w:t>
      </w:r>
      <w:r w:rsidR="001248E5">
        <w:rPr>
          <w:lang w:val="uk-UA" w:eastAsia="uk-UA"/>
        </w:rPr>
        <w:t>Лисичанськ</w:t>
      </w:r>
      <w:r w:rsidR="00CF25DF">
        <w:rPr>
          <w:lang w:val="uk-UA" w:eastAsia="uk-UA"/>
        </w:rPr>
        <w:t>а</w:t>
      </w:r>
      <w:r w:rsidR="002B0B1D" w:rsidRPr="001248E5">
        <w:rPr>
          <w:lang w:val="uk-UA" w:eastAsia="uk-UA"/>
        </w:rPr>
        <w:t xml:space="preserve">, підготовлених у паперовій формі, </w:t>
      </w:r>
      <w:r w:rsidR="001248E5" w:rsidRPr="0096440E">
        <w:rPr>
          <w:lang w:val="uk-UA"/>
        </w:rPr>
        <w:t>підлягають обов'язковому погодженню із заінтересованими структурними підрозділами</w:t>
      </w:r>
      <w:r w:rsidR="00EE56FB">
        <w:rPr>
          <w:lang w:val="uk-UA"/>
        </w:rPr>
        <w:t xml:space="preserve"> ВЦА</w:t>
      </w:r>
      <w:r w:rsidR="001248E5" w:rsidRPr="0096440E">
        <w:rPr>
          <w:lang w:val="uk-UA"/>
        </w:rPr>
        <w:t>.</w:t>
      </w:r>
    </w:p>
    <w:p w:rsidR="001248E5" w:rsidRPr="0096440E" w:rsidRDefault="001248E5" w:rsidP="001248E5">
      <w:pPr>
        <w:pStyle w:val="2"/>
        <w:shd w:val="clear" w:color="auto" w:fill="auto"/>
        <w:spacing w:before="0" w:after="0" w:line="240" w:lineRule="auto"/>
        <w:ind w:firstLine="720"/>
        <w:rPr>
          <w:lang w:val="uk-UA"/>
        </w:rPr>
      </w:pPr>
      <w:r w:rsidRPr="0096440E">
        <w:rPr>
          <w:lang w:val="uk-UA"/>
        </w:rPr>
        <w:t xml:space="preserve">Головний розробник </w:t>
      </w:r>
      <w:r w:rsidR="00EE56FB">
        <w:rPr>
          <w:lang w:val="uk-UA"/>
        </w:rPr>
        <w:t xml:space="preserve">документа </w:t>
      </w:r>
      <w:r w:rsidRPr="0096440E">
        <w:rPr>
          <w:lang w:val="uk-UA"/>
        </w:rPr>
        <w:t>самостійно визначає заінтересовані структурні підрозділи</w:t>
      </w:r>
      <w:r w:rsidR="00D22781">
        <w:rPr>
          <w:lang w:val="uk-UA"/>
        </w:rPr>
        <w:t>,</w:t>
      </w:r>
      <w:r w:rsidRPr="0096440E">
        <w:rPr>
          <w:lang w:val="uk-UA"/>
        </w:rPr>
        <w:t xml:space="preserve"> виходячи зі змісту основних положень </w:t>
      </w:r>
      <w:proofErr w:type="spellStart"/>
      <w:r w:rsidRPr="0096440E">
        <w:rPr>
          <w:lang w:val="uk-UA"/>
        </w:rPr>
        <w:t>про</w:t>
      </w:r>
      <w:r>
        <w:rPr>
          <w:lang w:val="uk-UA"/>
        </w:rPr>
        <w:t>є</w:t>
      </w:r>
      <w:r w:rsidRPr="0096440E">
        <w:rPr>
          <w:lang w:val="uk-UA"/>
        </w:rPr>
        <w:t>кту</w:t>
      </w:r>
      <w:proofErr w:type="spellEnd"/>
      <w:r w:rsidRPr="0096440E">
        <w:rPr>
          <w:lang w:val="uk-UA"/>
        </w:rPr>
        <w:t xml:space="preserve"> розпорядження.</w:t>
      </w:r>
    </w:p>
    <w:p w:rsidR="002B0B1D" w:rsidRPr="002B0B1D" w:rsidRDefault="002B0B1D" w:rsidP="002B0B1D">
      <w:pPr>
        <w:spacing w:after="0" w:line="240" w:lineRule="auto"/>
        <w:ind w:firstLine="708"/>
        <w:jc w:val="both"/>
        <w:rPr>
          <w:rFonts w:ascii="Times New Roman" w:eastAsia="Times New Roman" w:hAnsi="Times New Roman"/>
          <w:sz w:val="28"/>
          <w:szCs w:val="28"/>
          <w:lang w:eastAsia="uk-UA"/>
        </w:rPr>
      </w:pPr>
    </w:p>
    <w:p w:rsidR="002C11B2" w:rsidRPr="005D3AE0" w:rsidRDefault="00C17351" w:rsidP="002C11B2">
      <w:pPr>
        <w:spacing w:line="240" w:lineRule="auto"/>
        <w:ind w:firstLine="708"/>
        <w:jc w:val="both"/>
        <w:rPr>
          <w:rFonts w:ascii="Times New Roman" w:hAnsi="Times New Roman"/>
          <w:sz w:val="28"/>
          <w:szCs w:val="28"/>
        </w:rPr>
      </w:pPr>
      <w:r w:rsidRPr="005D3AE0">
        <w:rPr>
          <w:rFonts w:ascii="Times New Roman" w:hAnsi="Times New Roman"/>
          <w:sz w:val="28"/>
          <w:szCs w:val="28"/>
          <w:lang w:eastAsia="uk-UA"/>
        </w:rPr>
        <w:t>86</w:t>
      </w:r>
      <w:r w:rsidR="002B0B1D" w:rsidRPr="005D3AE0">
        <w:rPr>
          <w:rFonts w:ascii="Times New Roman" w:hAnsi="Times New Roman"/>
          <w:sz w:val="28"/>
          <w:szCs w:val="28"/>
          <w:lang w:eastAsia="uk-UA"/>
        </w:rPr>
        <w:t xml:space="preserve">. </w:t>
      </w:r>
      <w:proofErr w:type="spellStart"/>
      <w:r w:rsidR="001248E5" w:rsidRPr="005D3AE0">
        <w:rPr>
          <w:rFonts w:ascii="Times New Roman" w:hAnsi="Times New Roman"/>
          <w:sz w:val="28"/>
          <w:szCs w:val="28"/>
        </w:rPr>
        <w:t>Проєкти</w:t>
      </w:r>
      <w:proofErr w:type="spellEnd"/>
      <w:r w:rsidR="001248E5" w:rsidRPr="005D3AE0">
        <w:rPr>
          <w:rFonts w:ascii="Times New Roman" w:hAnsi="Times New Roman"/>
          <w:sz w:val="28"/>
          <w:szCs w:val="28"/>
        </w:rPr>
        <w:t xml:space="preserve"> розпоряджень </w:t>
      </w:r>
      <w:r w:rsidR="00A60BD0" w:rsidRPr="005D3AE0">
        <w:rPr>
          <w:rFonts w:ascii="Times New Roman" w:hAnsi="Times New Roman"/>
          <w:sz w:val="28"/>
          <w:szCs w:val="28"/>
        </w:rPr>
        <w:t>керівника ВЦА м.</w:t>
      </w:r>
      <w:r w:rsidR="00CF25DF" w:rsidRPr="005D3AE0">
        <w:rPr>
          <w:rFonts w:ascii="Times New Roman" w:hAnsi="Times New Roman"/>
          <w:sz w:val="28"/>
          <w:szCs w:val="28"/>
        </w:rPr>
        <w:t xml:space="preserve"> </w:t>
      </w:r>
      <w:r w:rsidR="00A60BD0" w:rsidRPr="005D3AE0">
        <w:rPr>
          <w:rFonts w:ascii="Times New Roman" w:hAnsi="Times New Roman"/>
          <w:sz w:val="28"/>
          <w:szCs w:val="28"/>
        </w:rPr>
        <w:t>Лисичанськ</w:t>
      </w:r>
      <w:r w:rsidR="00CF25DF" w:rsidRPr="005D3AE0">
        <w:rPr>
          <w:rFonts w:ascii="Times New Roman" w:hAnsi="Times New Roman"/>
          <w:sz w:val="28"/>
          <w:szCs w:val="28"/>
        </w:rPr>
        <w:t>а</w:t>
      </w:r>
      <w:r w:rsidR="00A60BD0" w:rsidRPr="005D3AE0">
        <w:rPr>
          <w:rFonts w:ascii="Times New Roman" w:hAnsi="Times New Roman"/>
          <w:sz w:val="28"/>
          <w:szCs w:val="28"/>
        </w:rPr>
        <w:t xml:space="preserve">, </w:t>
      </w:r>
      <w:r w:rsidR="00A60BD0" w:rsidRPr="005D3AE0">
        <w:rPr>
          <w:rFonts w:ascii="Times New Roman" w:eastAsia="Times New Roman" w:hAnsi="Times New Roman"/>
          <w:sz w:val="28"/>
          <w:szCs w:val="28"/>
          <w:lang w:eastAsia="uk-UA"/>
        </w:rPr>
        <w:t>підготовлені у паперовій формі,</w:t>
      </w:r>
      <w:r w:rsidR="00A60BD0" w:rsidRPr="005D3AE0">
        <w:rPr>
          <w:rFonts w:ascii="Times New Roman" w:hAnsi="Times New Roman"/>
          <w:sz w:val="28"/>
          <w:szCs w:val="28"/>
        </w:rPr>
        <w:t xml:space="preserve"> </w:t>
      </w:r>
      <w:r w:rsidR="00EE56FB" w:rsidRPr="005D3AE0">
        <w:rPr>
          <w:rFonts w:ascii="Times New Roman" w:hAnsi="Times New Roman"/>
          <w:sz w:val="28"/>
          <w:szCs w:val="28"/>
        </w:rPr>
        <w:t xml:space="preserve">візуються на зворотній стороні останнього аркуша в наступній послідовності: </w:t>
      </w:r>
    </w:p>
    <w:p w:rsidR="002C11B2" w:rsidRPr="005D3AE0" w:rsidRDefault="004530C4" w:rsidP="002C11B2">
      <w:pPr>
        <w:jc w:val="both"/>
        <w:rPr>
          <w:rFonts w:ascii="Times New Roman" w:eastAsia="Times New Roman" w:hAnsi="Times New Roman"/>
          <w:b/>
          <w:color w:val="000000"/>
          <w:sz w:val="28"/>
          <w:szCs w:val="28"/>
          <w:lang w:eastAsia="uk-UA"/>
        </w:rPr>
      </w:pPr>
      <w:r w:rsidRPr="005D3AE0">
        <w:rPr>
          <w:rFonts w:ascii="Times New Roman" w:eastAsia="Times New Roman" w:hAnsi="Times New Roman"/>
          <w:b/>
          <w:color w:val="000000"/>
          <w:sz w:val="28"/>
          <w:szCs w:val="28"/>
          <w:lang w:eastAsia="uk-UA"/>
        </w:rPr>
        <w:t>ПІДГОТУВАВ</w:t>
      </w:r>
      <w:r w:rsidR="002C11B2" w:rsidRPr="005D3AE0">
        <w:rPr>
          <w:rFonts w:ascii="Times New Roman" w:eastAsia="Times New Roman" w:hAnsi="Times New Roman"/>
          <w:b/>
          <w:color w:val="000000"/>
          <w:sz w:val="28"/>
          <w:szCs w:val="28"/>
          <w:lang w:eastAsia="uk-UA"/>
        </w:rPr>
        <w:tab/>
      </w:r>
      <w:r w:rsidR="002C11B2" w:rsidRPr="005D3AE0">
        <w:rPr>
          <w:rFonts w:ascii="Times New Roman" w:eastAsia="Times New Roman" w:hAnsi="Times New Roman"/>
          <w:b/>
          <w:color w:val="000000"/>
          <w:sz w:val="28"/>
          <w:szCs w:val="28"/>
          <w:lang w:eastAsia="uk-UA"/>
        </w:rPr>
        <w:tab/>
      </w:r>
      <w:r w:rsidR="002C11B2" w:rsidRPr="005D3AE0">
        <w:rPr>
          <w:rFonts w:ascii="Times New Roman" w:eastAsia="Times New Roman" w:hAnsi="Times New Roman"/>
          <w:b/>
          <w:color w:val="000000"/>
          <w:sz w:val="28"/>
          <w:szCs w:val="28"/>
          <w:lang w:eastAsia="uk-UA"/>
        </w:rPr>
        <w:tab/>
      </w:r>
      <w:r w:rsidR="002C11B2" w:rsidRPr="005D3AE0">
        <w:rPr>
          <w:rFonts w:ascii="Times New Roman" w:eastAsia="Times New Roman" w:hAnsi="Times New Roman"/>
          <w:b/>
          <w:color w:val="000000"/>
          <w:sz w:val="28"/>
          <w:szCs w:val="28"/>
          <w:lang w:eastAsia="uk-UA"/>
        </w:rPr>
        <w:tab/>
      </w:r>
      <w:r w:rsidR="002C11B2" w:rsidRPr="005D3AE0">
        <w:rPr>
          <w:rFonts w:ascii="Times New Roman" w:eastAsia="Times New Roman" w:hAnsi="Times New Roman"/>
          <w:b/>
          <w:color w:val="000000"/>
          <w:sz w:val="28"/>
          <w:szCs w:val="28"/>
          <w:lang w:eastAsia="uk-UA"/>
        </w:rPr>
        <w:tab/>
      </w:r>
      <w:r w:rsidR="002C11B2" w:rsidRPr="005D3AE0">
        <w:rPr>
          <w:rFonts w:ascii="Times New Roman" w:eastAsia="Times New Roman" w:hAnsi="Times New Roman"/>
          <w:b/>
          <w:color w:val="000000"/>
          <w:sz w:val="28"/>
          <w:szCs w:val="28"/>
          <w:lang w:eastAsia="uk-UA"/>
        </w:rPr>
        <w:tab/>
      </w:r>
      <w:r w:rsidR="002C11B2" w:rsidRPr="005D3AE0">
        <w:rPr>
          <w:rFonts w:ascii="Times New Roman" w:eastAsia="Times New Roman" w:hAnsi="Times New Roman"/>
          <w:b/>
          <w:color w:val="000000"/>
          <w:sz w:val="28"/>
          <w:szCs w:val="28"/>
          <w:lang w:eastAsia="uk-UA"/>
        </w:rPr>
        <w:tab/>
      </w:r>
      <w:r w:rsidR="002C11B2" w:rsidRPr="005D3AE0">
        <w:rPr>
          <w:rFonts w:ascii="Times New Roman" w:eastAsia="Times New Roman" w:hAnsi="Times New Roman"/>
          <w:b/>
          <w:color w:val="000000"/>
          <w:sz w:val="28"/>
          <w:szCs w:val="28"/>
          <w:lang w:eastAsia="uk-UA"/>
        </w:rPr>
        <w:tab/>
      </w:r>
      <w:r w:rsidR="002C11B2" w:rsidRPr="005D3AE0">
        <w:rPr>
          <w:rFonts w:ascii="Times New Roman" w:eastAsia="Times New Roman" w:hAnsi="Times New Roman"/>
          <w:b/>
          <w:color w:val="000000"/>
          <w:sz w:val="28"/>
          <w:szCs w:val="28"/>
          <w:lang w:eastAsia="uk-UA"/>
        </w:rPr>
        <w:tab/>
        <w:t xml:space="preserve">         </w:t>
      </w:r>
      <w:r w:rsidR="002C11B2" w:rsidRPr="005D3AE0">
        <w:rPr>
          <w:rFonts w:ascii="Times New Roman" w:eastAsia="Times New Roman" w:hAnsi="Times New Roman"/>
          <w:color w:val="000000"/>
          <w:sz w:val="28"/>
          <w:szCs w:val="28"/>
          <w:lang w:eastAsia="uk-UA"/>
        </w:rPr>
        <w:t>керівник структурного підрозділу ВЦА м. Лисичанська, в якому створено документ</w:t>
      </w:r>
    </w:p>
    <w:p w:rsidR="002C11B2" w:rsidRPr="005D3AE0" w:rsidRDefault="004530C4" w:rsidP="002C11B2">
      <w:pPr>
        <w:spacing w:after="0" w:line="240" w:lineRule="auto"/>
        <w:jc w:val="both"/>
        <w:rPr>
          <w:rFonts w:ascii="Times New Roman" w:eastAsia="Times New Roman" w:hAnsi="Times New Roman"/>
          <w:b/>
          <w:color w:val="000000"/>
          <w:sz w:val="28"/>
          <w:szCs w:val="28"/>
          <w:lang w:eastAsia="uk-UA"/>
        </w:rPr>
      </w:pPr>
      <w:r w:rsidRPr="00F04A05">
        <w:rPr>
          <w:rFonts w:ascii="Times New Roman" w:eastAsia="Times New Roman" w:hAnsi="Times New Roman"/>
          <w:b/>
          <w:color w:val="000000"/>
          <w:sz w:val="28"/>
          <w:szCs w:val="28"/>
          <w:lang w:eastAsia="uk-UA"/>
        </w:rPr>
        <w:t>ПОГОДЖЕНО</w:t>
      </w:r>
    </w:p>
    <w:p w:rsidR="002C11B2" w:rsidRPr="005D3AE0" w:rsidRDefault="002C11B2" w:rsidP="002C11B2">
      <w:pPr>
        <w:spacing w:after="0" w:line="240" w:lineRule="auto"/>
        <w:jc w:val="both"/>
        <w:rPr>
          <w:rFonts w:ascii="Times New Roman" w:eastAsia="Times New Roman" w:hAnsi="Times New Roman"/>
          <w:color w:val="000000"/>
          <w:sz w:val="28"/>
          <w:szCs w:val="28"/>
          <w:lang w:eastAsia="uk-UA"/>
        </w:rPr>
      </w:pPr>
      <w:r w:rsidRPr="005D3AE0">
        <w:rPr>
          <w:rFonts w:ascii="Times New Roman" w:eastAsia="Times New Roman" w:hAnsi="Times New Roman"/>
          <w:color w:val="000000"/>
          <w:sz w:val="28"/>
          <w:szCs w:val="28"/>
          <w:lang w:eastAsia="uk-UA"/>
        </w:rPr>
        <w:t>заступник керівника ВЦА м. Лисичанська (згідно з розподілом обов’язків), у разі потреби – з іншими заступниками керівника</w:t>
      </w:r>
    </w:p>
    <w:p w:rsidR="00520096" w:rsidRDefault="002C11B2" w:rsidP="002C11B2">
      <w:pPr>
        <w:spacing w:after="0" w:line="240" w:lineRule="auto"/>
        <w:jc w:val="both"/>
        <w:rPr>
          <w:rFonts w:ascii="Times New Roman" w:eastAsia="Times New Roman" w:hAnsi="Times New Roman"/>
          <w:color w:val="000000"/>
          <w:sz w:val="28"/>
          <w:szCs w:val="28"/>
          <w:lang w:eastAsia="uk-UA"/>
        </w:rPr>
      </w:pPr>
      <w:r w:rsidRPr="005D3AE0">
        <w:rPr>
          <w:rFonts w:ascii="Times New Roman" w:eastAsia="Times New Roman" w:hAnsi="Times New Roman"/>
          <w:color w:val="000000"/>
          <w:sz w:val="28"/>
          <w:szCs w:val="28"/>
          <w:lang w:eastAsia="uk-UA"/>
        </w:rPr>
        <w:t xml:space="preserve">начальник відділу юридичної та кадрової роботи (у разі погодження </w:t>
      </w:r>
      <w:proofErr w:type="spellStart"/>
      <w:r w:rsidRPr="005D3AE0">
        <w:rPr>
          <w:rFonts w:ascii="Times New Roman" w:eastAsia="Times New Roman" w:hAnsi="Times New Roman"/>
          <w:color w:val="000000"/>
          <w:sz w:val="28"/>
          <w:szCs w:val="28"/>
          <w:lang w:eastAsia="uk-UA"/>
        </w:rPr>
        <w:t>проєктів</w:t>
      </w:r>
      <w:proofErr w:type="spellEnd"/>
      <w:r w:rsidRPr="005D3AE0">
        <w:rPr>
          <w:rFonts w:ascii="Times New Roman" w:eastAsia="Times New Roman" w:hAnsi="Times New Roman"/>
          <w:color w:val="000000"/>
          <w:sz w:val="28"/>
          <w:szCs w:val="28"/>
          <w:lang w:eastAsia="uk-UA"/>
        </w:rPr>
        <w:t xml:space="preserve"> нормативно-правових актів або які містять посилання на нормативно-правові </w:t>
      </w:r>
    </w:p>
    <w:p w:rsidR="002C11B2" w:rsidRPr="005D3AE0" w:rsidRDefault="002C11B2" w:rsidP="002C11B2">
      <w:pPr>
        <w:spacing w:after="0" w:line="240" w:lineRule="auto"/>
        <w:jc w:val="both"/>
        <w:rPr>
          <w:rFonts w:ascii="Times New Roman" w:eastAsia="Times New Roman" w:hAnsi="Times New Roman"/>
          <w:color w:val="000000"/>
          <w:sz w:val="28"/>
          <w:szCs w:val="28"/>
          <w:lang w:eastAsia="uk-UA"/>
        </w:rPr>
      </w:pPr>
      <w:r w:rsidRPr="005D3AE0">
        <w:rPr>
          <w:rFonts w:ascii="Times New Roman" w:eastAsia="Times New Roman" w:hAnsi="Times New Roman"/>
          <w:color w:val="000000"/>
          <w:sz w:val="28"/>
          <w:szCs w:val="28"/>
          <w:lang w:eastAsia="uk-UA"/>
        </w:rPr>
        <w:t xml:space="preserve">акти) </w:t>
      </w:r>
      <w:r w:rsidRPr="005D3AE0">
        <w:rPr>
          <w:rFonts w:ascii="Times New Roman" w:eastAsia="Times New Roman" w:hAnsi="Times New Roman"/>
          <w:color w:val="000000"/>
          <w:sz w:val="28"/>
          <w:szCs w:val="28"/>
          <w:lang w:eastAsia="uk-UA"/>
        </w:rPr>
        <w:tab/>
      </w:r>
      <w:r w:rsidRPr="005D3AE0">
        <w:rPr>
          <w:rFonts w:ascii="Times New Roman" w:eastAsia="Times New Roman" w:hAnsi="Times New Roman"/>
          <w:color w:val="000000"/>
          <w:sz w:val="28"/>
          <w:szCs w:val="28"/>
          <w:lang w:eastAsia="uk-UA"/>
        </w:rPr>
        <w:tab/>
      </w:r>
      <w:r w:rsidRPr="005D3AE0">
        <w:rPr>
          <w:rFonts w:ascii="Times New Roman" w:eastAsia="Times New Roman" w:hAnsi="Times New Roman"/>
          <w:color w:val="000000"/>
          <w:sz w:val="28"/>
          <w:szCs w:val="28"/>
          <w:lang w:eastAsia="uk-UA"/>
        </w:rPr>
        <w:tab/>
      </w:r>
      <w:r w:rsidRPr="005D3AE0">
        <w:rPr>
          <w:rFonts w:ascii="Times New Roman" w:eastAsia="Times New Roman" w:hAnsi="Times New Roman"/>
          <w:color w:val="000000"/>
          <w:sz w:val="28"/>
          <w:szCs w:val="28"/>
          <w:lang w:eastAsia="uk-UA"/>
        </w:rPr>
        <w:tab/>
      </w:r>
      <w:r w:rsidRPr="005D3AE0">
        <w:rPr>
          <w:rFonts w:ascii="Times New Roman" w:eastAsia="Times New Roman" w:hAnsi="Times New Roman"/>
          <w:color w:val="000000"/>
          <w:sz w:val="28"/>
          <w:szCs w:val="28"/>
          <w:lang w:eastAsia="uk-UA"/>
        </w:rPr>
        <w:tab/>
      </w:r>
      <w:r w:rsidRPr="005D3AE0">
        <w:rPr>
          <w:rFonts w:ascii="Times New Roman" w:eastAsia="Times New Roman" w:hAnsi="Times New Roman"/>
          <w:color w:val="000000"/>
          <w:sz w:val="28"/>
          <w:szCs w:val="28"/>
          <w:lang w:eastAsia="uk-UA"/>
        </w:rPr>
        <w:tab/>
      </w:r>
      <w:r w:rsidRPr="005D3AE0">
        <w:rPr>
          <w:rFonts w:ascii="Times New Roman" w:eastAsia="Times New Roman" w:hAnsi="Times New Roman"/>
          <w:color w:val="000000"/>
          <w:sz w:val="28"/>
          <w:szCs w:val="28"/>
          <w:lang w:eastAsia="uk-UA"/>
        </w:rPr>
        <w:tab/>
      </w:r>
      <w:r w:rsidRPr="005D3AE0">
        <w:rPr>
          <w:rFonts w:ascii="Times New Roman" w:eastAsia="Times New Roman" w:hAnsi="Times New Roman"/>
          <w:color w:val="000000"/>
          <w:sz w:val="28"/>
          <w:szCs w:val="28"/>
          <w:lang w:eastAsia="uk-UA"/>
        </w:rPr>
        <w:tab/>
      </w:r>
      <w:r w:rsidRPr="005D3AE0">
        <w:rPr>
          <w:rFonts w:ascii="Times New Roman" w:eastAsia="Times New Roman" w:hAnsi="Times New Roman"/>
          <w:color w:val="000000"/>
          <w:sz w:val="28"/>
          <w:szCs w:val="28"/>
          <w:lang w:eastAsia="uk-UA"/>
        </w:rPr>
        <w:tab/>
      </w:r>
      <w:r w:rsidRPr="005D3AE0">
        <w:rPr>
          <w:rFonts w:ascii="Times New Roman" w:eastAsia="Times New Roman" w:hAnsi="Times New Roman"/>
          <w:color w:val="000000"/>
          <w:sz w:val="28"/>
          <w:szCs w:val="28"/>
          <w:lang w:eastAsia="uk-UA"/>
        </w:rPr>
        <w:tab/>
        <w:t xml:space="preserve">                               начальник загального відділу (</w:t>
      </w:r>
      <w:r w:rsidRPr="005D3AE0">
        <w:rPr>
          <w:rFonts w:ascii="Times New Roman" w:eastAsia="Times New Roman" w:hAnsi="Times New Roman"/>
          <w:sz w:val="28"/>
          <w:szCs w:val="28"/>
          <w:lang w:eastAsia="uk-UA"/>
        </w:rPr>
        <w:t>у частині відповідності нормам діловодства)</w:t>
      </w:r>
    </w:p>
    <w:p w:rsidR="002C11B2" w:rsidRPr="005D3AE0" w:rsidRDefault="002C11B2" w:rsidP="002C11B2">
      <w:pPr>
        <w:spacing w:after="0" w:line="240" w:lineRule="auto"/>
        <w:jc w:val="both"/>
        <w:rPr>
          <w:rFonts w:ascii="Times New Roman" w:eastAsia="Times New Roman" w:hAnsi="Times New Roman"/>
          <w:color w:val="000000"/>
          <w:sz w:val="28"/>
          <w:szCs w:val="28"/>
          <w:lang w:eastAsia="uk-UA"/>
        </w:rPr>
      </w:pPr>
      <w:r w:rsidRPr="005D3AE0">
        <w:rPr>
          <w:rFonts w:ascii="Times New Roman" w:eastAsia="Times New Roman" w:hAnsi="Times New Roman"/>
          <w:sz w:val="28"/>
          <w:szCs w:val="28"/>
          <w:lang w:eastAsia="uk-UA"/>
        </w:rPr>
        <w:t xml:space="preserve">уповноважена особа  з питань запобігання та виявлення корупції </w:t>
      </w:r>
      <w:r w:rsidR="00F04A05">
        <w:rPr>
          <w:rFonts w:ascii="Times New Roman" w:eastAsia="Times New Roman" w:hAnsi="Times New Roman"/>
          <w:sz w:val="28"/>
          <w:szCs w:val="28"/>
          <w:lang w:eastAsia="uk-UA"/>
        </w:rPr>
        <w:t xml:space="preserve">у </w:t>
      </w:r>
      <w:r w:rsidRPr="005D3AE0">
        <w:rPr>
          <w:rFonts w:ascii="Times New Roman" w:eastAsia="Times New Roman" w:hAnsi="Times New Roman"/>
          <w:sz w:val="28"/>
          <w:szCs w:val="28"/>
          <w:lang w:eastAsia="uk-UA"/>
        </w:rPr>
        <w:t>ВЦА             м. Лисичанська</w:t>
      </w:r>
    </w:p>
    <w:p w:rsidR="002C11B2" w:rsidRPr="005D3AE0" w:rsidRDefault="002C11B2" w:rsidP="002C11B2">
      <w:pPr>
        <w:spacing w:after="0" w:line="240" w:lineRule="auto"/>
        <w:jc w:val="both"/>
        <w:rPr>
          <w:rFonts w:ascii="Times New Roman" w:eastAsia="Times New Roman" w:hAnsi="Times New Roman"/>
          <w:color w:val="000000"/>
          <w:sz w:val="28"/>
          <w:szCs w:val="28"/>
          <w:lang w:eastAsia="uk-UA"/>
        </w:rPr>
      </w:pPr>
      <w:r w:rsidRPr="005D3AE0">
        <w:rPr>
          <w:rFonts w:ascii="Times New Roman" w:eastAsia="Times New Roman" w:hAnsi="Times New Roman"/>
          <w:color w:val="000000"/>
          <w:sz w:val="28"/>
          <w:szCs w:val="28"/>
          <w:lang w:eastAsia="uk-UA"/>
        </w:rPr>
        <w:t xml:space="preserve">начальник фінансового управління або начальник відділу бухгалтерського обліку та звітності – головний бухгалтер (якщо </w:t>
      </w:r>
      <w:proofErr w:type="spellStart"/>
      <w:r w:rsidRPr="005D3AE0">
        <w:rPr>
          <w:rFonts w:ascii="Times New Roman" w:eastAsia="Times New Roman" w:hAnsi="Times New Roman"/>
          <w:color w:val="000000"/>
          <w:sz w:val="28"/>
          <w:szCs w:val="28"/>
          <w:lang w:eastAsia="uk-UA"/>
        </w:rPr>
        <w:t>проєкт</w:t>
      </w:r>
      <w:proofErr w:type="spellEnd"/>
      <w:r w:rsidRPr="005D3AE0">
        <w:rPr>
          <w:rFonts w:ascii="Times New Roman" w:eastAsia="Times New Roman" w:hAnsi="Times New Roman"/>
          <w:color w:val="000000"/>
          <w:sz w:val="28"/>
          <w:szCs w:val="28"/>
          <w:lang w:eastAsia="uk-UA"/>
        </w:rPr>
        <w:t xml:space="preserve"> стосується фінансових питань) </w:t>
      </w:r>
    </w:p>
    <w:p w:rsidR="002C11B2" w:rsidRPr="005D3AE0" w:rsidRDefault="002C11B2" w:rsidP="002C11B2">
      <w:pPr>
        <w:spacing w:after="0" w:line="240" w:lineRule="auto"/>
        <w:jc w:val="both"/>
        <w:rPr>
          <w:rFonts w:ascii="Times New Roman" w:eastAsia="Times New Roman" w:hAnsi="Times New Roman"/>
          <w:color w:val="000000"/>
          <w:sz w:val="28"/>
          <w:szCs w:val="28"/>
          <w:lang w:eastAsia="uk-UA"/>
        </w:rPr>
      </w:pPr>
      <w:r w:rsidRPr="005D3AE0">
        <w:rPr>
          <w:rFonts w:ascii="Times New Roman" w:eastAsia="Times New Roman" w:hAnsi="Times New Roman"/>
          <w:color w:val="000000"/>
          <w:sz w:val="28"/>
          <w:szCs w:val="28"/>
          <w:lang w:eastAsia="uk-UA"/>
        </w:rPr>
        <w:t xml:space="preserve">посадові особи, які зазначені у </w:t>
      </w:r>
      <w:proofErr w:type="spellStart"/>
      <w:r w:rsidRPr="005D3AE0">
        <w:rPr>
          <w:rFonts w:ascii="Times New Roman" w:eastAsia="Times New Roman" w:hAnsi="Times New Roman"/>
          <w:color w:val="000000"/>
          <w:sz w:val="28"/>
          <w:szCs w:val="28"/>
          <w:lang w:eastAsia="uk-UA"/>
        </w:rPr>
        <w:t>проєкті</w:t>
      </w:r>
      <w:proofErr w:type="spellEnd"/>
      <w:r w:rsidRPr="005D3AE0">
        <w:rPr>
          <w:rFonts w:ascii="Times New Roman" w:eastAsia="Times New Roman" w:hAnsi="Times New Roman"/>
          <w:color w:val="000000"/>
          <w:sz w:val="28"/>
          <w:szCs w:val="28"/>
          <w:lang w:eastAsia="uk-UA"/>
        </w:rPr>
        <w:t xml:space="preserve"> (за необхідністю). </w:t>
      </w:r>
    </w:p>
    <w:p w:rsidR="002C11B2" w:rsidRPr="002C11B2" w:rsidRDefault="002C11B2" w:rsidP="002C11B2">
      <w:pPr>
        <w:spacing w:after="0" w:line="240" w:lineRule="auto"/>
        <w:ind w:firstLine="708"/>
        <w:jc w:val="both"/>
        <w:rPr>
          <w:rFonts w:ascii="Times New Roman" w:eastAsia="Times New Roman" w:hAnsi="Times New Roman"/>
          <w:color w:val="000000"/>
          <w:sz w:val="28"/>
          <w:szCs w:val="28"/>
          <w:lang w:eastAsia="uk-UA"/>
        </w:rPr>
      </w:pPr>
      <w:r w:rsidRPr="005D3AE0">
        <w:rPr>
          <w:rFonts w:ascii="Times New Roman" w:eastAsia="Times New Roman" w:hAnsi="Times New Roman"/>
          <w:color w:val="000000"/>
          <w:sz w:val="28"/>
          <w:szCs w:val="28"/>
          <w:lang w:eastAsia="uk-UA"/>
        </w:rPr>
        <w:t xml:space="preserve">За зміст та обґрунтованість документа відповідає розробник </w:t>
      </w:r>
      <w:proofErr w:type="spellStart"/>
      <w:r w:rsidRPr="005D3AE0">
        <w:rPr>
          <w:rFonts w:ascii="Times New Roman" w:eastAsia="Times New Roman" w:hAnsi="Times New Roman"/>
          <w:color w:val="000000"/>
          <w:sz w:val="28"/>
          <w:szCs w:val="28"/>
          <w:lang w:eastAsia="uk-UA"/>
        </w:rPr>
        <w:t>проєкта</w:t>
      </w:r>
      <w:proofErr w:type="spellEnd"/>
      <w:r w:rsidRPr="005D3AE0">
        <w:rPr>
          <w:rFonts w:ascii="Times New Roman" w:eastAsia="Times New Roman" w:hAnsi="Times New Roman"/>
          <w:color w:val="000000"/>
          <w:sz w:val="28"/>
          <w:szCs w:val="28"/>
          <w:lang w:eastAsia="uk-UA"/>
        </w:rPr>
        <w:t>.</w:t>
      </w:r>
      <w:r w:rsidRPr="002C11B2">
        <w:rPr>
          <w:rFonts w:ascii="Times New Roman" w:eastAsia="Times New Roman" w:hAnsi="Times New Roman"/>
          <w:color w:val="000000"/>
          <w:sz w:val="28"/>
          <w:szCs w:val="28"/>
          <w:lang w:eastAsia="uk-UA"/>
        </w:rPr>
        <w:t xml:space="preserve"> </w:t>
      </w:r>
    </w:p>
    <w:p w:rsidR="0017665B" w:rsidRPr="002B0B1D" w:rsidRDefault="0017665B" w:rsidP="0017665B">
      <w:pPr>
        <w:spacing w:after="0" w:line="240" w:lineRule="auto"/>
        <w:ind w:firstLine="720"/>
        <w:jc w:val="both"/>
        <w:rPr>
          <w:rFonts w:ascii="Times New Roman CYR" w:eastAsia="Times New Roman" w:hAnsi="Times New Roman CYR"/>
          <w:bCs/>
          <w:sz w:val="28"/>
          <w:szCs w:val="28"/>
          <w:lang w:eastAsia="ru-RU"/>
        </w:rPr>
      </w:pPr>
    </w:p>
    <w:p w:rsidR="00241AE0" w:rsidRDefault="0017665B" w:rsidP="002B0B1D">
      <w:pPr>
        <w:spacing w:after="0" w:line="240" w:lineRule="auto"/>
        <w:ind w:firstLine="709"/>
        <w:jc w:val="both"/>
        <w:rPr>
          <w:rFonts w:ascii="Times New Roman CYR" w:eastAsia="Times New Roman" w:hAnsi="Times New Roman CYR"/>
          <w:bCs/>
          <w:sz w:val="28"/>
          <w:szCs w:val="28"/>
          <w:lang w:eastAsia="ru-RU"/>
        </w:rPr>
      </w:pPr>
      <w:r>
        <w:rPr>
          <w:rFonts w:ascii="Times New Roman CYR" w:eastAsia="Times New Roman" w:hAnsi="Times New Roman CYR"/>
          <w:bCs/>
          <w:sz w:val="28"/>
          <w:szCs w:val="28"/>
          <w:lang w:eastAsia="ru-RU"/>
        </w:rPr>
        <w:t>87</w:t>
      </w:r>
      <w:r w:rsidR="002B0B1D" w:rsidRPr="002B0B1D">
        <w:rPr>
          <w:rFonts w:ascii="Times New Roman CYR" w:eastAsia="Times New Roman" w:hAnsi="Times New Roman CYR"/>
          <w:bCs/>
          <w:sz w:val="28"/>
          <w:szCs w:val="28"/>
          <w:lang w:eastAsia="ru-RU"/>
        </w:rPr>
        <w:t xml:space="preserve">. Термін перебування </w:t>
      </w:r>
      <w:proofErr w:type="spellStart"/>
      <w:r w:rsidR="002B0B1D" w:rsidRPr="002B0B1D">
        <w:rPr>
          <w:rFonts w:ascii="Times New Roman CYR" w:eastAsia="Times New Roman" w:hAnsi="Times New Roman CYR"/>
          <w:bCs/>
          <w:sz w:val="28"/>
          <w:szCs w:val="28"/>
          <w:lang w:eastAsia="ru-RU"/>
        </w:rPr>
        <w:t>проєкту</w:t>
      </w:r>
      <w:proofErr w:type="spellEnd"/>
      <w:r w:rsidR="002B0B1D" w:rsidRPr="002B0B1D">
        <w:rPr>
          <w:rFonts w:ascii="Times New Roman CYR" w:eastAsia="Times New Roman" w:hAnsi="Times New Roman CYR"/>
          <w:bCs/>
          <w:sz w:val="28"/>
          <w:szCs w:val="28"/>
          <w:lang w:eastAsia="ru-RU"/>
        </w:rPr>
        <w:t xml:space="preserve"> </w:t>
      </w:r>
      <w:r w:rsidR="00157546">
        <w:rPr>
          <w:rFonts w:ascii="Times New Roman CYR" w:eastAsia="Times New Roman" w:hAnsi="Times New Roman CYR"/>
          <w:bCs/>
          <w:sz w:val="28"/>
          <w:szCs w:val="28"/>
          <w:lang w:eastAsia="ru-RU"/>
        </w:rPr>
        <w:t xml:space="preserve"> </w:t>
      </w:r>
      <w:r w:rsidR="00523B8B">
        <w:rPr>
          <w:rFonts w:ascii="Times New Roman CYR" w:eastAsia="Times New Roman" w:hAnsi="Times New Roman CYR"/>
          <w:bCs/>
          <w:sz w:val="28"/>
          <w:szCs w:val="28"/>
          <w:lang w:eastAsia="ru-RU"/>
        </w:rPr>
        <w:t xml:space="preserve">розпорядження </w:t>
      </w:r>
      <w:r w:rsidR="00157546">
        <w:rPr>
          <w:rFonts w:ascii="Times New Roman CYR" w:eastAsia="Times New Roman" w:hAnsi="Times New Roman CYR"/>
          <w:bCs/>
          <w:sz w:val="28"/>
          <w:szCs w:val="28"/>
          <w:lang w:eastAsia="ru-RU"/>
        </w:rPr>
        <w:t xml:space="preserve"> </w:t>
      </w:r>
      <w:r w:rsidR="00523B8B">
        <w:rPr>
          <w:rFonts w:ascii="Times New Roman CYR" w:eastAsia="Times New Roman" w:hAnsi="Times New Roman CYR"/>
          <w:bCs/>
          <w:sz w:val="28"/>
          <w:szCs w:val="28"/>
          <w:lang w:eastAsia="ru-RU"/>
        </w:rPr>
        <w:t xml:space="preserve">керівника ВЦА </w:t>
      </w:r>
      <w:r w:rsidR="00CF25DF">
        <w:rPr>
          <w:rFonts w:ascii="Times New Roman CYR" w:eastAsia="Times New Roman" w:hAnsi="Times New Roman CYR"/>
          <w:bCs/>
          <w:sz w:val="28"/>
          <w:szCs w:val="28"/>
          <w:lang w:eastAsia="ru-RU"/>
        </w:rPr>
        <w:t xml:space="preserve">                               </w:t>
      </w:r>
      <w:r w:rsidR="00523B8B">
        <w:rPr>
          <w:rFonts w:ascii="Times New Roman CYR" w:eastAsia="Times New Roman" w:hAnsi="Times New Roman CYR"/>
          <w:bCs/>
          <w:sz w:val="28"/>
          <w:szCs w:val="28"/>
          <w:lang w:eastAsia="ru-RU"/>
        </w:rPr>
        <w:t>м.</w:t>
      </w:r>
      <w:r w:rsidR="00CF25DF">
        <w:rPr>
          <w:rFonts w:ascii="Times New Roman CYR" w:eastAsia="Times New Roman" w:hAnsi="Times New Roman CYR"/>
          <w:bCs/>
          <w:sz w:val="28"/>
          <w:szCs w:val="28"/>
          <w:lang w:eastAsia="ru-RU"/>
        </w:rPr>
        <w:t xml:space="preserve"> </w:t>
      </w:r>
      <w:r w:rsidR="00157546">
        <w:rPr>
          <w:rFonts w:ascii="Times New Roman CYR" w:eastAsia="Times New Roman" w:hAnsi="Times New Roman CYR"/>
          <w:bCs/>
          <w:sz w:val="28"/>
          <w:szCs w:val="28"/>
          <w:lang w:eastAsia="ru-RU"/>
        </w:rPr>
        <w:t xml:space="preserve"> </w:t>
      </w:r>
      <w:r w:rsidR="00523B8B">
        <w:rPr>
          <w:rFonts w:ascii="Times New Roman CYR" w:eastAsia="Times New Roman" w:hAnsi="Times New Roman CYR"/>
          <w:bCs/>
          <w:sz w:val="28"/>
          <w:szCs w:val="28"/>
          <w:lang w:eastAsia="ru-RU"/>
        </w:rPr>
        <w:t>Лисичанськ</w:t>
      </w:r>
      <w:r w:rsidR="00CF25DF">
        <w:rPr>
          <w:rFonts w:ascii="Times New Roman CYR" w:eastAsia="Times New Roman" w:hAnsi="Times New Roman CYR"/>
          <w:bCs/>
          <w:sz w:val="28"/>
          <w:szCs w:val="28"/>
          <w:lang w:eastAsia="ru-RU"/>
        </w:rPr>
        <w:t>а</w:t>
      </w:r>
      <w:r w:rsidR="00523B8B">
        <w:rPr>
          <w:rFonts w:ascii="Times New Roman CYR" w:eastAsia="Times New Roman" w:hAnsi="Times New Roman CYR"/>
          <w:bCs/>
          <w:sz w:val="28"/>
          <w:szCs w:val="28"/>
          <w:lang w:eastAsia="ru-RU"/>
        </w:rPr>
        <w:t xml:space="preserve"> </w:t>
      </w:r>
      <w:r w:rsidR="00157546">
        <w:rPr>
          <w:rFonts w:ascii="Times New Roman CYR" w:eastAsia="Times New Roman" w:hAnsi="Times New Roman CYR"/>
          <w:bCs/>
          <w:sz w:val="28"/>
          <w:szCs w:val="28"/>
          <w:lang w:eastAsia="ru-RU"/>
        </w:rPr>
        <w:t xml:space="preserve">  </w:t>
      </w:r>
      <w:r w:rsidR="002B0B1D" w:rsidRPr="002B0B1D">
        <w:rPr>
          <w:rFonts w:ascii="Times New Roman CYR" w:eastAsia="Times New Roman" w:hAnsi="Times New Roman CYR"/>
          <w:bCs/>
          <w:sz w:val="28"/>
          <w:szCs w:val="28"/>
          <w:lang w:eastAsia="ru-RU"/>
        </w:rPr>
        <w:t xml:space="preserve">на </w:t>
      </w:r>
      <w:r w:rsidR="00157546">
        <w:rPr>
          <w:rFonts w:ascii="Times New Roman CYR" w:eastAsia="Times New Roman" w:hAnsi="Times New Roman CYR"/>
          <w:bCs/>
          <w:sz w:val="28"/>
          <w:szCs w:val="28"/>
          <w:lang w:eastAsia="ru-RU"/>
        </w:rPr>
        <w:t xml:space="preserve">  </w:t>
      </w:r>
      <w:r w:rsidR="002B0B1D" w:rsidRPr="002B0B1D">
        <w:rPr>
          <w:rFonts w:ascii="Times New Roman CYR" w:eastAsia="Times New Roman" w:hAnsi="Times New Roman CYR"/>
          <w:bCs/>
          <w:sz w:val="28"/>
          <w:szCs w:val="28"/>
          <w:lang w:eastAsia="ru-RU"/>
        </w:rPr>
        <w:t xml:space="preserve">візуванні </w:t>
      </w:r>
      <w:r w:rsidR="00157546">
        <w:rPr>
          <w:rFonts w:ascii="Times New Roman CYR" w:eastAsia="Times New Roman" w:hAnsi="Times New Roman CYR"/>
          <w:bCs/>
          <w:sz w:val="28"/>
          <w:szCs w:val="28"/>
          <w:lang w:eastAsia="ru-RU"/>
        </w:rPr>
        <w:t xml:space="preserve"> </w:t>
      </w:r>
      <w:r w:rsidR="002B0B1D" w:rsidRPr="002B0B1D">
        <w:rPr>
          <w:rFonts w:ascii="Times New Roman CYR" w:eastAsia="Times New Roman" w:hAnsi="Times New Roman CYR"/>
          <w:bCs/>
          <w:sz w:val="28"/>
          <w:szCs w:val="28"/>
          <w:lang w:eastAsia="ru-RU"/>
        </w:rPr>
        <w:t xml:space="preserve">в </w:t>
      </w:r>
      <w:r w:rsidR="00157546">
        <w:rPr>
          <w:rFonts w:ascii="Times New Roman CYR" w:eastAsia="Times New Roman" w:hAnsi="Times New Roman CYR"/>
          <w:bCs/>
          <w:sz w:val="28"/>
          <w:szCs w:val="28"/>
          <w:lang w:eastAsia="ru-RU"/>
        </w:rPr>
        <w:t xml:space="preserve">  </w:t>
      </w:r>
      <w:r w:rsidR="002B0B1D" w:rsidRPr="002B0B1D">
        <w:rPr>
          <w:rFonts w:ascii="Times New Roman CYR" w:eastAsia="Times New Roman" w:hAnsi="Times New Roman CYR"/>
          <w:bCs/>
          <w:sz w:val="28"/>
          <w:szCs w:val="28"/>
          <w:lang w:eastAsia="ru-RU"/>
        </w:rPr>
        <w:t xml:space="preserve">кожної </w:t>
      </w:r>
      <w:r w:rsidR="00157546">
        <w:rPr>
          <w:rFonts w:ascii="Times New Roman CYR" w:eastAsia="Times New Roman" w:hAnsi="Times New Roman CYR"/>
          <w:bCs/>
          <w:sz w:val="28"/>
          <w:szCs w:val="28"/>
          <w:lang w:eastAsia="ru-RU"/>
        </w:rPr>
        <w:t xml:space="preserve">  </w:t>
      </w:r>
      <w:r w:rsidR="002B0B1D" w:rsidRPr="002B0B1D">
        <w:rPr>
          <w:rFonts w:ascii="Times New Roman CYR" w:eastAsia="Times New Roman" w:hAnsi="Times New Roman CYR"/>
          <w:bCs/>
          <w:sz w:val="28"/>
          <w:szCs w:val="28"/>
          <w:lang w:eastAsia="ru-RU"/>
        </w:rPr>
        <w:t xml:space="preserve">посадової </w:t>
      </w:r>
      <w:r w:rsidR="00157546">
        <w:rPr>
          <w:rFonts w:ascii="Times New Roman CYR" w:eastAsia="Times New Roman" w:hAnsi="Times New Roman CYR"/>
          <w:bCs/>
          <w:sz w:val="28"/>
          <w:szCs w:val="28"/>
          <w:lang w:eastAsia="ru-RU"/>
        </w:rPr>
        <w:t xml:space="preserve"> </w:t>
      </w:r>
      <w:r w:rsidR="002B0B1D" w:rsidRPr="002B0B1D">
        <w:rPr>
          <w:rFonts w:ascii="Times New Roman CYR" w:eastAsia="Times New Roman" w:hAnsi="Times New Roman CYR"/>
          <w:bCs/>
          <w:sz w:val="28"/>
          <w:szCs w:val="28"/>
          <w:lang w:eastAsia="ru-RU"/>
        </w:rPr>
        <w:t xml:space="preserve">особи </w:t>
      </w:r>
      <w:r w:rsidR="00157546">
        <w:rPr>
          <w:rFonts w:ascii="Times New Roman CYR" w:eastAsia="Times New Roman" w:hAnsi="Times New Roman CYR"/>
          <w:bCs/>
          <w:sz w:val="28"/>
          <w:szCs w:val="28"/>
          <w:lang w:eastAsia="ru-RU"/>
        </w:rPr>
        <w:t xml:space="preserve">  </w:t>
      </w:r>
      <w:r w:rsidR="002B0B1D" w:rsidRPr="002B0B1D">
        <w:rPr>
          <w:rFonts w:ascii="Times New Roman CYR" w:eastAsia="Times New Roman" w:hAnsi="Times New Roman CYR"/>
          <w:bCs/>
          <w:sz w:val="28"/>
          <w:szCs w:val="28"/>
          <w:lang w:eastAsia="ru-RU"/>
        </w:rPr>
        <w:t xml:space="preserve">не </w:t>
      </w:r>
      <w:r w:rsidR="00157546">
        <w:rPr>
          <w:rFonts w:ascii="Times New Roman CYR" w:eastAsia="Times New Roman" w:hAnsi="Times New Roman CYR"/>
          <w:bCs/>
          <w:sz w:val="28"/>
          <w:szCs w:val="28"/>
          <w:lang w:eastAsia="ru-RU"/>
        </w:rPr>
        <w:t xml:space="preserve">  </w:t>
      </w:r>
      <w:r w:rsidR="002B0B1D" w:rsidRPr="002B0B1D">
        <w:rPr>
          <w:rFonts w:ascii="Times New Roman CYR" w:eastAsia="Times New Roman" w:hAnsi="Times New Roman CYR"/>
          <w:bCs/>
          <w:sz w:val="28"/>
          <w:szCs w:val="28"/>
          <w:lang w:eastAsia="ru-RU"/>
        </w:rPr>
        <w:t xml:space="preserve">повинен </w:t>
      </w:r>
    </w:p>
    <w:p w:rsidR="00241AE0" w:rsidRDefault="00241AE0" w:rsidP="00241AE0">
      <w:pPr>
        <w:spacing w:after="0" w:line="240" w:lineRule="auto"/>
        <w:ind w:firstLine="709"/>
        <w:jc w:val="right"/>
        <w:rPr>
          <w:rFonts w:ascii="Times New Roman CYR" w:eastAsia="Times New Roman" w:hAnsi="Times New Roman CYR"/>
          <w:bCs/>
          <w:sz w:val="28"/>
          <w:szCs w:val="28"/>
          <w:lang w:eastAsia="ru-RU"/>
        </w:rPr>
      </w:pPr>
      <w:r>
        <w:rPr>
          <w:rFonts w:ascii="Times New Roman CYR" w:eastAsia="Times New Roman" w:hAnsi="Times New Roman CYR"/>
          <w:bCs/>
          <w:sz w:val="28"/>
          <w:szCs w:val="28"/>
          <w:lang w:eastAsia="ru-RU"/>
        </w:rPr>
        <w:lastRenderedPageBreak/>
        <w:t>Продовження додатка</w:t>
      </w:r>
    </w:p>
    <w:p w:rsidR="002B0B1D" w:rsidRPr="002B0B1D" w:rsidRDefault="002B0B1D" w:rsidP="00241AE0">
      <w:pPr>
        <w:spacing w:after="0" w:line="240" w:lineRule="auto"/>
        <w:jc w:val="both"/>
        <w:rPr>
          <w:rFonts w:ascii="Times New Roman CYR" w:eastAsia="Times New Roman" w:hAnsi="Times New Roman CYR"/>
          <w:bCs/>
          <w:sz w:val="28"/>
          <w:szCs w:val="28"/>
          <w:lang w:eastAsia="ru-RU"/>
        </w:rPr>
      </w:pPr>
      <w:r w:rsidRPr="002B0B1D">
        <w:rPr>
          <w:rFonts w:ascii="Times New Roman CYR" w:eastAsia="Times New Roman" w:hAnsi="Times New Roman CYR"/>
          <w:bCs/>
          <w:sz w:val="28"/>
          <w:szCs w:val="28"/>
          <w:lang w:eastAsia="ru-RU"/>
        </w:rPr>
        <w:t>перевищувати 1 робочого дня, у відділі юридичної та кадрової роботи (у разі необхідності проведення детальної експертизи та підготовки юридичного висновку) – 3 робочих днів.</w:t>
      </w:r>
    </w:p>
    <w:p w:rsidR="002B0B1D" w:rsidRPr="002B0B1D" w:rsidRDefault="002B0B1D" w:rsidP="002B0B1D">
      <w:pPr>
        <w:spacing w:after="0" w:line="240" w:lineRule="auto"/>
        <w:ind w:firstLine="709"/>
        <w:jc w:val="both"/>
        <w:rPr>
          <w:rFonts w:ascii="Times New Roman CYR" w:eastAsia="Times New Roman" w:hAnsi="Times New Roman CYR"/>
          <w:bCs/>
          <w:sz w:val="28"/>
          <w:szCs w:val="28"/>
          <w:lang w:eastAsia="ru-RU"/>
        </w:rPr>
      </w:pPr>
    </w:p>
    <w:p w:rsidR="00975278" w:rsidRDefault="0017665B" w:rsidP="001123A0">
      <w:pPr>
        <w:pStyle w:val="2"/>
        <w:shd w:val="clear" w:color="auto" w:fill="auto"/>
        <w:spacing w:before="0" w:after="0" w:line="240" w:lineRule="auto"/>
        <w:ind w:firstLine="708"/>
        <w:rPr>
          <w:lang w:val="uk-UA"/>
        </w:rPr>
      </w:pPr>
      <w:r>
        <w:rPr>
          <w:lang w:val="uk-UA"/>
        </w:rPr>
        <w:t>88</w:t>
      </w:r>
      <w:r w:rsidR="001123A0">
        <w:rPr>
          <w:lang w:val="uk-UA"/>
        </w:rPr>
        <w:t xml:space="preserve">. </w:t>
      </w:r>
      <w:r w:rsidR="00975278" w:rsidRPr="00265C05">
        <w:rPr>
          <w:lang w:val="uk-UA"/>
        </w:rPr>
        <w:t xml:space="preserve">Якщо під час опрацювання </w:t>
      </w:r>
      <w:proofErr w:type="spellStart"/>
      <w:r w:rsidR="00975278" w:rsidRPr="00265C05">
        <w:rPr>
          <w:lang w:val="uk-UA"/>
        </w:rPr>
        <w:t>про</w:t>
      </w:r>
      <w:r w:rsidR="00975278">
        <w:rPr>
          <w:lang w:val="uk-UA"/>
        </w:rPr>
        <w:t>є</w:t>
      </w:r>
      <w:r w:rsidR="00975278" w:rsidRPr="00265C05">
        <w:rPr>
          <w:lang w:val="uk-UA"/>
        </w:rPr>
        <w:t>кту</w:t>
      </w:r>
      <w:proofErr w:type="spellEnd"/>
      <w:r w:rsidR="00975278" w:rsidRPr="00265C05">
        <w:rPr>
          <w:lang w:val="uk-UA"/>
        </w:rPr>
        <w:t xml:space="preserve"> розпорядження виявлено необхідність внесення до нього істотних змін, він повертається на доопрацювання головному розробнику, який після їх врахування повинен здійснити повторне його візування заінтересованими особами, яке не потрібне, якщо при доопрацюванні не змінено суті предмета.</w:t>
      </w:r>
    </w:p>
    <w:p w:rsidR="002B0B1D" w:rsidRPr="002B0B1D" w:rsidRDefault="002B0B1D" w:rsidP="002B0B1D">
      <w:pPr>
        <w:autoSpaceDE w:val="0"/>
        <w:autoSpaceDN w:val="0"/>
        <w:adjustRightInd w:val="0"/>
        <w:spacing w:after="0" w:line="240" w:lineRule="auto"/>
        <w:rPr>
          <w:rFonts w:ascii="Times New Roman" w:eastAsia="Times New Roman" w:hAnsi="Times New Roman"/>
          <w:color w:val="000000"/>
          <w:sz w:val="24"/>
          <w:szCs w:val="24"/>
          <w:lang w:eastAsia="ru-RU"/>
        </w:rPr>
      </w:pPr>
    </w:p>
    <w:p w:rsidR="002B0B1D" w:rsidRPr="00975278" w:rsidRDefault="0017665B" w:rsidP="002B0B1D">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89</w:t>
      </w:r>
      <w:r w:rsidR="002B0B1D" w:rsidRPr="002B0B1D">
        <w:rPr>
          <w:rFonts w:ascii="Times New Roman" w:eastAsia="Times New Roman" w:hAnsi="Times New Roman"/>
          <w:color w:val="000000"/>
          <w:sz w:val="28"/>
          <w:szCs w:val="28"/>
          <w:lang w:eastAsia="ru-RU"/>
        </w:rPr>
        <w:t>.</w:t>
      </w:r>
      <w:r w:rsidR="002B0B1D" w:rsidRPr="002B0B1D">
        <w:rPr>
          <w:rFonts w:ascii="Times New Roman" w:eastAsia="Times New Roman" w:hAnsi="Times New Roman"/>
          <w:color w:val="000000"/>
          <w:sz w:val="24"/>
          <w:szCs w:val="24"/>
          <w:lang w:eastAsia="ru-RU"/>
        </w:rPr>
        <w:t xml:space="preserve"> </w:t>
      </w:r>
      <w:r w:rsidR="00975278">
        <w:rPr>
          <w:rFonts w:ascii="Times New Roman CYR" w:eastAsia="Times New Roman" w:hAnsi="Times New Roman CYR"/>
          <w:bCs/>
          <w:sz w:val="28"/>
          <w:szCs w:val="28"/>
          <w:lang w:eastAsia="ru-RU"/>
        </w:rPr>
        <w:t>Розпорядження керівника ВЦА м.</w:t>
      </w:r>
      <w:r w:rsidR="00382A48" w:rsidRPr="00382A48">
        <w:rPr>
          <w:rFonts w:ascii="Times New Roman CYR" w:eastAsia="Times New Roman" w:hAnsi="Times New Roman CYR"/>
          <w:bCs/>
          <w:sz w:val="28"/>
          <w:szCs w:val="28"/>
          <w:lang w:eastAsia="ru-RU"/>
        </w:rPr>
        <w:t xml:space="preserve"> </w:t>
      </w:r>
      <w:r w:rsidR="00975278">
        <w:rPr>
          <w:rFonts w:ascii="Times New Roman CYR" w:eastAsia="Times New Roman" w:hAnsi="Times New Roman CYR"/>
          <w:bCs/>
          <w:sz w:val="28"/>
          <w:szCs w:val="28"/>
          <w:lang w:eastAsia="ru-RU"/>
        </w:rPr>
        <w:t>Лисичанськ</w:t>
      </w:r>
      <w:r w:rsidR="00382A48" w:rsidRPr="00382A48">
        <w:rPr>
          <w:rFonts w:ascii="Times New Roman CYR" w:eastAsia="Times New Roman" w:hAnsi="Times New Roman CYR"/>
          <w:bCs/>
          <w:sz w:val="28"/>
          <w:szCs w:val="28"/>
          <w:lang w:eastAsia="ru-RU"/>
        </w:rPr>
        <w:t>а</w:t>
      </w:r>
      <w:r w:rsidR="00975278" w:rsidRPr="002B0B1D">
        <w:rPr>
          <w:rFonts w:ascii="Times New Roman" w:eastAsia="Times New Roman" w:hAnsi="Times New Roman"/>
          <w:color w:val="000000"/>
          <w:sz w:val="28"/>
          <w:szCs w:val="28"/>
          <w:lang w:eastAsia="ru-RU"/>
        </w:rPr>
        <w:t xml:space="preserve"> </w:t>
      </w:r>
      <w:r w:rsidR="002B0B1D" w:rsidRPr="002B0B1D">
        <w:rPr>
          <w:rFonts w:ascii="Times New Roman" w:eastAsia="Times New Roman" w:hAnsi="Times New Roman"/>
          <w:color w:val="000000"/>
          <w:sz w:val="28"/>
          <w:szCs w:val="28"/>
          <w:lang w:eastAsia="ru-RU"/>
        </w:rPr>
        <w:t>підписує</w:t>
      </w:r>
      <w:r w:rsidR="002B0B1D" w:rsidRPr="00975278">
        <w:rPr>
          <w:rFonts w:ascii="Times New Roman" w:eastAsia="Times New Roman" w:hAnsi="Times New Roman"/>
          <w:color w:val="000000"/>
          <w:sz w:val="28"/>
          <w:szCs w:val="28"/>
          <w:lang w:eastAsia="ru-RU"/>
        </w:rPr>
        <w:t xml:space="preserve"> </w:t>
      </w:r>
      <w:r w:rsidR="00975278">
        <w:rPr>
          <w:rFonts w:ascii="Times New Roman" w:eastAsia="Times New Roman" w:hAnsi="Times New Roman"/>
          <w:color w:val="000000"/>
          <w:sz w:val="28"/>
          <w:szCs w:val="28"/>
          <w:lang w:eastAsia="ru-RU"/>
        </w:rPr>
        <w:t>керівник ВЦА м.</w:t>
      </w:r>
      <w:r w:rsidR="00382A48" w:rsidRPr="00382A48">
        <w:rPr>
          <w:rFonts w:ascii="Times New Roman" w:eastAsia="Times New Roman" w:hAnsi="Times New Roman"/>
          <w:color w:val="000000"/>
          <w:sz w:val="28"/>
          <w:szCs w:val="28"/>
          <w:lang w:eastAsia="ru-RU"/>
        </w:rPr>
        <w:t xml:space="preserve"> </w:t>
      </w:r>
      <w:r w:rsidR="00975278">
        <w:rPr>
          <w:rFonts w:ascii="Times New Roman" w:eastAsia="Times New Roman" w:hAnsi="Times New Roman"/>
          <w:color w:val="000000"/>
          <w:sz w:val="28"/>
          <w:szCs w:val="28"/>
          <w:lang w:eastAsia="ru-RU"/>
        </w:rPr>
        <w:t>Лисичанськ</w:t>
      </w:r>
      <w:r w:rsidR="00382A48" w:rsidRPr="00382A48">
        <w:rPr>
          <w:rFonts w:ascii="Times New Roman" w:eastAsia="Times New Roman" w:hAnsi="Times New Roman"/>
          <w:color w:val="000000"/>
          <w:sz w:val="28"/>
          <w:szCs w:val="28"/>
          <w:lang w:eastAsia="ru-RU"/>
        </w:rPr>
        <w:t>а</w:t>
      </w:r>
      <w:r w:rsidR="00975278">
        <w:rPr>
          <w:rFonts w:ascii="Times New Roman" w:eastAsia="Times New Roman" w:hAnsi="Times New Roman"/>
          <w:color w:val="000000"/>
          <w:sz w:val="28"/>
          <w:szCs w:val="28"/>
          <w:lang w:eastAsia="ru-RU"/>
        </w:rPr>
        <w:t xml:space="preserve">, </w:t>
      </w:r>
      <w:r w:rsidR="002B0B1D" w:rsidRPr="00975278">
        <w:rPr>
          <w:rFonts w:ascii="Times New Roman" w:eastAsia="Times New Roman" w:hAnsi="Times New Roman"/>
          <w:color w:val="000000"/>
          <w:sz w:val="28"/>
          <w:szCs w:val="28"/>
          <w:lang w:eastAsia="ru-RU"/>
        </w:rPr>
        <w:t xml:space="preserve">у </w:t>
      </w:r>
      <w:r w:rsidR="002B0B1D" w:rsidRPr="002B0B1D">
        <w:rPr>
          <w:rFonts w:ascii="Times New Roman" w:eastAsia="Times New Roman" w:hAnsi="Times New Roman"/>
          <w:color w:val="000000"/>
          <w:sz w:val="28"/>
          <w:szCs w:val="28"/>
          <w:lang w:eastAsia="ru-RU"/>
        </w:rPr>
        <w:t>разі</w:t>
      </w:r>
      <w:r w:rsidR="002B0B1D" w:rsidRPr="00975278">
        <w:rPr>
          <w:rFonts w:ascii="Times New Roman" w:eastAsia="Times New Roman" w:hAnsi="Times New Roman"/>
          <w:color w:val="000000"/>
          <w:sz w:val="28"/>
          <w:szCs w:val="28"/>
          <w:lang w:eastAsia="ru-RU"/>
        </w:rPr>
        <w:t xml:space="preserve"> </w:t>
      </w:r>
      <w:r w:rsidR="002B0B1D" w:rsidRPr="002B0B1D">
        <w:rPr>
          <w:rFonts w:ascii="Times New Roman" w:eastAsia="Times New Roman" w:hAnsi="Times New Roman"/>
          <w:color w:val="000000"/>
          <w:sz w:val="28"/>
          <w:szCs w:val="28"/>
          <w:lang w:eastAsia="ru-RU"/>
        </w:rPr>
        <w:t>його</w:t>
      </w:r>
      <w:r w:rsidR="002B0B1D" w:rsidRPr="00975278">
        <w:rPr>
          <w:rFonts w:ascii="Times New Roman" w:eastAsia="Times New Roman" w:hAnsi="Times New Roman"/>
          <w:color w:val="000000"/>
          <w:sz w:val="28"/>
          <w:szCs w:val="28"/>
          <w:lang w:eastAsia="ru-RU"/>
        </w:rPr>
        <w:t xml:space="preserve"> </w:t>
      </w:r>
      <w:r w:rsidR="002B0B1D" w:rsidRPr="002B0B1D">
        <w:rPr>
          <w:rFonts w:ascii="Times New Roman" w:eastAsia="Times New Roman" w:hAnsi="Times New Roman"/>
          <w:color w:val="000000"/>
          <w:sz w:val="28"/>
          <w:szCs w:val="28"/>
          <w:lang w:eastAsia="ru-RU"/>
        </w:rPr>
        <w:t>відсутності</w:t>
      </w:r>
      <w:r w:rsidR="002B0B1D" w:rsidRPr="00975278">
        <w:rPr>
          <w:rFonts w:ascii="Times New Roman" w:eastAsia="Times New Roman" w:hAnsi="Times New Roman"/>
          <w:color w:val="000000"/>
          <w:sz w:val="28"/>
          <w:szCs w:val="28"/>
          <w:lang w:eastAsia="ru-RU"/>
        </w:rPr>
        <w:t xml:space="preserve"> – </w:t>
      </w:r>
      <w:r w:rsidR="002B0B1D" w:rsidRPr="001123A0">
        <w:rPr>
          <w:rFonts w:ascii="Times New Roman" w:eastAsia="Times New Roman" w:hAnsi="Times New Roman"/>
          <w:color w:val="000000"/>
          <w:sz w:val="28"/>
          <w:szCs w:val="28"/>
          <w:lang w:eastAsia="ru-RU"/>
        </w:rPr>
        <w:t>посадова особа, яка виконує його обов'язки.</w:t>
      </w:r>
      <w:r w:rsidR="002B0B1D" w:rsidRPr="00975278">
        <w:rPr>
          <w:rFonts w:ascii="Times New Roman" w:eastAsia="Times New Roman" w:hAnsi="Times New Roman"/>
          <w:color w:val="000000"/>
          <w:sz w:val="28"/>
          <w:szCs w:val="28"/>
          <w:lang w:eastAsia="ru-RU"/>
        </w:rPr>
        <w:t xml:space="preserve"> </w:t>
      </w:r>
    </w:p>
    <w:p w:rsidR="00975278" w:rsidRDefault="00975278" w:rsidP="00975278">
      <w:pPr>
        <w:pStyle w:val="2"/>
        <w:shd w:val="clear" w:color="auto" w:fill="auto"/>
        <w:tabs>
          <w:tab w:val="left" w:pos="882"/>
        </w:tabs>
        <w:spacing w:before="0" w:after="0" w:line="240" w:lineRule="auto"/>
        <w:ind w:left="720"/>
        <w:rPr>
          <w:lang w:val="uk-UA"/>
        </w:rPr>
      </w:pPr>
    </w:p>
    <w:p w:rsidR="00975278" w:rsidRDefault="0017665B" w:rsidP="001123A0">
      <w:pPr>
        <w:pStyle w:val="2"/>
        <w:shd w:val="clear" w:color="auto" w:fill="auto"/>
        <w:tabs>
          <w:tab w:val="left" w:pos="882"/>
        </w:tabs>
        <w:spacing w:before="0" w:after="0" w:line="240" w:lineRule="auto"/>
        <w:rPr>
          <w:lang w:val="uk-UA"/>
        </w:rPr>
      </w:pPr>
      <w:r>
        <w:rPr>
          <w:lang w:val="uk-UA"/>
        </w:rPr>
        <w:t xml:space="preserve">          90</w:t>
      </w:r>
      <w:r w:rsidR="001123A0">
        <w:rPr>
          <w:lang w:val="uk-UA"/>
        </w:rPr>
        <w:t xml:space="preserve">. </w:t>
      </w:r>
      <w:r w:rsidR="00975278" w:rsidRPr="006E19FB">
        <w:rPr>
          <w:lang w:val="uk-UA"/>
        </w:rPr>
        <w:t xml:space="preserve">Розпорядження керівника </w:t>
      </w:r>
      <w:r w:rsidR="001123A0">
        <w:rPr>
          <w:rFonts w:ascii="Times New Roman CYR" w:hAnsi="Times New Roman CYR"/>
          <w:bCs/>
        </w:rPr>
        <w:t>ВЦА м.</w:t>
      </w:r>
      <w:r w:rsidR="00382A48">
        <w:rPr>
          <w:rFonts w:ascii="Times New Roman CYR" w:hAnsi="Times New Roman CYR"/>
          <w:bCs/>
        </w:rPr>
        <w:t xml:space="preserve"> </w:t>
      </w:r>
      <w:proofErr w:type="spellStart"/>
      <w:r w:rsidR="001123A0">
        <w:rPr>
          <w:rFonts w:ascii="Times New Roman CYR" w:hAnsi="Times New Roman CYR"/>
          <w:bCs/>
        </w:rPr>
        <w:t>Лисичанськ</w:t>
      </w:r>
      <w:r w:rsidR="00382A48">
        <w:rPr>
          <w:rFonts w:ascii="Times New Roman CYR" w:hAnsi="Times New Roman CYR"/>
          <w:bCs/>
        </w:rPr>
        <w:t>а</w:t>
      </w:r>
      <w:proofErr w:type="spellEnd"/>
      <w:r w:rsidR="001123A0" w:rsidRPr="002B0B1D">
        <w:rPr>
          <w:color w:val="000000"/>
        </w:rPr>
        <w:t xml:space="preserve"> </w:t>
      </w:r>
      <w:proofErr w:type="gramStart"/>
      <w:r w:rsidR="00975278" w:rsidRPr="006E19FB">
        <w:rPr>
          <w:lang w:val="uk-UA"/>
        </w:rPr>
        <w:t>ненормативного</w:t>
      </w:r>
      <w:proofErr w:type="gramEnd"/>
      <w:r w:rsidR="00975278" w:rsidRPr="006E19FB">
        <w:rPr>
          <w:lang w:val="uk-UA"/>
        </w:rPr>
        <w:t xml:space="preserve"> характеру набирають чинності з моменту їх видання, якщо іншого не встановлено самим розпорядженням, а у разі потреби </w:t>
      </w:r>
      <w:r w:rsidR="00975278" w:rsidRPr="0096440E">
        <w:rPr>
          <w:lang w:val="uk-UA"/>
        </w:rPr>
        <w:t>–</w:t>
      </w:r>
      <w:r w:rsidR="00975278">
        <w:rPr>
          <w:lang w:val="uk-UA"/>
        </w:rPr>
        <w:t xml:space="preserve"> з моменту </w:t>
      </w:r>
      <w:r w:rsidR="00975278" w:rsidRPr="006E19FB">
        <w:rPr>
          <w:lang w:val="uk-UA"/>
        </w:rPr>
        <w:t>оприлюдн</w:t>
      </w:r>
      <w:r w:rsidR="00975278">
        <w:rPr>
          <w:lang w:val="uk-UA"/>
        </w:rPr>
        <w:t>ення</w:t>
      </w:r>
      <w:r w:rsidR="00975278" w:rsidRPr="006E19FB">
        <w:rPr>
          <w:lang w:val="uk-UA"/>
        </w:rPr>
        <w:t>.</w:t>
      </w:r>
      <w:r w:rsidR="00975278">
        <w:rPr>
          <w:lang w:val="uk-UA"/>
        </w:rPr>
        <w:t xml:space="preserve"> </w:t>
      </w:r>
      <w:r w:rsidR="00975278">
        <w:rPr>
          <w:lang w:val="uk-UA"/>
        </w:rPr>
        <w:tab/>
      </w:r>
      <w:r w:rsidR="00975278">
        <w:rPr>
          <w:lang w:val="uk-UA"/>
        </w:rPr>
        <w:tab/>
      </w:r>
      <w:r w:rsidR="00975278">
        <w:rPr>
          <w:lang w:val="uk-UA"/>
        </w:rPr>
        <w:tab/>
      </w:r>
    </w:p>
    <w:p w:rsidR="00975278" w:rsidRDefault="0017665B" w:rsidP="00975278">
      <w:pPr>
        <w:pStyle w:val="2"/>
        <w:shd w:val="clear" w:color="auto" w:fill="auto"/>
        <w:tabs>
          <w:tab w:val="left" w:pos="882"/>
        </w:tabs>
        <w:spacing w:before="0" w:after="0" w:line="240" w:lineRule="auto"/>
        <w:rPr>
          <w:lang w:val="uk-UA"/>
        </w:rPr>
      </w:pPr>
      <w:r>
        <w:rPr>
          <w:lang w:val="uk-UA"/>
        </w:rPr>
        <w:t xml:space="preserve">          </w:t>
      </w:r>
      <w:r w:rsidR="00975278" w:rsidRPr="006E19FB">
        <w:rPr>
          <w:lang w:val="uk-UA"/>
        </w:rPr>
        <w:t xml:space="preserve">Розпорядження керівника </w:t>
      </w:r>
      <w:r w:rsidR="001123A0">
        <w:rPr>
          <w:rFonts w:ascii="Times New Roman CYR" w:hAnsi="Times New Roman CYR"/>
          <w:bCs/>
        </w:rPr>
        <w:t>ВЦА м.</w:t>
      </w:r>
      <w:r w:rsidR="00382A48">
        <w:rPr>
          <w:rFonts w:ascii="Times New Roman CYR" w:hAnsi="Times New Roman CYR"/>
          <w:bCs/>
        </w:rPr>
        <w:t xml:space="preserve"> </w:t>
      </w:r>
      <w:proofErr w:type="spellStart"/>
      <w:r w:rsidR="001123A0">
        <w:rPr>
          <w:rFonts w:ascii="Times New Roman CYR" w:hAnsi="Times New Roman CYR"/>
          <w:bCs/>
        </w:rPr>
        <w:t>Лисичанськ</w:t>
      </w:r>
      <w:r w:rsidR="00382A48">
        <w:rPr>
          <w:rFonts w:ascii="Times New Roman CYR" w:hAnsi="Times New Roman CYR"/>
          <w:bCs/>
        </w:rPr>
        <w:t>а</w:t>
      </w:r>
      <w:proofErr w:type="spellEnd"/>
      <w:r w:rsidR="001123A0" w:rsidRPr="002B0B1D">
        <w:rPr>
          <w:color w:val="000000"/>
        </w:rPr>
        <w:t xml:space="preserve"> </w:t>
      </w:r>
      <w:r w:rsidR="00975278" w:rsidRPr="006E19FB">
        <w:rPr>
          <w:lang w:val="uk-UA"/>
        </w:rPr>
        <w:t xml:space="preserve">нормативного характеру набирають чинності з дня їх оприлюднення, якщо самими актами не встановлено більш </w:t>
      </w:r>
      <w:proofErr w:type="gramStart"/>
      <w:r w:rsidR="00975278" w:rsidRPr="006E19FB">
        <w:rPr>
          <w:lang w:val="uk-UA"/>
        </w:rPr>
        <w:t>п</w:t>
      </w:r>
      <w:proofErr w:type="gramEnd"/>
      <w:r w:rsidR="00975278" w:rsidRPr="006E19FB">
        <w:rPr>
          <w:lang w:val="uk-UA"/>
        </w:rPr>
        <w:t>ізнього строку введення їх у дію.</w:t>
      </w:r>
    </w:p>
    <w:p w:rsidR="002B0B1D" w:rsidRPr="002B0B1D" w:rsidRDefault="002B0B1D" w:rsidP="002B0B1D">
      <w:pPr>
        <w:spacing w:after="0" w:line="240" w:lineRule="auto"/>
        <w:jc w:val="both"/>
        <w:rPr>
          <w:rFonts w:ascii="Times New Roman" w:eastAsia="Times New Roman" w:hAnsi="Times New Roman"/>
          <w:color w:val="000000"/>
          <w:sz w:val="28"/>
          <w:szCs w:val="28"/>
          <w:lang w:eastAsia="uk-UA"/>
        </w:rPr>
      </w:pPr>
    </w:p>
    <w:p w:rsidR="002B0B1D" w:rsidRPr="002B0B1D" w:rsidRDefault="0017665B" w:rsidP="0017665B">
      <w:pPr>
        <w:spacing w:after="0" w:line="240" w:lineRule="auto"/>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          91</w:t>
      </w:r>
      <w:r w:rsidR="002B0B1D" w:rsidRPr="002B0B1D">
        <w:rPr>
          <w:rFonts w:ascii="Times New Roman" w:eastAsia="Times New Roman" w:hAnsi="Times New Roman"/>
          <w:color w:val="000000"/>
          <w:sz w:val="28"/>
          <w:szCs w:val="28"/>
          <w:lang w:eastAsia="uk-UA"/>
        </w:rPr>
        <w:t xml:space="preserve">. Після набрання чинності </w:t>
      </w:r>
      <w:r w:rsidR="001123A0">
        <w:rPr>
          <w:rFonts w:ascii="Times New Roman" w:hAnsi="Times New Roman"/>
          <w:sz w:val="28"/>
          <w:szCs w:val="28"/>
        </w:rPr>
        <w:t>р</w:t>
      </w:r>
      <w:r w:rsidR="001123A0" w:rsidRPr="001123A0">
        <w:rPr>
          <w:rFonts w:ascii="Times New Roman" w:hAnsi="Times New Roman"/>
          <w:sz w:val="28"/>
          <w:szCs w:val="28"/>
        </w:rPr>
        <w:t>озпорядження керівника</w:t>
      </w:r>
      <w:r w:rsidR="001123A0" w:rsidRPr="006E19FB">
        <w:t xml:space="preserve"> </w:t>
      </w:r>
      <w:r w:rsidR="001123A0">
        <w:rPr>
          <w:rFonts w:ascii="Times New Roman CYR" w:eastAsia="Times New Roman" w:hAnsi="Times New Roman CYR"/>
          <w:bCs/>
          <w:sz w:val="28"/>
          <w:szCs w:val="28"/>
          <w:lang w:eastAsia="ru-RU"/>
        </w:rPr>
        <w:t xml:space="preserve">ВЦА </w:t>
      </w:r>
      <w:r w:rsidR="00382A48" w:rsidRPr="00382A48">
        <w:rPr>
          <w:rFonts w:ascii="Times New Roman CYR" w:eastAsia="Times New Roman" w:hAnsi="Times New Roman CYR"/>
          <w:bCs/>
          <w:sz w:val="28"/>
          <w:szCs w:val="28"/>
          <w:lang w:eastAsia="ru-RU"/>
        </w:rPr>
        <w:t xml:space="preserve">                                  </w:t>
      </w:r>
      <w:r w:rsidR="001123A0">
        <w:rPr>
          <w:rFonts w:ascii="Times New Roman CYR" w:eastAsia="Times New Roman" w:hAnsi="Times New Roman CYR"/>
          <w:bCs/>
          <w:sz w:val="28"/>
          <w:szCs w:val="28"/>
          <w:lang w:eastAsia="ru-RU"/>
        </w:rPr>
        <w:t>м.</w:t>
      </w:r>
      <w:r w:rsidR="00382A48" w:rsidRPr="00382A48">
        <w:rPr>
          <w:rFonts w:ascii="Times New Roman CYR" w:eastAsia="Times New Roman" w:hAnsi="Times New Roman CYR"/>
          <w:bCs/>
          <w:sz w:val="28"/>
          <w:szCs w:val="28"/>
          <w:lang w:eastAsia="ru-RU"/>
        </w:rPr>
        <w:t xml:space="preserve"> </w:t>
      </w:r>
      <w:r w:rsidR="001123A0">
        <w:rPr>
          <w:rFonts w:ascii="Times New Roman CYR" w:eastAsia="Times New Roman" w:hAnsi="Times New Roman CYR"/>
          <w:bCs/>
          <w:sz w:val="28"/>
          <w:szCs w:val="28"/>
          <w:lang w:eastAsia="ru-RU"/>
        </w:rPr>
        <w:t>Лисичанськ</w:t>
      </w:r>
      <w:r w:rsidR="00382A48" w:rsidRPr="00382A48">
        <w:rPr>
          <w:rFonts w:ascii="Times New Roman CYR" w:eastAsia="Times New Roman" w:hAnsi="Times New Roman CYR"/>
          <w:bCs/>
          <w:sz w:val="28"/>
          <w:szCs w:val="28"/>
          <w:lang w:eastAsia="ru-RU"/>
        </w:rPr>
        <w:t>а</w:t>
      </w:r>
      <w:r w:rsidR="001123A0" w:rsidRPr="002B0B1D">
        <w:rPr>
          <w:rFonts w:ascii="Times New Roman" w:eastAsia="Times New Roman" w:hAnsi="Times New Roman"/>
          <w:color w:val="000000"/>
          <w:sz w:val="28"/>
          <w:szCs w:val="28"/>
          <w:lang w:eastAsia="ru-RU"/>
        </w:rPr>
        <w:t xml:space="preserve"> </w:t>
      </w:r>
      <w:r w:rsidR="002B0B1D" w:rsidRPr="002B0B1D">
        <w:rPr>
          <w:rFonts w:ascii="Times New Roman" w:eastAsia="Times New Roman" w:hAnsi="Times New Roman"/>
          <w:color w:val="000000"/>
          <w:sz w:val="28"/>
          <w:szCs w:val="28"/>
          <w:lang w:eastAsia="uk-UA"/>
        </w:rPr>
        <w:t>внесення змін до нього,</w:t>
      </w:r>
      <w:r w:rsidR="00BD07C4">
        <w:rPr>
          <w:rFonts w:ascii="Times New Roman" w:eastAsia="Times New Roman" w:hAnsi="Times New Roman"/>
          <w:color w:val="000000"/>
          <w:sz w:val="28"/>
          <w:szCs w:val="28"/>
          <w:lang w:eastAsia="uk-UA"/>
        </w:rPr>
        <w:t xml:space="preserve"> визнання його таким, що втратило</w:t>
      </w:r>
      <w:r w:rsidR="002B0B1D" w:rsidRPr="002B0B1D">
        <w:rPr>
          <w:rFonts w:ascii="Times New Roman" w:eastAsia="Times New Roman" w:hAnsi="Times New Roman"/>
          <w:color w:val="000000"/>
          <w:sz w:val="28"/>
          <w:szCs w:val="28"/>
          <w:lang w:eastAsia="uk-UA"/>
        </w:rPr>
        <w:t xml:space="preserve"> чинність, чи його скасування здійснюється лише шляхом видання нового </w:t>
      </w:r>
      <w:r w:rsidR="009F205B">
        <w:rPr>
          <w:rFonts w:ascii="Times New Roman" w:hAnsi="Times New Roman"/>
          <w:sz w:val="28"/>
          <w:szCs w:val="28"/>
        </w:rPr>
        <w:t>р</w:t>
      </w:r>
      <w:r w:rsidR="009F205B" w:rsidRPr="009F205B">
        <w:rPr>
          <w:rFonts w:ascii="Times New Roman" w:hAnsi="Times New Roman"/>
          <w:sz w:val="28"/>
          <w:szCs w:val="28"/>
        </w:rPr>
        <w:t>озпорядження керівника</w:t>
      </w:r>
      <w:r w:rsidR="009F205B" w:rsidRPr="006E19FB">
        <w:t xml:space="preserve"> </w:t>
      </w:r>
      <w:r w:rsidR="009F205B">
        <w:rPr>
          <w:rFonts w:ascii="Times New Roman CYR" w:eastAsia="Times New Roman" w:hAnsi="Times New Roman CYR"/>
          <w:bCs/>
          <w:sz w:val="28"/>
          <w:szCs w:val="28"/>
          <w:lang w:eastAsia="ru-RU"/>
        </w:rPr>
        <w:t>ВЦА м.</w:t>
      </w:r>
      <w:r w:rsidR="00382A48" w:rsidRPr="00382A48">
        <w:rPr>
          <w:rFonts w:ascii="Times New Roman CYR" w:eastAsia="Times New Roman" w:hAnsi="Times New Roman CYR"/>
          <w:bCs/>
          <w:sz w:val="28"/>
          <w:szCs w:val="28"/>
          <w:lang w:eastAsia="ru-RU"/>
        </w:rPr>
        <w:t xml:space="preserve"> </w:t>
      </w:r>
      <w:r w:rsidR="009F205B">
        <w:rPr>
          <w:rFonts w:ascii="Times New Roman CYR" w:eastAsia="Times New Roman" w:hAnsi="Times New Roman CYR"/>
          <w:bCs/>
          <w:sz w:val="28"/>
          <w:szCs w:val="28"/>
          <w:lang w:eastAsia="ru-RU"/>
        </w:rPr>
        <w:t>Лисичанськ</w:t>
      </w:r>
      <w:r w:rsidR="00382A48" w:rsidRPr="00382A48">
        <w:rPr>
          <w:rFonts w:ascii="Times New Roman CYR" w:eastAsia="Times New Roman" w:hAnsi="Times New Roman CYR"/>
          <w:bCs/>
          <w:sz w:val="28"/>
          <w:szCs w:val="28"/>
          <w:lang w:eastAsia="ru-RU"/>
        </w:rPr>
        <w:t>а</w:t>
      </w:r>
      <w:r w:rsidR="009F205B">
        <w:rPr>
          <w:rFonts w:ascii="Times New Roman CYR" w:eastAsia="Times New Roman" w:hAnsi="Times New Roman CYR"/>
          <w:bCs/>
          <w:sz w:val="28"/>
          <w:szCs w:val="28"/>
          <w:lang w:eastAsia="ru-RU"/>
        </w:rPr>
        <w:t>.</w:t>
      </w:r>
    </w:p>
    <w:p w:rsidR="002B0B1D" w:rsidRPr="002B0B1D" w:rsidRDefault="002B0B1D" w:rsidP="002B0B1D">
      <w:pPr>
        <w:spacing w:after="0" w:line="240" w:lineRule="auto"/>
        <w:ind w:left="6372" w:firstLine="708"/>
        <w:jc w:val="both"/>
        <w:rPr>
          <w:rFonts w:ascii="Times New Roman" w:eastAsia="Times New Roman" w:hAnsi="Times New Roman"/>
          <w:color w:val="000000"/>
          <w:sz w:val="28"/>
          <w:szCs w:val="28"/>
          <w:lang w:eastAsia="uk-UA"/>
        </w:rPr>
      </w:pPr>
    </w:p>
    <w:p w:rsidR="0014404E" w:rsidRDefault="0017665B" w:rsidP="0014404E">
      <w:pPr>
        <w:pStyle w:val="2"/>
        <w:shd w:val="clear" w:color="auto" w:fill="auto"/>
        <w:tabs>
          <w:tab w:val="left" w:pos="882"/>
        </w:tabs>
        <w:spacing w:before="0" w:after="0" w:line="240" w:lineRule="auto"/>
        <w:rPr>
          <w:lang w:val="uk-UA"/>
        </w:rPr>
      </w:pPr>
      <w:r>
        <w:rPr>
          <w:color w:val="000000"/>
          <w:lang w:val="uk-UA" w:eastAsia="uk-UA"/>
        </w:rPr>
        <w:t xml:space="preserve">          92</w:t>
      </w:r>
      <w:r w:rsidR="002B0B1D" w:rsidRPr="0014404E">
        <w:rPr>
          <w:color w:val="000000"/>
          <w:lang w:val="uk-UA" w:eastAsia="uk-UA"/>
        </w:rPr>
        <w:t xml:space="preserve">. </w:t>
      </w:r>
      <w:r w:rsidR="0014404E" w:rsidRPr="006E19FB">
        <w:rPr>
          <w:lang w:val="uk-UA"/>
        </w:rPr>
        <w:t>Додатки до розпоряджень керівника</w:t>
      </w:r>
      <w:r w:rsidR="004E1129">
        <w:rPr>
          <w:lang w:val="uk-UA"/>
        </w:rPr>
        <w:t xml:space="preserve"> ВЦА м.</w:t>
      </w:r>
      <w:r w:rsidR="00382A48">
        <w:rPr>
          <w:lang w:val="uk-UA"/>
        </w:rPr>
        <w:t xml:space="preserve"> </w:t>
      </w:r>
      <w:r w:rsidR="004E1129">
        <w:rPr>
          <w:lang w:val="uk-UA"/>
        </w:rPr>
        <w:t>Лисичанськ</w:t>
      </w:r>
      <w:r w:rsidR="00382A48">
        <w:rPr>
          <w:lang w:val="uk-UA"/>
        </w:rPr>
        <w:t>а</w:t>
      </w:r>
      <w:r w:rsidR="0014404E" w:rsidRPr="006E19FB">
        <w:rPr>
          <w:lang w:val="uk-UA"/>
        </w:rPr>
        <w:t xml:space="preserve"> є їх невід'ємною частиною і підписуються заступником керівника</w:t>
      </w:r>
      <w:r w:rsidR="004E1129">
        <w:rPr>
          <w:lang w:val="uk-UA"/>
        </w:rPr>
        <w:t xml:space="preserve"> ВЦА </w:t>
      </w:r>
      <w:r w:rsidR="00382A48">
        <w:rPr>
          <w:lang w:val="uk-UA"/>
        </w:rPr>
        <w:t xml:space="preserve">                          </w:t>
      </w:r>
      <w:r w:rsidR="004E1129">
        <w:rPr>
          <w:lang w:val="uk-UA"/>
        </w:rPr>
        <w:t>м.</w:t>
      </w:r>
      <w:r w:rsidR="00382A48">
        <w:rPr>
          <w:lang w:val="uk-UA"/>
        </w:rPr>
        <w:t xml:space="preserve"> </w:t>
      </w:r>
      <w:r w:rsidR="004E1129">
        <w:rPr>
          <w:lang w:val="uk-UA"/>
        </w:rPr>
        <w:t>Лисичанськ</w:t>
      </w:r>
      <w:r w:rsidR="00382A48">
        <w:rPr>
          <w:lang w:val="uk-UA"/>
        </w:rPr>
        <w:t>а</w:t>
      </w:r>
      <w:r w:rsidR="0014404E" w:rsidRPr="006E19FB">
        <w:rPr>
          <w:lang w:val="uk-UA"/>
        </w:rPr>
        <w:t xml:space="preserve"> (відповідно до розподілу обов’язків) та керівником структурного підрозділу або іншою особою, яка виконує його повноваження (головним розробником).</w:t>
      </w:r>
    </w:p>
    <w:p w:rsidR="002B0B1D" w:rsidRPr="002B0B1D" w:rsidRDefault="002B0B1D" w:rsidP="002B0B1D">
      <w:pPr>
        <w:spacing w:after="0" w:line="240" w:lineRule="auto"/>
        <w:ind w:firstLine="709"/>
        <w:jc w:val="both"/>
        <w:rPr>
          <w:rFonts w:ascii="Times New Roman" w:eastAsia="Times New Roman" w:hAnsi="Times New Roman"/>
          <w:sz w:val="28"/>
          <w:szCs w:val="28"/>
          <w:lang w:eastAsia="uk-UA"/>
        </w:rPr>
      </w:pPr>
      <w:r w:rsidRPr="002B0B1D">
        <w:rPr>
          <w:rFonts w:ascii="Times New Roman" w:eastAsia="Times New Roman" w:hAnsi="Times New Roman"/>
          <w:sz w:val="28"/>
          <w:szCs w:val="28"/>
          <w:lang w:eastAsia="uk-UA"/>
        </w:rPr>
        <w:t xml:space="preserve">Додатки повинні мати посилання у верхньому правому полі першого аркуша на дату і номер </w:t>
      </w:r>
      <w:r w:rsidRPr="0017665B">
        <w:rPr>
          <w:rFonts w:ascii="Times New Roman" w:eastAsia="Times New Roman" w:hAnsi="Times New Roman"/>
          <w:sz w:val="28"/>
          <w:szCs w:val="28"/>
          <w:lang w:eastAsia="uk-UA"/>
        </w:rPr>
        <w:t>розпорядчого документа</w:t>
      </w:r>
      <w:r w:rsidRPr="002B0B1D">
        <w:rPr>
          <w:rFonts w:ascii="Times New Roman" w:eastAsia="Times New Roman" w:hAnsi="Times New Roman"/>
          <w:sz w:val="28"/>
          <w:szCs w:val="28"/>
          <w:lang w:eastAsia="uk-UA"/>
        </w:rPr>
        <w:t>.</w:t>
      </w:r>
    </w:p>
    <w:p w:rsidR="002B0B1D" w:rsidRPr="002B0B1D" w:rsidRDefault="002B0B1D" w:rsidP="002B0B1D">
      <w:pPr>
        <w:spacing w:after="0" w:line="240" w:lineRule="auto"/>
        <w:jc w:val="both"/>
        <w:rPr>
          <w:rFonts w:ascii="Times New Roman" w:eastAsia="Times New Roman" w:hAnsi="Times New Roman"/>
          <w:color w:val="000000"/>
          <w:sz w:val="28"/>
          <w:szCs w:val="28"/>
          <w:lang w:eastAsia="uk-UA"/>
        </w:rPr>
      </w:pPr>
    </w:p>
    <w:p w:rsidR="002B0B1D" w:rsidRPr="002B0B1D" w:rsidRDefault="0017665B" w:rsidP="004E1129">
      <w:pPr>
        <w:spacing w:after="0" w:line="240" w:lineRule="auto"/>
        <w:ind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93</w:t>
      </w:r>
      <w:r w:rsidR="002B0B1D" w:rsidRPr="002B0B1D">
        <w:rPr>
          <w:rFonts w:ascii="Times New Roman" w:eastAsia="Times New Roman" w:hAnsi="Times New Roman"/>
          <w:sz w:val="28"/>
          <w:szCs w:val="28"/>
          <w:lang w:eastAsia="uk-UA"/>
        </w:rPr>
        <w:t xml:space="preserve">. У разі, коли </w:t>
      </w:r>
      <w:proofErr w:type="spellStart"/>
      <w:r w:rsidR="002B0B1D" w:rsidRPr="002B0B1D">
        <w:rPr>
          <w:rFonts w:ascii="Times New Roman" w:eastAsia="Times New Roman" w:hAnsi="Times New Roman"/>
          <w:sz w:val="28"/>
          <w:szCs w:val="28"/>
          <w:lang w:eastAsia="uk-UA"/>
        </w:rPr>
        <w:t>проєкт</w:t>
      </w:r>
      <w:proofErr w:type="spellEnd"/>
      <w:r w:rsidR="002B0B1D" w:rsidRPr="002B0B1D">
        <w:rPr>
          <w:rFonts w:ascii="Times New Roman" w:eastAsia="Times New Roman" w:hAnsi="Times New Roman"/>
          <w:sz w:val="28"/>
          <w:szCs w:val="28"/>
          <w:lang w:eastAsia="uk-UA"/>
        </w:rPr>
        <w:t xml:space="preserve"> </w:t>
      </w:r>
      <w:r w:rsidR="005A3E36">
        <w:rPr>
          <w:rFonts w:ascii="Times New Roman CYR" w:eastAsia="Times New Roman" w:hAnsi="Times New Roman CYR"/>
          <w:bCs/>
          <w:sz w:val="28"/>
          <w:szCs w:val="28"/>
          <w:lang w:eastAsia="ru-RU"/>
        </w:rPr>
        <w:t>розпорядження керівника ВЦА м.</w:t>
      </w:r>
      <w:r w:rsidR="00382A48">
        <w:rPr>
          <w:rFonts w:ascii="Times New Roman CYR" w:eastAsia="Times New Roman" w:hAnsi="Times New Roman CYR"/>
          <w:bCs/>
          <w:sz w:val="28"/>
          <w:szCs w:val="28"/>
          <w:lang w:val="ru-RU" w:eastAsia="ru-RU"/>
        </w:rPr>
        <w:t xml:space="preserve"> </w:t>
      </w:r>
      <w:r w:rsidR="005A3E36">
        <w:rPr>
          <w:rFonts w:ascii="Times New Roman CYR" w:eastAsia="Times New Roman" w:hAnsi="Times New Roman CYR"/>
          <w:bCs/>
          <w:sz w:val="28"/>
          <w:szCs w:val="28"/>
          <w:lang w:eastAsia="ru-RU"/>
        </w:rPr>
        <w:t>Лисичанськ</w:t>
      </w:r>
      <w:r w:rsidR="00382A48">
        <w:rPr>
          <w:rFonts w:ascii="Times New Roman CYR" w:eastAsia="Times New Roman" w:hAnsi="Times New Roman CYR"/>
          <w:bCs/>
          <w:sz w:val="28"/>
          <w:szCs w:val="28"/>
          <w:lang w:val="ru-RU" w:eastAsia="ru-RU"/>
        </w:rPr>
        <w:t>а</w:t>
      </w:r>
      <w:r w:rsidR="002B0B1D" w:rsidRPr="002B0B1D">
        <w:rPr>
          <w:rFonts w:ascii="Times New Roman" w:eastAsia="Times New Roman" w:hAnsi="Times New Roman"/>
          <w:sz w:val="28"/>
          <w:szCs w:val="28"/>
          <w:lang w:eastAsia="uk-UA"/>
        </w:rPr>
        <w:t xml:space="preserve">,  що готується, тягне за собою  зміни або доповнення до інших </w:t>
      </w:r>
      <w:r w:rsidR="005A3E36">
        <w:rPr>
          <w:rFonts w:ascii="Times New Roman CYR" w:eastAsia="Times New Roman" w:hAnsi="Times New Roman CYR"/>
          <w:bCs/>
          <w:sz w:val="28"/>
          <w:szCs w:val="28"/>
          <w:lang w:eastAsia="ru-RU"/>
        </w:rPr>
        <w:t>розпоряджень керівника ВЦА м.</w:t>
      </w:r>
      <w:r w:rsidR="00382A48">
        <w:rPr>
          <w:rFonts w:ascii="Times New Roman CYR" w:eastAsia="Times New Roman" w:hAnsi="Times New Roman CYR"/>
          <w:bCs/>
          <w:sz w:val="28"/>
          <w:szCs w:val="28"/>
          <w:lang w:val="ru-RU" w:eastAsia="ru-RU"/>
        </w:rPr>
        <w:t xml:space="preserve"> </w:t>
      </w:r>
      <w:r w:rsidR="005A3E36">
        <w:rPr>
          <w:rFonts w:ascii="Times New Roman CYR" w:eastAsia="Times New Roman" w:hAnsi="Times New Roman CYR"/>
          <w:bCs/>
          <w:sz w:val="28"/>
          <w:szCs w:val="28"/>
          <w:lang w:eastAsia="ru-RU"/>
        </w:rPr>
        <w:t>Лисичанськ</w:t>
      </w:r>
      <w:r w:rsidR="00382A48">
        <w:rPr>
          <w:rFonts w:ascii="Times New Roman CYR" w:eastAsia="Times New Roman" w:hAnsi="Times New Roman CYR"/>
          <w:bCs/>
          <w:sz w:val="28"/>
          <w:szCs w:val="28"/>
          <w:lang w:val="ru-RU" w:eastAsia="ru-RU"/>
        </w:rPr>
        <w:t>а</w:t>
      </w:r>
      <w:r w:rsidR="002B0B1D" w:rsidRPr="002B0B1D">
        <w:rPr>
          <w:rFonts w:ascii="Times New Roman" w:eastAsia="Times New Roman" w:hAnsi="Times New Roman"/>
          <w:sz w:val="28"/>
          <w:szCs w:val="28"/>
          <w:lang w:eastAsia="uk-UA"/>
        </w:rPr>
        <w:t xml:space="preserve">, такі зміни або доповнення включаються в текст </w:t>
      </w:r>
      <w:proofErr w:type="spellStart"/>
      <w:r w:rsidR="002B0B1D" w:rsidRPr="002B0B1D">
        <w:rPr>
          <w:rFonts w:ascii="Times New Roman" w:eastAsia="Times New Roman" w:hAnsi="Times New Roman"/>
          <w:sz w:val="28"/>
          <w:szCs w:val="28"/>
          <w:lang w:eastAsia="uk-UA"/>
        </w:rPr>
        <w:t>проєкту</w:t>
      </w:r>
      <w:proofErr w:type="spellEnd"/>
      <w:r w:rsidR="002B0B1D" w:rsidRPr="002B0B1D">
        <w:rPr>
          <w:rFonts w:ascii="Times New Roman" w:eastAsia="Times New Roman" w:hAnsi="Times New Roman"/>
          <w:sz w:val="28"/>
          <w:szCs w:val="28"/>
          <w:lang w:eastAsia="uk-UA"/>
        </w:rPr>
        <w:t xml:space="preserve">  або  подаються  у  вигляді </w:t>
      </w:r>
      <w:proofErr w:type="spellStart"/>
      <w:r w:rsidR="002B0B1D" w:rsidRPr="002B0B1D">
        <w:rPr>
          <w:rFonts w:ascii="Times New Roman" w:eastAsia="Times New Roman" w:hAnsi="Times New Roman"/>
          <w:sz w:val="28"/>
          <w:szCs w:val="28"/>
          <w:lang w:eastAsia="uk-UA"/>
        </w:rPr>
        <w:t>проєкту</w:t>
      </w:r>
      <w:proofErr w:type="spellEnd"/>
      <w:r w:rsidR="002B0B1D" w:rsidRPr="002B0B1D">
        <w:rPr>
          <w:rFonts w:ascii="Times New Roman" w:eastAsia="Times New Roman" w:hAnsi="Times New Roman"/>
          <w:sz w:val="28"/>
          <w:szCs w:val="28"/>
          <w:lang w:eastAsia="uk-UA"/>
        </w:rPr>
        <w:t xml:space="preserve"> окремого документа  одно</w:t>
      </w:r>
      <w:r w:rsidR="005A3E36">
        <w:rPr>
          <w:rFonts w:ascii="Times New Roman" w:eastAsia="Times New Roman" w:hAnsi="Times New Roman"/>
          <w:sz w:val="28"/>
          <w:szCs w:val="28"/>
          <w:lang w:eastAsia="uk-UA"/>
        </w:rPr>
        <w:t xml:space="preserve">часно з основним </w:t>
      </w:r>
      <w:proofErr w:type="spellStart"/>
      <w:r w:rsidR="005A3E36">
        <w:rPr>
          <w:rFonts w:ascii="Times New Roman" w:eastAsia="Times New Roman" w:hAnsi="Times New Roman"/>
          <w:sz w:val="28"/>
          <w:szCs w:val="28"/>
          <w:lang w:eastAsia="uk-UA"/>
        </w:rPr>
        <w:t>проєктом</w:t>
      </w:r>
      <w:proofErr w:type="spellEnd"/>
      <w:r w:rsidR="005A3E36">
        <w:rPr>
          <w:rFonts w:ascii="Times New Roman" w:eastAsia="Times New Roman" w:hAnsi="Times New Roman"/>
          <w:sz w:val="28"/>
          <w:szCs w:val="28"/>
          <w:lang w:eastAsia="uk-UA"/>
        </w:rPr>
        <w:t xml:space="preserve">. </w:t>
      </w:r>
      <w:r w:rsidR="005A3E36">
        <w:rPr>
          <w:rFonts w:ascii="Times New Roman" w:eastAsia="Times New Roman" w:hAnsi="Times New Roman"/>
          <w:sz w:val="28"/>
          <w:szCs w:val="28"/>
          <w:lang w:eastAsia="uk-UA"/>
        </w:rPr>
        <w:tab/>
      </w:r>
      <w:r w:rsidR="005A3E36">
        <w:rPr>
          <w:rFonts w:ascii="Times New Roman" w:eastAsia="Times New Roman" w:hAnsi="Times New Roman"/>
          <w:sz w:val="28"/>
          <w:szCs w:val="28"/>
          <w:lang w:eastAsia="uk-UA"/>
        </w:rPr>
        <w:tab/>
      </w:r>
      <w:r w:rsidR="005A3E36">
        <w:rPr>
          <w:rFonts w:ascii="Times New Roman" w:eastAsia="Times New Roman" w:hAnsi="Times New Roman"/>
          <w:sz w:val="28"/>
          <w:szCs w:val="28"/>
          <w:lang w:eastAsia="uk-UA"/>
        </w:rPr>
        <w:tab/>
      </w:r>
      <w:r w:rsidR="005A3E36">
        <w:rPr>
          <w:rFonts w:ascii="Times New Roman" w:eastAsia="Times New Roman" w:hAnsi="Times New Roman"/>
          <w:sz w:val="28"/>
          <w:szCs w:val="28"/>
          <w:lang w:eastAsia="uk-UA"/>
        </w:rPr>
        <w:tab/>
      </w:r>
      <w:r w:rsidR="005A3E36">
        <w:rPr>
          <w:rFonts w:ascii="Times New Roman" w:eastAsia="Times New Roman" w:hAnsi="Times New Roman"/>
          <w:sz w:val="28"/>
          <w:szCs w:val="28"/>
          <w:lang w:eastAsia="uk-UA"/>
        </w:rPr>
        <w:tab/>
      </w:r>
      <w:r w:rsidR="005A3E36">
        <w:rPr>
          <w:rFonts w:ascii="Times New Roman" w:eastAsia="Times New Roman" w:hAnsi="Times New Roman"/>
          <w:sz w:val="28"/>
          <w:szCs w:val="28"/>
          <w:lang w:eastAsia="uk-UA"/>
        </w:rPr>
        <w:tab/>
      </w:r>
      <w:r w:rsidR="005A3E36">
        <w:rPr>
          <w:rFonts w:ascii="Times New Roman" w:eastAsia="Times New Roman" w:hAnsi="Times New Roman"/>
          <w:sz w:val="28"/>
          <w:szCs w:val="28"/>
          <w:lang w:eastAsia="uk-UA"/>
        </w:rPr>
        <w:tab/>
      </w:r>
      <w:r w:rsidR="005A3E36">
        <w:rPr>
          <w:rFonts w:ascii="Times New Roman" w:eastAsia="Times New Roman" w:hAnsi="Times New Roman"/>
          <w:sz w:val="28"/>
          <w:szCs w:val="28"/>
          <w:lang w:eastAsia="uk-UA"/>
        </w:rPr>
        <w:tab/>
      </w:r>
      <w:r w:rsidR="005A3E36">
        <w:rPr>
          <w:rFonts w:ascii="Times New Roman" w:eastAsia="Times New Roman" w:hAnsi="Times New Roman"/>
          <w:sz w:val="28"/>
          <w:szCs w:val="28"/>
          <w:lang w:eastAsia="uk-UA"/>
        </w:rPr>
        <w:tab/>
      </w:r>
      <w:r w:rsidR="002B0B1D" w:rsidRPr="002B0B1D">
        <w:rPr>
          <w:rFonts w:ascii="Times New Roman" w:eastAsia="Times New Roman" w:hAnsi="Times New Roman"/>
          <w:sz w:val="28"/>
          <w:szCs w:val="28"/>
          <w:lang w:eastAsia="uk-UA"/>
        </w:rPr>
        <w:t xml:space="preserve">Про зміни, доповнення та втрату чинності </w:t>
      </w:r>
      <w:r w:rsidR="005A3E36">
        <w:rPr>
          <w:rFonts w:ascii="Times New Roman" w:eastAsia="Times New Roman" w:hAnsi="Times New Roman"/>
          <w:sz w:val="28"/>
          <w:szCs w:val="28"/>
          <w:lang w:eastAsia="uk-UA"/>
        </w:rPr>
        <w:t>розпоряджень</w:t>
      </w:r>
      <w:r w:rsidR="005A3E36" w:rsidRPr="005A3E36">
        <w:rPr>
          <w:rFonts w:ascii="Times New Roman CYR" w:eastAsia="Times New Roman" w:hAnsi="Times New Roman CYR"/>
          <w:bCs/>
          <w:sz w:val="28"/>
          <w:szCs w:val="28"/>
          <w:lang w:eastAsia="ru-RU"/>
        </w:rPr>
        <w:t xml:space="preserve"> </w:t>
      </w:r>
      <w:r w:rsidR="005A3E36">
        <w:rPr>
          <w:rFonts w:ascii="Times New Roman CYR" w:eastAsia="Times New Roman" w:hAnsi="Times New Roman CYR"/>
          <w:bCs/>
          <w:sz w:val="28"/>
          <w:szCs w:val="28"/>
          <w:lang w:eastAsia="ru-RU"/>
        </w:rPr>
        <w:t>керівника ВЦА м.</w:t>
      </w:r>
      <w:r w:rsidR="00382A48">
        <w:rPr>
          <w:rFonts w:ascii="Times New Roman CYR" w:eastAsia="Times New Roman" w:hAnsi="Times New Roman CYR"/>
          <w:bCs/>
          <w:sz w:val="28"/>
          <w:szCs w:val="28"/>
          <w:lang w:val="ru-RU" w:eastAsia="ru-RU"/>
        </w:rPr>
        <w:t xml:space="preserve"> </w:t>
      </w:r>
      <w:r w:rsidR="005A3E36">
        <w:rPr>
          <w:rFonts w:ascii="Times New Roman CYR" w:eastAsia="Times New Roman" w:hAnsi="Times New Roman CYR"/>
          <w:bCs/>
          <w:sz w:val="28"/>
          <w:szCs w:val="28"/>
          <w:lang w:eastAsia="ru-RU"/>
        </w:rPr>
        <w:t>Лисичанськ</w:t>
      </w:r>
      <w:r w:rsidR="00382A48">
        <w:rPr>
          <w:rFonts w:ascii="Times New Roman CYR" w:eastAsia="Times New Roman" w:hAnsi="Times New Roman CYR"/>
          <w:bCs/>
          <w:sz w:val="28"/>
          <w:szCs w:val="28"/>
          <w:lang w:val="ru-RU" w:eastAsia="ru-RU"/>
        </w:rPr>
        <w:t>а</w:t>
      </w:r>
      <w:r w:rsidR="002B0B1D" w:rsidRPr="002B0B1D">
        <w:rPr>
          <w:rFonts w:ascii="Times New Roman" w:eastAsia="Times New Roman" w:hAnsi="Times New Roman"/>
          <w:sz w:val="28"/>
          <w:szCs w:val="28"/>
          <w:lang w:eastAsia="uk-UA"/>
        </w:rPr>
        <w:t xml:space="preserve"> в обов'язковому порядку вноситься запис до оригіналу </w:t>
      </w:r>
      <w:r w:rsidR="005A3E36">
        <w:rPr>
          <w:rFonts w:ascii="Times New Roman" w:eastAsia="Times New Roman" w:hAnsi="Times New Roman"/>
          <w:sz w:val="28"/>
          <w:szCs w:val="28"/>
          <w:lang w:eastAsia="uk-UA"/>
        </w:rPr>
        <w:t xml:space="preserve">документа </w:t>
      </w:r>
      <w:r w:rsidR="002B0B1D" w:rsidRPr="002B0B1D">
        <w:rPr>
          <w:rFonts w:ascii="Times New Roman" w:eastAsia="Times New Roman" w:hAnsi="Times New Roman"/>
          <w:sz w:val="28"/>
          <w:szCs w:val="28"/>
          <w:lang w:eastAsia="uk-UA"/>
        </w:rPr>
        <w:t xml:space="preserve">протягом 5 днів. </w:t>
      </w:r>
    </w:p>
    <w:p w:rsidR="002B0B1D" w:rsidRPr="002B0B1D" w:rsidRDefault="002B0B1D" w:rsidP="002B0B1D">
      <w:pPr>
        <w:spacing w:after="0" w:line="240" w:lineRule="auto"/>
        <w:jc w:val="both"/>
        <w:rPr>
          <w:rFonts w:ascii="Times New Roman" w:eastAsia="Times New Roman" w:hAnsi="Times New Roman"/>
          <w:sz w:val="28"/>
          <w:szCs w:val="28"/>
          <w:lang w:eastAsia="uk-UA"/>
        </w:rPr>
      </w:pPr>
    </w:p>
    <w:p w:rsidR="00D66804" w:rsidRDefault="00D66804" w:rsidP="00D66804">
      <w:pPr>
        <w:spacing w:after="0" w:line="240" w:lineRule="auto"/>
        <w:ind w:firstLine="708"/>
        <w:jc w:val="right"/>
        <w:rPr>
          <w:rFonts w:ascii="Times New Roman" w:eastAsia="Times New Roman" w:hAnsi="Times New Roman"/>
          <w:sz w:val="28"/>
          <w:szCs w:val="28"/>
          <w:lang w:eastAsia="uk-UA"/>
        </w:rPr>
      </w:pPr>
      <w:r>
        <w:rPr>
          <w:rFonts w:ascii="Times New Roman" w:eastAsia="Times New Roman" w:hAnsi="Times New Roman"/>
          <w:sz w:val="28"/>
          <w:szCs w:val="28"/>
          <w:lang w:eastAsia="uk-UA"/>
        </w:rPr>
        <w:lastRenderedPageBreak/>
        <w:t>Продовження додатка</w:t>
      </w:r>
    </w:p>
    <w:p w:rsidR="002B0B1D" w:rsidRPr="002B0B1D" w:rsidRDefault="0017665B" w:rsidP="002B0B1D">
      <w:pPr>
        <w:spacing w:after="0" w:line="240" w:lineRule="auto"/>
        <w:ind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94</w:t>
      </w:r>
      <w:r w:rsidR="002B0B1D" w:rsidRPr="002B0B1D">
        <w:rPr>
          <w:rFonts w:ascii="Times New Roman" w:eastAsia="Times New Roman" w:hAnsi="Times New Roman"/>
          <w:sz w:val="28"/>
          <w:szCs w:val="28"/>
          <w:lang w:eastAsia="uk-UA"/>
        </w:rPr>
        <w:t xml:space="preserve">. </w:t>
      </w:r>
      <w:r w:rsidR="005A3E36">
        <w:rPr>
          <w:rFonts w:ascii="Times New Roman CYR" w:eastAsia="Times New Roman" w:hAnsi="Times New Roman CYR"/>
          <w:bCs/>
          <w:sz w:val="28"/>
          <w:szCs w:val="28"/>
          <w:lang w:eastAsia="ru-RU"/>
        </w:rPr>
        <w:t>Розпорядження керівника ВЦА м.</w:t>
      </w:r>
      <w:r w:rsidR="00B52030">
        <w:rPr>
          <w:rFonts w:ascii="Times New Roman CYR" w:eastAsia="Times New Roman" w:hAnsi="Times New Roman CYR"/>
          <w:bCs/>
          <w:sz w:val="28"/>
          <w:szCs w:val="28"/>
          <w:lang w:val="ru-RU" w:eastAsia="ru-RU"/>
        </w:rPr>
        <w:t xml:space="preserve"> </w:t>
      </w:r>
      <w:r w:rsidR="005A3E36">
        <w:rPr>
          <w:rFonts w:ascii="Times New Roman CYR" w:eastAsia="Times New Roman" w:hAnsi="Times New Roman CYR"/>
          <w:bCs/>
          <w:sz w:val="28"/>
          <w:szCs w:val="28"/>
          <w:lang w:eastAsia="ru-RU"/>
        </w:rPr>
        <w:t>Лисичанськ</w:t>
      </w:r>
      <w:r w:rsidR="00B52030">
        <w:rPr>
          <w:rFonts w:ascii="Times New Roman CYR" w:eastAsia="Times New Roman" w:hAnsi="Times New Roman CYR"/>
          <w:bCs/>
          <w:sz w:val="28"/>
          <w:szCs w:val="28"/>
          <w:lang w:val="ru-RU" w:eastAsia="ru-RU"/>
        </w:rPr>
        <w:t>а</w:t>
      </w:r>
      <w:r w:rsidR="005A3E36" w:rsidRPr="002B0B1D">
        <w:rPr>
          <w:rFonts w:ascii="Times New Roman" w:eastAsia="Times New Roman" w:hAnsi="Times New Roman"/>
          <w:color w:val="000000"/>
          <w:sz w:val="28"/>
          <w:szCs w:val="28"/>
          <w:lang w:eastAsia="ru-RU"/>
        </w:rPr>
        <w:t xml:space="preserve"> </w:t>
      </w:r>
      <w:r w:rsidR="002B0B1D" w:rsidRPr="002B0B1D">
        <w:rPr>
          <w:rFonts w:ascii="Times New Roman" w:eastAsia="Times New Roman" w:hAnsi="Times New Roman"/>
          <w:sz w:val="28"/>
          <w:szCs w:val="28"/>
          <w:lang w:eastAsia="uk-UA"/>
        </w:rPr>
        <w:t xml:space="preserve">оформлюється на бланку відповідного розпорядчого документа. Зміст </w:t>
      </w:r>
      <w:r w:rsidR="0053312E">
        <w:rPr>
          <w:rFonts w:ascii="Times New Roman CYR" w:eastAsia="Times New Roman" w:hAnsi="Times New Roman CYR"/>
          <w:bCs/>
          <w:sz w:val="28"/>
          <w:szCs w:val="28"/>
          <w:lang w:eastAsia="ru-RU"/>
        </w:rPr>
        <w:t>розпорядження керівника ВЦА м.</w:t>
      </w:r>
      <w:r w:rsidR="00B52030">
        <w:rPr>
          <w:rFonts w:ascii="Times New Roman CYR" w:eastAsia="Times New Roman" w:hAnsi="Times New Roman CYR"/>
          <w:bCs/>
          <w:sz w:val="28"/>
          <w:szCs w:val="28"/>
          <w:lang w:val="ru-RU" w:eastAsia="ru-RU"/>
        </w:rPr>
        <w:t xml:space="preserve"> </w:t>
      </w:r>
      <w:r w:rsidR="0053312E">
        <w:rPr>
          <w:rFonts w:ascii="Times New Roman CYR" w:eastAsia="Times New Roman" w:hAnsi="Times New Roman CYR"/>
          <w:bCs/>
          <w:sz w:val="28"/>
          <w:szCs w:val="28"/>
          <w:lang w:eastAsia="ru-RU"/>
        </w:rPr>
        <w:t>Лисичанськ</w:t>
      </w:r>
      <w:r w:rsidR="00B52030">
        <w:rPr>
          <w:rFonts w:ascii="Times New Roman CYR" w:eastAsia="Times New Roman" w:hAnsi="Times New Roman CYR"/>
          <w:bCs/>
          <w:sz w:val="28"/>
          <w:szCs w:val="28"/>
          <w:lang w:val="ru-RU" w:eastAsia="ru-RU"/>
        </w:rPr>
        <w:t>а</w:t>
      </w:r>
      <w:r w:rsidR="0053312E" w:rsidRPr="002B0B1D">
        <w:rPr>
          <w:rFonts w:ascii="Times New Roman" w:eastAsia="Times New Roman" w:hAnsi="Times New Roman"/>
          <w:color w:val="000000"/>
          <w:sz w:val="28"/>
          <w:szCs w:val="28"/>
          <w:lang w:eastAsia="ru-RU"/>
        </w:rPr>
        <w:t xml:space="preserve"> </w:t>
      </w:r>
      <w:r w:rsidR="002B0B1D" w:rsidRPr="002B0B1D">
        <w:rPr>
          <w:rFonts w:ascii="Times New Roman" w:eastAsia="Times New Roman" w:hAnsi="Times New Roman"/>
          <w:sz w:val="28"/>
          <w:szCs w:val="28"/>
          <w:lang w:eastAsia="uk-UA"/>
        </w:rPr>
        <w:t>коротко викладається в заголовку, який починається з прийменника «Про» і віддієслівного іменника («Про затвердження…», «Про введення…», «Про створення…») або іменника («Про підсумки…», «Про заходи…»).</w:t>
      </w:r>
    </w:p>
    <w:p w:rsidR="002B0B1D" w:rsidRPr="002B0B1D" w:rsidRDefault="002B0B1D" w:rsidP="002B0B1D">
      <w:pPr>
        <w:spacing w:after="0" w:line="240" w:lineRule="auto"/>
        <w:jc w:val="both"/>
        <w:rPr>
          <w:rFonts w:ascii="Times New Roman" w:eastAsia="Times New Roman" w:hAnsi="Times New Roman"/>
          <w:sz w:val="28"/>
          <w:szCs w:val="28"/>
          <w:lang w:eastAsia="uk-UA"/>
        </w:rPr>
      </w:pPr>
    </w:p>
    <w:p w:rsidR="002B0B1D" w:rsidRPr="002B0B1D" w:rsidRDefault="0017665B" w:rsidP="002B0B1D">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ab/>
        <w:t>95</w:t>
      </w:r>
      <w:r w:rsidR="002B0B1D" w:rsidRPr="002B0B1D">
        <w:rPr>
          <w:rFonts w:ascii="Times New Roman" w:eastAsia="Times New Roman" w:hAnsi="Times New Roman"/>
          <w:sz w:val="28"/>
          <w:szCs w:val="28"/>
          <w:lang w:eastAsia="uk-UA"/>
        </w:rPr>
        <w:t xml:space="preserve">. Текст </w:t>
      </w:r>
      <w:r w:rsidR="0053312E">
        <w:rPr>
          <w:rFonts w:ascii="Times New Roman CYR" w:eastAsia="Times New Roman" w:hAnsi="Times New Roman CYR"/>
          <w:bCs/>
          <w:sz w:val="28"/>
          <w:szCs w:val="28"/>
          <w:lang w:eastAsia="ru-RU"/>
        </w:rPr>
        <w:t>розпорядження керівника ВЦА м.</w:t>
      </w:r>
      <w:r w:rsidR="00B52030" w:rsidRPr="00B52030">
        <w:rPr>
          <w:rFonts w:ascii="Times New Roman CYR" w:eastAsia="Times New Roman" w:hAnsi="Times New Roman CYR"/>
          <w:bCs/>
          <w:sz w:val="28"/>
          <w:szCs w:val="28"/>
          <w:lang w:eastAsia="ru-RU"/>
        </w:rPr>
        <w:t xml:space="preserve"> </w:t>
      </w:r>
      <w:r w:rsidR="0053312E">
        <w:rPr>
          <w:rFonts w:ascii="Times New Roman CYR" w:eastAsia="Times New Roman" w:hAnsi="Times New Roman CYR"/>
          <w:bCs/>
          <w:sz w:val="28"/>
          <w:szCs w:val="28"/>
          <w:lang w:eastAsia="ru-RU"/>
        </w:rPr>
        <w:t>Лисичанськ</w:t>
      </w:r>
      <w:r w:rsidR="00B52030">
        <w:rPr>
          <w:rFonts w:ascii="Times New Roman CYR" w:eastAsia="Times New Roman" w:hAnsi="Times New Roman CYR"/>
          <w:bCs/>
          <w:sz w:val="28"/>
          <w:szCs w:val="28"/>
          <w:lang w:val="ru-RU" w:eastAsia="ru-RU"/>
        </w:rPr>
        <w:t>а</w:t>
      </w:r>
      <w:r w:rsidR="0053312E" w:rsidRPr="002B0B1D">
        <w:rPr>
          <w:rFonts w:ascii="Times New Roman" w:eastAsia="Times New Roman" w:hAnsi="Times New Roman"/>
          <w:color w:val="000000"/>
          <w:sz w:val="28"/>
          <w:szCs w:val="28"/>
          <w:lang w:eastAsia="ru-RU"/>
        </w:rPr>
        <w:t xml:space="preserve"> </w:t>
      </w:r>
      <w:r w:rsidR="002B0B1D" w:rsidRPr="002B0B1D">
        <w:rPr>
          <w:rFonts w:ascii="Times New Roman" w:eastAsia="Times New Roman" w:hAnsi="Times New Roman"/>
          <w:sz w:val="28"/>
          <w:szCs w:val="28"/>
          <w:lang w:eastAsia="uk-UA"/>
        </w:rPr>
        <w:t>складається з преамбули і розпорядчої частини.</w:t>
      </w:r>
    </w:p>
    <w:p w:rsidR="002B0B1D" w:rsidRPr="002B0B1D" w:rsidRDefault="002B0B1D" w:rsidP="002B0B1D">
      <w:pPr>
        <w:spacing w:after="0" w:line="240" w:lineRule="auto"/>
        <w:jc w:val="both"/>
        <w:rPr>
          <w:rFonts w:ascii="Times New Roman" w:eastAsia="Times New Roman" w:hAnsi="Times New Roman"/>
          <w:sz w:val="28"/>
          <w:szCs w:val="28"/>
          <w:lang w:eastAsia="uk-UA"/>
        </w:rPr>
      </w:pPr>
      <w:r w:rsidRPr="002B0B1D">
        <w:rPr>
          <w:rFonts w:ascii="Times New Roman" w:eastAsia="Times New Roman" w:hAnsi="Times New Roman"/>
          <w:sz w:val="28"/>
          <w:szCs w:val="28"/>
          <w:lang w:eastAsia="uk-UA"/>
        </w:rPr>
        <w:tab/>
        <w:t xml:space="preserve">У преамбулі зазначаються підстава, обґрунтування або мета видання </w:t>
      </w:r>
      <w:r w:rsidRPr="004E1129">
        <w:rPr>
          <w:rFonts w:ascii="Times New Roman" w:eastAsia="Times New Roman" w:hAnsi="Times New Roman"/>
          <w:sz w:val="28"/>
          <w:szCs w:val="28"/>
          <w:lang w:eastAsia="uk-UA"/>
        </w:rPr>
        <w:t>документа,</w:t>
      </w:r>
      <w:r w:rsidRPr="002B0B1D">
        <w:rPr>
          <w:rFonts w:ascii="Times New Roman" w:eastAsia="Times New Roman" w:hAnsi="Times New Roman"/>
          <w:sz w:val="28"/>
          <w:szCs w:val="28"/>
          <w:lang w:eastAsia="uk-UA"/>
        </w:rPr>
        <w:t xml:space="preserve"> яка починається словами «На виконання…», «З метою…» тощо. Якщо документ видається на підставі іншого </w:t>
      </w:r>
      <w:r w:rsidRPr="004E1129">
        <w:rPr>
          <w:rFonts w:ascii="Times New Roman" w:eastAsia="Times New Roman" w:hAnsi="Times New Roman"/>
          <w:sz w:val="28"/>
          <w:szCs w:val="28"/>
          <w:lang w:eastAsia="uk-UA"/>
        </w:rPr>
        <w:t>розпорядчого документа</w:t>
      </w:r>
      <w:r w:rsidRPr="002B0B1D">
        <w:rPr>
          <w:rFonts w:ascii="Times New Roman" w:eastAsia="Times New Roman" w:hAnsi="Times New Roman"/>
          <w:sz w:val="28"/>
          <w:szCs w:val="28"/>
          <w:lang w:eastAsia="uk-UA"/>
        </w:rPr>
        <w:t>, у преамбулі зазначається назва виду цього документа, дата, номер та заголовок. Крапка в кінці констатуючої частини не ставиться.</w:t>
      </w:r>
    </w:p>
    <w:p w:rsidR="002B0B1D" w:rsidRPr="002B0B1D" w:rsidRDefault="00005F45" w:rsidP="002B0B1D">
      <w:pPr>
        <w:spacing w:after="0" w:line="240" w:lineRule="auto"/>
        <w:ind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У преамбулі зазначається (у разі необхідності)</w:t>
      </w:r>
      <w:r w:rsidR="002B0B1D" w:rsidRPr="0017665B">
        <w:rPr>
          <w:rFonts w:ascii="Times New Roman" w:eastAsia="Times New Roman" w:hAnsi="Times New Roman"/>
          <w:sz w:val="28"/>
          <w:szCs w:val="28"/>
          <w:lang w:eastAsia="uk-UA"/>
        </w:rPr>
        <w:t xml:space="preserve"> посилання на Закон України «</w:t>
      </w:r>
      <w:r w:rsidR="004E1129" w:rsidRPr="0017665B">
        <w:rPr>
          <w:rFonts w:ascii="Times New Roman" w:eastAsia="Times New Roman" w:hAnsi="Times New Roman"/>
          <w:sz w:val="28"/>
          <w:szCs w:val="28"/>
          <w:lang w:eastAsia="uk-UA"/>
        </w:rPr>
        <w:t xml:space="preserve">Про військово-цивільні адміністрації» </w:t>
      </w:r>
      <w:r w:rsidR="002B0B1D" w:rsidRPr="0017665B">
        <w:rPr>
          <w:rFonts w:ascii="Times New Roman" w:eastAsia="Times New Roman" w:hAnsi="Times New Roman"/>
          <w:sz w:val="28"/>
          <w:szCs w:val="28"/>
          <w:lang w:eastAsia="uk-UA"/>
        </w:rPr>
        <w:t>з зазначенням абзацу, пункту, частини, статті.</w:t>
      </w:r>
    </w:p>
    <w:p w:rsidR="002B0B1D" w:rsidRPr="002B0B1D" w:rsidRDefault="002B0B1D" w:rsidP="002B0B1D">
      <w:pPr>
        <w:spacing w:after="0" w:line="240" w:lineRule="auto"/>
        <w:ind w:firstLine="708"/>
        <w:jc w:val="both"/>
        <w:rPr>
          <w:rFonts w:ascii="Times New Roman" w:eastAsia="Times New Roman" w:hAnsi="Times New Roman"/>
          <w:sz w:val="28"/>
          <w:szCs w:val="28"/>
          <w:lang w:eastAsia="uk-UA"/>
        </w:rPr>
      </w:pPr>
      <w:r w:rsidRPr="002B0B1D">
        <w:rPr>
          <w:rFonts w:ascii="Times New Roman" w:eastAsia="Times New Roman" w:hAnsi="Times New Roman"/>
          <w:sz w:val="28"/>
          <w:szCs w:val="28"/>
          <w:lang w:eastAsia="uk-UA"/>
        </w:rPr>
        <w:t xml:space="preserve">Розпорядча частина </w:t>
      </w:r>
      <w:r w:rsidR="0053312E">
        <w:rPr>
          <w:rFonts w:ascii="Times New Roman" w:eastAsia="Times New Roman" w:hAnsi="Times New Roman"/>
          <w:sz w:val="28"/>
          <w:szCs w:val="28"/>
          <w:lang w:eastAsia="uk-UA"/>
        </w:rPr>
        <w:t>розпорядження</w:t>
      </w:r>
      <w:r w:rsidR="0053312E">
        <w:rPr>
          <w:rFonts w:ascii="Times New Roman CYR" w:eastAsia="Times New Roman" w:hAnsi="Times New Roman CYR"/>
          <w:bCs/>
          <w:sz w:val="28"/>
          <w:szCs w:val="28"/>
          <w:lang w:eastAsia="ru-RU"/>
        </w:rPr>
        <w:t xml:space="preserve"> керівника ВЦА м.</w:t>
      </w:r>
      <w:r w:rsidR="00B52030" w:rsidRPr="00B52030">
        <w:rPr>
          <w:rFonts w:ascii="Times New Roman CYR" w:eastAsia="Times New Roman" w:hAnsi="Times New Roman CYR"/>
          <w:bCs/>
          <w:sz w:val="28"/>
          <w:szCs w:val="28"/>
          <w:lang w:eastAsia="ru-RU"/>
        </w:rPr>
        <w:t xml:space="preserve"> </w:t>
      </w:r>
      <w:r w:rsidR="0053312E">
        <w:rPr>
          <w:rFonts w:ascii="Times New Roman CYR" w:eastAsia="Times New Roman" w:hAnsi="Times New Roman CYR"/>
          <w:bCs/>
          <w:sz w:val="28"/>
          <w:szCs w:val="28"/>
          <w:lang w:eastAsia="ru-RU"/>
        </w:rPr>
        <w:t>Лисичанськ</w:t>
      </w:r>
      <w:r w:rsidR="00B52030" w:rsidRPr="00B52030">
        <w:rPr>
          <w:rFonts w:ascii="Times New Roman CYR" w:eastAsia="Times New Roman" w:hAnsi="Times New Roman CYR"/>
          <w:bCs/>
          <w:sz w:val="28"/>
          <w:szCs w:val="28"/>
          <w:lang w:eastAsia="ru-RU"/>
        </w:rPr>
        <w:t>а</w:t>
      </w:r>
      <w:r w:rsidR="0053312E" w:rsidRPr="002B0B1D">
        <w:rPr>
          <w:rFonts w:ascii="Times New Roman" w:eastAsia="Times New Roman" w:hAnsi="Times New Roman"/>
          <w:color w:val="000000"/>
          <w:sz w:val="28"/>
          <w:szCs w:val="28"/>
          <w:lang w:eastAsia="ru-RU"/>
        </w:rPr>
        <w:t xml:space="preserve"> </w:t>
      </w:r>
      <w:r w:rsidR="0053312E">
        <w:rPr>
          <w:rFonts w:ascii="Times New Roman" w:eastAsia="Times New Roman" w:hAnsi="Times New Roman"/>
          <w:sz w:val="28"/>
          <w:szCs w:val="28"/>
          <w:lang w:eastAsia="uk-UA"/>
        </w:rPr>
        <w:t>починається</w:t>
      </w:r>
      <w:r w:rsidRPr="002B0B1D">
        <w:rPr>
          <w:rFonts w:ascii="Times New Roman" w:eastAsia="Times New Roman" w:hAnsi="Times New Roman"/>
          <w:sz w:val="28"/>
          <w:szCs w:val="28"/>
          <w:lang w:eastAsia="uk-UA"/>
        </w:rPr>
        <w:t xml:space="preserve"> </w:t>
      </w:r>
      <w:r w:rsidR="0053312E">
        <w:rPr>
          <w:rFonts w:ascii="Times New Roman" w:eastAsia="Times New Roman" w:hAnsi="Times New Roman"/>
          <w:sz w:val="28"/>
          <w:szCs w:val="28"/>
          <w:lang w:eastAsia="uk-UA"/>
        </w:rPr>
        <w:t xml:space="preserve">з нового рядка без відступу від межі лівого поля </w:t>
      </w:r>
      <w:r w:rsidRPr="002B0B1D">
        <w:rPr>
          <w:rFonts w:ascii="Times New Roman" w:eastAsia="Times New Roman" w:hAnsi="Times New Roman"/>
          <w:sz w:val="28"/>
          <w:szCs w:val="28"/>
          <w:lang w:eastAsia="uk-UA"/>
        </w:rPr>
        <w:t xml:space="preserve">зі слова </w:t>
      </w:r>
      <w:r w:rsidRPr="002B0B1D">
        <w:rPr>
          <w:rFonts w:ascii="Times New Roman" w:eastAsia="Times New Roman" w:hAnsi="Times New Roman"/>
          <w:b/>
          <w:sz w:val="28"/>
          <w:szCs w:val="28"/>
          <w:lang w:eastAsia="uk-UA"/>
        </w:rPr>
        <w:t>«зобов’язую»</w:t>
      </w:r>
      <w:r w:rsidR="0053312E">
        <w:rPr>
          <w:rFonts w:ascii="Times New Roman" w:eastAsia="Times New Roman" w:hAnsi="Times New Roman"/>
          <w:b/>
          <w:sz w:val="28"/>
          <w:szCs w:val="28"/>
          <w:lang w:eastAsia="uk-UA"/>
        </w:rPr>
        <w:t xml:space="preserve"> </w:t>
      </w:r>
      <w:r w:rsidR="0053312E">
        <w:rPr>
          <w:rFonts w:ascii="Times New Roman" w:eastAsia="Times New Roman" w:hAnsi="Times New Roman"/>
          <w:sz w:val="28"/>
          <w:szCs w:val="28"/>
          <w:lang w:eastAsia="uk-UA"/>
        </w:rPr>
        <w:t xml:space="preserve">(жирним шрифтом), наказу керівника </w:t>
      </w:r>
      <w:r w:rsidR="004E1129" w:rsidRPr="0096440E">
        <w:t>–</w:t>
      </w:r>
      <w:r w:rsidR="0053312E">
        <w:rPr>
          <w:rFonts w:ascii="Times New Roman" w:eastAsia="Times New Roman" w:hAnsi="Times New Roman"/>
          <w:sz w:val="28"/>
          <w:szCs w:val="28"/>
          <w:lang w:eastAsia="uk-UA"/>
        </w:rPr>
        <w:t xml:space="preserve"> </w:t>
      </w:r>
      <w:r w:rsidRPr="002B0B1D">
        <w:rPr>
          <w:rFonts w:ascii="Times New Roman" w:eastAsia="Times New Roman" w:hAnsi="Times New Roman"/>
          <w:b/>
          <w:sz w:val="28"/>
          <w:szCs w:val="28"/>
          <w:lang w:eastAsia="uk-UA"/>
        </w:rPr>
        <w:t>«наказую»</w:t>
      </w:r>
      <w:r w:rsidRPr="002B0B1D">
        <w:rPr>
          <w:rFonts w:ascii="Times New Roman" w:eastAsia="Times New Roman" w:hAnsi="Times New Roman"/>
          <w:sz w:val="28"/>
          <w:szCs w:val="28"/>
          <w:lang w:eastAsia="uk-UA"/>
        </w:rPr>
        <w:t>, після якого ставиться двокрапка.</w:t>
      </w:r>
    </w:p>
    <w:p w:rsidR="002B0B1D" w:rsidRPr="002B0B1D" w:rsidRDefault="002B0B1D" w:rsidP="002B0B1D">
      <w:pPr>
        <w:spacing w:after="0" w:line="240" w:lineRule="auto"/>
        <w:jc w:val="both"/>
        <w:rPr>
          <w:rFonts w:ascii="Times New Roman" w:eastAsia="Times New Roman" w:hAnsi="Times New Roman"/>
          <w:color w:val="000000"/>
          <w:sz w:val="28"/>
          <w:szCs w:val="28"/>
          <w:lang w:eastAsia="uk-UA"/>
        </w:rPr>
      </w:pPr>
      <w:r w:rsidRPr="002B0B1D">
        <w:rPr>
          <w:rFonts w:ascii="Times New Roman" w:eastAsia="Times New Roman" w:hAnsi="Times New Roman"/>
          <w:color w:val="000000"/>
          <w:sz w:val="28"/>
          <w:szCs w:val="28"/>
          <w:lang w:eastAsia="uk-UA"/>
        </w:rPr>
        <w:tab/>
        <w:t>Розпорядча частина поділяється на пункти і підпункти, які нумеруються арабськими цифрами. У</w:t>
      </w:r>
      <w:r w:rsidR="0053312E">
        <w:rPr>
          <w:rFonts w:ascii="Times New Roman" w:eastAsia="Times New Roman" w:hAnsi="Times New Roman"/>
          <w:color w:val="000000"/>
          <w:sz w:val="28"/>
          <w:szCs w:val="28"/>
          <w:lang w:eastAsia="uk-UA"/>
        </w:rPr>
        <w:t xml:space="preserve"> кожному пункті повинна бути зазначена</w:t>
      </w:r>
      <w:r w:rsidRPr="002B0B1D">
        <w:rPr>
          <w:rFonts w:ascii="Times New Roman" w:eastAsia="Times New Roman" w:hAnsi="Times New Roman"/>
          <w:color w:val="000000"/>
          <w:sz w:val="28"/>
          <w:szCs w:val="28"/>
          <w:lang w:eastAsia="uk-UA"/>
        </w:rPr>
        <w:t xml:space="preserve"> організаційно-розпорядча дія (затвердження або введення в д</w:t>
      </w:r>
      <w:r w:rsidR="0053312E">
        <w:rPr>
          <w:rFonts w:ascii="Times New Roman" w:eastAsia="Times New Roman" w:hAnsi="Times New Roman"/>
          <w:color w:val="000000"/>
          <w:sz w:val="28"/>
          <w:szCs w:val="28"/>
          <w:lang w:eastAsia="uk-UA"/>
        </w:rPr>
        <w:t xml:space="preserve">ію інструкції, положення тощо) </w:t>
      </w:r>
      <w:r w:rsidRPr="002B0B1D">
        <w:rPr>
          <w:rFonts w:ascii="Times New Roman" w:eastAsia="Times New Roman" w:hAnsi="Times New Roman"/>
          <w:color w:val="000000"/>
          <w:sz w:val="28"/>
          <w:szCs w:val="28"/>
          <w:lang w:eastAsia="uk-UA"/>
        </w:rPr>
        <w:t xml:space="preserve">або конкретне завдання (доручення) зі строком його виконання та його виконавців (структурні підрозділи </w:t>
      </w:r>
      <w:r w:rsidR="0053312E">
        <w:rPr>
          <w:rFonts w:ascii="Times New Roman" w:eastAsia="Times New Roman" w:hAnsi="Times New Roman"/>
          <w:color w:val="000000"/>
          <w:sz w:val="28"/>
          <w:szCs w:val="28"/>
          <w:lang w:eastAsia="uk-UA"/>
        </w:rPr>
        <w:t xml:space="preserve">ВЦА </w:t>
      </w:r>
      <w:r w:rsidR="00B52030" w:rsidRPr="00B52030">
        <w:rPr>
          <w:rFonts w:ascii="Times New Roman" w:eastAsia="Times New Roman" w:hAnsi="Times New Roman"/>
          <w:color w:val="000000"/>
          <w:sz w:val="28"/>
          <w:szCs w:val="28"/>
          <w:lang w:eastAsia="uk-UA"/>
        </w:rPr>
        <w:t xml:space="preserve">                                    </w:t>
      </w:r>
      <w:r w:rsidR="0053312E">
        <w:rPr>
          <w:rFonts w:ascii="Times New Roman" w:eastAsia="Times New Roman" w:hAnsi="Times New Roman"/>
          <w:color w:val="000000"/>
          <w:sz w:val="28"/>
          <w:szCs w:val="28"/>
          <w:lang w:eastAsia="uk-UA"/>
        </w:rPr>
        <w:t>м.</w:t>
      </w:r>
      <w:r w:rsidR="00B52030" w:rsidRPr="00B52030">
        <w:rPr>
          <w:rFonts w:ascii="Times New Roman" w:eastAsia="Times New Roman" w:hAnsi="Times New Roman"/>
          <w:color w:val="000000"/>
          <w:sz w:val="28"/>
          <w:szCs w:val="28"/>
          <w:lang w:eastAsia="uk-UA"/>
        </w:rPr>
        <w:t xml:space="preserve"> </w:t>
      </w:r>
      <w:r w:rsidR="0053312E">
        <w:rPr>
          <w:rFonts w:ascii="Times New Roman" w:eastAsia="Times New Roman" w:hAnsi="Times New Roman"/>
          <w:color w:val="000000"/>
          <w:sz w:val="28"/>
          <w:szCs w:val="28"/>
          <w:lang w:eastAsia="uk-UA"/>
        </w:rPr>
        <w:t>Лисичанськ</w:t>
      </w:r>
      <w:r w:rsidR="00B52030" w:rsidRPr="00B52030">
        <w:rPr>
          <w:rFonts w:ascii="Times New Roman" w:eastAsia="Times New Roman" w:hAnsi="Times New Roman"/>
          <w:color w:val="000000"/>
          <w:sz w:val="28"/>
          <w:szCs w:val="28"/>
          <w:lang w:eastAsia="uk-UA"/>
        </w:rPr>
        <w:t>а</w:t>
      </w:r>
      <w:r w:rsidR="0053312E">
        <w:rPr>
          <w:rFonts w:ascii="Times New Roman" w:eastAsia="Times New Roman" w:hAnsi="Times New Roman"/>
          <w:color w:val="000000"/>
          <w:sz w:val="28"/>
          <w:szCs w:val="28"/>
          <w:lang w:eastAsia="uk-UA"/>
        </w:rPr>
        <w:t xml:space="preserve"> </w:t>
      </w:r>
      <w:r w:rsidRPr="002B0B1D">
        <w:rPr>
          <w:rFonts w:ascii="Times New Roman" w:eastAsia="Times New Roman" w:hAnsi="Times New Roman"/>
          <w:color w:val="000000"/>
          <w:sz w:val="28"/>
          <w:szCs w:val="28"/>
          <w:lang w:eastAsia="uk-UA"/>
        </w:rPr>
        <w:t xml:space="preserve">або конкретні посадові особи). </w:t>
      </w:r>
    </w:p>
    <w:p w:rsidR="002B0B1D" w:rsidRPr="002B0B1D" w:rsidRDefault="002B0B1D" w:rsidP="002B0B1D">
      <w:pPr>
        <w:spacing w:after="0" w:line="240" w:lineRule="auto"/>
        <w:ind w:firstLine="708"/>
        <w:jc w:val="both"/>
        <w:rPr>
          <w:rFonts w:ascii="Times New Roman" w:eastAsia="Times New Roman" w:hAnsi="Times New Roman"/>
          <w:color w:val="000000"/>
          <w:sz w:val="28"/>
          <w:szCs w:val="28"/>
          <w:lang w:eastAsia="uk-UA"/>
        </w:rPr>
      </w:pPr>
      <w:r w:rsidRPr="002B0B1D">
        <w:rPr>
          <w:rFonts w:ascii="Times New Roman" w:eastAsia="Times New Roman" w:hAnsi="Times New Roman"/>
          <w:color w:val="000000"/>
          <w:sz w:val="28"/>
          <w:szCs w:val="28"/>
          <w:lang w:eastAsia="uk-UA"/>
        </w:rPr>
        <w:t xml:space="preserve">Виконавці можуть бути названі також узагальнено, наприклад: «керівникам комунальних підприємств», «начальникам структурних підрозділів </w:t>
      </w:r>
      <w:r w:rsidR="0053312E">
        <w:rPr>
          <w:rFonts w:ascii="Times New Roman" w:eastAsia="Times New Roman" w:hAnsi="Times New Roman"/>
          <w:color w:val="000000"/>
          <w:sz w:val="28"/>
          <w:szCs w:val="28"/>
          <w:lang w:eastAsia="uk-UA"/>
        </w:rPr>
        <w:t>ВЦА м.</w:t>
      </w:r>
      <w:r w:rsidR="00B52030">
        <w:rPr>
          <w:rFonts w:ascii="Times New Roman" w:eastAsia="Times New Roman" w:hAnsi="Times New Roman"/>
          <w:color w:val="000000"/>
          <w:sz w:val="28"/>
          <w:szCs w:val="28"/>
          <w:lang w:val="ru-RU" w:eastAsia="uk-UA"/>
        </w:rPr>
        <w:t xml:space="preserve"> </w:t>
      </w:r>
      <w:r w:rsidR="0053312E">
        <w:rPr>
          <w:rFonts w:ascii="Times New Roman" w:eastAsia="Times New Roman" w:hAnsi="Times New Roman"/>
          <w:color w:val="000000"/>
          <w:sz w:val="28"/>
          <w:szCs w:val="28"/>
          <w:lang w:eastAsia="uk-UA"/>
        </w:rPr>
        <w:t>Лисичанськ</w:t>
      </w:r>
      <w:r w:rsidR="00B52030">
        <w:rPr>
          <w:rFonts w:ascii="Times New Roman" w:eastAsia="Times New Roman" w:hAnsi="Times New Roman"/>
          <w:color w:val="000000"/>
          <w:sz w:val="28"/>
          <w:szCs w:val="28"/>
          <w:lang w:val="ru-RU" w:eastAsia="uk-UA"/>
        </w:rPr>
        <w:t>а</w:t>
      </w:r>
      <w:r w:rsidRPr="002B0B1D">
        <w:rPr>
          <w:rFonts w:ascii="Times New Roman" w:eastAsia="Times New Roman" w:hAnsi="Times New Roman"/>
          <w:color w:val="000000"/>
          <w:sz w:val="28"/>
          <w:szCs w:val="28"/>
          <w:lang w:eastAsia="uk-UA"/>
        </w:rPr>
        <w:t xml:space="preserve">». </w:t>
      </w:r>
    </w:p>
    <w:p w:rsidR="002B0B1D" w:rsidRPr="002B0B1D" w:rsidRDefault="002B0B1D" w:rsidP="002B0B1D">
      <w:pPr>
        <w:spacing w:after="0" w:line="240" w:lineRule="auto"/>
        <w:ind w:firstLine="708"/>
        <w:jc w:val="both"/>
        <w:rPr>
          <w:rFonts w:ascii="Times New Roman" w:eastAsia="Times New Roman" w:hAnsi="Times New Roman"/>
          <w:color w:val="000000"/>
          <w:sz w:val="28"/>
          <w:szCs w:val="28"/>
          <w:lang w:eastAsia="uk-UA"/>
        </w:rPr>
      </w:pPr>
    </w:p>
    <w:p w:rsidR="002B0B1D" w:rsidRPr="002B0B1D" w:rsidRDefault="0017665B" w:rsidP="00D66804">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96</w:t>
      </w:r>
      <w:r w:rsidR="002B0B1D" w:rsidRPr="002B0B1D">
        <w:rPr>
          <w:rFonts w:ascii="Times New Roman" w:eastAsia="Times New Roman" w:hAnsi="Times New Roman"/>
          <w:color w:val="000000"/>
          <w:sz w:val="28"/>
          <w:szCs w:val="28"/>
          <w:lang w:eastAsia="uk-UA"/>
        </w:rPr>
        <w:t xml:space="preserve">. Неконкретні («прискорити», «поліпшити», «активізувати», «звернути увагу» тощо та неконкретні («довести до відома», «ознайомити» тощо) доручення в </w:t>
      </w:r>
      <w:r w:rsidR="0053312E">
        <w:rPr>
          <w:rFonts w:ascii="Times New Roman CYR" w:eastAsia="Times New Roman" w:hAnsi="Times New Roman CYR"/>
          <w:bCs/>
          <w:sz w:val="28"/>
          <w:szCs w:val="28"/>
          <w:lang w:eastAsia="ru-RU"/>
        </w:rPr>
        <w:t>розпорядженнях керівника ВЦА м.</w:t>
      </w:r>
      <w:r w:rsidR="00B52030">
        <w:rPr>
          <w:rFonts w:ascii="Times New Roman CYR" w:eastAsia="Times New Roman" w:hAnsi="Times New Roman CYR"/>
          <w:bCs/>
          <w:sz w:val="28"/>
          <w:szCs w:val="28"/>
          <w:lang w:val="ru-RU" w:eastAsia="ru-RU"/>
        </w:rPr>
        <w:t xml:space="preserve"> </w:t>
      </w:r>
      <w:r w:rsidR="0053312E">
        <w:rPr>
          <w:rFonts w:ascii="Times New Roman CYR" w:eastAsia="Times New Roman" w:hAnsi="Times New Roman CYR"/>
          <w:bCs/>
          <w:sz w:val="28"/>
          <w:szCs w:val="28"/>
          <w:lang w:eastAsia="ru-RU"/>
        </w:rPr>
        <w:t>Лисичанськ</w:t>
      </w:r>
      <w:r w:rsidR="00B52030">
        <w:rPr>
          <w:rFonts w:ascii="Times New Roman CYR" w:eastAsia="Times New Roman" w:hAnsi="Times New Roman CYR"/>
          <w:bCs/>
          <w:sz w:val="28"/>
          <w:szCs w:val="28"/>
          <w:lang w:val="ru-RU" w:eastAsia="ru-RU"/>
        </w:rPr>
        <w:t>а</w:t>
      </w:r>
      <w:r w:rsidR="0053312E" w:rsidRPr="002B0B1D">
        <w:rPr>
          <w:rFonts w:ascii="Times New Roman" w:eastAsia="Times New Roman" w:hAnsi="Times New Roman"/>
          <w:color w:val="000000"/>
          <w:sz w:val="28"/>
          <w:szCs w:val="28"/>
          <w:lang w:eastAsia="ru-RU"/>
        </w:rPr>
        <w:t xml:space="preserve"> </w:t>
      </w:r>
      <w:r w:rsidR="002B0B1D" w:rsidRPr="002B0B1D">
        <w:rPr>
          <w:rFonts w:ascii="Times New Roman" w:eastAsia="Times New Roman" w:hAnsi="Times New Roman"/>
          <w:color w:val="000000"/>
          <w:sz w:val="28"/>
          <w:szCs w:val="28"/>
          <w:lang w:eastAsia="uk-UA"/>
        </w:rPr>
        <w:t>не застосовуються.</w:t>
      </w:r>
    </w:p>
    <w:p w:rsidR="002B0B1D" w:rsidRPr="002B0B1D" w:rsidRDefault="002B0B1D" w:rsidP="002B0B1D">
      <w:pPr>
        <w:spacing w:after="0" w:line="240" w:lineRule="auto"/>
        <w:jc w:val="both"/>
        <w:rPr>
          <w:rFonts w:ascii="Times New Roman" w:eastAsia="Times New Roman" w:hAnsi="Times New Roman"/>
          <w:color w:val="000000"/>
          <w:sz w:val="28"/>
          <w:szCs w:val="28"/>
          <w:lang w:eastAsia="uk-UA"/>
        </w:rPr>
      </w:pPr>
    </w:p>
    <w:p w:rsidR="002B0B1D" w:rsidRPr="002B0B1D" w:rsidRDefault="002B0B1D" w:rsidP="002B0B1D">
      <w:pPr>
        <w:shd w:val="clear" w:color="auto" w:fill="FFFFFF"/>
        <w:spacing w:after="0" w:line="240" w:lineRule="auto"/>
        <w:jc w:val="both"/>
        <w:rPr>
          <w:rFonts w:ascii="Times New Roman" w:eastAsia="Times New Roman" w:hAnsi="Times New Roman"/>
          <w:sz w:val="24"/>
          <w:szCs w:val="24"/>
          <w:lang w:eastAsia="ru-RU"/>
        </w:rPr>
      </w:pPr>
      <w:r w:rsidRPr="002B0B1D">
        <w:rPr>
          <w:rFonts w:ascii="Times New Roman" w:eastAsia="Times New Roman" w:hAnsi="Times New Roman"/>
          <w:color w:val="000000"/>
          <w:sz w:val="28"/>
          <w:szCs w:val="28"/>
          <w:lang w:eastAsia="ru-RU"/>
        </w:rPr>
        <w:tab/>
      </w:r>
      <w:r w:rsidR="0017665B">
        <w:rPr>
          <w:rFonts w:ascii="Times New Roman" w:eastAsia="Times New Roman" w:hAnsi="Times New Roman"/>
          <w:sz w:val="28"/>
          <w:szCs w:val="28"/>
          <w:lang w:eastAsia="ru-RU"/>
        </w:rPr>
        <w:t>97</w:t>
      </w:r>
      <w:r w:rsidRPr="002B0B1D">
        <w:rPr>
          <w:rFonts w:ascii="Times New Roman" w:eastAsia="Times New Roman" w:hAnsi="Times New Roman"/>
          <w:sz w:val="28"/>
          <w:szCs w:val="28"/>
          <w:lang w:eastAsia="ru-RU"/>
        </w:rPr>
        <w:t xml:space="preserve">. </w:t>
      </w:r>
      <w:r w:rsidR="0053312E">
        <w:rPr>
          <w:rFonts w:ascii="Times New Roman CYR" w:eastAsia="Times New Roman" w:hAnsi="Times New Roman CYR"/>
          <w:bCs/>
          <w:sz w:val="28"/>
          <w:szCs w:val="28"/>
          <w:lang w:eastAsia="ru-RU"/>
        </w:rPr>
        <w:t>Розпорядження керівника ВЦА м.</w:t>
      </w:r>
      <w:r w:rsidR="00DC0E06">
        <w:rPr>
          <w:rFonts w:ascii="Times New Roman CYR" w:eastAsia="Times New Roman" w:hAnsi="Times New Roman CYR"/>
          <w:bCs/>
          <w:sz w:val="28"/>
          <w:szCs w:val="28"/>
          <w:lang w:val="ru-RU" w:eastAsia="ru-RU"/>
        </w:rPr>
        <w:t xml:space="preserve"> </w:t>
      </w:r>
      <w:r w:rsidR="0053312E">
        <w:rPr>
          <w:rFonts w:ascii="Times New Roman CYR" w:eastAsia="Times New Roman" w:hAnsi="Times New Roman CYR"/>
          <w:bCs/>
          <w:sz w:val="28"/>
          <w:szCs w:val="28"/>
          <w:lang w:eastAsia="ru-RU"/>
        </w:rPr>
        <w:t>Лисичанськ</w:t>
      </w:r>
      <w:r w:rsidR="00DC0E06">
        <w:rPr>
          <w:rFonts w:ascii="Times New Roman CYR" w:eastAsia="Times New Roman" w:hAnsi="Times New Roman CYR"/>
          <w:bCs/>
          <w:sz w:val="28"/>
          <w:szCs w:val="28"/>
          <w:lang w:val="ru-RU" w:eastAsia="ru-RU"/>
        </w:rPr>
        <w:t>а</w:t>
      </w:r>
      <w:r w:rsidRPr="002B0B1D">
        <w:rPr>
          <w:rFonts w:ascii="Times New Roman" w:eastAsia="Times New Roman" w:hAnsi="Times New Roman"/>
          <w:sz w:val="28"/>
          <w:szCs w:val="28"/>
          <w:lang w:eastAsia="ru-RU"/>
        </w:rPr>
        <w:t>, яким вносяться зміни, оформлюється з урахуванням таких вимог:</w:t>
      </w:r>
    </w:p>
    <w:p w:rsidR="002B0B1D" w:rsidRPr="002B0B1D" w:rsidRDefault="002B0B1D" w:rsidP="002B0B1D">
      <w:pPr>
        <w:shd w:val="clear" w:color="auto" w:fill="FFFFFF"/>
        <w:spacing w:after="0" w:line="240" w:lineRule="auto"/>
        <w:ind w:firstLine="708"/>
        <w:jc w:val="both"/>
        <w:rPr>
          <w:rFonts w:ascii="Times New Roman" w:eastAsia="Times New Roman" w:hAnsi="Times New Roman"/>
          <w:sz w:val="24"/>
          <w:szCs w:val="24"/>
          <w:lang w:eastAsia="ru-RU"/>
        </w:rPr>
      </w:pPr>
      <w:r w:rsidRPr="002B0B1D">
        <w:rPr>
          <w:rFonts w:ascii="Times New Roman" w:eastAsia="Times New Roman" w:hAnsi="Times New Roman"/>
          <w:sz w:val="28"/>
          <w:szCs w:val="28"/>
          <w:lang w:eastAsia="ru-RU"/>
        </w:rPr>
        <w:t xml:space="preserve">1) заголовок починається зі слів «Про внесення змін до </w:t>
      </w:r>
      <w:r w:rsidR="006A78DC">
        <w:rPr>
          <w:rFonts w:ascii="Times New Roman" w:eastAsia="Times New Roman" w:hAnsi="Times New Roman"/>
          <w:sz w:val="28"/>
          <w:szCs w:val="28"/>
          <w:lang w:eastAsia="ru-RU"/>
        </w:rPr>
        <w:t>розпорядження</w:t>
      </w:r>
      <w:r w:rsidRPr="002B0B1D">
        <w:rPr>
          <w:rFonts w:ascii="Times New Roman" w:eastAsia="Times New Roman" w:hAnsi="Times New Roman"/>
          <w:sz w:val="28"/>
          <w:szCs w:val="28"/>
          <w:lang w:eastAsia="ru-RU"/>
        </w:rPr>
        <w:t>…» із зазначенням дати, номера, назви виду розпорядчого документа, до якого вносяться зміни;</w:t>
      </w:r>
    </w:p>
    <w:p w:rsidR="002B0B1D" w:rsidRPr="002B0B1D" w:rsidRDefault="002B0B1D" w:rsidP="002B0B1D">
      <w:pPr>
        <w:shd w:val="clear" w:color="auto" w:fill="FFFFFF"/>
        <w:spacing w:after="0" w:line="240" w:lineRule="auto"/>
        <w:ind w:firstLine="708"/>
        <w:jc w:val="both"/>
        <w:rPr>
          <w:rFonts w:ascii="Times New Roman" w:eastAsia="Times New Roman" w:hAnsi="Times New Roman"/>
          <w:sz w:val="24"/>
          <w:szCs w:val="24"/>
          <w:lang w:eastAsia="ru-RU"/>
        </w:rPr>
      </w:pPr>
      <w:r w:rsidRPr="002B0B1D">
        <w:rPr>
          <w:rFonts w:ascii="Times New Roman" w:eastAsia="Times New Roman" w:hAnsi="Times New Roman"/>
          <w:sz w:val="28"/>
          <w:szCs w:val="28"/>
          <w:lang w:eastAsia="ru-RU"/>
        </w:rPr>
        <w:t>2) розпорядча частина починається з пункту:</w:t>
      </w:r>
    </w:p>
    <w:p w:rsidR="006A78DC" w:rsidRPr="006A78DC" w:rsidRDefault="006A78DC" w:rsidP="006A78DC">
      <w:pPr>
        <w:shd w:val="clear" w:color="auto" w:fill="FFFFFF"/>
        <w:spacing w:after="0" w:line="240" w:lineRule="auto"/>
        <w:ind w:firstLine="708"/>
        <w:jc w:val="both"/>
        <w:rPr>
          <w:rFonts w:ascii="Times New Roman" w:eastAsia="Times New Roman" w:hAnsi="Times New Roman"/>
          <w:sz w:val="24"/>
          <w:szCs w:val="24"/>
          <w:lang w:eastAsia="ru-RU"/>
        </w:rPr>
      </w:pPr>
      <w:r w:rsidRPr="006A78DC">
        <w:rPr>
          <w:rFonts w:ascii="Times New Roman" w:eastAsia="Times New Roman" w:hAnsi="Times New Roman"/>
          <w:sz w:val="28"/>
          <w:szCs w:val="28"/>
          <w:lang w:eastAsia="ru-RU"/>
        </w:rPr>
        <w:t xml:space="preserve"> «1. Внести до розпорядження (наказу)... такі зміни:» у разі викладення змін у тексті розпорядження (наказу);</w:t>
      </w:r>
    </w:p>
    <w:p w:rsidR="00D66804" w:rsidRDefault="00D66804" w:rsidP="00D66804">
      <w:pPr>
        <w:shd w:val="clear" w:color="auto" w:fill="FFFFFF"/>
        <w:spacing w:after="0" w:line="240" w:lineRule="auto"/>
        <w:ind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Продовження додатка</w:t>
      </w:r>
    </w:p>
    <w:p w:rsidR="006A78DC" w:rsidRDefault="006A78DC" w:rsidP="006A78DC">
      <w:pPr>
        <w:shd w:val="clear" w:color="auto" w:fill="FFFFFF"/>
        <w:spacing w:after="0" w:line="240" w:lineRule="auto"/>
        <w:ind w:firstLine="708"/>
        <w:jc w:val="both"/>
        <w:rPr>
          <w:rFonts w:ascii="Times New Roman" w:eastAsia="Times New Roman" w:hAnsi="Times New Roman"/>
          <w:sz w:val="28"/>
          <w:szCs w:val="28"/>
          <w:lang w:eastAsia="ru-RU"/>
        </w:rPr>
      </w:pPr>
      <w:r w:rsidRPr="006A78DC">
        <w:rPr>
          <w:rFonts w:ascii="Times New Roman" w:eastAsia="Times New Roman" w:hAnsi="Times New Roman"/>
          <w:sz w:val="28"/>
          <w:szCs w:val="28"/>
          <w:lang w:eastAsia="ru-RU"/>
        </w:rPr>
        <w:t>«1. Внести до розпорядження (наказу)... зміни, що додаються.» у разі викладення зм</w:t>
      </w:r>
      <w:r w:rsidR="00B7294E">
        <w:rPr>
          <w:rFonts w:ascii="Times New Roman" w:eastAsia="Times New Roman" w:hAnsi="Times New Roman"/>
          <w:sz w:val="28"/>
          <w:szCs w:val="28"/>
          <w:lang w:eastAsia="ru-RU"/>
        </w:rPr>
        <w:t>ін у вигляді окремого документа.»;</w:t>
      </w:r>
    </w:p>
    <w:p w:rsidR="002B0B1D" w:rsidRPr="002B0B1D" w:rsidRDefault="002B0B1D" w:rsidP="002B0B1D">
      <w:pPr>
        <w:shd w:val="clear" w:color="auto" w:fill="FFFFFF"/>
        <w:spacing w:after="0" w:line="240" w:lineRule="auto"/>
        <w:ind w:firstLine="708"/>
        <w:jc w:val="both"/>
        <w:rPr>
          <w:rFonts w:ascii="Times New Roman" w:eastAsia="Times New Roman" w:hAnsi="Times New Roman"/>
          <w:sz w:val="24"/>
          <w:szCs w:val="24"/>
          <w:lang w:eastAsia="ru-RU"/>
        </w:rPr>
      </w:pPr>
      <w:r w:rsidRPr="002B0B1D">
        <w:rPr>
          <w:rFonts w:ascii="Times New Roman" w:eastAsia="Times New Roman" w:hAnsi="Times New Roman"/>
          <w:sz w:val="28"/>
          <w:szCs w:val="28"/>
          <w:lang w:eastAsia="ru-RU"/>
        </w:rPr>
        <w:t xml:space="preserve">3) формулюються зміни у вигляді пунктів та підпунктів </w:t>
      </w:r>
      <w:r w:rsidR="006A78DC">
        <w:rPr>
          <w:rFonts w:ascii="Times New Roman" w:eastAsia="Times New Roman" w:hAnsi="Times New Roman"/>
          <w:sz w:val="28"/>
          <w:szCs w:val="28"/>
          <w:lang w:eastAsia="ru-RU"/>
        </w:rPr>
        <w:t>розпорядження керівника ВЦА м.</w:t>
      </w:r>
      <w:r w:rsidR="00815B5F" w:rsidRPr="00815B5F">
        <w:rPr>
          <w:rFonts w:ascii="Times New Roman" w:eastAsia="Times New Roman" w:hAnsi="Times New Roman"/>
          <w:sz w:val="28"/>
          <w:szCs w:val="28"/>
          <w:lang w:eastAsia="ru-RU"/>
        </w:rPr>
        <w:t xml:space="preserve"> </w:t>
      </w:r>
      <w:r w:rsidR="006A78DC">
        <w:rPr>
          <w:rFonts w:ascii="Times New Roman" w:eastAsia="Times New Roman" w:hAnsi="Times New Roman"/>
          <w:sz w:val="28"/>
          <w:szCs w:val="28"/>
          <w:lang w:eastAsia="ru-RU"/>
        </w:rPr>
        <w:t>Лисичанськ</w:t>
      </w:r>
      <w:r w:rsidR="00815B5F" w:rsidRPr="00BD6E06">
        <w:rPr>
          <w:rFonts w:ascii="Times New Roman" w:eastAsia="Times New Roman" w:hAnsi="Times New Roman"/>
          <w:sz w:val="28"/>
          <w:szCs w:val="28"/>
          <w:lang w:eastAsia="ru-RU"/>
        </w:rPr>
        <w:t>а</w:t>
      </w:r>
      <w:r w:rsidRPr="002B0B1D">
        <w:rPr>
          <w:rFonts w:ascii="Times New Roman" w:eastAsia="Times New Roman" w:hAnsi="Times New Roman"/>
          <w:sz w:val="28"/>
          <w:szCs w:val="28"/>
          <w:lang w:eastAsia="ru-RU"/>
        </w:rPr>
        <w:t>, наприклад:</w:t>
      </w:r>
    </w:p>
    <w:p w:rsidR="002B0B1D" w:rsidRPr="002B0B1D" w:rsidRDefault="002B0B1D" w:rsidP="002B0B1D">
      <w:pPr>
        <w:shd w:val="clear" w:color="auto" w:fill="FFFFFF"/>
        <w:spacing w:after="0" w:line="240" w:lineRule="auto"/>
        <w:ind w:firstLine="708"/>
        <w:jc w:val="both"/>
        <w:rPr>
          <w:rFonts w:ascii="Times New Roman" w:eastAsia="Times New Roman" w:hAnsi="Times New Roman"/>
          <w:sz w:val="24"/>
          <w:szCs w:val="24"/>
          <w:lang w:eastAsia="ru-RU"/>
        </w:rPr>
      </w:pPr>
      <w:r w:rsidRPr="002B0B1D">
        <w:rPr>
          <w:rFonts w:ascii="Times New Roman" w:eastAsia="Times New Roman" w:hAnsi="Times New Roman"/>
          <w:sz w:val="28"/>
          <w:szCs w:val="28"/>
          <w:lang w:eastAsia="ru-RU"/>
        </w:rPr>
        <w:t>«1. Пункт 2 викласти в такій редакції:...»;</w:t>
      </w:r>
    </w:p>
    <w:p w:rsidR="002B0B1D" w:rsidRPr="002B0B1D" w:rsidRDefault="002B0B1D" w:rsidP="002B0B1D">
      <w:pPr>
        <w:shd w:val="clear" w:color="auto" w:fill="FFFFFF"/>
        <w:spacing w:after="0" w:line="240" w:lineRule="auto"/>
        <w:ind w:firstLine="708"/>
        <w:jc w:val="both"/>
        <w:rPr>
          <w:rFonts w:ascii="Times New Roman" w:eastAsia="Times New Roman" w:hAnsi="Times New Roman"/>
          <w:sz w:val="24"/>
          <w:szCs w:val="24"/>
          <w:lang w:eastAsia="ru-RU"/>
        </w:rPr>
      </w:pPr>
      <w:r w:rsidRPr="002B0B1D">
        <w:rPr>
          <w:rFonts w:ascii="Times New Roman" w:eastAsia="Times New Roman" w:hAnsi="Times New Roman"/>
          <w:sz w:val="28"/>
          <w:szCs w:val="28"/>
          <w:lang w:eastAsia="ru-RU"/>
        </w:rPr>
        <w:t>«2. Пункт 3 виключити»;</w:t>
      </w:r>
    </w:p>
    <w:p w:rsidR="002B0B1D" w:rsidRPr="002B0B1D" w:rsidRDefault="002B0B1D" w:rsidP="002B0B1D">
      <w:pPr>
        <w:shd w:val="clear" w:color="auto" w:fill="FFFFFF"/>
        <w:spacing w:after="0" w:line="240" w:lineRule="auto"/>
        <w:ind w:firstLine="708"/>
        <w:jc w:val="both"/>
        <w:rPr>
          <w:rFonts w:ascii="Times New Roman" w:eastAsia="Times New Roman" w:hAnsi="Times New Roman"/>
          <w:sz w:val="24"/>
          <w:szCs w:val="24"/>
          <w:lang w:eastAsia="ru-RU"/>
        </w:rPr>
      </w:pPr>
      <w:r w:rsidRPr="002B0B1D">
        <w:rPr>
          <w:rFonts w:ascii="Times New Roman" w:eastAsia="Times New Roman" w:hAnsi="Times New Roman"/>
          <w:sz w:val="28"/>
          <w:szCs w:val="28"/>
          <w:lang w:eastAsia="ru-RU"/>
        </w:rPr>
        <w:t>«1) абзац другий пункту 4 доповнити словами...»;</w:t>
      </w:r>
    </w:p>
    <w:p w:rsidR="002B0B1D" w:rsidRPr="002B0B1D" w:rsidRDefault="002B0B1D" w:rsidP="002B0B1D">
      <w:pPr>
        <w:shd w:val="clear" w:color="auto" w:fill="FFFFFF"/>
        <w:spacing w:after="0" w:line="240" w:lineRule="auto"/>
        <w:ind w:firstLine="708"/>
        <w:jc w:val="both"/>
        <w:rPr>
          <w:rFonts w:ascii="Times New Roman" w:eastAsia="Times New Roman" w:hAnsi="Times New Roman"/>
          <w:sz w:val="28"/>
          <w:szCs w:val="28"/>
          <w:lang w:eastAsia="ru-RU"/>
        </w:rPr>
      </w:pPr>
      <w:r w:rsidRPr="002B0B1D">
        <w:rPr>
          <w:rFonts w:ascii="Times New Roman" w:eastAsia="Times New Roman" w:hAnsi="Times New Roman"/>
          <w:sz w:val="28"/>
          <w:szCs w:val="28"/>
          <w:lang w:eastAsia="ru-RU"/>
        </w:rPr>
        <w:t xml:space="preserve">«2) у підпункті 2 пункту 7 слова «у разі потреби» замінити словом «вимагається». </w:t>
      </w:r>
    </w:p>
    <w:p w:rsidR="002B0B1D" w:rsidRPr="002B0B1D" w:rsidRDefault="002B0B1D" w:rsidP="002B0B1D">
      <w:pPr>
        <w:shd w:val="clear" w:color="auto" w:fill="FFFFFF"/>
        <w:spacing w:after="0" w:line="240" w:lineRule="auto"/>
        <w:ind w:firstLine="708"/>
        <w:jc w:val="both"/>
        <w:rPr>
          <w:rFonts w:ascii="Times New Roman" w:eastAsia="Times New Roman" w:hAnsi="Times New Roman"/>
          <w:sz w:val="28"/>
          <w:szCs w:val="28"/>
          <w:lang w:eastAsia="ru-RU"/>
        </w:rPr>
      </w:pPr>
      <w:r w:rsidRPr="002B0B1D">
        <w:rPr>
          <w:rFonts w:ascii="Times New Roman" w:eastAsia="Times New Roman" w:hAnsi="Times New Roman"/>
          <w:sz w:val="28"/>
          <w:szCs w:val="28"/>
          <w:lang w:eastAsia="ru-RU"/>
        </w:rPr>
        <w:t>У разі доповнення нормативно-правового акта новими структурними одиницями або виключення з такого акта структурних одиниць нумерація відповідно змінюється. Зазначена вимога застосовується також у разі внесення змін до структурної одиниці нормативно-правового акта шляхом заміни її кількома структурними одиницями. Під час внесення змін до пункту (підпункту), який налічує декілька абзаців (речень), вказується місцезнаходження цих змін. Одноманітні зміни за текстом нормативно-правового акта об’єднуються в одну структурну одиницю і розміщуються наприкінці тексту;</w:t>
      </w:r>
    </w:p>
    <w:p w:rsidR="002B0B1D" w:rsidRPr="002B0B1D" w:rsidRDefault="002B0B1D" w:rsidP="002B0B1D">
      <w:pPr>
        <w:shd w:val="clear" w:color="auto" w:fill="FFFFFF"/>
        <w:spacing w:after="0" w:line="240" w:lineRule="auto"/>
        <w:ind w:firstLine="708"/>
        <w:jc w:val="both"/>
        <w:rPr>
          <w:rFonts w:ascii="Times New Roman" w:eastAsia="Times New Roman" w:hAnsi="Times New Roman"/>
          <w:sz w:val="28"/>
          <w:szCs w:val="28"/>
          <w:lang w:eastAsia="ru-RU"/>
        </w:rPr>
      </w:pPr>
      <w:r w:rsidRPr="002B0B1D">
        <w:rPr>
          <w:rFonts w:ascii="Times New Roman" w:eastAsia="Times New Roman" w:hAnsi="Times New Roman"/>
          <w:sz w:val="28"/>
          <w:szCs w:val="28"/>
          <w:lang w:eastAsia="ru-RU"/>
        </w:rPr>
        <w:t>4) зміни вносяться до основного нормативно-правового акта, а не до акта про внесення змін до нього;</w:t>
      </w:r>
    </w:p>
    <w:p w:rsidR="002B0B1D" w:rsidRPr="002B0B1D" w:rsidRDefault="002B0B1D" w:rsidP="006A78DC">
      <w:pPr>
        <w:shd w:val="clear" w:color="auto" w:fill="FFFFFF"/>
        <w:spacing w:after="0" w:line="240" w:lineRule="auto"/>
        <w:ind w:firstLine="708"/>
        <w:jc w:val="both"/>
        <w:rPr>
          <w:rFonts w:ascii="Times New Roman" w:eastAsia="Times New Roman" w:hAnsi="Times New Roman"/>
          <w:sz w:val="28"/>
          <w:szCs w:val="28"/>
          <w:lang w:eastAsia="ru-RU"/>
        </w:rPr>
      </w:pPr>
      <w:r w:rsidRPr="002B0B1D">
        <w:rPr>
          <w:rFonts w:ascii="Times New Roman" w:eastAsia="Times New Roman" w:hAnsi="Times New Roman"/>
          <w:sz w:val="28"/>
          <w:szCs w:val="28"/>
          <w:lang w:eastAsia="ru-RU"/>
        </w:rPr>
        <w:t>5) зміни до розпорядчого документа нормативно-правового акта викладаються у розпорядчому документі; зміни у додаток до розпорядчого документа оформлюються під грифом затвердж</w:t>
      </w:r>
      <w:r w:rsidR="006A78DC">
        <w:rPr>
          <w:rFonts w:ascii="Times New Roman" w:eastAsia="Times New Roman" w:hAnsi="Times New Roman"/>
          <w:sz w:val="28"/>
          <w:szCs w:val="28"/>
          <w:lang w:eastAsia="ru-RU"/>
        </w:rPr>
        <w:t xml:space="preserve">ення як додаток до розпорядчого </w:t>
      </w:r>
      <w:r w:rsidRPr="002B0B1D">
        <w:rPr>
          <w:rFonts w:ascii="Times New Roman" w:eastAsia="Times New Roman" w:hAnsi="Times New Roman"/>
          <w:sz w:val="28"/>
          <w:szCs w:val="28"/>
          <w:lang w:eastAsia="ru-RU"/>
        </w:rPr>
        <w:t>документа, за винятком змін до нормативно-правового акта, які мають незначний обсяг (як пра</w:t>
      </w:r>
      <w:r w:rsidR="004E1129">
        <w:rPr>
          <w:rFonts w:ascii="Times New Roman" w:eastAsia="Times New Roman" w:hAnsi="Times New Roman"/>
          <w:sz w:val="28"/>
          <w:szCs w:val="28"/>
          <w:lang w:eastAsia="ru-RU"/>
        </w:rPr>
        <w:t>вило, до двох сторінок);</w:t>
      </w:r>
      <w:r w:rsidR="004E1129">
        <w:rPr>
          <w:rFonts w:ascii="Times New Roman" w:eastAsia="Times New Roman" w:hAnsi="Times New Roman"/>
          <w:sz w:val="28"/>
          <w:szCs w:val="28"/>
          <w:lang w:eastAsia="ru-RU"/>
        </w:rPr>
        <w:tab/>
      </w:r>
      <w:r w:rsidR="004E1129">
        <w:rPr>
          <w:rFonts w:ascii="Times New Roman" w:eastAsia="Times New Roman" w:hAnsi="Times New Roman"/>
          <w:sz w:val="28"/>
          <w:szCs w:val="28"/>
          <w:lang w:eastAsia="ru-RU"/>
        </w:rPr>
        <w:tab/>
      </w:r>
      <w:r w:rsidR="004E1129">
        <w:rPr>
          <w:rFonts w:ascii="Times New Roman" w:eastAsia="Times New Roman" w:hAnsi="Times New Roman"/>
          <w:sz w:val="28"/>
          <w:szCs w:val="28"/>
          <w:lang w:eastAsia="ru-RU"/>
        </w:rPr>
        <w:tab/>
      </w:r>
      <w:r w:rsidR="004E1129">
        <w:rPr>
          <w:rFonts w:ascii="Times New Roman" w:eastAsia="Times New Roman" w:hAnsi="Times New Roman"/>
          <w:sz w:val="28"/>
          <w:szCs w:val="28"/>
          <w:lang w:eastAsia="ru-RU"/>
        </w:rPr>
        <w:tab/>
      </w:r>
      <w:r w:rsidR="004E1129">
        <w:rPr>
          <w:rFonts w:ascii="Times New Roman" w:eastAsia="Times New Roman" w:hAnsi="Times New Roman"/>
          <w:sz w:val="28"/>
          <w:szCs w:val="28"/>
          <w:lang w:eastAsia="ru-RU"/>
        </w:rPr>
        <w:tab/>
      </w:r>
      <w:r w:rsidRPr="002B0B1D">
        <w:rPr>
          <w:rFonts w:ascii="Times New Roman" w:eastAsia="Times New Roman" w:hAnsi="Times New Roman"/>
          <w:sz w:val="28"/>
          <w:szCs w:val="28"/>
          <w:lang w:val="ru-RU" w:eastAsia="ru-RU"/>
        </w:rPr>
        <w:t xml:space="preserve">6) у </w:t>
      </w:r>
      <w:proofErr w:type="spellStart"/>
      <w:r w:rsidRPr="002B0B1D">
        <w:rPr>
          <w:rFonts w:ascii="Times New Roman" w:eastAsia="Times New Roman" w:hAnsi="Times New Roman"/>
          <w:sz w:val="28"/>
          <w:szCs w:val="28"/>
          <w:lang w:val="ru-RU" w:eastAsia="ru-RU"/>
        </w:rPr>
        <w:t>разі</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внесення</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змін</w:t>
      </w:r>
      <w:proofErr w:type="spellEnd"/>
      <w:r w:rsidRPr="002B0B1D">
        <w:rPr>
          <w:rFonts w:ascii="Times New Roman" w:eastAsia="Times New Roman" w:hAnsi="Times New Roman"/>
          <w:sz w:val="28"/>
          <w:szCs w:val="28"/>
          <w:lang w:val="ru-RU" w:eastAsia="ru-RU"/>
        </w:rPr>
        <w:t xml:space="preserve"> до </w:t>
      </w:r>
      <w:proofErr w:type="spellStart"/>
      <w:r w:rsidRPr="002B0B1D">
        <w:rPr>
          <w:rFonts w:ascii="Times New Roman" w:eastAsia="Times New Roman" w:hAnsi="Times New Roman"/>
          <w:sz w:val="28"/>
          <w:szCs w:val="28"/>
          <w:lang w:val="ru-RU" w:eastAsia="ru-RU"/>
        </w:rPr>
        <w:t>кількох</w:t>
      </w:r>
      <w:proofErr w:type="spellEnd"/>
      <w:r w:rsidRPr="002B0B1D">
        <w:rPr>
          <w:rFonts w:ascii="Times New Roman" w:eastAsia="Times New Roman" w:hAnsi="Times New Roman"/>
          <w:sz w:val="28"/>
          <w:szCs w:val="28"/>
          <w:lang w:val="ru-RU" w:eastAsia="ru-RU"/>
        </w:rPr>
        <w:t xml:space="preserve"> нормативно-</w:t>
      </w:r>
      <w:proofErr w:type="spellStart"/>
      <w:r w:rsidRPr="002B0B1D">
        <w:rPr>
          <w:rFonts w:ascii="Times New Roman" w:eastAsia="Times New Roman" w:hAnsi="Times New Roman"/>
          <w:sz w:val="28"/>
          <w:szCs w:val="28"/>
          <w:lang w:val="ru-RU" w:eastAsia="ru-RU"/>
        </w:rPr>
        <w:t>правових</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актів</w:t>
      </w:r>
      <w:proofErr w:type="spellEnd"/>
      <w:r w:rsidRPr="002B0B1D">
        <w:rPr>
          <w:rFonts w:ascii="Times New Roman" w:eastAsia="Times New Roman" w:hAnsi="Times New Roman"/>
          <w:sz w:val="28"/>
          <w:szCs w:val="28"/>
          <w:lang w:val="ru-RU" w:eastAsia="ru-RU"/>
        </w:rPr>
        <w:t xml:space="preserve"> текст </w:t>
      </w:r>
      <w:proofErr w:type="spellStart"/>
      <w:r w:rsidRPr="002B0B1D">
        <w:rPr>
          <w:rFonts w:ascii="Times New Roman" w:eastAsia="Times New Roman" w:hAnsi="Times New Roman"/>
          <w:sz w:val="28"/>
          <w:szCs w:val="28"/>
          <w:lang w:val="ru-RU" w:eastAsia="ru-RU"/>
        </w:rPr>
        <w:t>змін</w:t>
      </w:r>
      <w:proofErr w:type="spellEnd"/>
      <w:r w:rsidRPr="002B0B1D">
        <w:rPr>
          <w:rFonts w:ascii="Times New Roman" w:eastAsia="Times New Roman" w:hAnsi="Times New Roman"/>
          <w:sz w:val="28"/>
          <w:szCs w:val="28"/>
          <w:lang w:val="ru-RU" w:eastAsia="ru-RU"/>
        </w:rPr>
        <w:t xml:space="preserve">  наводиться в </w:t>
      </w:r>
      <w:r w:rsidRPr="002B0B1D">
        <w:rPr>
          <w:rFonts w:ascii="Times New Roman" w:eastAsia="Times New Roman" w:hAnsi="Times New Roman"/>
          <w:sz w:val="28"/>
          <w:szCs w:val="28"/>
          <w:lang w:eastAsia="ru-RU"/>
        </w:rPr>
        <w:t>хронологічному</w:t>
      </w:r>
      <w:r w:rsidRPr="002B0B1D">
        <w:rPr>
          <w:rFonts w:ascii="Times New Roman" w:eastAsia="Times New Roman" w:hAnsi="Times New Roman"/>
          <w:sz w:val="28"/>
          <w:szCs w:val="28"/>
          <w:lang w:val="ru-RU" w:eastAsia="ru-RU"/>
        </w:rPr>
        <w:t xml:space="preserve"> порядку </w:t>
      </w:r>
      <w:r w:rsidRPr="002B0B1D">
        <w:rPr>
          <w:rFonts w:ascii="Times New Roman" w:eastAsia="Times New Roman" w:hAnsi="Times New Roman"/>
          <w:sz w:val="28"/>
          <w:szCs w:val="28"/>
          <w:lang w:eastAsia="ru-RU"/>
        </w:rPr>
        <w:t>прийняття</w:t>
      </w:r>
      <w:r w:rsidRPr="002B0B1D">
        <w:rPr>
          <w:rFonts w:ascii="Times New Roman" w:eastAsia="Times New Roman" w:hAnsi="Times New Roman"/>
          <w:sz w:val="28"/>
          <w:szCs w:val="28"/>
          <w:lang w:val="ru-RU" w:eastAsia="ru-RU"/>
        </w:rPr>
        <w:t xml:space="preserve"> </w:t>
      </w:r>
      <w:r w:rsidRPr="002B0B1D">
        <w:rPr>
          <w:rFonts w:ascii="Times New Roman" w:eastAsia="Times New Roman" w:hAnsi="Times New Roman"/>
          <w:sz w:val="28"/>
          <w:szCs w:val="28"/>
          <w:lang w:eastAsia="ru-RU"/>
        </w:rPr>
        <w:t>актів</w:t>
      </w:r>
      <w:r w:rsidRPr="002B0B1D">
        <w:rPr>
          <w:rFonts w:ascii="Times New Roman" w:eastAsia="Times New Roman" w:hAnsi="Times New Roman"/>
          <w:sz w:val="28"/>
          <w:szCs w:val="28"/>
          <w:lang w:val="ru-RU" w:eastAsia="ru-RU"/>
        </w:rPr>
        <w:t>;</w:t>
      </w:r>
      <w:r w:rsidR="004E1129">
        <w:rPr>
          <w:rFonts w:ascii="Times New Roman" w:eastAsia="Times New Roman" w:hAnsi="Times New Roman"/>
          <w:sz w:val="28"/>
          <w:szCs w:val="28"/>
          <w:lang w:eastAsia="ru-RU"/>
        </w:rPr>
        <w:tab/>
      </w:r>
      <w:r w:rsidR="004E1129">
        <w:rPr>
          <w:rFonts w:ascii="Times New Roman" w:eastAsia="Times New Roman" w:hAnsi="Times New Roman"/>
          <w:sz w:val="28"/>
          <w:szCs w:val="28"/>
          <w:lang w:eastAsia="ru-RU"/>
        </w:rPr>
        <w:tab/>
      </w:r>
      <w:r w:rsidR="004E1129">
        <w:rPr>
          <w:rFonts w:ascii="Times New Roman" w:eastAsia="Times New Roman" w:hAnsi="Times New Roman"/>
          <w:sz w:val="28"/>
          <w:szCs w:val="28"/>
          <w:lang w:eastAsia="ru-RU"/>
        </w:rPr>
        <w:tab/>
      </w:r>
    </w:p>
    <w:p w:rsidR="00EC22B5" w:rsidRPr="003D7A7F" w:rsidRDefault="002B0B1D" w:rsidP="002B0B1D">
      <w:pPr>
        <w:shd w:val="clear" w:color="auto" w:fill="FFFFFF"/>
        <w:spacing w:after="0" w:line="240" w:lineRule="auto"/>
        <w:ind w:firstLine="708"/>
        <w:jc w:val="both"/>
        <w:rPr>
          <w:rFonts w:ascii="Times New Roman" w:eastAsia="Times New Roman" w:hAnsi="Times New Roman"/>
          <w:sz w:val="28"/>
          <w:szCs w:val="28"/>
          <w:lang w:eastAsia="ru-RU"/>
        </w:rPr>
      </w:pPr>
      <w:r w:rsidRPr="003D7A7F">
        <w:rPr>
          <w:rFonts w:ascii="Times New Roman" w:eastAsia="Times New Roman" w:hAnsi="Times New Roman"/>
          <w:sz w:val="28"/>
          <w:szCs w:val="28"/>
          <w:lang w:eastAsia="ru-RU"/>
        </w:rPr>
        <w:t xml:space="preserve">7) у разі внесення змін до нормативно-правового акта шляхом викладення в новій редакції у грифі затвердження робиться посилання на дату і реєстраційний індекс розпорядчого документа, яким було затверджено основний </w:t>
      </w:r>
      <w:r w:rsidR="003D7A7F" w:rsidRPr="003D7A7F">
        <w:rPr>
          <w:rFonts w:ascii="Times New Roman" w:eastAsia="Times New Roman" w:hAnsi="Times New Roman"/>
          <w:sz w:val="28"/>
          <w:szCs w:val="28"/>
          <w:lang w:eastAsia="ru-RU"/>
        </w:rPr>
        <w:t xml:space="preserve"> </w:t>
      </w:r>
      <w:r w:rsidRPr="003D7A7F">
        <w:rPr>
          <w:rFonts w:ascii="Times New Roman" w:eastAsia="Times New Roman" w:hAnsi="Times New Roman"/>
          <w:sz w:val="28"/>
          <w:szCs w:val="28"/>
          <w:lang w:eastAsia="ru-RU"/>
        </w:rPr>
        <w:t xml:space="preserve">акт, </w:t>
      </w:r>
      <w:r w:rsidR="003D7A7F">
        <w:rPr>
          <w:rFonts w:ascii="Times New Roman" w:eastAsia="Times New Roman" w:hAnsi="Times New Roman"/>
          <w:sz w:val="28"/>
          <w:szCs w:val="28"/>
          <w:lang w:eastAsia="ru-RU"/>
        </w:rPr>
        <w:t xml:space="preserve"> </w:t>
      </w:r>
      <w:r w:rsidRPr="003D7A7F">
        <w:rPr>
          <w:rFonts w:ascii="Times New Roman" w:eastAsia="Times New Roman" w:hAnsi="Times New Roman"/>
          <w:sz w:val="28"/>
          <w:szCs w:val="28"/>
          <w:lang w:eastAsia="ru-RU"/>
        </w:rPr>
        <w:t xml:space="preserve">та </w:t>
      </w:r>
      <w:r w:rsidR="003D7A7F">
        <w:rPr>
          <w:rFonts w:ascii="Times New Roman" w:eastAsia="Times New Roman" w:hAnsi="Times New Roman"/>
          <w:sz w:val="28"/>
          <w:szCs w:val="28"/>
          <w:lang w:eastAsia="ru-RU"/>
        </w:rPr>
        <w:t xml:space="preserve"> </w:t>
      </w:r>
      <w:r w:rsidRPr="003D7A7F">
        <w:rPr>
          <w:rFonts w:ascii="Times New Roman" w:eastAsia="Times New Roman" w:hAnsi="Times New Roman"/>
          <w:sz w:val="28"/>
          <w:szCs w:val="28"/>
          <w:lang w:eastAsia="ru-RU"/>
        </w:rPr>
        <w:t xml:space="preserve">зазначаються </w:t>
      </w:r>
      <w:r w:rsidR="003D7A7F">
        <w:rPr>
          <w:rFonts w:ascii="Times New Roman" w:eastAsia="Times New Roman" w:hAnsi="Times New Roman"/>
          <w:sz w:val="28"/>
          <w:szCs w:val="28"/>
          <w:lang w:eastAsia="ru-RU"/>
        </w:rPr>
        <w:t xml:space="preserve"> </w:t>
      </w:r>
      <w:r w:rsidRPr="003D7A7F">
        <w:rPr>
          <w:rFonts w:ascii="Times New Roman" w:eastAsia="Times New Roman" w:hAnsi="Times New Roman"/>
          <w:sz w:val="28"/>
          <w:szCs w:val="28"/>
          <w:lang w:eastAsia="ru-RU"/>
        </w:rPr>
        <w:t xml:space="preserve">дата </w:t>
      </w:r>
      <w:r w:rsidR="003D7A7F">
        <w:rPr>
          <w:rFonts w:ascii="Times New Roman" w:eastAsia="Times New Roman" w:hAnsi="Times New Roman"/>
          <w:sz w:val="28"/>
          <w:szCs w:val="28"/>
          <w:lang w:eastAsia="ru-RU"/>
        </w:rPr>
        <w:t xml:space="preserve"> </w:t>
      </w:r>
      <w:r w:rsidRPr="003D7A7F">
        <w:rPr>
          <w:rFonts w:ascii="Times New Roman" w:eastAsia="Times New Roman" w:hAnsi="Times New Roman"/>
          <w:sz w:val="28"/>
          <w:szCs w:val="28"/>
          <w:lang w:eastAsia="ru-RU"/>
        </w:rPr>
        <w:t xml:space="preserve">і </w:t>
      </w:r>
      <w:r w:rsidR="003D7A7F">
        <w:rPr>
          <w:rFonts w:ascii="Times New Roman" w:eastAsia="Times New Roman" w:hAnsi="Times New Roman"/>
          <w:sz w:val="28"/>
          <w:szCs w:val="28"/>
          <w:lang w:eastAsia="ru-RU"/>
        </w:rPr>
        <w:t xml:space="preserve"> </w:t>
      </w:r>
      <w:r w:rsidRPr="003D7A7F">
        <w:rPr>
          <w:rFonts w:ascii="Times New Roman" w:eastAsia="Times New Roman" w:hAnsi="Times New Roman"/>
          <w:sz w:val="28"/>
          <w:szCs w:val="28"/>
          <w:lang w:eastAsia="ru-RU"/>
        </w:rPr>
        <w:t xml:space="preserve">реєстраційний </w:t>
      </w:r>
      <w:r w:rsidR="003D7A7F">
        <w:rPr>
          <w:rFonts w:ascii="Times New Roman" w:eastAsia="Times New Roman" w:hAnsi="Times New Roman"/>
          <w:sz w:val="28"/>
          <w:szCs w:val="28"/>
          <w:lang w:eastAsia="ru-RU"/>
        </w:rPr>
        <w:t xml:space="preserve"> </w:t>
      </w:r>
      <w:r w:rsidRPr="003D7A7F">
        <w:rPr>
          <w:rFonts w:ascii="Times New Roman" w:eastAsia="Times New Roman" w:hAnsi="Times New Roman"/>
          <w:sz w:val="28"/>
          <w:szCs w:val="28"/>
          <w:lang w:eastAsia="ru-RU"/>
        </w:rPr>
        <w:t xml:space="preserve">індекс </w:t>
      </w:r>
      <w:r w:rsidR="003D7A7F">
        <w:rPr>
          <w:rFonts w:ascii="Times New Roman" w:eastAsia="Times New Roman" w:hAnsi="Times New Roman"/>
          <w:sz w:val="28"/>
          <w:szCs w:val="28"/>
          <w:lang w:eastAsia="ru-RU"/>
        </w:rPr>
        <w:t xml:space="preserve">  </w:t>
      </w:r>
      <w:r w:rsidRPr="003D7A7F">
        <w:rPr>
          <w:rFonts w:ascii="Times New Roman" w:eastAsia="Times New Roman" w:hAnsi="Times New Roman"/>
          <w:sz w:val="28"/>
          <w:szCs w:val="28"/>
          <w:lang w:eastAsia="ru-RU"/>
        </w:rPr>
        <w:t xml:space="preserve">розпорядчого </w:t>
      </w:r>
    </w:p>
    <w:p w:rsidR="00D66804" w:rsidRDefault="002B0B1D" w:rsidP="00EC22B5">
      <w:pPr>
        <w:shd w:val="clear" w:color="auto" w:fill="FFFFFF"/>
        <w:spacing w:after="0" w:line="240" w:lineRule="auto"/>
        <w:jc w:val="both"/>
        <w:rPr>
          <w:rFonts w:ascii="Times New Roman" w:eastAsia="Times New Roman" w:hAnsi="Times New Roman"/>
          <w:sz w:val="28"/>
          <w:szCs w:val="28"/>
          <w:lang w:val="ru-RU" w:eastAsia="ru-RU"/>
        </w:rPr>
      </w:pPr>
      <w:r w:rsidRPr="002B0B1D">
        <w:rPr>
          <w:rFonts w:ascii="Times New Roman" w:eastAsia="Times New Roman" w:hAnsi="Times New Roman"/>
          <w:sz w:val="28"/>
          <w:szCs w:val="28"/>
          <w:lang w:val="ru-RU" w:eastAsia="ru-RU"/>
        </w:rPr>
        <w:t xml:space="preserve">документа, </w:t>
      </w:r>
      <w:proofErr w:type="spellStart"/>
      <w:r w:rsidRPr="002B0B1D">
        <w:rPr>
          <w:rFonts w:ascii="Times New Roman" w:eastAsia="Times New Roman" w:hAnsi="Times New Roman"/>
          <w:sz w:val="28"/>
          <w:szCs w:val="28"/>
          <w:lang w:val="ru-RU" w:eastAsia="ru-RU"/>
        </w:rPr>
        <w:t>яким</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затверджується</w:t>
      </w:r>
      <w:proofErr w:type="spellEnd"/>
      <w:r w:rsidRPr="002B0B1D">
        <w:rPr>
          <w:rFonts w:ascii="Times New Roman" w:eastAsia="Times New Roman" w:hAnsi="Times New Roman"/>
          <w:sz w:val="28"/>
          <w:szCs w:val="28"/>
          <w:lang w:val="ru-RU" w:eastAsia="ru-RU"/>
        </w:rPr>
        <w:t xml:space="preserve"> нова </w:t>
      </w:r>
      <w:proofErr w:type="spellStart"/>
      <w:r w:rsidRPr="002B0B1D">
        <w:rPr>
          <w:rFonts w:ascii="Times New Roman" w:eastAsia="Times New Roman" w:hAnsi="Times New Roman"/>
          <w:sz w:val="28"/>
          <w:szCs w:val="28"/>
          <w:lang w:val="ru-RU" w:eastAsia="ru-RU"/>
        </w:rPr>
        <w:t>редакція</w:t>
      </w:r>
      <w:proofErr w:type="spellEnd"/>
      <w:r w:rsidRPr="002B0B1D">
        <w:rPr>
          <w:rFonts w:ascii="Times New Roman" w:eastAsia="Times New Roman" w:hAnsi="Times New Roman"/>
          <w:sz w:val="28"/>
          <w:szCs w:val="28"/>
          <w:lang w:val="ru-RU" w:eastAsia="ru-RU"/>
        </w:rPr>
        <w:t xml:space="preserve"> нормативно-правового акта. </w:t>
      </w:r>
      <w:proofErr w:type="spellStart"/>
      <w:r w:rsidRPr="002B0B1D">
        <w:rPr>
          <w:rFonts w:ascii="Times New Roman" w:eastAsia="Times New Roman" w:hAnsi="Times New Roman"/>
          <w:sz w:val="28"/>
          <w:szCs w:val="28"/>
          <w:lang w:val="ru-RU" w:eastAsia="ru-RU"/>
        </w:rPr>
        <w:t>Аналогічні</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вимоги</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застосовуються</w:t>
      </w:r>
      <w:proofErr w:type="spellEnd"/>
      <w:r w:rsidRPr="002B0B1D">
        <w:rPr>
          <w:rFonts w:ascii="Times New Roman" w:eastAsia="Times New Roman" w:hAnsi="Times New Roman"/>
          <w:sz w:val="28"/>
          <w:szCs w:val="28"/>
          <w:lang w:val="ru-RU" w:eastAsia="ru-RU"/>
        </w:rPr>
        <w:t xml:space="preserve"> до </w:t>
      </w:r>
      <w:proofErr w:type="spellStart"/>
      <w:r w:rsidRPr="002B0B1D">
        <w:rPr>
          <w:rFonts w:ascii="Times New Roman" w:eastAsia="Times New Roman" w:hAnsi="Times New Roman"/>
          <w:sz w:val="28"/>
          <w:szCs w:val="28"/>
          <w:lang w:val="ru-RU" w:eastAsia="ru-RU"/>
        </w:rPr>
        <w:t>оформлення</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відмітки</w:t>
      </w:r>
      <w:proofErr w:type="spellEnd"/>
      <w:r w:rsidRPr="002B0B1D">
        <w:rPr>
          <w:rFonts w:ascii="Times New Roman" w:eastAsia="Times New Roman" w:hAnsi="Times New Roman"/>
          <w:sz w:val="28"/>
          <w:szCs w:val="28"/>
          <w:lang w:val="ru-RU" w:eastAsia="ru-RU"/>
        </w:rPr>
        <w:t xml:space="preserve"> до </w:t>
      </w:r>
      <w:proofErr w:type="spellStart"/>
      <w:r w:rsidRPr="002B0B1D">
        <w:rPr>
          <w:rFonts w:ascii="Times New Roman" w:eastAsia="Times New Roman" w:hAnsi="Times New Roman"/>
          <w:sz w:val="28"/>
          <w:szCs w:val="28"/>
          <w:lang w:val="ru-RU" w:eastAsia="ru-RU"/>
        </w:rPr>
        <w:t>додатка</w:t>
      </w:r>
      <w:proofErr w:type="spellEnd"/>
      <w:r w:rsidRPr="002B0B1D">
        <w:rPr>
          <w:rFonts w:ascii="Times New Roman" w:eastAsia="Times New Roman" w:hAnsi="Times New Roman"/>
          <w:sz w:val="28"/>
          <w:szCs w:val="28"/>
          <w:lang w:val="ru-RU" w:eastAsia="ru-RU"/>
        </w:rPr>
        <w:t xml:space="preserve"> до </w:t>
      </w:r>
      <w:proofErr w:type="spellStart"/>
      <w:r w:rsidRPr="002B0B1D">
        <w:rPr>
          <w:rFonts w:ascii="Times New Roman" w:eastAsia="Times New Roman" w:hAnsi="Times New Roman"/>
          <w:sz w:val="28"/>
          <w:szCs w:val="28"/>
          <w:lang w:val="ru-RU" w:eastAsia="ru-RU"/>
        </w:rPr>
        <w:t>розпорядчого</w:t>
      </w:r>
      <w:proofErr w:type="spellEnd"/>
      <w:r w:rsidRPr="002B0B1D">
        <w:rPr>
          <w:rFonts w:ascii="Times New Roman" w:eastAsia="Times New Roman" w:hAnsi="Times New Roman"/>
          <w:sz w:val="28"/>
          <w:szCs w:val="28"/>
          <w:lang w:val="ru-RU" w:eastAsia="ru-RU"/>
        </w:rPr>
        <w:t xml:space="preserve"> документа. У </w:t>
      </w:r>
      <w:proofErr w:type="spellStart"/>
      <w:r w:rsidRPr="002B0B1D">
        <w:rPr>
          <w:rFonts w:ascii="Times New Roman" w:eastAsia="Times New Roman" w:hAnsi="Times New Roman"/>
          <w:sz w:val="28"/>
          <w:szCs w:val="28"/>
          <w:lang w:val="ru-RU" w:eastAsia="ru-RU"/>
        </w:rPr>
        <w:t>разі</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доповнення</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розпорядчого</w:t>
      </w:r>
      <w:proofErr w:type="spellEnd"/>
      <w:r w:rsidRPr="002B0B1D">
        <w:rPr>
          <w:rFonts w:ascii="Times New Roman" w:eastAsia="Times New Roman" w:hAnsi="Times New Roman"/>
          <w:sz w:val="28"/>
          <w:szCs w:val="28"/>
          <w:lang w:val="ru-RU" w:eastAsia="ru-RU"/>
        </w:rPr>
        <w:t xml:space="preserve"> документа нормативно-правового акта </w:t>
      </w:r>
      <w:proofErr w:type="gramStart"/>
      <w:r w:rsidRPr="002B0B1D">
        <w:rPr>
          <w:rFonts w:ascii="Times New Roman" w:eastAsia="Times New Roman" w:hAnsi="Times New Roman"/>
          <w:sz w:val="28"/>
          <w:szCs w:val="28"/>
          <w:lang w:val="ru-RU" w:eastAsia="ru-RU"/>
        </w:rPr>
        <w:t>новою</w:t>
      </w:r>
      <w:proofErr w:type="gramEnd"/>
      <w:r w:rsidRPr="002B0B1D">
        <w:rPr>
          <w:rFonts w:ascii="Times New Roman" w:eastAsia="Times New Roman" w:hAnsi="Times New Roman"/>
          <w:sz w:val="28"/>
          <w:szCs w:val="28"/>
          <w:lang w:val="ru-RU" w:eastAsia="ru-RU"/>
        </w:rPr>
        <w:t xml:space="preserve"> структурною </w:t>
      </w:r>
      <w:proofErr w:type="spellStart"/>
      <w:r w:rsidRPr="002B0B1D">
        <w:rPr>
          <w:rFonts w:ascii="Times New Roman" w:eastAsia="Times New Roman" w:hAnsi="Times New Roman"/>
          <w:sz w:val="28"/>
          <w:szCs w:val="28"/>
          <w:lang w:val="ru-RU" w:eastAsia="ru-RU"/>
        </w:rPr>
        <w:t>одиницею</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щодо</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затвердження</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додатка</w:t>
      </w:r>
      <w:proofErr w:type="spellEnd"/>
      <w:r w:rsidRPr="002B0B1D">
        <w:rPr>
          <w:rFonts w:ascii="Times New Roman" w:eastAsia="Times New Roman" w:hAnsi="Times New Roman"/>
          <w:sz w:val="28"/>
          <w:szCs w:val="28"/>
          <w:lang w:val="ru-RU" w:eastAsia="ru-RU"/>
        </w:rPr>
        <w:t xml:space="preserve"> до </w:t>
      </w:r>
      <w:proofErr w:type="spellStart"/>
      <w:r w:rsidRPr="002B0B1D">
        <w:rPr>
          <w:rFonts w:ascii="Times New Roman" w:eastAsia="Times New Roman" w:hAnsi="Times New Roman"/>
          <w:sz w:val="28"/>
          <w:szCs w:val="28"/>
          <w:lang w:val="ru-RU" w:eastAsia="ru-RU"/>
        </w:rPr>
        <w:t>цього</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розпорядчого</w:t>
      </w:r>
      <w:proofErr w:type="spellEnd"/>
      <w:r w:rsidRPr="002B0B1D">
        <w:rPr>
          <w:rFonts w:ascii="Times New Roman" w:eastAsia="Times New Roman" w:hAnsi="Times New Roman"/>
          <w:sz w:val="28"/>
          <w:szCs w:val="28"/>
          <w:lang w:val="ru-RU" w:eastAsia="ru-RU"/>
        </w:rPr>
        <w:t xml:space="preserve"> документа у </w:t>
      </w:r>
      <w:proofErr w:type="spellStart"/>
      <w:r w:rsidRPr="002B0B1D">
        <w:rPr>
          <w:rFonts w:ascii="Times New Roman" w:eastAsia="Times New Roman" w:hAnsi="Times New Roman"/>
          <w:sz w:val="28"/>
          <w:szCs w:val="28"/>
          <w:lang w:val="ru-RU" w:eastAsia="ru-RU"/>
        </w:rPr>
        <w:t>грифі</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затвердження</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робиться</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посилання</w:t>
      </w:r>
      <w:proofErr w:type="spellEnd"/>
      <w:r w:rsidRPr="002B0B1D">
        <w:rPr>
          <w:rFonts w:ascii="Times New Roman" w:eastAsia="Times New Roman" w:hAnsi="Times New Roman"/>
          <w:sz w:val="28"/>
          <w:szCs w:val="28"/>
          <w:lang w:val="ru-RU" w:eastAsia="ru-RU"/>
        </w:rPr>
        <w:t xml:space="preserve"> на дату і </w:t>
      </w:r>
      <w:proofErr w:type="spellStart"/>
      <w:r w:rsidRPr="002B0B1D">
        <w:rPr>
          <w:rFonts w:ascii="Times New Roman" w:eastAsia="Times New Roman" w:hAnsi="Times New Roman"/>
          <w:sz w:val="28"/>
          <w:szCs w:val="28"/>
          <w:lang w:val="ru-RU" w:eastAsia="ru-RU"/>
        </w:rPr>
        <w:t>реєстраційний</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індекс</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розпорядчого</w:t>
      </w:r>
      <w:proofErr w:type="spellEnd"/>
      <w:r w:rsidRPr="002B0B1D">
        <w:rPr>
          <w:rFonts w:ascii="Times New Roman" w:eastAsia="Times New Roman" w:hAnsi="Times New Roman"/>
          <w:sz w:val="28"/>
          <w:szCs w:val="28"/>
          <w:lang w:val="ru-RU" w:eastAsia="ru-RU"/>
        </w:rPr>
        <w:t xml:space="preserve"> документа, </w:t>
      </w:r>
      <w:proofErr w:type="spellStart"/>
      <w:r w:rsidRPr="002B0B1D">
        <w:rPr>
          <w:rFonts w:ascii="Times New Roman" w:eastAsia="Times New Roman" w:hAnsi="Times New Roman"/>
          <w:sz w:val="28"/>
          <w:szCs w:val="28"/>
          <w:lang w:val="ru-RU" w:eastAsia="ru-RU"/>
        </w:rPr>
        <w:t>яким</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вносяться</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зміни</w:t>
      </w:r>
      <w:proofErr w:type="spellEnd"/>
      <w:r w:rsidRPr="002B0B1D">
        <w:rPr>
          <w:rFonts w:ascii="Times New Roman" w:eastAsia="Times New Roman" w:hAnsi="Times New Roman"/>
          <w:sz w:val="28"/>
          <w:szCs w:val="28"/>
          <w:lang w:val="ru-RU" w:eastAsia="ru-RU"/>
        </w:rPr>
        <w:t xml:space="preserve"> до основного </w:t>
      </w:r>
      <w:proofErr w:type="spellStart"/>
      <w:r w:rsidRPr="002B0B1D">
        <w:rPr>
          <w:rFonts w:ascii="Times New Roman" w:eastAsia="Times New Roman" w:hAnsi="Times New Roman"/>
          <w:sz w:val="28"/>
          <w:szCs w:val="28"/>
          <w:lang w:val="ru-RU" w:eastAsia="ru-RU"/>
        </w:rPr>
        <w:t>розпорядчого</w:t>
      </w:r>
      <w:proofErr w:type="spellEnd"/>
      <w:r w:rsidRPr="002B0B1D">
        <w:rPr>
          <w:rFonts w:ascii="Times New Roman" w:eastAsia="Times New Roman" w:hAnsi="Times New Roman"/>
          <w:sz w:val="28"/>
          <w:szCs w:val="28"/>
          <w:lang w:val="ru-RU" w:eastAsia="ru-RU"/>
        </w:rPr>
        <w:t xml:space="preserve"> документа;</w:t>
      </w:r>
      <w:r w:rsidRPr="002B0B1D">
        <w:rPr>
          <w:rFonts w:ascii="Times New Roman" w:eastAsia="Times New Roman" w:hAnsi="Times New Roman"/>
          <w:sz w:val="28"/>
          <w:szCs w:val="28"/>
          <w:lang w:eastAsia="ru-RU"/>
        </w:rPr>
        <w:tab/>
      </w:r>
      <w:r w:rsidRPr="002B0B1D">
        <w:rPr>
          <w:rFonts w:ascii="Times New Roman" w:eastAsia="Times New Roman" w:hAnsi="Times New Roman"/>
          <w:sz w:val="28"/>
          <w:szCs w:val="28"/>
          <w:lang w:eastAsia="ru-RU"/>
        </w:rPr>
        <w:tab/>
      </w:r>
      <w:r w:rsidRPr="002B0B1D">
        <w:rPr>
          <w:rFonts w:ascii="Times New Roman" w:eastAsia="Times New Roman" w:hAnsi="Times New Roman"/>
          <w:sz w:val="28"/>
          <w:szCs w:val="28"/>
          <w:lang w:eastAsia="ru-RU"/>
        </w:rPr>
        <w:tab/>
      </w:r>
      <w:r w:rsidRPr="002B0B1D">
        <w:rPr>
          <w:rFonts w:ascii="Times New Roman" w:eastAsia="Times New Roman" w:hAnsi="Times New Roman"/>
          <w:sz w:val="28"/>
          <w:szCs w:val="28"/>
          <w:lang w:eastAsia="ru-RU"/>
        </w:rPr>
        <w:tab/>
      </w:r>
      <w:r w:rsidRPr="002B0B1D">
        <w:rPr>
          <w:rFonts w:ascii="Times New Roman" w:eastAsia="Times New Roman" w:hAnsi="Times New Roman"/>
          <w:sz w:val="28"/>
          <w:szCs w:val="28"/>
          <w:lang w:eastAsia="ru-RU"/>
        </w:rPr>
        <w:tab/>
      </w:r>
      <w:r w:rsidRPr="002B0B1D">
        <w:rPr>
          <w:rFonts w:ascii="Times New Roman" w:eastAsia="Times New Roman" w:hAnsi="Times New Roman"/>
          <w:sz w:val="28"/>
          <w:szCs w:val="28"/>
          <w:lang w:eastAsia="ru-RU"/>
        </w:rPr>
        <w:tab/>
      </w:r>
      <w:r w:rsidRPr="002B0B1D">
        <w:rPr>
          <w:rFonts w:ascii="Times New Roman" w:eastAsia="Times New Roman" w:hAnsi="Times New Roman"/>
          <w:sz w:val="28"/>
          <w:szCs w:val="28"/>
          <w:lang w:eastAsia="ru-RU"/>
        </w:rPr>
        <w:tab/>
      </w:r>
      <w:r w:rsidRPr="002B0B1D">
        <w:rPr>
          <w:rFonts w:ascii="Times New Roman" w:eastAsia="Times New Roman" w:hAnsi="Times New Roman"/>
          <w:sz w:val="28"/>
          <w:szCs w:val="28"/>
          <w:lang w:eastAsia="ru-RU"/>
        </w:rPr>
        <w:tab/>
      </w:r>
      <w:r w:rsidRPr="002B0B1D">
        <w:rPr>
          <w:rFonts w:ascii="Times New Roman" w:eastAsia="Times New Roman" w:hAnsi="Times New Roman"/>
          <w:sz w:val="28"/>
          <w:szCs w:val="28"/>
          <w:lang w:eastAsia="ru-RU"/>
        </w:rPr>
        <w:tab/>
      </w:r>
      <w:r w:rsidRPr="002B0B1D">
        <w:rPr>
          <w:rFonts w:ascii="Times New Roman" w:eastAsia="Times New Roman" w:hAnsi="Times New Roman"/>
          <w:sz w:val="28"/>
          <w:szCs w:val="28"/>
          <w:lang w:eastAsia="ru-RU"/>
        </w:rPr>
        <w:tab/>
      </w:r>
      <w:r w:rsidR="006A78DC">
        <w:rPr>
          <w:rFonts w:ascii="Times New Roman" w:eastAsia="Times New Roman" w:hAnsi="Times New Roman"/>
          <w:sz w:val="28"/>
          <w:szCs w:val="28"/>
          <w:lang w:eastAsia="ru-RU"/>
        </w:rPr>
        <w:tab/>
      </w:r>
      <w:r w:rsidR="006A78DC">
        <w:rPr>
          <w:rFonts w:ascii="Times New Roman" w:eastAsia="Times New Roman" w:hAnsi="Times New Roman"/>
          <w:sz w:val="28"/>
          <w:szCs w:val="28"/>
          <w:lang w:eastAsia="ru-RU"/>
        </w:rPr>
        <w:tab/>
      </w:r>
      <w:proofErr w:type="gramStart"/>
      <w:r w:rsidRPr="002B0B1D">
        <w:rPr>
          <w:rFonts w:ascii="Times New Roman" w:eastAsia="Times New Roman" w:hAnsi="Times New Roman"/>
          <w:sz w:val="28"/>
          <w:szCs w:val="28"/>
          <w:lang w:val="ru-RU" w:eastAsia="ru-RU"/>
        </w:rPr>
        <w:t xml:space="preserve">8) у </w:t>
      </w:r>
      <w:proofErr w:type="spellStart"/>
      <w:r w:rsidRPr="002B0B1D">
        <w:rPr>
          <w:rFonts w:ascii="Times New Roman" w:eastAsia="Times New Roman" w:hAnsi="Times New Roman"/>
          <w:sz w:val="28"/>
          <w:szCs w:val="28"/>
          <w:lang w:val="ru-RU" w:eastAsia="ru-RU"/>
        </w:rPr>
        <w:t>разі</w:t>
      </w:r>
      <w:proofErr w:type="spellEnd"/>
      <w:r w:rsidRPr="002B0B1D">
        <w:rPr>
          <w:rFonts w:ascii="Times New Roman" w:eastAsia="Times New Roman" w:hAnsi="Times New Roman"/>
          <w:sz w:val="28"/>
          <w:szCs w:val="28"/>
          <w:lang w:val="ru-RU" w:eastAsia="ru-RU"/>
        </w:rPr>
        <w:t xml:space="preserve"> коли </w:t>
      </w:r>
      <w:proofErr w:type="spellStart"/>
      <w:r w:rsidRPr="002B0B1D">
        <w:rPr>
          <w:rFonts w:ascii="Times New Roman" w:eastAsia="Times New Roman" w:hAnsi="Times New Roman"/>
          <w:sz w:val="28"/>
          <w:szCs w:val="28"/>
          <w:lang w:val="ru-RU" w:eastAsia="ru-RU"/>
        </w:rPr>
        <w:t>зміни</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вносяться</w:t>
      </w:r>
      <w:proofErr w:type="spellEnd"/>
      <w:r w:rsidRPr="002B0B1D">
        <w:rPr>
          <w:rFonts w:ascii="Times New Roman" w:eastAsia="Times New Roman" w:hAnsi="Times New Roman"/>
          <w:sz w:val="28"/>
          <w:szCs w:val="28"/>
          <w:lang w:val="ru-RU" w:eastAsia="ru-RU"/>
        </w:rPr>
        <w:t xml:space="preserve"> до нормативно-правового акта, </w:t>
      </w:r>
      <w:proofErr w:type="spellStart"/>
      <w:r w:rsidRPr="002B0B1D">
        <w:rPr>
          <w:rFonts w:ascii="Times New Roman" w:eastAsia="Times New Roman" w:hAnsi="Times New Roman"/>
          <w:sz w:val="28"/>
          <w:szCs w:val="28"/>
          <w:lang w:val="ru-RU" w:eastAsia="ru-RU"/>
        </w:rPr>
        <w:t>який</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викладено</w:t>
      </w:r>
      <w:proofErr w:type="spellEnd"/>
      <w:r w:rsidRPr="002B0B1D">
        <w:rPr>
          <w:rFonts w:ascii="Times New Roman" w:eastAsia="Times New Roman" w:hAnsi="Times New Roman"/>
          <w:sz w:val="28"/>
          <w:szCs w:val="28"/>
          <w:lang w:val="ru-RU" w:eastAsia="ru-RU"/>
        </w:rPr>
        <w:t xml:space="preserve"> в </w:t>
      </w:r>
      <w:proofErr w:type="spellStart"/>
      <w:r w:rsidRPr="002B0B1D">
        <w:rPr>
          <w:rFonts w:ascii="Times New Roman" w:eastAsia="Times New Roman" w:hAnsi="Times New Roman"/>
          <w:sz w:val="28"/>
          <w:szCs w:val="28"/>
          <w:lang w:val="ru-RU" w:eastAsia="ru-RU"/>
        </w:rPr>
        <w:t>новій</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редакції</w:t>
      </w:r>
      <w:proofErr w:type="spellEnd"/>
      <w:r w:rsidRPr="002B0B1D">
        <w:rPr>
          <w:rFonts w:ascii="Times New Roman" w:eastAsia="Times New Roman" w:hAnsi="Times New Roman"/>
          <w:sz w:val="28"/>
          <w:szCs w:val="28"/>
          <w:lang w:val="ru-RU" w:eastAsia="ru-RU"/>
        </w:rPr>
        <w:t xml:space="preserve">, текст </w:t>
      </w:r>
      <w:proofErr w:type="spellStart"/>
      <w:r w:rsidRPr="002B0B1D">
        <w:rPr>
          <w:rFonts w:ascii="Times New Roman" w:eastAsia="Times New Roman" w:hAnsi="Times New Roman"/>
          <w:sz w:val="28"/>
          <w:szCs w:val="28"/>
          <w:lang w:val="ru-RU" w:eastAsia="ru-RU"/>
        </w:rPr>
        <w:t>структурної</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одиниці</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розпорядчого</w:t>
      </w:r>
      <w:proofErr w:type="spellEnd"/>
      <w:r w:rsidRPr="002B0B1D">
        <w:rPr>
          <w:rFonts w:ascii="Times New Roman" w:eastAsia="Times New Roman" w:hAnsi="Times New Roman"/>
          <w:sz w:val="28"/>
          <w:szCs w:val="28"/>
          <w:lang w:val="ru-RU" w:eastAsia="ru-RU"/>
        </w:rPr>
        <w:t xml:space="preserve"> документа </w:t>
      </w:r>
      <w:proofErr w:type="spellStart"/>
      <w:r w:rsidRPr="002B0B1D">
        <w:rPr>
          <w:rFonts w:ascii="Times New Roman" w:eastAsia="Times New Roman" w:hAnsi="Times New Roman"/>
          <w:sz w:val="28"/>
          <w:szCs w:val="28"/>
          <w:lang w:val="ru-RU" w:eastAsia="ru-RU"/>
        </w:rPr>
        <w:t>викладається</w:t>
      </w:r>
      <w:proofErr w:type="spellEnd"/>
      <w:r w:rsidRPr="002B0B1D">
        <w:rPr>
          <w:rFonts w:ascii="Times New Roman" w:eastAsia="Times New Roman" w:hAnsi="Times New Roman"/>
          <w:sz w:val="28"/>
          <w:szCs w:val="28"/>
          <w:lang w:val="ru-RU" w:eastAsia="ru-RU"/>
        </w:rPr>
        <w:t xml:space="preserve"> з </w:t>
      </w:r>
      <w:proofErr w:type="spellStart"/>
      <w:r w:rsidRPr="002B0B1D">
        <w:rPr>
          <w:rFonts w:ascii="Times New Roman" w:eastAsia="Times New Roman" w:hAnsi="Times New Roman"/>
          <w:sz w:val="28"/>
          <w:szCs w:val="28"/>
          <w:lang w:val="ru-RU" w:eastAsia="ru-RU"/>
        </w:rPr>
        <w:t>урахуванням</w:t>
      </w:r>
      <w:proofErr w:type="spellEnd"/>
      <w:r w:rsidRPr="002B0B1D">
        <w:rPr>
          <w:rFonts w:ascii="Times New Roman" w:eastAsia="Times New Roman" w:hAnsi="Times New Roman"/>
          <w:sz w:val="28"/>
          <w:szCs w:val="28"/>
          <w:lang w:val="ru-RU" w:eastAsia="ru-RU"/>
        </w:rPr>
        <w:t xml:space="preserve"> того, </w:t>
      </w:r>
      <w:proofErr w:type="spellStart"/>
      <w:r w:rsidRPr="002B0B1D">
        <w:rPr>
          <w:rFonts w:ascii="Times New Roman" w:eastAsia="Times New Roman" w:hAnsi="Times New Roman"/>
          <w:sz w:val="28"/>
          <w:szCs w:val="28"/>
          <w:lang w:val="ru-RU" w:eastAsia="ru-RU"/>
        </w:rPr>
        <w:t>що</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зміни</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вносяться</w:t>
      </w:r>
      <w:proofErr w:type="spellEnd"/>
      <w:r w:rsidRPr="002B0B1D">
        <w:rPr>
          <w:rFonts w:ascii="Times New Roman" w:eastAsia="Times New Roman" w:hAnsi="Times New Roman"/>
          <w:sz w:val="28"/>
          <w:szCs w:val="28"/>
          <w:lang w:val="ru-RU" w:eastAsia="ru-RU"/>
        </w:rPr>
        <w:t xml:space="preserve"> до тексту </w:t>
      </w:r>
      <w:proofErr w:type="spellStart"/>
      <w:r w:rsidRPr="002B0B1D">
        <w:rPr>
          <w:rFonts w:ascii="Times New Roman" w:eastAsia="Times New Roman" w:hAnsi="Times New Roman"/>
          <w:sz w:val="28"/>
          <w:szCs w:val="28"/>
          <w:lang w:val="ru-RU" w:eastAsia="ru-RU"/>
        </w:rPr>
        <w:t>його</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нової</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редакції</w:t>
      </w:r>
      <w:proofErr w:type="spellEnd"/>
      <w:r w:rsidRPr="002B0B1D">
        <w:rPr>
          <w:rFonts w:ascii="Times New Roman" w:eastAsia="Times New Roman" w:hAnsi="Times New Roman"/>
          <w:sz w:val="28"/>
          <w:szCs w:val="28"/>
          <w:lang w:val="ru-RU" w:eastAsia="ru-RU"/>
        </w:rPr>
        <w:t xml:space="preserve"> з </w:t>
      </w:r>
      <w:proofErr w:type="spellStart"/>
      <w:r w:rsidRPr="002B0B1D">
        <w:rPr>
          <w:rFonts w:ascii="Times New Roman" w:eastAsia="Times New Roman" w:hAnsi="Times New Roman"/>
          <w:sz w:val="28"/>
          <w:szCs w:val="28"/>
          <w:lang w:val="ru-RU" w:eastAsia="ru-RU"/>
        </w:rPr>
        <w:t>посиланням</w:t>
      </w:r>
      <w:proofErr w:type="spellEnd"/>
      <w:r w:rsidRPr="002B0B1D">
        <w:rPr>
          <w:rFonts w:ascii="Times New Roman" w:eastAsia="Times New Roman" w:hAnsi="Times New Roman"/>
          <w:sz w:val="28"/>
          <w:szCs w:val="28"/>
          <w:lang w:val="ru-RU" w:eastAsia="ru-RU"/>
        </w:rPr>
        <w:t xml:space="preserve"> на </w:t>
      </w:r>
      <w:proofErr w:type="spellStart"/>
      <w:r w:rsidRPr="002B0B1D">
        <w:rPr>
          <w:rFonts w:ascii="Times New Roman" w:eastAsia="Times New Roman" w:hAnsi="Times New Roman"/>
          <w:sz w:val="28"/>
          <w:szCs w:val="28"/>
          <w:lang w:val="ru-RU" w:eastAsia="ru-RU"/>
        </w:rPr>
        <w:t>розпорядчий</w:t>
      </w:r>
      <w:proofErr w:type="spellEnd"/>
      <w:r w:rsidRPr="002B0B1D">
        <w:rPr>
          <w:rFonts w:ascii="Times New Roman" w:eastAsia="Times New Roman" w:hAnsi="Times New Roman"/>
          <w:sz w:val="28"/>
          <w:szCs w:val="28"/>
          <w:lang w:val="ru-RU" w:eastAsia="ru-RU"/>
        </w:rPr>
        <w:t xml:space="preserve"> документ, </w:t>
      </w:r>
      <w:proofErr w:type="spellStart"/>
      <w:r w:rsidRPr="002B0B1D">
        <w:rPr>
          <w:rFonts w:ascii="Times New Roman" w:eastAsia="Times New Roman" w:hAnsi="Times New Roman"/>
          <w:sz w:val="28"/>
          <w:szCs w:val="28"/>
          <w:lang w:val="ru-RU" w:eastAsia="ru-RU"/>
        </w:rPr>
        <w:t>яким</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затверджено</w:t>
      </w:r>
      <w:proofErr w:type="spellEnd"/>
      <w:r w:rsidRPr="002B0B1D">
        <w:rPr>
          <w:rFonts w:ascii="Times New Roman" w:eastAsia="Times New Roman" w:hAnsi="Times New Roman"/>
          <w:sz w:val="28"/>
          <w:szCs w:val="28"/>
          <w:lang w:val="ru-RU" w:eastAsia="ru-RU"/>
        </w:rPr>
        <w:t xml:space="preserve"> </w:t>
      </w:r>
      <w:r w:rsidR="00D66804">
        <w:rPr>
          <w:rFonts w:ascii="Times New Roman" w:eastAsia="Times New Roman" w:hAnsi="Times New Roman"/>
          <w:sz w:val="28"/>
          <w:szCs w:val="28"/>
          <w:lang w:val="ru-RU" w:eastAsia="ru-RU"/>
        </w:rPr>
        <w:t xml:space="preserve"> </w:t>
      </w:r>
      <w:r w:rsidRPr="002B0B1D">
        <w:rPr>
          <w:rFonts w:ascii="Times New Roman" w:eastAsia="Times New Roman" w:hAnsi="Times New Roman"/>
          <w:sz w:val="28"/>
          <w:szCs w:val="28"/>
          <w:lang w:val="ru-RU" w:eastAsia="ru-RU"/>
        </w:rPr>
        <w:t xml:space="preserve">першу </w:t>
      </w:r>
      <w:r w:rsidR="00D66804">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редакцію</w:t>
      </w:r>
      <w:proofErr w:type="spellEnd"/>
      <w:r w:rsidRPr="002B0B1D">
        <w:rPr>
          <w:rFonts w:ascii="Times New Roman" w:eastAsia="Times New Roman" w:hAnsi="Times New Roman"/>
          <w:sz w:val="28"/>
          <w:szCs w:val="28"/>
          <w:lang w:val="ru-RU" w:eastAsia="ru-RU"/>
        </w:rPr>
        <w:t xml:space="preserve">, </w:t>
      </w:r>
      <w:r w:rsidR="00D66804">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із</w:t>
      </w:r>
      <w:proofErr w:type="spellEnd"/>
      <w:r w:rsidRPr="002B0B1D">
        <w:rPr>
          <w:rFonts w:ascii="Times New Roman" w:eastAsia="Times New Roman" w:hAnsi="Times New Roman"/>
          <w:sz w:val="28"/>
          <w:szCs w:val="28"/>
          <w:lang w:val="ru-RU" w:eastAsia="ru-RU"/>
        </w:rPr>
        <w:t xml:space="preserve"> </w:t>
      </w:r>
      <w:r w:rsidR="00D66804">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зазначенням</w:t>
      </w:r>
      <w:proofErr w:type="spellEnd"/>
      <w:r w:rsidRPr="002B0B1D">
        <w:rPr>
          <w:rFonts w:ascii="Times New Roman" w:eastAsia="Times New Roman" w:hAnsi="Times New Roman"/>
          <w:sz w:val="28"/>
          <w:szCs w:val="28"/>
          <w:lang w:val="ru-RU" w:eastAsia="ru-RU"/>
        </w:rPr>
        <w:t xml:space="preserve"> </w:t>
      </w:r>
      <w:r w:rsidR="00D66804">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його</w:t>
      </w:r>
      <w:proofErr w:type="spellEnd"/>
      <w:r w:rsidRPr="002B0B1D">
        <w:rPr>
          <w:rFonts w:ascii="Times New Roman" w:eastAsia="Times New Roman" w:hAnsi="Times New Roman"/>
          <w:sz w:val="28"/>
          <w:szCs w:val="28"/>
          <w:lang w:val="ru-RU" w:eastAsia="ru-RU"/>
        </w:rPr>
        <w:t xml:space="preserve"> </w:t>
      </w:r>
      <w:r w:rsidR="00D66804">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реєстраційних</w:t>
      </w:r>
      <w:proofErr w:type="spellEnd"/>
      <w:r w:rsidRPr="002B0B1D">
        <w:rPr>
          <w:rFonts w:ascii="Times New Roman" w:eastAsia="Times New Roman" w:hAnsi="Times New Roman"/>
          <w:sz w:val="28"/>
          <w:szCs w:val="28"/>
          <w:lang w:val="ru-RU" w:eastAsia="ru-RU"/>
        </w:rPr>
        <w:t xml:space="preserve"> </w:t>
      </w:r>
      <w:r w:rsidR="00D66804">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даних</w:t>
      </w:r>
      <w:proofErr w:type="spellEnd"/>
      <w:r w:rsidRPr="002B0B1D">
        <w:rPr>
          <w:rFonts w:ascii="Times New Roman" w:eastAsia="Times New Roman" w:hAnsi="Times New Roman"/>
          <w:sz w:val="28"/>
          <w:szCs w:val="28"/>
          <w:lang w:val="ru-RU" w:eastAsia="ru-RU"/>
        </w:rPr>
        <w:t>;</w:t>
      </w:r>
      <w:proofErr w:type="gramEnd"/>
      <w:r w:rsidRPr="002B0B1D">
        <w:rPr>
          <w:rFonts w:ascii="Times New Roman" w:eastAsia="Times New Roman" w:hAnsi="Times New Roman"/>
          <w:sz w:val="28"/>
          <w:szCs w:val="28"/>
          <w:lang w:val="ru-RU" w:eastAsia="ru-RU"/>
        </w:rPr>
        <w:t xml:space="preserve"> в </w:t>
      </w:r>
    </w:p>
    <w:p w:rsidR="00D66804" w:rsidRDefault="00D66804" w:rsidP="00D66804">
      <w:pPr>
        <w:shd w:val="clear" w:color="auto" w:fill="FFFFFF"/>
        <w:spacing w:after="0" w:line="240" w:lineRule="auto"/>
        <w:jc w:val="right"/>
        <w:rPr>
          <w:rFonts w:ascii="Times New Roman" w:eastAsia="Times New Roman" w:hAnsi="Times New Roman"/>
          <w:sz w:val="28"/>
          <w:szCs w:val="28"/>
          <w:lang w:val="ru-RU" w:eastAsia="ru-RU"/>
        </w:rPr>
      </w:pPr>
      <w:proofErr w:type="spellStart"/>
      <w:r>
        <w:rPr>
          <w:rFonts w:ascii="Times New Roman" w:eastAsia="Times New Roman" w:hAnsi="Times New Roman"/>
          <w:sz w:val="28"/>
          <w:szCs w:val="28"/>
          <w:lang w:val="ru-RU" w:eastAsia="ru-RU"/>
        </w:rPr>
        <w:lastRenderedPageBreak/>
        <w:t>Продовження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додатка</w:t>
      </w:r>
      <w:proofErr w:type="spellEnd"/>
    </w:p>
    <w:p w:rsidR="002B0B1D" w:rsidRPr="002B0B1D" w:rsidRDefault="002B0B1D" w:rsidP="00EC22B5">
      <w:pPr>
        <w:shd w:val="clear" w:color="auto" w:fill="FFFFFF"/>
        <w:spacing w:after="0" w:line="240" w:lineRule="auto"/>
        <w:jc w:val="both"/>
        <w:rPr>
          <w:rFonts w:ascii="Times New Roman" w:eastAsia="Times New Roman" w:hAnsi="Times New Roman"/>
          <w:sz w:val="28"/>
          <w:szCs w:val="28"/>
          <w:lang w:eastAsia="ru-RU"/>
        </w:rPr>
      </w:pPr>
      <w:proofErr w:type="gramStart"/>
      <w:r w:rsidRPr="002B0B1D">
        <w:rPr>
          <w:rFonts w:ascii="Times New Roman" w:eastAsia="Times New Roman" w:hAnsi="Times New Roman"/>
          <w:sz w:val="28"/>
          <w:szCs w:val="28"/>
          <w:lang w:val="ru-RU" w:eastAsia="ru-RU"/>
        </w:rPr>
        <w:t>дужках</w:t>
      </w:r>
      <w:proofErr w:type="gram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зазначається</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розпорядчий</w:t>
      </w:r>
      <w:proofErr w:type="spellEnd"/>
      <w:r w:rsidRPr="002B0B1D">
        <w:rPr>
          <w:rFonts w:ascii="Times New Roman" w:eastAsia="Times New Roman" w:hAnsi="Times New Roman"/>
          <w:sz w:val="28"/>
          <w:szCs w:val="28"/>
          <w:lang w:val="ru-RU" w:eastAsia="ru-RU"/>
        </w:rPr>
        <w:t xml:space="preserve"> документ, </w:t>
      </w:r>
      <w:proofErr w:type="spellStart"/>
      <w:r w:rsidRPr="002B0B1D">
        <w:rPr>
          <w:rFonts w:ascii="Times New Roman" w:eastAsia="Times New Roman" w:hAnsi="Times New Roman"/>
          <w:sz w:val="28"/>
          <w:szCs w:val="28"/>
          <w:lang w:val="ru-RU" w:eastAsia="ru-RU"/>
        </w:rPr>
        <w:t>яким</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затверджено</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нову</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редакцію</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посилання</w:t>
      </w:r>
      <w:proofErr w:type="spellEnd"/>
      <w:r w:rsidRPr="002B0B1D">
        <w:rPr>
          <w:rFonts w:ascii="Times New Roman" w:eastAsia="Times New Roman" w:hAnsi="Times New Roman"/>
          <w:sz w:val="28"/>
          <w:szCs w:val="28"/>
          <w:lang w:val="ru-RU" w:eastAsia="ru-RU"/>
        </w:rPr>
        <w:t xml:space="preserve"> на </w:t>
      </w:r>
      <w:proofErr w:type="spellStart"/>
      <w:r w:rsidRPr="002B0B1D">
        <w:rPr>
          <w:rFonts w:ascii="Times New Roman" w:eastAsia="Times New Roman" w:hAnsi="Times New Roman"/>
          <w:sz w:val="28"/>
          <w:szCs w:val="28"/>
          <w:lang w:val="ru-RU" w:eastAsia="ru-RU"/>
        </w:rPr>
        <w:t>його</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реєстраційні</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дані</w:t>
      </w:r>
      <w:proofErr w:type="spellEnd"/>
      <w:r w:rsidRPr="002B0B1D">
        <w:rPr>
          <w:rFonts w:ascii="Times New Roman" w:eastAsia="Times New Roman" w:hAnsi="Times New Roman"/>
          <w:sz w:val="28"/>
          <w:szCs w:val="28"/>
          <w:lang w:val="ru-RU" w:eastAsia="ru-RU"/>
        </w:rPr>
        <w:t xml:space="preserve"> та </w:t>
      </w:r>
      <w:proofErr w:type="spellStart"/>
      <w:r w:rsidRPr="002B0B1D">
        <w:rPr>
          <w:rFonts w:ascii="Times New Roman" w:eastAsia="Times New Roman" w:hAnsi="Times New Roman"/>
          <w:sz w:val="28"/>
          <w:szCs w:val="28"/>
          <w:lang w:val="ru-RU" w:eastAsia="ru-RU"/>
        </w:rPr>
        <w:t>попередні</w:t>
      </w:r>
      <w:proofErr w:type="spellEnd"/>
      <w:r w:rsidRPr="002B0B1D">
        <w:rPr>
          <w:rFonts w:ascii="Times New Roman" w:eastAsia="Times New Roman" w:hAnsi="Times New Roman"/>
          <w:sz w:val="28"/>
          <w:szCs w:val="28"/>
          <w:lang w:val="ru-RU" w:eastAsia="ru-RU"/>
        </w:rPr>
        <w:t xml:space="preserve"> </w:t>
      </w:r>
      <w:proofErr w:type="spellStart"/>
      <w:r w:rsidRPr="002B0B1D">
        <w:rPr>
          <w:rFonts w:ascii="Times New Roman" w:eastAsia="Times New Roman" w:hAnsi="Times New Roman"/>
          <w:sz w:val="28"/>
          <w:szCs w:val="28"/>
          <w:lang w:val="ru-RU" w:eastAsia="ru-RU"/>
        </w:rPr>
        <w:t>редакції</w:t>
      </w:r>
      <w:proofErr w:type="spellEnd"/>
      <w:r w:rsidRPr="002B0B1D">
        <w:rPr>
          <w:rFonts w:ascii="Times New Roman" w:eastAsia="Times New Roman" w:hAnsi="Times New Roman"/>
          <w:sz w:val="28"/>
          <w:szCs w:val="28"/>
          <w:lang w:val="ru-RU" w:eastAsia="ru-RU"/>
        </w:rPr>
        <w:t xml:space="preserve"> нового нормативно-правового акта не </w:t>
      </w:r>
      <w:proofErr w:type="spellStart"/>
      <w:r w:rsidRPr="002B0B1D">
        <w:rPr>
          <w:rFonts w:ascii="Times New Roman" w:eastAsia="Times New Roman" w:hAnsi="Times New Roman"/>
          <w:sz w:val="28"/>
          <w:szCs w:val="28"/>
          <w:lang w:val="ru-RU" w:eastAsia="ru-RU"/>
        </w:rPr>
        <w:t>робляться</w:t>
      </w:r>
      <w:proofErr w:type="spellEnd"/>
      <w:r w:rsidRPr="002B0B1D">
        <w:rPr>
          <w:rFonts w:ascii="Times New Roman" w:eastAsia="Times New Roman" w:hAnsi="Times New Roman"/>
          <w:sz w:val="28"/>
          <w:szCs w:val="28"/>
          <w:lang w:val="ru-RU" w:eastAsia="ru-RU"/>
        </w:rPr>
        <w:t>.</w:t>
      </w:r>
    </w:p>
    <w:p w:rsidR="002B0B1D" w:rsidRPr="002B0B1D" w:rsidRDefault="002B0B1D" w:rsidP="002B0B1D">
      <w:pPr>
        <w:shd w:val="clear" w:color="auto" w:fill="FFFFFF"/>
        <w:spacing w:after="0" w:line="240" w:lineRule="auto"/>
        <w:ind w:firstLine="708"/>
        <w:jc w:val="both"/>
        <w:rPr>
          <w:rFonts w:ascii="Times New Roman" w:eastAsia="Times New Roman" w:hAnsi="Times New Roman"/>
          <w:sz w:val="28"/>
          <w:szCs w:val="28"/>
          <w:lang w:eastAsia="ru-RU"/>
        </w:rPr>
      </w:pPr>
    </w:p>
    <w:p w:rsidR="002B0B1D" w:rsidRPr="002B0B1D" w:rsidRDefault="0017665B" w:rsidP="00740F16">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98</w:t>
      </w:r>
      <w:r w:rsidR="002B0B1D" w:rsidRPr="002B0B1D">
        <w:rPr>
          <w:rFonts w:ascii="Times New Roman" w:eastAsia="Times New Roman" w:hAnsi="Times New Roman"/>
          <w:sz w:val="28"/>
          <w:szCs w:val="28"/>
          <w:lang w:eastAsia="ru-RU"/>
        </w:rPr>
        <w:t xml:space="preserve">. У разі видання </w:t>
      </w:r>
      <w:r w:rsidR="0074018D">
        <w:rPr>
          <w:rFonts w:ascii="Times New Roman" w:eastAsia="Times New Roman" w:hAnsi="Times New Roman"/>
          <w:sz w:val="28"/>
          <w:szCs w:val="28"/>
          <w:lang w:eastAsia="ru-RU"/>
        </w:rPr>
        <w:t>розпорядження керівника ВЦА м.</w:t>
      </w:r>
      <w:r w:rsidR="00BD6E06" w:rsidRPr="00BD6E06">
        <w:rPr>
          <w:rFonts w:ascii="Times New Roman" w:eastAsia="Times New Roman" w:hAnsi="Times New Roman"/>
          <w:sz w:val="28"/>
          <w:szCs w:val="28"/>
          <w:lang w:eastAsia="ru-RU"/>
        </w:rPr>
        <w:t xml:space="preserve"> </w:t>
      </w:r>
      <w:r w:rsidR="0074018D">
        <w:rPr>
          <w:rFonts w:ascii="Times New Roman" w:eastAsia="Times New Roman" w:hAnsi="Times New Roman"/>
          <w:sz w:val="28"/>
          <w:szCs w:val="28"/>
          <w:lang w:eastAsia="ru-RU"/>
        </w:rPr>
        <w:t>Лисичанськ</w:t>
      </w:r>
      <w:r w:rsidR="00BD6E06" w:rsidRPr="00BD6E06">
        <w:rPr>
          <w:rFonts w:ascii="Times New Roman" w:eastAsia="Times New Roman" w:hAnsi="Times New Roman"/>
          <w:sz w:val="28"/>
          <w:szCs w:val="28"/>
          <w:lang w:eastAsia="ru-RU"/>
        </w:rPr>
        <w:t>а</w:t>
      </w:r>
      <w:r w:rsidR="0074018D">
        <w:rPr>
          <w:rFonts w:ascii="Times New Roman" w:eastAsia="Times New Roman" w:hAnsi="Times New Roman"/>
          <w:sz w:val="28"/>
          <w:szCs w:val="28"/>
          <w:lang w:eastAsia="ru-RU"/>
        </w:rPr>
        <w:t xml:space="preserve"> </w:t>
      </w:r>
      <w:r w:rsidR="002B0B1D" w:rsidRPr="002B0B1D">
        <w:rPr>
          <w:rFonts w:ascii="Times New Roman" w:eastAsia="Times New Roman" w:hAnsi="Times New Roman"/>
          <w:sz w:val="28"/>
          <w:szCs w:val="28"/>
          <w:lang w:eastAsia="ru-RU"/>
        </w:rPr>
        <w:t xml:space="preserve">про визнання таким, що втратило чинність, або скасування іншого </w:t>
      </w:r>
      <w:r w:rsidR="0074018D" w:rsidRPr="00740F16">
        <w:rPr>
          <w:rFonts w:ascii="Times New Roman" w:eastAsia="Times New Roman" w:hAnsi="Times New Roman"/>
          <w:sz w:val="28"/>
          <w:szCs w:val="28"/>
          <w:lang w:eastAsia="ru-RU"/>
        </w:rPr>
        <w:t>розпорядження</w:t>
      </w:r>
      <w:r w:rsidR="002B0B1D" w:rsidRPr="00740F16">
        <w:rPr>
          <w:rFonts w:ascii="Times New Roman" w:eastAsia="Times New Roman" w:hAnsi="Times New Roman"/>
          <w:sz w:val="28"/>
          <w:szCs w:val="28"/>
          <w:lang w:eastAsia="ru-RU"/>
        </w:rPr>
        <w:t>,</w:t>
      </w:r>
      <w:r w:rsidR="002B0B1D" w:rsidRPr="002B0B1D">
        <w:rPr>
          <w:rFonts w:ascii="Times New Roman" w:eastAsia="Times New Roman" w:hAnsi="Times New Roman"/>
          <w:sz w:val="28"/>
          <w:szCs w:val="28"/>
          <w:lang w:eastAsia="ru-RU"/>
        </w:rPr>
        <w:t xml:space="preserve"> у розпорядчій частині зазначається пункт, який повинен починатися зі слів «Визнати таким, що втратив чинність,...» або «Скасувати...» відповідно.</w:t>
      </w:r>
      <w:r w:rsidR="002B0B1D" w:rsidRPr="002B0B1D">
        <w:rPr>
          <w:rFonts w:ascii="Times New Roman" w:eastAsia="Times New Roman" w:hAnsi="Times New Roman"/>
          <w:sz w:val="28"/>
          <w:szCs w:val="28"/>
          <w:lang w:eastAsia="ru-RU"/>
        </w:rPr>
        <w:tab/>
      </w:r>
      <w:r w:rsidR="002B0B1D" w:rsidRPr="002B0B1D">
        <w:rPr>
          <w:rFonts w:ascii="Times New Roman" w:eastAsia="Times New Roman" w:hAnsi="Times New Roman"/>
          <w:sz w:val="28"/>
          <w:szCs w:val="28"/>
          <w:lang w:eastAsia="ru-RU"/>
        </w:rPr>
        <w:tab/>
      </w:r>
      <w:r w:rsidR="0074018D">
        <w:rPr>
          <w:rFonts w:ascii="Times New Roman" w:eastAsia="Times New Roman" w:hAnsi="Times New Roman"/>
          <w:sz w:val="28"/>
          <w:szCs w:val="28"/>
          <w:lang w:eastAsia="ru-RU"/>
        </w:rPr>
        <w:tab/>
      </w:r>
      <w:r w:rsidR="0074018D">
        <w:rPr>
          <w:rFonts w:ascii="Times New Roman" w:eastAsia="Times New Roman" w:hAnsi="Times New Roman"/>
          <w:sz w:val="28"/>
          <w:szCs w:val="28"/>
          <w:lang w:eastAsia="ru-RU"/>
        </w:rPr>
        <w:tab/>
      </w:r>
      <w:r w:rsidR="0074018D">
        <w:rPr>
          <w:rFonts w:ascii="Times New Roman" w:eastAsia="Times New Roman" w:hAnsi="Times New Roman"/>
          <w:sz w:val="28"/>
          <w:szCs w:val="28"/>
          <w:lang w:eastAsia="ru-RU"/>
        </w:rPr>
        <w:tab/>
      </w:r>
      <w:r w:rsidR="0074018D">
        <w:rPr>
          <w:rFonts w:ascii="Times New Roman" w:eastAsia="Times New Roman" w:hAnsi="Times New Roman"/>
          <w:sz w:val="28"/>
          <w:szCs w:val="28"/>
          <w:lang w:eastAsia="ru-RU"/>
        </w:rPr>
        <w:tab/>
      </w:r>
      <w:r w:rsidR="0074018D">
        <w:rPr>
          <w:rFonts w:ascii="Times New Roman" w:eastAsia="Times New Roman" w:hAnsi="Times New Roman"/>
          <w:sz w:val="28"/>
          <w:szCs w:val="28"/>
          <w:lang w:eastAsia="ru-RU"/>
        </w:rPr>
        <w:tab/>
      </w:r>
      <w:r w:rsidR="0074018D">
        <w:rPr>
          <w:rFonts w:ascii="Times New Roman" w:eastAsia="Times New Roman" w:hAnsi="Times New Roman"/>
          <w:sz w:val="28"/>
          <w:szCs w:val="28"/>
          <w:lang w:eastAsia="ru-RU"/>
        </w:rPr>
        <w:tab/>
      </w:r>
      <w:r w:rsidR="0074018D">
        <w:rPr>
          <w:rFonts w:ascii="Times New Roman" w:eastAsia="Times New Roman" w:hAnsi="Times New Roman"/>
          <w:sz w:val="28"/>
          <w:szCs w:val="28"/>
          <w:lang w:eastAsia="ru-RU"/>
        </w:rPr>
        <w:tab/>
      </w:r>
      <w:r w:rsidR="002B0B1D" w:rsidRPr="002B0B1D">
        <w:rPr>
          <w:rFonts w:ascii="Times New Roman" w:eastAsia="Times New Roman" w:hAnsi="Times New Roman"/>
          <w:sz w:val="28"/>
          <w:szCs w:val="28"/>
          <w:lang w:val="ru-RU" w:eastAsia="ru-RU"/>
        </w:rPr>
        <w:t xml:space="preserve">У </w:t>
      </w:r>
      <w:proofErr w:type="spellStart"/>
      <w:r w:rsidR="002B0B1D" w:rsidRPr="002B0B1D">
        <w:rPr>
          <w:rFonts w:ascii="Times New Roman" w:eastAsia="Times New Roman" w:hAnsi="Times New Roman"/>
          <w:sz w:val="28"/>
          <w:szCs w:val="28"/>
          <w:lang w:val="ru-RU" w:eastAsia="ru-RU"/>
        </w:rPr>
        <w:t>зв’язку</w:t>
      </w:r>
      <w:proofErr w:type="spellEnd"/>
      <w:r w:rsidR="002B0B1D" w:rsidRPr="002B0B1D">
        <w:rPr>
          <w:rFonts w:ascii="Times New Roman" w:eastAsia="Times New Roman" w:hAnsi="Times New Roman"/>
          <w:sz w:val="28"/>
          <w:szCs w:val="28"/>
          <w:lang w:val="ru-RU" w:eastAsia="ru-RU"/>
        </w:rPr>
        <w:t xml:space="preserve"> з </w:t>
      </w:r>
      <w:proofErr w:type="spellStart"/>
      <w:r w:rsidR="002B0B1D" w:rsidRPr="002B0B1D">
        <w:rPr>
          <w:rFonts w:ascii="Times New Roman" w:eastAsia="Times New Roman" w:hAnsi="Times New Roman"/>
          <w:sz w:val="28"/>
          <w:szCs w:val="28"/>
          <w:lang w:val="ru-RU" w:eastAsia="ru-RU"/>
        </w:rPr>
        <w:t>прийняттям</w:t>
      </w:r>
      <w:proofErr w:type="spellEnd"/>
      <w:r w:rsidR="002B0B1D" w:rsidRPr="002B0B1D">
        <w:rPr>
          <w:rFonts w:ascii="Times New Roman" w:eastAsia="Times New Roman" w:hAnsi="Times New Roman"/>
          <w:sz w:val="28"/>
          <w:szCs w:val="28"/>
          <w:lang w:val="ru-RU" w:eastAsia="ru-RU"/>
        </w:rPr>
        <w:t xml:space="preserve"> нормативно-правового акта </w:t>
      </w:r>
      <w:proofErr w:type="spellStart"/>
      <w:r w:rsidR="002B0B1D" w:rsidRPr="002B0B1D">
        <w:rPr>
          <w:rFonts w:ascii="Times New Roman" w:eastAsia="Times New Roman" w:hAnsi="Times New Roman"/>
          <w:sz w:val="28"/>
          <w:szCs w:val="28"/>
          <w:lang w:val="ru-RU" w:eastAsia="ru-RU"/>
        </w:rPr>
        <w:t>визнаються</w:t>
      </w:r>
      <w:proofErr w:type="spellEnd"/>
      <w:r w:rsidR="002B0B1D" w:rsidRPr="002B0B1D">
        <w:rPr>
          <w:rFonts w:ascii="Times New Roman" w:eastAsia="Times New Roman" w:hAnsi="Times New Roman"/>
          <w:sz w:val="28"/>
          <w:szCs w:val="28"/>
          <w:lang w:val="ru-RU" w:eastAsia="ru-RU"/>
        </w:rPr>
        <w:t xml:space="preserve"> такими, </w:t>
      </w:r>
      <w:proofErr w:type="spellStart"/>
      <w:r w:rsidR="002B0B1D" w:rsidRPr="002B0B1D">
        <w:rPr>
          <w:rFonts w:ascii="Times New Roman" w:eastAsia="Times New Roman" w:hAnsi="Times New Roman"/>
          <w:sz w:val="28"/>
          <w:szCs w:val="28"/>
          <w:lang w:val="ru-RU" w:eastAsia="ru-RU"/>
        </w:rPr>
        <w:t>що</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втратили</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чинність</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раніше</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прийняті</w:t>
      </w:r>
      <w:proofErr w:type="spellEnd"/>
      <w:r w:rsidR="002B0B1D" w:rsidRPr="002B0B1D">
        <w:rPr>
          <w:rFonts w:ascii="Times New Roman" w:eastAsia="Times New Roman" w:hAnsi="Times New Roman"/>
          <w:sz w:val="28"/>
          <w:szCs w:val="28"/>
          <w:lang w:val="ru-RU" w:eastAsia="ru-RU"/>
        </w:rPr>
        <w:t xml:space="preserve"> нормативно-</w:t>
      </w:r>
      <w:proofErr w:type="spellStart"/>
      <w:r w:rsidR="002B0B1D" w:rsidRPr="002B0B1D">
        <w:rPr>
          <w:rFonts w:ascii="Times New Roman" w:eastAsia="Times New Roman" w:hAnsi="Times New Roman"/>
          <w:sz w:val="28"/>
          <w:szCs w:val="28"/>
          <w:lang w:val="ru-RU" w:eastAsia="ru-RU"/>
        </w:rPr>
        <w:t>правові</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акти</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якщо</w:t>
      </w:r>
      <w:proofErr w:type="spellEnd"/>
      <w:r w:rsidR="002B0B1D" w:rsidRPr="002B0B1D">
        <w:rPr>
          <w:rFonts w:ascii="Times New Roman" w:eastAsia="Times New Roman" w:hAnsi="Times New Roman"/>
          <w:sz w:val="28"/>
          <w:szCs w:val="28"/>
          <w:lang w:val="ru-RU" w:eastAsia="ru-RU"/>
        </w:rPr>
        <w:t xml:space="preserve"> вони не </w:t>
      </w:r>
      <w:proofErr w:type="spellStart"/>
      <w:r w:rsidR="002B0B1D" w:rsidRPr="002B0B1D">
        <w:rPr>
          <w:rFonts w:ascii="Times New Roman" w:eastAsia="Times New Roman" w:hAnsi="Times New Roman"/>
          <w:sz w:val="28"/>
          <w:szCs w:val="28"/>
          <w:lang w:val="ru-RU" w:eastAsia="ru-RU"/>
        </w:rPr>
        <w:t>узгоджуються</w:t>
      </w:r>
      <w:proofErr w:type="spellEnd"/>
      <w:r w:rsidR="002B0B1D" w:rsidRPr="002B0B1D">
        <w:rPr>
          <w:rFonts w:ascii="Times New Roman" w:eastAsia="Times New Roman" w:hAnsi="Times New Roman"/>
          <w:sz w:val="28"/>
          <w:szCs w:val="28"/>
          <w:lang w:val="ru-RU" w:eastAsia="ru-RU"/>
        </w:rPr>
        <w:t xml:space="preserve"> з нормами </w:t>
      </w:r>
      <w:proofErr w:type="spellStart"/>
      <w:r w:rsidR="002B0B1D" w:rsidRPr="002B0B1D">
        <w:rPr>
          <w:rFonts w:ascii="Times New Roman" w:eastAsia="Times New Roman" w:hAnsi="Times New Roman"/>
          <w:sz w:val="28"/>
          <w:szCs w:val="28"/>
          <w:lang w:val="ru-RU" w:eastAsia="ru-RU"/>
        </w:rPr>
        <w:t>цього</w:t>
      </w:r>
      <w:proofErr w:type="spellEnd"/>
      <w:r w:rsidR="002B0B1D" w:rsidRPr="002B0B1D">
        <w:rPr>
          <w:rFonts w:ascii="Times New Roman" w:eastAsia="Times New Roman" w:hAnsi="Times New Roman"/>
          <w:sz w:val="28"/>
          <w:szCs w:val="28"/>
          <w:lang w:val="ru-RU" w:eastAsia="ru-RU"/>
        </w:rPr>
        <w:t xml:space="preserve"> акта, </w:t>
      </w:r>
      <w:proofErr w:type="spellStart"/>
      <w:r w:rsidR="002B0B1D" w:rsidRPr="002B0B1D">
        <w:rPr>
          <w:rFonts w:ascii="Times New Roman" w:eastAsia="Times New Roman" w:hAnsi="Times New Roman"/>
          <w:sz w:val="28"/>
          <w:szCs w:val="28"/>
          <w:lang w:val="ru-RU" w:eastAsia="ru-RU"/>
        </w:rPr>
        <w:t>виявилися</w:t>
      </w:r>
      <w:proofErr w:type="spellEnd"/>
      <w:r w:rsidR="002B0B1D" w:rsidRPr="002B0B1D">
        <w:rPr>
          <w:rFonts w:ascii="Times New Roman" w:eastAsia="Times New Roman" w:hAnsi="Times New Roman"/>
          <w:sz w:val="28"/>
          <w:szCs w:val="28"/>
          <w:lang w:val="ru-RU" w:eastAsia="ru-RU"/>
        </w:rPr>
        <w:t xml:space="preserve"> такими, </w:t>
      </w:r>
      <w:proofErr w:type="spellStart"/>
      <w:r w:rsidR="002B0B1D" w:rsidRPr="002B0B1D">
        <w:rPr>
          <w:rFonts w:ascii="Times New Roman" w:eastAsia="Times New Roman" w:hAnsi="Times New Roman"/>
          <w:sz w:val="28"/>
          <w:szCs w:val="28"/>
          <w:lang w:val="ru-RU" w:eastAsia="ru-RU"/>
        </w:rPr>
        <w:t>що</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поглинуті</w:t>
      </w:r>
      <w:proofErr w:type="spellEnd"/>
      <w:r w:rsidR="002B0B1D" w:rsidRPr="002B0B1D">
        <w:rPr>
          <w:rFonts w:ascii="Times New Roman" w:eastAsia="Times New Roman" w:hAnsi="Times New Roman"/>
          <w:sz w:val="28"/>
          <w:szCs w:val="28"/>
          <w:lang w:val="ru-RU" w:eastAsia="ru-RU"/>
        </w:rPr>
        <w:t xml:space="preserve"> ним </w:t>
      </w:r>
      <w:proofErr w:type="spellStart"/>
      <w:r w:rsidR="002B0B1D" w:rsidRPr="002B0B1D">
        <w:rPr>
          <w:rFonts w:ascii="Times New Roman" w:eastAsia="Times New Roman" w:hAnsi="Times New Roman"/>
          <w:sz w:val="28"/>
          <w:szCs w:val="28"/>
          <w:lang w:val="ru-RU" w:eastAsia="ru-RU"/>
        </w:rPr>
        <w:t>або</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втратили</w:t>
      </w:r>
      <w:proofErr w:type="spellEnd"/>
      <w:r w:rsidR="002B0B1D" w:rsidRPr="002B0B1D">
        <w:rPr>
          <w:rFonts w:ascii="Times New Roman" w:eastAsia="Times New Roman" w:hAnsi="Times New Roman"/>
          <w:sz w:val="28"/>
          <w:szCs w:val="28"/>
          <w:lang w:val="ru-RU" w:eastAsia="ru-RU"/>
        </w:rPr>
        <w:t xml:space="preserve"> </w:t>
      </w:r>
      <w:proofErr w:type="gramStart"/>
      <w:r w:rsidR="002B0B1D" w:rsidRPr="002B0B1D">
        <w:rPr>
          <w:rFonts w:ascii="Times New Roman" w:eastAsia="Times New Roman" w:hAnsi="Times New Roman"/>
          <w:sz w:val="28"/>
          <w:szCs w:val="28"/>
          <w:lang w:val="ru-RU" w:eastAsia="ru-RU"/>
        </w:rPr>
        <w:t>свою</w:t>
      </w:r>
      <w:proofErr w:type="gram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актуальність</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перелік</w:t>
      </w:r>
      <w:proofErr w:type="spellEnd"/>
      <w:r w:rsidR="002B0B1D" w:rsidRPr="002B0B1D">
        <w:rPr>
          <w:rFonts w:ascii="Times New Roman" w:eastAsia="Times New Roman" w:hAnsi="Times New Roman"/>
          <w:sz w:val="28"/>
          <w:szCs w:val="28"/>
          <w:lang w:val="ru-RU" w:eastAsia="ru-RU"/>
        </w:rPr>
        <w:t xml:space="preserve"> таких нормативно-</w:t>
      </w:r>
      <w:proofErr w:type="spellStart"/>
      <w:r w:rsidR="002B0B1D" w:rsidRPr="002B0B1D">
        <w:rPr>
          <w:rFonts w:ascii="Times New Roman" w:eastAsia="Times New Roman" w:hAnsi="Times New Roman"/>
          <w:sz w:val="28"/>
          <w:szCs w:val="28"/>
          <w:lang w:val="ru-RU" w:eastAsia="ru-RU"/>
        </w:rPr>
        <w:t>правових</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актів</w:t>
      </w:r>
      <w:proofErr w:type="spellEnd"/>
      <w:r w:rsidR="002B0B1D" w:rsidRPr="002B0B1D">
        <w:rPr>
          <w:rFonts w:ascii="Times New Roman" w:eastAsia="Times New Roman" w:hAnsi="Times New Roman"/>
          <w:sz w:val="28"/>
          <w:szCs w:val="28"/>
          <w:lang w:val="ru-RU" w:eastAsia="ru-RU"/>
        </w:rPr>
        <w:t xml:space="preserve"> наводиться в </w:t>
      </w:r>
      <w:proofErr w:type="spellStart"/>
      <w:r w:rsidR="002B0B1D" w:rsidRPr="002B0B1D">
        <w:rPr>
          <w:rFonts w:ascii="Times New Roman" w:eastAsia="Times New Roman" w:hAnsi="Times New Roman"/>
          <w:sz w:val="28"/>
          <w:szCs w:val="28"/>
          <w:lang w:val="ru-RU" w:eastAsia="ru-RU"/>
        </w:rPr>
        <w:t>окремому</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пункті</w:t>
      </w:r>
      <w:proofErr w:type="spellEnd"/>
      <w:r w:rsidR="002B0B1D" w:rsidRPr="002B0B1D">
        <w:rPr>
          <w:rFonts w:ascii="Times New Roman" w:eastAsia="Times New Roman" w:hAnsi="Times New Roman"/>
          <w:sz w:val="28"/>
          <w:szCs w:val="28"/>
          <w:lang w:val="ru-RU" w:eastAsia="ru-RU"/>
        </w:rPr>
        <w:t xml:space="preserve"> (</w:t>
      </w:r>
      <w:proofErr w:type="spellStart"/>
      <w:proofErr w:type="gramStart"/>
      <w:r w:rsidR="002B0B1D" w:rsidRPr="002B0B1D">
        <w:rPr>
          <w:rFonts w:ascii="Times New Roman" w:eastAsia="Times New Roman" w:hAnsi="Times New Roman"/>
          <w:sz w:val="28"/>
          <w:szCs w:val="28"/>
          <w:lang w:val="ru-RU" w:eastAsia="ru-RU"/>
        </w:rPr>
        <w:t>п</w:t>
      </w:r>
      <w:proofErr w:type="gramEnd"/>
      <w:r w:rsidR="002B0B1D" w:rsidRPr="002B0B1D">
        <w:rPr>
          <w:rFonts w:ascii="Times New Roman" w:eastAsia="Times New Roman" w:hAnsi="Times New Roman"/>
          <w:sz w:val="28"/>
          <w:szCs w:val="28"/>
          <w:lang w:val="ru-RU" w:eastAsia="ru-RU"/>
        </w:rPr>
        <w:t>ідпункті</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розпорядчого</w:t>
      </w:r>
      <w:proofErr w:type="spellEnd"/>
      <w:r w:rsidR="002B0B1D" w:rsidRPr="002B0B1D">
        <w:rPr>
          <w:rFonts w:ascii="Times New Roman" w:eastAsia="Times New Roman" w:hAnsi="Times New Roman"/>
          <w:sz w:val="28"/>
          <w:szCs w:val="28"/>
          <w:lang w:val="ru-RU" w:eastAsia="ru-RU"/>
        </w:rPr>
        <w:t xml:space="preserve"> документа, </w:t>
      </w:r>
      <w:proofErr w:type="spellStart"/>
      <w:r w:rsidR="002B0B1D" w:rsidRPr="002B0B1D">
        <w:rPr>
          <w:rFonts w:ascii="Times New Roman" w:eastAsia="Times New Roman" w:hAnsi="Times New Roman"/>
          <w:sz w:val="28"/>
          <w:szCs w:val="28"/>
          <w:lang w:val="ru-RU" w:eastAsia="ru-RU"/>
        </w:rPr>
        <w:t>яким</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затверджено</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новий</w:t>
      </w:r>
      <w:proofErr w:type="spellEnd"/>
      <w:r w:rsidR="002B0B1D" w:rsidRPr="002B0B1D">
        <w:rPr>
          <w:rFonts w:ascii="Times New Roman" w:eastAsia="Times New Roman" w:hAnsi="Times New Roman"/>
          <w:sz w:val="28"/>
          <w:szCs w:val="28"/>
          <w:lang w:val="ru-RU" w:eastAsia="ru-RU"/>
        </w:rPr>
        <w:t xml:space="preserve"> нормативно-</w:t>
      </w:r>
      <w:proofErr w:type="spellStart"/>
      <w:r w:rsidR="002B0B1D" w:rsidRPr="002B0B1D">
        <w:rPr>
          <w:rFonts w:ascii="Times New Roman" w:eastAsia="Times New Roman" w:hAnsi="Times New Roman"/>
          <w:sz w:val="28"/>
          <w:szCs w:val="28"/>
          <w:lang w:val="ru-RU" w:eastAsia="ru-RU"/>
        </w:rPr>
        <w:t>правовий</w:t>
      </w:r>
      <w:proofErr w:type="spellEnd"/>
      <w:r w:rsidR="002B0B1D" w:rsidRPr="002B0B1D">
        <w:rPr>
          <w:rFonts w:ascii="Times New Roman" w:eastAsia="Times New Roman" w:hAnsi="Times New Roman"/>
          <w:sz w:val="28"/>
          <w:szCs w:val="28"/>
          <w:lang w:val="ru-RU" w:eastAsia="ru-RU"/>
        </w:rPr>
        <w:t xml:space="preserve"> акт, </w:t>
      </w:r>
      <w:proofErr w:type="spellStart"/>
      <w:r w:rsidR="002B0B1D" w:rsidRPr="002B0B1D">
        <w:rPr>
          <w:rFonts w:ascii="Times New Roman" w:eastAsia="Times New Roman" w:hAnsi="Times New Roman"/>
          <w:sz w:val="28"/>
          <w:szCs w:val="28"/>
          <w:lang w:val="ru-RU" w:eastAsia="ru-RU"/>
        </w:rPr>
        <w:t>або</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оформлюються</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додатком</w:t>
      </w:r>
      <w:proofErr w:type="spellEnd"/>
      <w:r w:rsidR="002B0B1D" w:rsidRPr="002B0B1D">
        <w:rPr>
          <w:rFonts w:ascii="Times New Roman" w:eastAsia="Times New Roman" w:hAnsi="Times New Roman"/>
          <w:sz w:val="28"/>
          <w:szCs w:val="28"/>
          <w:lang w:val="ru-RU" w:eastAsia="ru-RU"/>
        </w:rPr>
        <w:t xml:space="preserve"> до </w:t>
      </w:r>
      <w:proofErr w:type="spellStart"/>
      <w:r w:rsidR="002B0B1D" w:rsidRPr="002B0B1D">
        <w:rPr>
          <w:rFonts w:ascii="Times New Roman" w:eastAsia="Times New Roman" w:hAnsi="Times New Roman"/>
          <w:sz w:val="28"/>
          <w:szCs w:val="28"/>
          <w:lang w:val="ru-RU" w:eastAsia="ru-RU"/>
        </w:rPr>
        <w:t>розпорядчого</w:t>
      </w:r>
      <w:proofErr w:type="spellEnd"/>
      <w:r w:rsidR="002B0B1D" w:rsidRPr="002B0B1D">
        <w:rPr>
          <w:rFonts w:ascii="Times New Roman" w:eastAsia="Times New Roman" w:hAnsi="Times New Roman"/>
          <w:sz w:val="28"/>
          <w:szCs w:val="28"/>
          <w:lang w:val="ru-RU" w:eastAsia="ru-RU"/>
        </w:rPr>
        <w:t xml:space="preserve"> документа. У </w:t>
      </w:r>
      <w:proofErr w:type="spellStart"/>
      <w:r w:rsidR="002B0B1D" w:rsidRPr="002B0B1D">
        <w:rPr>
          <w:rFonts w:ascii="Times New Roman" w:eastAsia="Times New Roman" w:hAnsi="Times New Roman"/>
          <w:sz w:val="28"/>
          <w:szCs w:val="28"/>
          <w:lang w:val="ru-RU" w:eastAsia="ru-RU"/>
        </w:rPr>
        <w:t>переліках</w:t>
      </w:r>
      <w:proofErr w:type="spellEnd"/>
      <w:r w:rsidR="002B0B1D" w:rsidRPr="002B0B1D">
        <w:rPr>
          <w:rFonts w:ascii="Times New Roman" w:eastAsia="Times New Roman" w:hAnsi="Times New Roman"/>
          <w:sz w:val="28"/>
          <w:szCs w:val="28"/>
          <w:lang w:val="ru-RU" w:eastAsia="ru-RU"/>
        </w:rPr>
        <w:t xml:space="preserve"> нормативно-</w:t>
      </w:r>
      <w:proofErr w:type="spellStart"/>
      <w:r w:rsidR="002B0B1D" w:rsidRPr="002B0B1D">
        <w:rPr>
          <w:rFonts w:ascii="Times New Roman" w:eastAsia="Times New Roman" w:hAnsi="Times New Roman"/>
          <w:sz w:val="28"/>
          <w:szCs w:val="28"/>
          <w:lang w:val="ru-RU" w:eastAsia="ru-RU"/>
        </w:rPr>
        <w:t>правових</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актів</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які</w:t>
      </w:r>
      <w:proofErr w:type="spellEnd"/>
      <w:r w:rsidR="002B0B1D" w:rsidRPr="002B0B1D">
        <w:rPr>
          <w:rFonts w:ascii="Times New Roman" w:eastAsia="Times New Roman" w:hAnsi="Times New Roman"/>
          <w:sz w:val="28"/>
          <w:szCs w:val="28"/>
          <w:lang w:val="ru-RU" w:eastAsia="ru-RU"/>
        </w:rPr>
        <w:t xml:space="preserve"> </w:t>
      </w:r>
      <w:proofErr w:type="spellStart"/>
      <w:proofErr w:type="gramStart"/>
      <w:r w:rsidR="002B0B1D" w:rsidRPr="002B0B1D">
        <w:rPr>
          <w:rFonts w:ascii="Times New Roman" w:eastAsia="Times New Roman" w:hAnsi="Times New Roman"/>
          <w:sz w:val="28"/>
          <w:szCs w:val="28"/>
          <w:lang w:val="ru-RU" w:eastAsia="ru-RU"/>
        </w:rPr>
        <w:t>п</w:t>
      </w:r>
      <w:proofErr w:type="gramEnd"/>
      <w:r w:rsidR="002B0B1D" w:rsidRPr="002B0B1D">
        <w:rPr>
          <w:rFonts w:ascii="Times New Roman" w:eastAsia="Times New Roman" w:hAnsi="Times New Roman"/>
          <w:sz w:val="28"/>
          <w:szCs w:val="28"/>
          <w:lang w:val="ru-RU" w:eastAsia="ru-RU"/>
        </w:rPr>
        <w:t>ідлягають</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визнанню</w:t>
      </w:r>
      <w:proofErr w:type="spellEnd"/>
      <w:r w:rsidR="002B0B1D" w:rsidRPr="002B0B1D">
        <w:rPr>
          <w:rFonts w:ascii="Times New Roman" w:eastAsia="Times New Roman" w:hAnsi="Times New Roman"/>
          <w:sz w:val="28"/>
          <w:szCs w:val="28"/>
          <w:lang w:val="ru-RU" w:eastAsia="ru-RU"/>
        </w:rPr>
        <w:t xml:space="preserve"> такими, </w:t>
      </w:r>
      <w:proofErr w:type="spellStart"/>
      <w:r w:rsidR="002B0B1D" w:rsidRPr="002B0B1D">
        <w:rPr>
          <w:rFonts w:ascii="Times New Roman" w:eastAsia="Times New Roman" w:hAnsi="Times New Roman"/>
          <w:sz w:val="28"/>
          <w:szCs w:val="28"/>
          <w:lang w:val="ru-RU" w:eastAsia="ru-RU"/>
        </w:rPr>
        <w:t>що</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втратили</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чинність</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акти</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розміщуються</w:t>
      </w:r>
      <w:proofErr w:type="spellEnd"/>
      <w:r w:rsidR="002B0B1D" w:rsidRPr="002B0B1D">
        <w:rPr>
          <w:rFonts w:ascii="Times New Roman" w:eastAsia="Times New Roman" w:hAnsi="Times New Roman"/>
          <w:sz w:val="28"/>
          <w:szCs w:val="28"/>
          <w:lang w:val="ru-RU" w:eastAsia="ru-RU"/>
        </w:rPr>
        <w:t xml:space="preserve"> в </w:t>
      </w:r>
      <w:proofErr w:type="spellStart"/>
      <w:r w:rsidR="002B0B1D" w:rsidRPr="002B0B1D">
        <w:rPr>
          <w:rFonts w:ascii="Times New Roman" w:eastAsia="Times New Roman" w:hAnsi="Times New Roman"/>
          <w:sz w:val="28"/>
          <w:szCs w:val="28"/>
          <w:lang w:val="ru-RU" w:eastAsia="ru-RU"/>
        </w:rPr>
        <w:t>хронологічному</w:t>
      </w:r>
      <w:proofErr w:type="spellEnd"/>
      <w:r w:rsidR="002B0B1D" w:rsidRPr="002B0B1D">
        <w:rPr>
          <w:rFonts w:ascii="Times New Roman" w:eastAsia="Times New Roman" w:hAnsi="Times New Roman"/>
          <w:sz w:val="28"/>
          <w:szCs w:val="28"/>
          <w:lang w:val="ru-RU" w:eastAsia="ru-RU"/>
        </w:rPr>
        <w:t xml:space="preserve"> порядку </w:t>
      </w:r>
      <w:proofErr w:type="spellStart"/>
      <w:r w:rsidR="002B0B1D" w:rsidRPr="002B0B1D">
        <w:rPr>
          <w:rFonts w:ascii="Times New Roman" w:eastAsia="Times New Roman" w:hAnsi="Times New Roman"/>
          <w:sz w:val="28"/>
          <w:szCs w:val="28"/>
          <w:lang w:val="ru-RU" w:eastAsia="ru-RU"/>
        </w:rPr>
        <w:t>їх</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прийняття</w:t>
      </w:r>
      <w:proofErr w:type="spellEnd"/>
      <w:r w:rsidR="002B0B1D" w:rsidRPr="002B0B1D">
        <w:rPr>
          <w:rFonts w:ascii="Times New Roman" w:eastAsia="Times New Roman" w:hAnsi="Times New Roman"/>
          <w:sz w:val="28"/>
          <w:szCs w:val="28"/>
          <w:lang w:val="ru-RU" w:eastAsia="ru-RU"/>
        </w:rPr>
        <w:t>. Разом з нормативно-</w:t>
      </w:r>
      <w:proofErr w:type="spellStart"/>
      <w:r w:rsidR="002B0B1D" w:rsidRPr="002B0B1D">
        <w:rPr>
          <w:rFonts w:ascii="Times New Roman" w:eastAsia="Times New Roman" w:hAnsi="Times New Roman"/>
          <w:sz w:val="28"/>
          <w:szCs w:val="28"/>
          <w:lang w:val="ru-RU" w:eastAsia="ru-RU"/>
        </w:rPr>
        <w:t>правовим</w:t>
      </w:r>
      <w:proofErr w:type="spellEnd"/>
      <w:r w:rsidR="002B0B1D" w:rsidRPr="002B0B1D">
        <w:rPr>
          <w:rFonts w:ascii="Times New Roman" w:eastAsia="Times New Roman" w:hAnsi="Times New Roman"/>
          <w:sz w:val="28"/>
          <w:szCs w:val="28"/>
          <w:lang w:val="ru-RU" w:eastAsia="ru-RU"/>
        </w:rPr>
        <w:t xml:space="preserve"> актом, </w:t>
      </w:r>
      <w:proofErr w:type="spellStart"/>
      <w:r w:rsidR="002B0B1D" w:rsidRPr="002B0B1D">
        <w:rPr>
          <w:rFonts w:ascii="Times New Roman" w:eastAsia="Times New Roman" w:hAnsi="Times New Roman"/>
          <w:sz w:val="28"/>
          <w:szCs w:val="28"/>
          <w:lang w:val="ru-RU" w:eastAsia="ru-RU"/>
        </w:rPr>
        <w:t>який</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визнається</w:t>
      </w:r>
      <w:proofErr w:type="spellEnd"/>
      <w:r w:rsidR="002B0B1D" w:rsidRPr="002B0B1D">
        <w:rPr>
          <w:rFonts w:ascii="Times New Roman" w:eastAsia="Times New Roman" w:hAnsi="Times New Roman"/>
          <w:sz w:val="28"/>
          <w:szCs w:val="28"/>
          <w:lang w:val="ru-RU" w:eastAsia="ru-RU"/>
        </w:rPr>
        <w:t xml:space="preserve"> таким, </w:t>
      </w:r>
      <w:proofErr w:type="spellStart"/>
      <w:r w:rsidR="002B0B1D" w:rsidRPr="002B0B1D">
        <w:rPr>
          <w:rFonts w:ascii="Times New Roman" w:eastAsia="Times New Roman" w:hAnsi="Times New Roman"/>
          <w:sz w:val="28"/>
          <w:szCs w:val="28"/>
          <w:lang w:val="ru-RU" w:eastAsia="ru-RU"/>
        </w:rPr>
        <w:t>що</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втратив</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чинність</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визнаються</w:t>
      </w:r>
      <w:proofErr w:type="spellEnd"/>
      <w:r w:rsidR="002B0B1D" w:rsidRPr="002B0B1D">
        <w:rPr>
          <w:rFonts w:ascii="Times New Roman" w:eastAsia="Times New Roman" w:hAnsi="Times New Roman"/>
          <w:sz w:val="28"/>
          <w:szCs w:val="28"/>
          <w:lang w:val="ru-RU" w:eastAsia="ru-RU"/>
        </w:rPr>
        <w:t xml:space="preserve"> </w:t>
      </w:r>
      <w:proofErr w:type="gramStart"/>
      <w:r w:rsidR="002B0B1D" w:rsidRPr="002B0B1D">
        <w:rPr>
          <w:rFonts w:ascii="Times New Roman" w:eastAsia="Times New Roman" w:hAnsi="Times New Roman"/>
          <w:sz w:val="28"/>
          <w:szCs w:val="28"/>
          <w:lang w:val="ru-RU" w:eastAsia="ru-RU"/>
        </w:rPr>
        <w:t>такими</w:t>
      </w:r>
      <w:proofErr w:type="gram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що</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втратили</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чинність</w:t>
      </w:r>
      <w:proofErr w:type="spellEnd"/>
      <w:r w:rsidR="002B0B1D" w:rsidRPr="002B0B1D">
        <w:rPr>
          <w:rFonts w:ascii="Times New Roman" w:eastAsia="Times New Roman" w:hAnsi="Times New Roman"/>
          <w:sz w:val="28"/>
          <w:szCs w:val="28"/>
          <w:lang w:val="ru-RU" w:eastAsia="ru-RU"/>
        </w:rPr>
        <w:t>, нормативно-</w:t>
      </w:r>
      <w:proofErr w:type="spellStart"/>
      <w:r w:rsidR="002B0B1D" w:rsidRPr="002B0B1D">
        <w:rPr>
          <w:rFonts w:ascii="Times New Roman" w:eastAsia="Times New Roman" w:hAnsi="Times New Roman"/>
          <w:sz w:val="28"/>
          <w:szCs w:val="28"/>
          <w:lang w:val="ru-RU" w:eastAsia="ru-RU"/>
        </w:rPr>
        <w:t>правові</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акти</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якими</w:t>
      </w:r>
      <w:proofErr w:type="spellEnd"/>
      <w:r w:rsidR="002B0B1D" w:rsidRPr="002B0B1D">
        <w:rPr>
          <w:rFonts w:ascii="Times New Roman" w:eastAsia="Times New Roman" w:hAnsi="Times New Roman"/>
          <w:sz w:val="28"/>
          <w:szCs w:val="28"/>
          <w:lang w:val="ru-RU" w:eastAsia="ru-RU"/>
        </w:rPr>
        <w:t xml:space="preserve"> до </w:t>
      </w:r>
      <w:proofErr w:type="spellStart"/>
      <w:r w:rsidR="002B0B1D" w:rsidRPr="002B0B1D">
        <w:rPr>
          <w:rFonts w:ascii="Times New Roman" w:eastAsia="Times New Roman" w:hAnsi="Times New Roman"/>
          <w:sz w:val="28"/>
          <w:szCs w:val="28"/>
          <w:lang w:val="ru-RU" w:eastAsia="ru-RU"/>
        </w:rPr>
        <w:t>цього</w:t>
      </w:r>
      <w:proofErr w:type="spellEnd"/>
      <w:r w:rsidR="002B0B1D" w:rsidRPr="002B0B1D">
        <w:rPr>
          <w:rFonts w:ascii="Times New Roman" w:eastAsia="Times New Roman" w:hAnsi="Times New Roman"/>
          <w:sz w:val="28"/>
          <w:szCs w:val="28"/>
          <w:lang w:val="ru-RU" w:eastAsia="ru-RU"/>
        </w:rPr>
        <w:t xml:space="preserve"> акта внесено </w:t>
      </w:r>
      <w:proofErr w:type="spellStart"/>
      <w:r w:rsidR="002B0B1D" w:rsidRPr="002B0B1D">
        <w:rPr>
          <w:rFonts w:ascii="Times New Roman" w:eastAsia="Times New Roman" w:hAnsi="Times New Roman"/>
          <w:sz w:val="28"/>
          <w:szCs w:val="28"/>
          <w:lang w:val="ru-RU" w:eastAsia="ru-RU"/>
        </w:rPr>
        <w:t>зміни</w:t>
      </w:r>
      <w:proofErr w:type="spellEnd"/>
      <w:r w:rsidR="002B0B1D" w:rsidRPr="002B0B1D">
        <w:rPr>
          <w:rFonts w:ascii="Times New Roman" w:eastAsia="Times New Roman" w:hAnsi="Times New Roman"/>
          <w:sz w:val="28"/>
          <w:szCs w:val="28"/>
          <w:lang w:val="ru-RU" w:eastAsia="ru-RU"/>
        </w:rPr>
        <w:t>.</w:t>
      </w:r>
      <w:r w:rsidR="002B0B1D" w:rsidRPr="002B0B1D">
        <w:rPr>
          <w:rFonts w:ascii="Times New Roman" w:eastAsia="Times New Roman" w:hAnsi="Times New Roman"/>
          <w:sz w:val="28"/>
          <w:szCs w:val="28"/>
          <w:lang w:eastAsia="ru-RU"/>
        </w:rPr>
        <w:tab/>
      </w:r>
      <w:r w:rsidR="002B0B1D" w:rsidRPr="002B0B1D">
        <w:rPr>
          <w:rFonts w:ascii="Times New Roman" w:eastAsia="Times New Roman" w:hAnsi="Times New Roman"/>
          <w:sz w:val="28"/>
          <w:szCs w:val="28"/>
          <w:lang w:eastAsia="ru-RU"/>
        </w:rPr>
        <w:tab/>
      </w:r>
      <w:r w:rsidR="002B0B1D" w:rsidRPr="002B0B1D">
        <w:rPr>
          <w:rFonts w:ascii="Times New Roman" w:eastAsia="Times New Roman" w:hAnsi="Times New Roman"/>
          <w:sz w:val="28"/>
          <w:szCs w:val="28"/>
          <w:lang w:eastAsia="ru-RU"/>
        </w:rPr>
        <w:tab/>
      </w:r>
      <w:r w:rsidR="002B0B1D" w:rsidRPr="002B0B1D">
        <w:rPr>
          <w:rFonts w:ascii="Times New Roman" w:eastAsia="Times New Roman" w:hAnsi="Times New Roman"/>
          <w:sz w:val="28"/>
          <w:szCs w:val="28"/>
          <w:lang w:eastAsia="ru-RU"/>
        </w:rPr>
        <w:tab/>
      </w:r>
      <w:r w:rsidR="00EF3CEF">
        <w:rPr>
          <w:rFonts w:ascii="Times New Roman" w:eastAsia="Times New Roman" w:hAnsi="Times New Roman"/>
          <w:sz w:val="28"/>
          <w:szCs w:val="28"/>
          <w:lang w:val="ru-RU" w:eastAsia="ru-RU"/>
        </w:rPr>
        <w:tab/>
      </w:r>
      <w:r w:rsidR="00EF3CEF">
        <w:rPr>
          <w:rFonts w:ascii="Times New Roman" w:eastAsia="Times New Roman" w:hAnsi="Times New Roman"/>
          <w:sz w:val="28"/>
          <w:szCs w:val="28"/>
          <w:lang w:val="ru-RU" w:eastAsia="ru-RU"/>
        </w:rPr>
        <w:tab/>
      </w:r>
      <w:r w:rsidR="00EF3CEF">
        <w:rPr>
          <w:rFonts w:ascii="Times New Roman" w:eastAsia="Times New Roman" w:hAnsi="Times New Roman"/>
          <w:sz w:val="28"/>
          <w:szCs w:val="28"/>
          <w:lang w:val="ru-RU" w:eastAsia="ru-RU"/>
        </w:rPr>
        <w:tab/>
      </w:r>
      <w:r w:rsidR="00EF3CEF">
        <w:rPr>
          <w:rFonts w:ascii="Times New Roman" w:eastAsia="Times New Roman" w:hAnsi="Times New Roman"/>
          <w:sz w:val="28"/>
          <w:szCs w:val="28"/>
          <w:lang w:val="ru-RU" w:eastAsia="ru-RU"/>
        </w:rPr>
        <w:tab/>
      </w:r>
      <w:r w:rsidR="00EF3CEF">
        <w:rPr>
          <w:rFonts w:ascii="Times New Roman" w:eastAsia="Times New Roman" w:hAnsi="Times New Roman"/>
          <w:sz w:val="28"/>
          <w:szCs w:val="28"/>
          <w:lang w:val="ru-RU" w:eastAsia="ru-RU"/>
        </w:rPr>
        <w:tab/>
      </w:r>
      <w:r w:rsidR="00EF3CEF">
        <w:rPr>
          <w:rFonts w:ascii="Times New Roman" w:eastAsia="Times New Roman" w:hAnsi="Times New Roman"/>
          <w:sz w:val="28"/>
          <w:szCs w:val="28"/>
          <w:lang w:val="ru-RU" w:eastAsia="ru-RU"/>
        </w:rPr>
        <w:tab/>
      </w:r>
      <w:r w:rsidR="00EF3CEF">
        <w:rPr>
          <w:rFonts w:ascii="Times New Roman" w:eastAsia="Times New Roman" w:hAnsi="Times New Roman"/>
          <w:sz w:val="28"/>
          <w:szCs w:val="28"/>
          <w:lang w:val="ru-RU" w:eastAsia="ru-RU"/>
        </w:rPr>
        <w:tab/>
      </w:r>
      <w:r w:rsidR="00EF3CEF">
        <w:rPr>
          <w:rFonts w:ascii="Times New Roman" w:eastAsia="Times New Roman" w:hAnsi="Times New Roman"/>
          <w:sz w:val="28"/>
          <w:szCs w:val="28"/>
          <w:lang w:val="ru-RU" w:eastAsia="ru-RU"/>
        </w:rPr>
        <w:tab/>
      </w:r>
      <w:r w:rsidR="00EF3CEF">
        <w:rPr>
          <w:rFonts w:ascii="Times New Roman" w:eastAsia="Times New Roman" w:hAnsi="Times New Roman"/>
          <w:sz w:val="28"/>
          <w:szCs w:val="28"/>
          <w:lang w:val="ru-RU" w:eastAsia="ru-RU"/>
        </w:rPr>
        <w:tab/>
      </w:r>
      <w:r w:rsidR="002B0B1D" w:rsidRPr="002B0B1D">
        <w:rPr>
          <w:rFonts w:ascii="Times New Roman" w:eastAsia="Times New Roman" w:hAnsi="Times New Roman"/>
          <w:sz w:val="28"/>
          <w:szCs w:val="28"/>
          <w:lang w:val="ru-RU" w:eastAsia="ru-RU"/>
        </w:rPr>
        <w:t xml:space="preserve">Не </w:t>
      </w:r>
      <w:proofErr w:type="spellStart"/>
      <w:r w:rsidR="002B0B1D" w:rsidRPr="002B0B1D">
        <w:rPr>
          <w:rFonts w:ascii="Times New Roman" w:eastAsia="Times New Roman" w:hAnsi="Times New Roman"/>
          <w:sz w:val="28"/>
          <w:szCs w:val="28"/>
          <w:lang w:val="ru-RU" w:eastAsia="ru-RU"/>
        </w:rPr>
        <w:t>визнаються</w:t>
      </w:r>
      <w:proofErr w:type="spellEnd"/>
      <w:r w:rsidR="002B0B1D" w:rsidRPr="002B0B1D">
        <w:rPr>
          <w:rFonts w:ascii="Times New Roman" w:eastAsia="Times New Roman" w:hAnsi="Times New Roman"/>
          <w:sz w:val="28"/>
          <w:szCs w:val="28"/>
          <w:lang w:val="ru-RU" w:eastAsia="ru-RU"/>
        </w:rPr>
        <w:t xml:space="preserve"> </w:t>
      </w:r>
      <w:proofErr w:type="gramStart"/>
      <w:r w:rsidR="002B0B1D" w:rsidRPr="002B0B1D">
        <w:rPr>
          <w:rFonts w:ascii="Times New Roman" w:eastAsia="Times New Roman" w:hAnsi="Times New Roman"/>
          <w:sz w:val="28"/>
          <w:szCs w:val="28"/>
          <w:lang w:val="ru-RU" w:eastAsia="ru-RU"/>
        </w:rPr>
        <w:t>такими</w:t>
      </w:r>
      <w:proofErr w:type="gram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що</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втратили</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чинність</w:t>
      </w:r>
      <w:proofErr w:type="spellEnd"/>
      <w:r w:rsidR="002B0B1D" w:rsidRPr="002B0B1D">
        <w:rPr>
          <w:rFonts w:ascii="Times New Roman" w:eastAsia="Times New Roman" w:hAnsi="Times New Roman"/>
          <w:sz w:val="28"/>
          <w:szCs w:val="28"/>
          <w:lang w:val="ru-RU" w:eastAsia="ru-RU"/>
        </w:rPr>
        <w:t>, нормативно-</w:t>
      </w:r>
      <w:proofErr w:type="spellStart"/>
      <w:r w:rsidR="002B0B1D" w:rsidRPr="002B0B1D">
        <w:rPr>
          <w:rFonts w:ascii="Times New Roman" w:eastAsia="Times New Roman" w:hAnsi="Times New Roman"/>
          <w:sz w:val="28"/>
          <w:szCs w:val="28"/>
          <w:lang w:val="ru-RU" w:eastAsia="ru-RU"/>
        </w:rPr>
        <w:t>правові</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акти</w:t>
      </w:r>
      <w:proofErr w:type="spellEnd"/>
      <w:r w:rsidR="002B0B1D" w:rsidRPr="002B0B1D">
        <w:rPr>
          <w:rFonts w:ascii="Times New Roman" w:eastAsia="Times New Roman" w:hAnsi="Times New Roman"/>
          <w:sz w:val="28"/>
          <w:szCs w:val="28"/>
          <w:lang w:val="ru-RU" w:eastAsia="ru-RU"/>
        </w:rPr>
        <w:t xml:space="preserve"> з </w:t>
      </w:r>
      <w:proofErr w:type="spellStart"/>
      <w:r w:rsidR="002B0B1D" w:rsidRPr="002B0B1D">
        <w:rPr>
          <w:rFonts w:ascii="Times New Roman" w:eastAsia="Times New Roman" w:hAnsi="Times New Roman"/>
          <w:sz w:val="28"/>
          <w:szCs w:val="28"/>
          <w:lang w:val="ru-RU" w:eastAsia="ru-RU"/>
        </w:rPr>
        <w:t>обмеженим</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строком</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дії</w:t>
      </w:r>
      <w:proofErr w:type="spellEnd"/>
      <w:r w:rsidR="002B0B1D" w:rsidRPr="002B0B1D">
        <w:rPr>
          <w:rFonts w:ascii="Times New Roman" w:eastAsia="Times New Roman" w:hAnsi="Times New Roman"/>
          <w:sz w:val="28"/>
          <w:szCs w:val="28"/>
          <w:lang w:val="ru-RU" w:eastAsia="ru-RU"/>
        </w:rPr>
        <w:t xml:space="preserve">, строк </w:t>
      </w:r>
      <w:proofErr w:type="spellStart"/>
      <w:r w:rsidR="002B0B1D" w:rsidRPr="002B0B1D">
        <w:rPr>
          <w:rFonts w:ascii="Times New Roman" w:eastAsia="Times New Roman" w:hAnsi="Times New Roman"/>
          <w:sz w:val="28"/>
          <w:szCs w:val="28"/>
          <w:lang w:val="ru-RU" w:eastAsia="ru-RU"/>
        </w:rPr>
        <w:t>дії</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яких</w:t>
      </w:r>
      <w:proofErr w:type="spellEnd"/>
      <w:r w:rsidR="002B0B1D" w:rsidRPr="002B0B1D">
        <w:rPr>
          <w:rFonts w:ascii="Times New Roman" w:eastAsia="Times New Roman" w:hAnsi="Times New Roman"/>
          <w:sz w:val="28"/>
          <w:szCs w:val="28"/>
          <w:lang w:val="ru-RU" w:eastAsia="ru-RU"/>
        </w:rPr>
        <w:t xml:space="preserve"> минув. </w:t>
      </w:r>
      <w:proofErr w:type="spellStart"/>
      <w:r w:rsidR="002B0B1D" w:rsidRPr="002B0B1D">
        <w:rPr>
          <w:rFonts w:ascii="Times New Roman" w:eastAsia="Times New Roman" w:hAnsi="Times New Roman"/>
          <w:sz w:val="28"/>
          <w:szCs w:val="28"/>
          <w:lang w:val="ru-RU" w:eastAsia="ru-RU"/>
        </w:rPr>
        <w:t>Визнання</w:t>
      </w:r>
      <w:proofErr w:type="spellEnd"/>
      <w:r w:rsidR="002B0B1D" w:rsidRPr="002B0B1D">
        <w:rPr>
          <w:rFonts w:ascii="Times New Roman" w:eastAsia="Times New Roman" w:hAnsi="Times New Roman"/>
          <w:sz w:val="28"/>
          <w:szCs w:val="28"/>
          <w:lang w:val="ru-RU" w:eastAsia="ru-RU"/>
        </w:rPr>
        <w:t xml:space="preserve"> нормативно-правового акта таким, </w:t>
      </w:r>
      <w:proofErr w:type="spellStart"/>
      <w:r w:rsidR="002B0B1D" w:rsidRPr="002B0B1D">
        <w:rPr>
          <w:rFonts w:ascii="Times New Roman" w:eastAsia="Times New Roman" w:hAnsi="Times New Roman"/>
          <w:sz w:val="28"/>
          <w:szCs w:val="28"/>
          <w:lang w:val="ru-RU" w:eastAsia="ru-RU"/>
        </w:rPr>
        <w:t>що</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втратив</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чинність</w:t>
      </w:r>
      <w:proofErr w:type="spellEnd"/>
      <w:r w:rsidR="002B0B1D" w:rsidRPr="002B0B1D">
        <w:rPr>
          <w:rFonts w:ascii="Times New Roman" w:eastAsia="Times New Roman" w:hAnsi="Times New Roman"/>
          <w:sz w:val="28"/>
          <w:szCs w:val="28"/>
          <w:lang w:val="ru-RU" w:eastAsia="ru-RU"/>
        </w:rPr>
        <w:t xml:space="preserve">, не </w:t>
      </w:r>
      <w:proofErr w:type="spellStart"/>
      <w:r w:rsidR="002B0B1D" w:rsidRPr="002B0B1D">
        <w:rPr>
          <w:rFonts w:ascii="Times New Roman" w:eastAsia="Times New Roman" w:hAnsi="Times New Roman"/>
          <w:sz w:val="28"/>
          <w:szCs w:val="28"/>
          <w:lang w:val="ru-RU" w:eastAsia="ru-RU"/>
        </w:rPr>
        <w:t>поновлює</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дію</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актів</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які</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визнані</w:t>
      </w:r>
      <w:proofErr w:type="spellEnd"/>
      <w:r w:rsidR="002B0B1D" w:rsidRPr="002B0B1D">
        <w:rPr>
          <w:rFonts w:ascii="Times New Roman" w:eastAsia="Times New Roman" w:hAnsi="Times New Roman"/>
          <w:sz w:val="28"/>
          <w:szCs w:val="28"/>
          <w:lang w:val="ru-RU" w:eastAsia="ru-RU"/>
        </w:rPr>
        <w:t xml:space="preserve"> ним </w:t>
      </w:r>
      <w:proofErr w:type="gramStart"/>
      <w:r w:rsidR="002B0B1D" w:rsidRPr="002B0B1D">
        <w:rPr>
          <w:rFonts w:ascii="Times New Roman" w:eastAsia="Times New Roman" w:hAnsi="Times New Roman"/>
          <w:sz w:val="28"/>
          <w:szCs w:val="28"/>
          <w:lang w:val="ru-RU" w:eastAsia="ru-RU"/>
        </w:rPr>
        <w:t>такими</w:t>
      </w:r>
      <w:proofErr w:type="gram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що</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втратили</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чинність</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Дія</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окремих</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структурних</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одиниць</w:t>
      </w:r>
      <w:proofErr w:type="spellEnd"/>
      <w:r w:rsidR="002B0B1D" w:rsidRPr="002B0B1D">
        <w:rPr>
          <w:rFonts w:ascii="Times New Roman" w:eastAsia="Times New Roman" w:hAnsi="Times New Roman"/>
          <w:sz w:val="28"/>
          <w:szCs w:val="28"/>
          <w:lang w:val="ru-RU" w:eastAsia="ru-RU"/>
        </w:rPr>
        <w:t xml:space="preserve"> нормативно-правового акта, </w:t>
      </w:r>
      <w:proofErr w:type="spellStart"/>
      <w:r w:rsidR="002B0B1D" w:rsidRPr="002B0B1D">
        <w:rPr>
          <w:rFonts w:ascii="Times New Roman" w:eastAsia="Times New Roman" w:hAnsi="Times New Roman"/>
          <w:sz w:val="28"/>
          <w:szCs w:val="28"/>
          <w:lang w:val="ru-RU" w:eastAsia="ru-RU"/>
        </w:rPr>
        <w:t>виключених</w:t>
      </w:r>
      <w:proofErr w:type="spellEnd"/>
      <w:r w:rsidR="002B0B1D" w:rsidRPr="002B0B1D">
        <w:rPr>
          <w:rFonts w:ascii="Times New Roman" w:eastAsia="Times New Roman" w:hAnsi="Times New Roman"/>
          <w:sz w:val="28"/>
          <w:szCs w:val="28"/>
          <w:lang w:val="ru-RU" w:eastAsia="ru-RU"/>
        </w:rPr>
        <w:t xml:space="preserve"> нормативно-</w:t>
      </w:r>
      <w:proofErr w:type="spellStart"/>
      <w:r w:rsidR="002B0B1D" w:rsidRPr="002B0B1D">
        <w:rPr>
          <w:rFonts w:ascii="Times New Roman" w:eastAsia="Times New Roman" w:hAnsi="Times New Roman"/>
          <w:sz w:val="28"/>
          <w:szCs w:val="28"/>
          <w:lang w:val="ru-RU" w:eastAsia="ru-RU"/>
        </w:rPr>
        <w:t>правовим</w:t>
      </w:r>
      <w:proofErr w:type="spellEnd"/>
      <w:r w:rsidR="002B0B1D" w:rsidRPr="002B0B1D">
        <w:rPr>
          <w:rFonts w:ascii="Times New Roman" w:eastAsia="Times New Roman" w:hAnsi="Times New Roman"/>
          <w:sz w:val="28"/>
          <w:szCs w:val="28"/>
          <w:lang w:val="ru-RU" w:eastAsia="ru-RU"/>
        </w:rPr>
        <w:t xml:space="preserve"> актом, </w:t>
      </w:r>
      <w:proofErr w:type="spellStart"/>
      <w:r w:rsidR="002B0B1D" w:rsidRPr="002B0B1D">
        <w:rPr>
          <w:rFonts w:ascii="Times New Roman" w:eastAsia="Times New Roman" w:hAnsi="Times New Roman"/>
          <w:sz w:val="28"/>
          <w:szCs w:val="28"/>
          <w:lang w:val="ru-RU" w:eastAsia="ru-RU"/>
        </w:rPr>
        <w:t>який</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має</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обмежений</w:t>
      </w:r>
      <w:proofErr w:type="spellEnd"/>
      <w:r w:rsidR="002B0B1D" w:rsidRPr="002B0B1D">
        <w:rPr>
          <w:rFonts w:ascii="Times New Roman" w:eastAsia="Times New Roman" w:hAnsi="Times New Roman"/>
          <w:sz w:val="28"/>
          <w:szCs w:val="28"/>
          <w:lang w:val="ru-RU" w:eastAsia="ru-RU"/>
        </w:rPr>
        <w:t xml:space="preserve"> строк </w:t>
      </w:r>
      <w:proofErr w:type="spellStart"/>
      <w:r w:rsidR="002B0B1D" w:rsidRPr="002B0B1D">
        <w:rPr>
          <w:rFonts w:ascii="Times New Roman" w:eastAsia="Times New Roman" w:hAnsi="Times New Roman"/>
          <w:sz w:val="28"/>
          <w:szCs w:val="28"/>
          <w:lang w:val="ru-RU" w:eastAsia="ru-RU"/>
        </w:rPr>
        <w:t>дії</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відновлюється</w:t>
      </w:r>
      <w:proofErr w:type="spellEnd"/>
      <w:r w:rsidR="002B0B1D" w:rsidRPr="002B0B1D">
        <w:rPr>
          <w:rFonts w:ascii="Times New Roman" w:eastAsia="Times New Roman" w:hAnsi="Times New Roman"/>
          <w:sz w:val="28"/>
          <w:szCs w:val="28"/>
          <w:lang w:val="ru-RU" w:eastAsia="ru-RU"/>
        </w:rPr>
        <w:t xml:space="preserve"> </w:t>
      </w:r>
      <w:proofErr w:type="spellStart"/>
      <w:proofErr w:type="gramStart"/>
      <w:r w:rsidR="002B0B1D" w:rsidRPr="002B0B1D">
        <w:rPr>
          <w:rFonts w:ascii="Times New Roman" w:eastAsia="Times New Roman" w:hAnsi="Times New Roman"/>
          <w:sz w:val="28"/>
          <w:szCs w:val="28"/>
          <w:lang w:val="ru-RU" w:eastAsia="ru-RU"/>
        </w:rPr>
        <w:t>п</w:t>
      </w:r>
      <w:proofErr w:type="gramEnd"/>
      <w:r w:rsidR="002B0B1D" w:rsidRPr="002B0B1D">
        <w:rPr>
          <w:rFonts w:ascii="Times New Roman" w:eastAsia="Times New Roman" w:hAnsi="Times New Roman"/>
          <w:sz w:val="28"/>
          <w:szCs w:val="28"/>
          <w:lang w:val="ru-RU" w:eastAsia="ru-RU"/>
        </w:rPr>
        <w:t>ісля</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закінчення</w:t>
      </w:r>
      <w:proofErr w:type="spellEnd"/>
      <w:r w:rsidR="002B0B1D" w:rsidRPr="002B0B1D">
        <w:rPr>
          <w:rFonts w:ascii="Times New Roman" w:eastAsia="Times New Roman" w:hAnsi="Times New Roman"/>
          <w:sz w:val="28"/>
          <w:szCs w:val="28"/>
          <w:lang w:val="ru-RU" w:eastAsia="ru-RU"/>
        </w:rPr>
        <w:t xml:space="preserve"> строку </w:t>
      </w:r>
      <w:proofErr w:type="spellStart"/>
      <w:r w:rsidR="002B0B1D" w:rsidRPr="002B0B1D">
        <w:rPr>
          <w:rFonts w:ascii="Times New Roman" w:eastAsia="Times New Roman" w:hAnsi="Times New Roman"/>
          <w:sz w:val="28"/>
          <w:szCs w:val="28"/>
          <w:lang w:val="ru-RU" w:eastAsia="ru-RU"/>
        </w:rPr>
        <w:t>його</w:t>
      </w:r>
      <w:proofErr w:type="spellEnd"/>
      <w:r w:rsidR="002B0B1D" w:rsidRPr="002B0B1D">
        <w:rPr>
          <w:rFonts w:ascii="Times New Roman" w:eastAsia="Times New Roman" w:hAnsi="Times New Roman"/>
          <w:sz w:val="28"/>
          <w:szCs w:val="28"/>
          <w:lang w:val="ru-RU" w:eastAsia="ru-RU"/>
        </w:rPr>
        <w:t xml:space="preserve"> </w:t>
      </w:r>
      <w:proofErr w:type="spellStart"/>
      <w:r w:rsidR="002B0B1D" w:rsidRPr="002B0B1D">
        <w:rPr>
          <w:rFonts w:ascii="Times New Roman" w:eastAsia="Times New Roman" w:hAnsi="Times New Roman"/>
          <w:sz w:val="28"/>
          <w:szCs w:val="28"/>
          <w:lang w:val="ru-RU" w:eastAsia="ru-RU"/>
        </w:rPr>
        <w:t>дії</w:t>
      </w:r>
      <w:proofErr w:type="spellEnd"/>
      <w:r w:rsidR="002B0B1D" w:rsidRPr="002B0B1D">
        <w:rPr>
          <w:rFonts w:ascii="Times New Roman" w:eastAsia="Times New Roman" w:hAnsi="Times New Roman"/>
          <w:sz w:val="28"/>
          <w:szCs w:val="28"/>
          <w:lang w:val="ru-RU" w:eastAsia="ru-RU"/>
        </w:rPr>
        <w:t>.</w:t>
      </w:r>
    </w:p>
    <w:p w:rsidR="002B0B1D" w:rsidRPr="002B0B1D" w:rsidRDefault="002B0B1D" w:rsidP="002B0B1D">
      <w:pPr>
        <w:shd w:val="clear" w:color="auto" w:fill="FFFFFF"/>
        <w:spacing w:after="0" w:line="240" w:lineRule="auto"/>
        <w:jc w:val="both"/>
        <w:rPr>
          <w:rFonts w:ascii="Times New Roman" w:eastAsia="Times New Roman" w:hAnsi="Times New Roman"/>
          <w:sz w:val="28"/>
          <w:szCs w:val="28"/>
          <w:lang w:eastAsia="ru-RU"/>
        </w:rPr>
      </w:pPr>
    </w:p>
    <w:p w:rsidR="00EC22B5" w:rsidRDefault="0017665B" w:rsidP="00005F45">
      <w:pPr>
        <w:spacing w:after="0" w:line="240" w:lineRule="auto"/>
        <w:ind w:firstLine="708"/>
        <w:jc w:val="both"/>
        <w:rPr>
          <w:rFonts w:ascii="Times New Roman" w:eastAsia="Times New Roman" w:hAnsi="Times New Roman"/>
          <w:color w:val="000000"/>
          <w:sz w:val="28"/>
          <w:szCs w:val="28"/>
          <w:lang w:eastAsia="uk-UA"/>
        </w:rPr>
      </w:pPr>
      <w:r w:rsidRPr="00005F45">
        <w:rPr>
          <w:rFonts w:ascii="Times New Roman" w:eastAsia="Times New Roman" w:hAnsi="Times New Roman"/>
          <w:color w:val="000000"/>
          <w:sz w:val="28"/>
          <w:szCs w:val="28"/>
          <w:lang w:eastAsia="uk-UA"/>
        </w:rPr>
        <w:t>99</w:t>
      </w:r>
      <w:r w:rsidR="002B0B1D" w:rsidRPr="00005F45">
        <w:rPr>
          <w:rFonts w:ascii="Times New Roman" w:eastAsia="Times New Roman" w:hAnsi="Times New Roman"/>
          <w:color w:val="000000"/>
          <w:sz w:val="28"/>
          <w:szCs w:val="28"/>
          <w:lang w:eastAsia="uk-UA"/>
        </w:rPr>
        <w:t xml:space="preserve">. Останній пункт розпорядчої частини </w:t>
      </w:r>
      <w:r w:rsidR="00740F16" w:rsidRPr="00005F45">
        <w:rPr>
          <w:rFonts w:ascii="Times New Roman" w:eastAsia="Times New Roman" w:hAnsi="Times New Roman"/>
          <w:color w:val="000000"/>
          <w:sz w:val="28"/>
          <w:szCs w:val="28"/>
          <w:lang w:eastAsia="uk-UA"/>
        </w:rPr>
        <w:t xml:space="preserve">розпорядження керівника ВЦА </w:t>
      </w:r>
      <w:r w:rsidR="00EC22B5">
        <w:rPr>
          <w:rFonts w:ascii="Times New Roman" w:eastAsia="Times New Roman" w:hAnsi="Times New Roman"/>
          <w:color w:val="000000"/>
          <w:sz w:val="28"/>
          <w:szCs w:val="28"/>
          <w:lang w:eastAsia="uk-UA"/>
        </w:rPr>
        <w:t xml:space="preserve"> </w:t>
      </w:r>
      <w:r w:rsidR="00740F16" w:rsidRPr="00005F45">
        <w:rPr>
          <w:rFonts w:ascii="Times New Roman" w:eastAsia="Times New Roman" w:hAnsi="Times New Roman"/>
          <w:color w:val="000000"/>
          <w:sz w:val="28"/>
          <w:szCs w:val="28"/>
          <w:lang w:eastAsia="uk-UA"/>
        </w:rPr>
        <w:t>м.</w:t>
      </w:r>
      <w:r w:rsidR="00E06B62" w:rsidRPr="00005F45">
        <w:rPr>
          <w:rFonts w:ascii="Times New Roman" w:eastAsia="Times New Roman" w:hAnsi="Times New Roman"/>
          <w:color w:val="000000"/>
          <w:sz w:val="28"/>
          <w:szCs w:val="28"/>
          <w:lang w:eastAsia="uk-UA"/>
        </w:rPr>
        <w:t xml:space="preserve"> </w:t>
      </w:r>
      <w:r w:rsidR="00740F16" w:rsidRPr="00005F45">
        <w:rPr>
          <w:rFonts w:ascii="Times New Roman" w:eastAsia="Times New Roman" w:hAnsi="Times New Roman"/>
          <w:color w:val="000000"/>
          <w:sz w:val="28"/>
          <w:szCs w:val="28"/>
          <w:lang w:eastAsia="uk-UA"/>
        </w:rPr>
        <w:t>Лисичанськ</w:t>
      </w:r>
      <w:r w:rsidR="00E06B62" w:rsidRPr="00005F45">
        <w:rPr>
          <w:rFonts w:ascii="Times New Roman" w:eastAsia="Times New Roman" w:hAnsi="Times New Roman"/>
          <w:color w:val="000000"/>
          <w:sz w:val="28"/>
          <w:szCs w:val="28"/>
          <w:lang w:eastAsia="uk-UA"/>
        </w:rPr>
        <w:t>а</w:t>
      </w:r>
      <w:r w:rsidR="00740F16" w:rsidRPr="00005F45">
        <w:rPr>
          <w:rFonts w:ascii="Times New Roman" w:eastAsia="Times New Roman" w:hAnsi="Times New Roman"/>
          <w:color w:val="000000"/>
          <w:sz w:val="28"/>
          <w:szCs w:val="28"/>
          <w:lang w:eastAsia="uk-UA"/>
        </w:rPr>
        <w:t xml:space="preserve"> </w:t>
      </w:r>
      <w:r w:rsidR="00EC22B5">
        <w:rPr>
          <w:rFonts w:ascii="Times New Roman" w:eastAsia="Times New Roman" w:hAnsi="Times New Roman"/>
          <w:color w:val="000000"/>
          <w:sz w:val="28"/>
          <w:szCs w:val="28"/>
          <w:lang w:eastAsia="uk-UA"/>
        </w:rPr>
        <w:t xml:space="preserve"> </w:t>
      </w:r>
      <w:r w:rsidR="002B0B1D" w:rsidRPr="00005F45">
        <w:rPr>
          <w:rFonts w:ascii="Times New Roman" w:eastAsia="Times New Roman" w:hAnsi="Times New Roman"/>
          <w:color w:val="000000"/>
          <w:sz w:val="28"/>
          <w:szCs w:val="28"/>
          <w:lang w:eastAsia="uk-UA"/>
        </w:rPr>
        <w:t xml:space="preserve">(у разі </w:t>
      </w:r>
      <w:r w:rsidR="00EC22B5">
        <w:rPr>
          <w:rFonts w:ascii="Times New Roman" w:eastAsia="Times New Roman" w:hAnsi="Times New Roman"/>
          <w:color w:val="000000"/>
          <w:sz w:val="28"/>
          <w:szCs w:val="28"/>
          <w:lang w:eastAsia="uk-UA"/>
        </w:rPr>
        <w:t xml:space="preserve"> </w:t>
      </w:r>
      <w:r w:rsidR="002B0B1D" w:rsidRPr="00005F45">
        <w:rPr>
          <w:rFonts w:ascii="Times New Roman" w:eastAsia="Times New Roman" w:hAnsi="Times New Roman"/>
          <w:color w:val="000000"/>
          <w:sz w:val="28"/>
          <w:szCs w:val="28"/>
          <w:lang w:eastAsia="uk-UA"/>
        </w:rPr>
        <w:t xml:space="preserve">потреби) </w:t>
      </w:r>
      <w:r w:rsidR="00EC22B5">
        <w:rPr>
          <w:rFonts w:ascii="Times New Roman" w:eastAsia="Times New Roman" w:hAnsi="Times New Roman"/>
          <w:color w:val="000000"/>
          <w:sz w:val="28"/>
          <w:szCs w:val="28"/>
          <w:lang w:eastAsia="uk-UA"/>
        </w:rPr>
        <w:t xml:space="preserve"> </w:t>
      </w:r>
      <w:r w:rsidR="002B0B1D" w:rsidRPr="00005F45">
        <w:rPr>
          <w:rFonts w:ascii="Times New Roman" w:eastAsia="Times New Roman" w:hAnsi="Times New Roman"/>
          <w:color w:val="000000"/>
          <w:sz w:val="28"/>
          <w:szCs w:val="28"/>
          <w:lang w:eastAsia="uk-UA"/>
        </w:rPr>
        <w:t xml:space="preserve">може </w:t>
      </w:r>
      <w:r w:rsidR="00EC22B5">
        <w:rPr>
          <w:rFonts w:ascii="Times New Roman" w:eastAsia="Times New Roman" w:hAnsi="Times New Roman"/>
          <w:color w:val="000000"/>
          <w:sz w:val="28"/>
          <w:szCs w:val="28"/>
          <w:lang w:eastAsia="uk-UA"/>
        </w:rPr>
        <w:t xml:space="preserve"> </w:t>
      </w:r>
      <w:r w:rsidR="002B0B1D" w:rsidRPr="00005F45">
        <w:rPr>
          <w:rFonts w:ascii="Times New Roman" w:eastAsia="Times New Roman" w:hAnsi="Times New Roman"/>
          <w:color w:val="000000"/>
          <w:sz w:val="28"/>
          <w:szCs w:val="28"/>
          <w:lang w:eastAsia="uk-UA"/>
        </w:rPr>
        <w:t xml:space="preserve">містити пункт </w:t>
      </w:r>
      <w:r w:rsidR="00EC22B5">
        <w:rPr>
          <w:rFonts w:ascii="Times New Roman" w:eastAsia="Times New Roman" w:hAnsi="Times New Roman"/>
          <w:color w:val="000000"/>
          <w:sz w:val="28"/>
          <w:szCs w:val="28"/>
          <w:lang w:eastAsia="uk-UA"/>
        </w:rPr>
        <w:t xml:space="preserve"> </w:t>
      </w:r>
      <w:r w:rsidR="002B0B1D" w:rsidRPr="00005F45">
        <w:rPr>
          <w:rFonts w:ascii="Times New Roman" w:eastAsia="Times New Roman" w:hAnsi="Times New Roman"/>
          <w:color w:val="000000"/>
          <w:sz w:val="28"/>
          <w:szCs w:val="28"/>
          <w:lang w:eastAsia="uk-UA"/>
        </w:rPr>
        <w:t xml:space="preserve">про покладення </w:t>
      </w:r>
    </w:p>
    <w:p w:rsidR="00952728" w:rsidRPr="002B0B1D" w:rsidRDefault="002B0B1D" w:rsidP="00EC22B5">
      <w:pPr>
        <w:spacing w:after="0" w:line="240" w:lineRule="auto"/>
        <w:jc w:val="both"/>
        <w:rPr>
          <w:rFonts w:ascii="Times New Roman" w:eastAsia="Times New Roman" w:hAnsi="Times New Roman"/>
          <w:color w:val="000000"/>
          <w:sz w:val="28"/>
          <w:szCs w:val="28"/>
          <w:lang w:eastAsia="uk-UA"/>
        </w:rPr>
      </w:pPr>
      <w:r w:rsidRPr="00005F45">
        <w:rPr>
          <w:rFonts w:ascii="Times New Roman" w:eastAsia="Times New Roman" w:hAnsi="Times New Roman"/>
          <w:color w:val="000000"/>
          <w:sz w:val="28"/>
          <w:szCs w:val="28"/>
          <w:lang w:eastAsia="uk-UA"/>
        </w:rPr>
        <w:t xml:space="preserve">функцій з контролю за виконанням розпорядчого документа на </w:t>
      </w:r>
      <w:r w:rsidR="00740F16" w:rsidRPr="00005F45">
        <w:rPr>
          <w:rFonts w:ascii="Times New Roman" w:eastAsia="Times New Roman" w:hAnsi="Times New Roman"/>
          <w:color w:val="000000"/>
          <w:sz w:val="28"/>
          <w:szCs w:val="28"/>
          <w:lang w:eastAsia="uk-UA"/>
        </w:rPr>
        <w:t>керівника ВЦА м.</w:t>
      </w:r>
      <w:r w:rsidR="00E06B62" w:rsidRPr="00005F45">
        <w:rPr>
          <w:rFonts w:ascii="Times New Roman" w:eastAsia="Times New Roman" w:hAnsi="Times New Roman"/>
          <w:color w:val="000000"/>
          <w:sz w:val="28"/>
          <w:szCs w:val="28"/>
          <w:lang w:eastAsia="uk-UA"/>
        </w:rPr>
        <w:t xml:space="preserve"> </w:t>
      </w:r>
      <w:r w:rsidR="00740F16" w:rsidRPr="00005F45">
        <w:rPr>
          <w:rFonts w:ascii="Times New Roman" w:eastAsia="Times New Roman" w:hAnsi="Times New Roman"/>
          <w:color w:val="000000"/>
          <w:sz w:val="28"/>
          <w:szCs w:val="28"/>
          <w:lang w:eastAsia="uk-UA"/>
        </w:rPr>
        <w:t>Лисичанськ</w:t>
      </w:r>
      <w:r w:rsidR="00E06B62" w:rsidRPr="00005F45">
        <w:rPr>
          <w:rFonts w:ascii="Times New Roman" w:eastAsia="Times New Roman" w:hAnsi="Times New Roman"/>
          <w:color w:val="000000"/>
          <w:sz w:val="28"/>
          <w:szCs w:val="28"/>
          <w:lang w:eastAsia="uk-UA"/>
        </w:rPr>
        <w:t>а</w:t>
      </w:r>
      <w:r w:rsidR="00740F16" w:rsidRPr="00005F45">
        <w:rPr>
          <w:rFonts w:ascii="Times New Roman" w:eastAsia="Times New Roman" w:hAnsi="Times New Roman"/>
          <w:color w:val="000000"/>
          <w:sz w:val="28"/>
          <w:szCs w:val="28"/>
          <w:lang w:eastAsia="uk-UA"/>
        </w:rPr>
        <w:t>, його заступників</w:t>
      </w:r>
      <w:r w:rsidRPr="00005F45">
        <w:rPr>
          <w:rFonts w:ascii="Times New Roman" w:eastAsia="Times New Roman" w:hAnsi="Times New Roman"/>
          <w:color w:val="000000"/>
          <w:sz w:val="28"/>
          <w:szCs w:val="28"/>
          <w:lang w:eastAsia="uk-UA"/>
        </w:rPr>
        <w:t xml:space="preserve"> </w:t>
      </w:r>
      <w:r w:rsidR="00740F16" w:rsidRPr="00005F45">
        <w:rPr>
          <w:rFonts w:ascii="Times New Roman" w:eastAsia="Times New Roman" w:hAnsi="Times New Roman"/>
          <w:color w:val="000000"/>
          <w:sz w:val="28"/>
          <w:szCs w:val="28"/>
          <w:lang w:eastAsia="uk-UA"/>
        </w:rPr>
        <w:t>(</w:t>
      </w:r>
      <w:r w:rsidRPr="00005F45">
        <w:rPr>
          <w:rFonts w:ascii="Times New Roman" w:eastAsia="Times New Roman" w:hAnsi="Times New Roman"/>
          <w:color w:val="000000"/>
          <w:sz w:val="28"/>
          <w:szCs w:val="28"/>
          <w:lang w:eastAsia="uk-UA"/>
        </w:rPr>
        <w:t>відповідно до розподілу обов’язків</w:t>
      </w:r>
      <w:r w:rsidR="00740F16" w:rsidRPr="00005F45">
        <w:rPr>
          <w:rFonts w:ascii="Times New Roman" w:eastAsia="Times New Roman" w:hAnsi="Times New Roman"/>
          <w:color w:val="000000"/>
          <w:sz w:val="28"/>
          <w:szCs w:val="28"/>
          <w:lang w:eastAsia="uk-UA"/>
        </w:rPr>
        <w:t>)</w:t>
      </w:r>
      <w:r w:rsidRPr="00005F45">
        <w:rPr>
          <w:rFonts w:ascii="Times New Roman" w:eastAsia="Times New Roman" w:hAnsi="Times New Roman"/>
          <w:color w:val="000000"/>
          <w:sz w:val="28"/>
          <w:szCs w:val="28"/>
          <w:lang w:eastAsia="uk-UA"/>
        </w:rPr>
        <w:t xml:space="preserve">, на </w:t>
      </w:r>
      <w:r w:rsidR="00952728" w:rsidRPr="00005F45">
        <w:rPr>
          <w:rFonts w:ascii="Times New Roman" w:eastAsia="Times New Roman" w:hAnsi="Times New Roman"/>
          <w:color w:val="000000"/>
          <w:sz w:val="28"/>
          <w:szCs w:val="28"/>
          <w:lang w:eastAsia="uk-UA"/>
        </w:rPr>
        <w:t>структурний підрозділ ВЦА м. Лисичанська або на керівника відповідного структурного підрозділу.</w:t>
      </w:r>
    </w:p>
    <w:p w:rsidR="002B0B1D" w:rsidRPr="002B0B1D" w:rsidRDefault="002B0B1D" w:rsidP="002B0B1D">
      <w:pPr>
        <w:spacing w:after="0" w:line="240" w:lineRule="auto"/>
        <w:jc w:val="both"/>
        <w:rPr>
          <w:rFonts w:ascii="Times New Roman" w:eastAsia="Times New Roman" w:hAnsi="Times New Roman"/>
          <w:color w:val="000000"/>
          <w:sz w:val="28"/>
          <w:szCs w:val="28"/>
          <w:lang w:eastAsia="uk-UA"/>
        </w:rPr>
      </w:pPr>
    </w:p>
    <w:p w:rsidR="002B0B1D" w:rsidRPr="002B0B1D" w:rsidRDefault="0017665B" w:rsidP="002B0B1D">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100</w:t>
      </w:r>
      <w:r w:rsidR="002B0B1D" w:rsidRPr="002B0B1D">
        <w:rPr>
          <w:rFonts w:ascii="Times New Roman" w:eastAsia="Times New Roman" w:hAnsi="Times New Roman"/>
          <w:color w:val="000000"/>
          <w:sz w:val="28"/>
          <w:szCs w:val="28"/>
          <w:lang w:eastAsia="uk-UA"/>
        </w:rPr>
        <w:t xml:space="preserve">. Розпорядження </w:t>
      </w:r>
      <w:r w:rsidR="00740F16">
        <w:rPr>
          <w:rFonts w:ascii="Times New Roman" w:eastAsia="Times New Roman" w:hAnsi="Times New Roman"/>
          <w:color w:val="000000"/>
          <w:sz w:val="28"/>
          <w:szCs w:val="28"/>
          <w:lang w:eastAsia="uk-UA"/>
        </w:rPr>
        <w:t>керівника ВЦА м.</w:t>
      </w:r>
      <w:r w:rsidR="00E06B62" w:rsidRPr="00E06B62">
        <w:rPr>
          <w:rFonts w:ascii="Times New Roman" w:eastAsia="Times New Roman" w:hAnsi="Times New Roman"/>
          <w:color w:val="000000"/>
          <w:sz w:val="28"/>
          <w:szCs w:val="28"/>
          <w:lang w:eastAsia="uk-UA"/>
        </w:rPr>
        <w:t xml:space="preserve"> </w:t>
      </w:r>
      <w:r w:rsidR="00740F16">
        <w:rPr>
          <w:rFonts w:ascii="Times New Roman" w:eastAsia="Times New Roman" w:hAnsi="Times New Roman"/>
          <w:color w:val="000000"/>
          <w:sz w:val="28"/>
          <w:szCs w:val="28"/>
          <w:lang w:eastAsia="uk-UA"/>
        </w:rPr>
        <w:t>Лисичанськ</w:t>
      </w:r>
      <w:r w:rsidR="00E06B62" w:rsidRPr="00E06B62">
        <w:rPr>
          <w:rFonts w:ascii="Times New Roman" w:eastAsia="Times New Roman" w:hAnsi="Times New Roman"/>
          <w:color w:val="000000"/>
          <w:sz w:val="28"/>
          <w:szCs w:val="28"/>
          <w:lang w:eastAsia="uk-UA"/>
        </w:rPr>
        <w:t>а</w:t>
      </w:r>
      <w:r w:rsidR="00740F16">
        <w:rPr>
          <w:rFonts w:ascii="Times New Roman" w:eastAsia="Times New Roman" w:hAnsi="Times New Roman"/>
          <w:color w:val="000000"/>
          <w:sz w:val="28"/>
          <w:szCs w:val="28"/>
          <w:lang w:eastAsia="uk-UA"/>
        </w:rPr>
        <w:t xml:space="preserve"> </w:t>
      </w:r>
      <w:r w:rsidR="002B0B1D" w:rsidRPr="002B0B1D">
        <w:rPr>
          <w:rFonts w:ascii="Times New Roman" w:eastAsia="Times New Roman" w:hAnsi="Times New Roman"/>
          <w:color w:val="000000"/>
          <w:sz w:val="28"/>
          <w:szCs w:val="28"/>
          <w:lang w:eastAsia="uk-UA"/>
        </w:rPr>
        <w:t>(накази керівників) з кадрових питань (особового складу) оформлюються у вигляді індивідуальних і зведених</w:t>
      </w:r>
      <w:r w:rsidR="002B0B1D" w:rsidRPr="002B0B1D">
        <w:rPr>
          <w:rFonts w:ascii="Times New Roman" w:eastAsia="Times New Roman" w:hAnsi="Times New Roman"/>
          <w:i/>
          <w:iCs/>
          <w:color w:val="000000"/>
          <w:sz w:val="28"/>
          <w:szCs w:val="28"/>
          <w:lang w:eastAsia="uk-UA"/>
        </w:rPr>
        <w:t>.</w:t>
      </w:r>
      <w:r w:rsidR="002B0B1D" w:rsidRPr="002B0B1D">
        <w:rPr>
          <w:rFonts w:ascii="Times New Roman" w:eastAsia="Times New Roman" w:hAnsi="Times New Roman"/>
          <w:color w:val="000000"/>
          <w:sz w:val="24"/>
          <w:szCs w:val="28"/>
          <w:lang w:eastAsia="uk-UA"/>
        </w:rPr>
        <w:t> </w:t>
      </w:r>
      <w:r w:rsidR="002B0B1D" w:rsidRPr="002B0B1D">
        <w:rPr>
          <w:rFonts w:ascii="Times New Roman" w:eastAsia="Times New Roman" w:hAnsi="Times New Roman"/>
          <w:color w:val="000000"/>
          <w:sz w:val="28"/>
          <w:szCs w:val="28"/>
          <w:lang w:eastAsia="uk-UA"/>
        </w:rPr>
        <w:t>В індивідуальних розпорядженнях</w:t>
      </w:r>
      <w:r w:rsidR="00C637F5">
        <w:rPr>
          <w:rFonts w:ascii="Times New Roman" w:eastAsia="Times New Roman" w:hAnsi="Times New Roman"/>
          <w:color w:val="000000"/>
          <w:sz w:val="28"/>
          <w:szCs w:val="28"/>
          <w:lang w:eastAsia="uk-UA"/>
        </w:rPr>
        <w:t xml:space="preserve"> керівника ВЦА м.</w:t>
      </w:r>
      <w:r w:rsidR="00E06B62">
        <w:rPr>
          <w:rFonts w:ascii="Times New Roman" w:eastAsia="Times New Roman" w:hAnsi="Times New Roman"/>
          <w:color w:val="000000"/>
          <w:sz w:val="28"/>
          <w:szCs w:val="28"/>
          <w:lang w:val="ru-RU" w:eastAsia="uk-UA"/>
        </w:rPr>
        <w:t xml:space="preserve"> </w:t>
      </w:r>
      <w:r w:rsidR="00C637F5">
        <w:rPr>
          <w:rFonts w:ascii="Times New Roman" w:eastAsia="Times New Roman" w:hAnsi="Times New Roman"/>
          <w:color w:val="000000"/>
          <w:sz w:val="28"/>
          <w:szCs w:val="28"/>
          <w:lang w:eastAsia="uk-UA"/>
        </w:rPr>
        <w:t>Лисичанськ</w:t>
      </w:r>
      <w:r w:rsidR="00E06B62">
        <w:rPr>
          <w:rFonts w:ascii="Times New Roman" w:eastAsia="Times New Roman" w:hAnsi="Times New Roman"/>
          <w:color w:val="000000"/>
          <w:sz w:val="28"/>
          <w:szCs w:val="28"/>
          <w:lang w:val="ru-RU" w:eastAsia="uk-UA"/>
        </w:rPr>
        <w:t>а</w:t>
      </w:r>
      <w:r w:rsidR="002B0B1D" w:rsidRPr="002B0B1D">
        <w:rPr>
          <w:rFonts w:ascii="Times New Roman" w:eastAsia="Times New Roman" w:hAnsi="Times New Roman"/>
          <w:color w:val="000000"/>
          <w:sz w:val="28"/>
          <w:szCs w:val="28"/>
          <w:lang w:eastAsia="uk-UA"/>
        </w:rPr>
        <w:t xml:space="preserve"> міститься інформація про одного працівника, у зведених – про кількох, незалежно від того, які управлінські рішення щодо них приймаються (призначення на посаду, прийняття на роботу, переведення на іншу посаду (роботу), звільнення тощо).</w:t>
      </w:r>
    </w:p>
    <w:p w:rsidR="002B0B1D" w:rsidRPr="002B0B1D" w:rsidRDefault="002B0B1D" w:rsidP="002B0B1D">
      <w:pPr>
        <w:spacing w:after="0" w:line="240" w:lineRule="auto"/>
        <w:jc w:val="both"/>
        <w:rPr>
          <w:rFonts w:ascii="Times New Roman" w:eastAsia="Times New Roman" w:hAnsi="Times New Roman"/>
          <w:color w:val="000000"/>
          <w:sz w:val="28"/>
          <w:szCs w:val="28"/>
          <w:lang w:eastAsia="uk-UA"/>
        </w:rPr>
      </w:pPr>
    </w:p>
    <w:p w:rsidR="00D66804" w:rsidRDefault="007D2DF1" w:rsidP="00D66804">
      <w:pPr>
        <w:spacing w:after="0" w:line="240" w:lineRule="auto"/>
        <w:jc w:val="right"/>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val="ru-RU" w:eastAsia="uk-UA"/>
        </w:rPr>
        <w:lastRenderedPageBreak/>
        <w:t xml:space="preserve">  </w:t>
      </w:r>
      <w:r w:rsidR="00D66804">
        <w:rPr>
          <w:rFonts w:ascii="Times New Roman" w:eastAsia="Times New Roman" w:hAnsi="Times New Roman"/>
          <w:color w:val="000000"/>
          <w:sz w:val="28"/>
          <w:szCs w:val="28"/>
          <w:lang w:eastAsia="uk-UA"/>
        </w:rPr>
        <w:t>Продовження додатка</w:t>
      </w:r>
      <w:r w:rsidR="0017665B">
        <w:rPr>
          <w:rFonts w:ascii="Times New Roman" w:eastAsia="Times New Roman" w:hAnsi="Times New Roman"/>
          <w:color w:val="000000"/>
          <w:sz w:val="28"/>
          <w:szCs w:val="28"/>
          <w:lang w:eastAsia="uk-UA"/>
        </w:rPr>
        <w:tab/>
      </w:r>
    </w:p>
    <w:p w:rsidR="002B0B1D" w:rsidRDefault="0017665B" w:rsidP="00D66804">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101</w:t>
      </w:r>
      <w:r w:rsidR="002B0B1D" w:rsidRPr="002B0B1D">
        <w:rPr>
          <w:rFonts w:ascii="Times New Roman" w:eastAsia="Times New Roman" w:hAnsi="Times New Roman"/>
          <w:color w:val="000000"/>
          <w:sz w:val="28"/>
          <w:szCs w:val="28"/>
          <w:lang w:eastAsia="uk-UA"/>
        </w:rPr>
        <w:t xml:space="preserve">. Зміст індивідуальних розпоряджень </w:t>
      </w:r>
      <w:r w:rsidR="00C637F5">
        <w:rPr>
          <w:rFonts w:ascii="Times New Roman" w:eastAsia="Times New Roman" w:hAnsi="Times New Roman"/>
          <w:color w:val="000000"/>
          <w:sz w:val="28"/>
          <w:szCs w:val="28"/>
          <w:lang w:eastAsia="uk-UA"/>
        </w:rPr>
        <w:t xml:space="preserve">керівника ВЦА </w:t>
      </w:r>
      <w:r w:rsidR="001748BA" w:rsidRPr="001748BA">
        <w:rPr>
          <w:rFonts w:ascii="Times New Roman" w:eastAsia="Times New Roman" w:hAnsi="Times New Roman"/>
          <w:color w:val="000000"/>
          <w:sz w:val="28"/>
          <w:szCs w:val="28"/>
          <w:lang w:eastAsia="uk-UA"/>
        </w:rPr>
        <w:t xml:space="preserve">                                        </w:t>
      </w:r>
      <w:r w:rsidR="00C637F5">
        <w:rPr>
          <w:rFonts w:ascii="Times New Roman" w:eastAsia="Times New Roman" w:hAnsi="Times New Roman"/>
          <w:color w:val="000000"/>
          <w:sz w:val="28"/>
          <w:szCs w:val="28"/>
          <w:lang w:eastAsia="uk-UA"/>
        </w:rPr>
        <w:t>м.</w:t>
      </w:r>
      <w:r w:rsidR="001748BA" w:rsidRPr="001748BA">
        <w:rPr>
          <w:rFonts w:ascii="Times New Roman" w:eastAsia="Times New Roman" w:hAnsi="Times New Roman"/>
          <w:color w:val="000000"/>
          <w:sz w:val="28"/>
          <w:szCs w:val="28"/>
          <w:lang w:eastAsia="uk-UA"/>
        </w:rPr>
        <w:t xml:space="preserve"> </w:t>
      </w:r>
      <w:r w:rsidR="00C637F5">
        <w:rPr>
          <w:rFonts w:ascii="Times New Roman" w:eastAsia="Times New Roman" w:hAnsi="Times New Roman"/>
          <w:color w:val="000000"/>
          <w:sz w:val="28"/>
          <w:szCs w:val="28"/>
          <w:lang w:eastAsia="uk-UA"/>
        </w:rPr>
        <w:t>Лисичанськ</w:t>
      </w:r>
      <w:r w:rsidR="001748BA" w:rsidRPr="001748BA">
        <w:rPr>
          <w:rFonts w:ascii="Times New Roman" w:eastAsia="Times New Roman" w:hAnsi="Times New Roman"/>
          <w:color w:val="000000"/>
          <w:sz w:val="28"/>
          <w:szCs w:val="28"/>
          <w:lang w:eastAsia="uk-UA"/>
        </w:rPr>
        <w:t>а</w:t>
      </w:r>
      <w:r w:rsidR="00C637F5">
        <w:rPr>
          <w:rFonts w:ascii="Times New Roman" w:eastAsia="Times New Roman" w:hAnsi="Times New Roman"/>
          <w:color w:val="000000"/>
          <w:sz w:val="28"/>
          <w:szCs w:val="28"/>
          <w:lang w:eastAsia="uk-UA"/>
        </w:rPr>
        <w:t xml:space="preserve"> </w:t>
      </w:r>
      <w:r w:rsidR="002B0B1D" w:rsidRPr="002B0B1D">
        <w:rPr>
          <w:rFonts w:ascii="Times New Roman" w:eastAsia="Times New Roman" w:hAnsi="Times New Roman"/>
          <w:color w:val="000000"/>
          <w:sz w:val="28"/>
          <w:szCs w:val="28"/>
          <w:lang w:eastAsia="uk-UA"/>
        </w:rPr>
        <w:t xml:space="preserve">(наказів керівників) з кадрових питань (особового складу) стисло викладається в заголовку, який починається з прийменника «Про…» і віддієслівного іменника, наприклад: «Про призначення...», «Про прийняття...». У зведених розпорядчих документах може застосовуватися узагальнений заголовок, наприклад: «Про кадрові </w:t>
      </w:r>
      <w:r>
        <w:rPr>
          <w:rFonts w:ascii="Times New Roman" w:eastAsia="Times New Roman" w:hAnsi="Times New Roman"/>
          <w:color w:val="000000"/>
          <w:sz w:val="28"/>
          <w:szCs w:val="28"/>
          <w:lang w:eastAsia="uk-UA"/>
        </w:rPr>
        <w:t>питання», «Про особовий склад».</w:t>
      </w:r>
    </w:p>
    <w:p w:rsidR="0017665B" w:rsidRPr="002B0B1D" w:rsidRDefault="0017665B" w:rsidP="002B0B1D">
      <w:pPr>
        <w:spacing w:after="0" w:line="240" w:lineRule="auto"/>
        <w:jc w:val="both"/>
        <w:rPr>
          <w:rFonts w:ascii="Times New Roman" w:eastAsia="Times New Roman" w:hAnsi="Times New Roman"/>
          <w:color w:val="000000"/>
          <w:sz w:val="28"/>
          <w:szCs w:val="28"/>
          <w:lang w:eastAsia="uk-UA"/>
        </w:rPr>
      </w:pPr>
    </w:p>
    <w:p w:rsidR="002B0B1D" w:rsidRPr="002B0B1D" w:rsidRDefault="0017665B" w:rsidP="002B0B1D">
      <w:pPr>
        <w:spacing w:after="0" w:line="240" w:lineRule="auto"/>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ab/>
        <w:t>102</w:t>
      </w:r>
      <w:r w:rsidR="002B0B1D" w:rsidRPr="002B0B1D">
        <w:rPr>
          <w:rFonts w:ascii="Times New Roman" w:eastAsia="Times New Roman" w:hAnsi="Times New Roman"/>
          <w:color w:val="000000"/>
          <w:sz w:val="28"/>
          <w:szCs w:val="28"/>
          <w:lang w:eastAsia="uk-UA"/>
        </w:rPr>
        <w:t xml:space="preserve">. У тексті </w:t>
      </w:r>
      <w:r w:rsidR="00C637F5">
        <w:rPr>
          <w:rFonts w:ascii="Times New Roman" w:eastAsia="Times New Roman" w:hAnsi="Times New Roman"/>
          <w:color w:val="000000"/>
          <w:sz w:val="28"/>
          <w:szCs w:val="28"/>
          <w:lang w:eastAsia="uk-UA"/>
        </w:rPr>
        <w:t>розпоряджень керівника ВЦА м.</w:t>
      </w:r>
      <w:r w:rsidR="001748BA" w:rsidRPr="001748BA">
        <w:rPr>
          <w:rFonts w:ascii="Times New Roman" w:eastAsia="Times New Roman" w:hAnsi="Times New Roman"/>
          <w:color w:val="000000"/>
          <w:sz w:val="28"/>
          <w:szCs w:val="28"/>
          <w:lang w:eastAsia="uk-UA"/>
        </w:rPr>
        <w:t xml:space="preserve"> </w:t>
      </w:r>
      <w:r w:rsidR="00C637F5">
        <w:rPr>
          <w:rFonts w:ascii="Times New Roman" w:eastAsia="Times New Roman" w:hAnsi="Times New Roman"/>
          <w:color w:val="000000"/>
          <w:sz w:val="28"/>
          <w:szCs w:val="28"/>
          <w:lang w:eastAsia="uk-UA"/>
        </w:rPr>
        <w:t>Лисичанськ</w:t>
      </w:r>
      <w:r w:rsidR="001748BA" w:rsidRPr="001748BA">
        <w:rPr>
          <w:rFonts w:ascii="Times New Roman" w:eastAsia="Times New Roman" w:hAnsi="Times New Roman"/>
          <w:color w:val="000000"/>
          <w:sz w:val="28"/>
          <w:szCs w:val="28"/>
          <w:lang w:eastAsia="uk-UA"/>
        </w:rPr>
        <w:t>а</w:t>
      </w:r>
      <w:r w:rsidR="00C637F5">
        <w:rPr>
          <w:rFonts w:ascii="Times New Roman" w:eastAsia="Times New Roman" w:hAnsi="Times New Roman"/>
          <w:color w:val="000000"/>
          <w:sz w:val="28"/>
          <w:szCs w:val="28"/>
          <w:lang w:eastAsia="uk-UA"/>
        </w:rPr>
        <w:t xml:space="preserve"> </w:t>
      </w:r>
      <w:r w:rsidR="002B0B1D" w:rsidRPr="002B0B1D">
        <w:rPr>
          <w:rFonts w:ascii="Times New Roman" w:eastAsia="Times New Roman" w:hAnsi="Times New Roman"/>
          <w:color w:val="000000"/>
          <w:sz w:val="28"/>
          <w:szCs w:val="28"/>
          <w:lang w:eastAsia="uk-UA"/>
        </w:rPr>
        <w:t>з кадрових питань (особового складу), як правило,  у констатуючій частині (преамбулі) наводиться посилання на відповідний правовий акт органу вищого рівня у такій послідовності: вид акта, його автор, дата, номер, повне найменування.</w:t>
      </w:r>
    </w:p>
    <w:p w:rsidR="002B0B1D" w:rsidRPr="00C637F5" w:rsidRDefault="002B0B1D" w:rsidP="00EF3CEF">
      <w:pPr>
        <w:spacing w:after="0" w:line="240" w:lineRule="auto"/>
        <w:jc w:val="both"/>
        <w:rPr>
          <w:rFonts w:ascii="Times New Roman" w:eastAsia="Times New Roman" w:hAnsi="Times New Roman"/>
          <w:color w:val="000000"/>
          <w:sz w:val="28"/>
          <w:szCs w:val="28"/>
          <w:lang w:eastAsia="uk-UA"/>
        </w:rPr>
      </w:pPr>
      <w:r w:rsidRPr="002B0B1D">
        <w:rPr>
          <w:rFonts w:ascii="Times New Roman" w:eastAsia="Times New Roman" w:hAnsi="Times New Roman"/>
          <w:color w:val="000000"/>
          <w:sz w:val="28"/>
          <w:szCs w:val="28"/>
          <w:lang w:eastAsia="uk-UA"/>
        </w:rPr>
        <w:tab/>
      </w:r>
    </w:p>
    <w:p w:rsidR="00EF3CEF" w:rsidRPr="00EF3CEF" w:rsidRDefault="0017665B" w:rsidP="00EF3CEF">
      <w:pPr>
        <w:spacing w:after="0" w:line="240" w:lineRule="auto"/>
        <w:ind w:firstLine="708"/>
        <w:jc w:val="both"/>
        <w:rPr>
          <w:rFonts w:ascii="Times New Roman" w:eastAsia="Times New Roman" w:hAnsi="Times New Roman"/>
          <w:color w:val="000000"/>
          <w:sz w:val="28"/>
          <w:szCs w:val="28"/>
          <w:lang w:eastAsia="uk-UA"/>
        </w:rPr>
      </w:pPr>
      <w:r w:rsidRPr="004D1266">
        <w:rPr>
          <w:rFonts w:ascii="Times New Roman" w:eastAsia="Times New Roman" w:hAnsi="Times New Roman"/>
          <w:color w:val="000000"/>
          <w:sz w:val="28"/>
          <w:szCs w:val="28"/>
          <w:lang w:eastAsia="uk-UA"/>
        </w:rPr>
        <w:t>103</w:t>
      </w:r>
      <w:r w:rsidR="00EF3CEF" w:rsidRPr="004D1266">
        <w:rPr>
          <w:rFonts w:ascii="Times New Roman" w:eastAsia="Times New Roman" w:hAnsi="Times New Roman"/>
          <w:color w:val="000000"/>
          <w:sz w:val="28"/>
          <w:szCs w:val="28"/>
          <w:lang w:eastAsia="uk-UA"/>
        </w:rPr>
        <w:t>.</w:t>
      </w:r>
      <w:r w:rsidR="00EF3CEF" w:rsidRPr="00EF3CEF">
        <w:rPr>
          <w:rFonts w:ascii="Times New Roman" w:eastAsia="Times New Roman" w:hAnsi="Times New Roman"/>
          <w:color w:val="000000"/>
          <w:sz w:val="28"/>
          <w:szCs w:val="28"/>
          <w:lang w:eastAsia="uk-UA"/>
        </w:rPr>
        <w:t xml:space="preserve"> Розпорядча частина розпорядження керівника ВЦА </w:t>
      </w:r>
      <w:r w:rsidR="001748BA">
        <w:rPr>
          <w:rFonts w:ascii="Times New Roman" w:eastAsia="Times New Roman" w:hAnsi="Times New Roman"/>
          <w:color w:val="000000"/>
          <w:sz w:val="28"/>
          <w:szCs w:val="28"/>
          <w:lang w:val="ru-RU" w:eastAsia="uk-UA"/>
        </w:rPr>
        <w:t xml:space="preserve">                                       </w:t>
      </w:r>
      <w:r w:rsidR="00EF3CEF" w:rsidRPr="00EF3CEF">
        <w:rPr>
          <w:rFonts w:ascii="Times New Roman" w:eastAsia="Times New Roman" w:hAnsi="Times New Roman"/>
          <w:color w:val="000000"/>
          <w:sz w:val="28"/>
          <w:szCs w:val="28"/>
          <w:lang w:eastAsia="uk-UA"/>
        </w:rPr>
        <w:t>м.</w:t>
      </w:r>
      <w:r w:rsidR="001748BA">
        <w:rPr>
          <w:rFonts w:ascii="Times New Roman" w:eastAsia="Times New Roman" w:hAnsi="Times New Roman"/>
          <w:color w:val="000000"/>
          <w:sz w:val="28"/>
          <w:szCs w:val="28"/>
          <w:lang w:val="ru-RU" w:eastAsia="uk-UA"/>
        </w:rPr>
        <w:t xml:space="preserve"> </w:t>
      </w:r>
      <w:r w:rsidR="00EF3CEF" w:rsidRPr="00EF3CEF">
        <w:rPr>
          <w:rFonts w:ascii="Times New Roman" w:eastAsia="Times New Roman" w:hAnsi="Times New Roman"/>
          <w:color w:val="000000"/>
          <w:sz w:val="28"/>
          <w:szCs w:val="28"/>
          <w:lang w:eastAsia="uk-UA"/>
        </w:rPr>
        <w:t>Лисичанськ</w:t>
      </w:r>
      <w:r w:rsidR="001748BA">
        <w:rPr>
          <w:rFonts w:ascii="Times New Roman" w:eastAsia="Times New Roman" w:hAnsi="Times New Roman"/>
          <w:color w:val="000000"/>
          <w:sz w:val="28"/>
          <w:szCs w:val="28"/>
          <w:lang w:val="ru-RU" w:eastAsia="uk-UA"/>
        </w:rPr>
        <w:t>а</w:t>
      </w:r>
      <w:r w:rsidR="00EF3CEF" w:rsidRPr="00EF3CEF">
        <w:rPr>
          <w:rFonts w:ascii="Times New Roman" w:eastAsia="Times New Roman" w:hAnsi="Times New Roman"/>
          <w:color w:val="000000"/>
          <w:sz w:val="28"/>
          <w:szCs w:val="28"/>
          <w:lang w:eastAsia="uk-UA"/>
        </w:rPr>
        <w:t xml:space="preserve"> (наказу керівника) з кадрових питань (особового складу) починається, як правило, з дієслова у формі інфінітиву: «ПРИЙНЯТИ», «ПРИЗНАЧИТИ», «ПЕРЕВЕСТИ», «ЗВІЛЬНИТИ», «НАДАТИ», «ОГОЛОСИТИ» тощо. Далі зазначаються великими літерами прізвище працівника, на якого поширюється дія розпорядчого документа, і малими – його ім'я, по батькові та</w:t>
      </w:r>
      <w:r w:rsidR="004D1266">
        <w:rPr>
          <w:rFonts w:ascii="Times New Roman" w:eastAsia="Times New Roman" w:hAnsi="Times New Roman"/>
          <w:color w:val="000000"/>
          <w:sz w:val="28"/>
          <w:szCs w:val="28"/>
          <w:lang w:eastAsia="uk-UA"/>
        </w:rPr>
        <w:t xml:space="preserve"> текст розпорядчого документа.</w:t>
      </w:r>
      <w:r w:rsidR="004D1266">
        <w:rPr>
          <w:rFonts w:ascii="Times New Roman" w:eastAsia="Times New Roman" w:hAnsi="Times New Roman"/>
          <w:color w:val="000000"/>
          <w:sz w:val="28"/>
          <w:szCs w:val="28"/>
          <w:lang w:val="ru-RU" w:eastAsia="uk-UA"/>
        </w:rPr>
        <w:t xml:space="preserve"> </w:t>
      </w:r>
      <w:r w:rsidR="00EF3CEF" w:rsidRPr="00EF3CEF">
        <w:rPr>
          <w:rFonts w:ascii="Times New Roman" w:eastAsia="Times New Roman" w:hAnsi="Times New Roman"/>
          <w:color w:val="000000"/>
          <w:sz w:val="28"/>
          <w:szCs w:val="28"/>
          <w:lang w:eastAsia="uk-UA"/>
        </w:rPr>
        <w:t>У зведених розпорядчих документах прізвища осіб у межах пунктів розміщуються за алфавітом.</w:t>
      </w:r>
    </w:p>
    <w:p w:rsidR="00EF3CEF" w:rsidRPr="00EF3CEF" w:rsidRDefault="00EF3CEF" w:rsidP="00EF3CEF">
      <w:pPr>
        <w:spacing w:after="0" w:line="240" w:lineRule="auto"/>
        <w:ind w:firstLine="708"/>
        <w:jc w:val="both"/>
        <w:rPr>
          <w:rFonts w:ascii="Times New Roman" w:eastAsia="Times New Roman" w:hAnsi="Times New Roman"/>
          <w:color w:val="000000"/>
          <w:sz w:val="28"/>
          <w:szCs w:val="28"/>
          <w:lang w:eastAsia="uk-UA"/>
        </w:rPr>
      </w:pPr>
      <w:r w:rsidRPr="00EF3CEF">
        <w:rPr>
          <w:rFonts w:ascii="Times New Roman" w:eastAsia="Times New Roman" w:hAnsi="Times New Roman"/>
          <w:color w:val="000000"/>
          <w:sz w:val="28"/>
          <w:szCs w:val="28"/>
          <w:lang w:eastAsia="uk-UA"/>
        </w:rPr>
        <w:t>У розпорядженні керівника ВЦА м.</w:t>
      </w:r>
      <w:r w:rsidR="004D1266" w:rsidRPr="004D1266">
        <w:rPr>
          <w:rFonts w:ascii="Times New Roman" w:eastAsia="Times New Roman" w:hAnsi="Times New Roman"/>
          <w:color w:val="000000"/>
          <w:sz w:val="28"/>
          <w:szCs w:val="28"/>
          <w:lang w:eastAsia="uk-UA"/>
        </w:rPr>
        <w:t xml:space="preserve"> </w:t>
      </w:r>
      <w:r w:rsidRPr="00EF3CEF">
        <w:rPr>
          <w:rFonts w:ascii="Times New Roman" w:eastAsia="Times New Roman" w:hAnsi="Times New Roman"/>
          <w:color w:val="000000"/>
          <w:sz w:val="28"/>
          <w:szCs w:val="28"/>
          <w:lang w:eastAsia="uk-UA"/>
        </w:rPr>
        <w:t>Лисичанськ</w:t>
      </w:r>
      <w:r w:rsidR="004D1266" w:rsidRPr="004D1266">
        <w:rPr>
          <w:rFonts w:ascii="Times New Roman" w:eastAsia="Times New Roman" w:hAnsi="Times New Roman"/>
          <w:color w:val="000000"/>
          <w:sz w:val="28"/>
          <w:szCs w:val="28"/>
          <w:lang w:eastAsia="uk-UA"/>
        </w:rPr>
        <w:t>а</w:t>
      </w:r>
      <w:r w:rsidRPr="00EF3CEF">
        <w:rPr>
          <w:rFonts w:ascii="Times New Roman" w:eastAsia="Times New Roman" w:hAnsi="Times New Roman"/>
          <w:color w:val="000000"/>
          <w:sz w:val="28"/>
          <w:szCs w:val="28"/>
          <w:lang w:eastAsia="uk-UA"/>
        </w:rPr>
        <w:t xml:space="preserve"> (наказі керівника) про призначення або звільнення працівника зазначається повна дата (число, місяць, рік) фактичного його виходу на роботу (припинення трудових відносин), розміри його посадового окладу відповідно до штатного розпису, надбавок та доплат.</w:t>
      </w:r>
    </w:p>
    <w:p w:rsidR="00EF3CEF" w:rsidRPr="00EF3CEF" w:rsidRDefault="00EF3CEF" w:rsidP="00EF3CEF">
      <w:pPr>
        <w:spacing w:after="0" w:line="240" w:lineRule="auto"/>
        <w:ind w:firstLine="708"/>
        <w:jc w:val="both"/>
        <w:rPr>
          <w:rFonts w:ascii="Times New Roman" w:eastAsia="Times New Roman" w:hAnsi="Times New Roman"/>
          <w:color w:val="000000"/>
          <w:sz w:val="28"/>
          <w:szCs w:val="28"/>
          <w:lang w:eastAsia="uk-UA"/>
        </w:rPr>
      </w:pPr>
    </w:p>
    <w:p w:rsidR="00EC22B5" w:rsidRDefault="0017665B" w:rsidP="00EF3CEF">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104</w:t>
      </w:r>
      <w:r w:rsidR="00EF3CEF" w:rsidRPr="00EF3CEF">
        <w:rPr>
          <w:rFonts w:ascii="Times New Roman" w:eastAsia="Times New Roman" w:hAnsi="Times New Roman"/>
          <w:color w:val="000000"/>
          <w:sz w:val="28"/>
          <w:szCs w:val="28"/>
          <w:lang w:eastAsia="uk-UA"/>
        </w:rPr>
        <w:t>. У зведених розпорядженнях керівника ВЦА м.</w:t>
      </w:r>
      <w:r w:rsidR="00FC18D7" w:rsidRPr="00FC18D7">
        <w:rPr>
          <w:rFonts w:ascii="Times New Roman" w:eastAsia="Times New Roman" w:hAnsi="Times New Roman"/>
          <w:color w:val="000000"/>
          <w:sz w:val="28"/>
          <w:szCs w:val="28"/>
          <w:lang w:eastAsia="uk-UA"/>
        </w:rPr>
        <w:t xml:space="preserve"> </w:t>
      </w:r>
      <w:r w:rsidR="00EF3CEF" w:rsidRPr="00EF3CEF">
        <w:rPr>
          <w:rFonts w:ascii="Times New Roman" w:eastAsia="Times New Roman" w:hAnsi="Times New Roman"/>
          <w:color w:val="000000"/>
          <w:sz w:val="28"/>
          <w:szCs w:val="28"/>
          <w:lang w:eastAsia="uk-UA"/>
        </w:rPr>
        <w:t>Лисичанськ</w:t>
      </w:r>
      <w:r w:rsidR="00FC18D7" w:rsidRPr="00FC18D7">
        <w:rPr>
          <w:rFonts w:ascii="Times New Roman" w:eastAsia="Times New Roman" w:hAnsi="Times New Roman"/>
          <w:color w:val="000000"/>
          <w:sz w:val="28"/>
          <w:szCs w:val="28"/>
          <w:lang w:eastAsia="uk-UA"/>
        </w:rPr>
        <w:t>а</w:t>
      </w:r>
      <w:r w:rsidR="00EF3CEF" w:rsidRPr="00EF3CEF">
        <w:rPr>
          <w:rFonts w:ascii="Times New Roman" w:eastAsia="Times New Roman" w:hAnsi="Times New Roman"/>
          <w:color w:val="000000"/>
          <w:sz w:val="28"/>
          <w:szCs w:val="28"/>
          <w:lang w:eastAsia="uk-UA"/>
        </w:rPr>
        <w:t xml:space="preserve"> з кадрових питань (особового складу) до розпорядчої частини включається інформація, </w:t>
      </w:r>
      <w:r w:rsidR="00EC22B5">
        <w:rPr>
          <w:rFonts w:ascii="Times New Roman" w:eastAsia="Times New Roman" w:hAnsi="Times New Roman"/>
          <w:color w:val="000000"/>
          <w:sz w:val="28"/>
          <w:szCs w:val="28"/>
          <w:lang w:eastAsia="uk-UA"/>
        </w:rPr>
        <w:t xml:space="preserve"> </w:t>
      </w:r>
      <w:r w:rsidR="00EF3CEF" w:rsidRPr="00EF3CEF">
        <w:rPr>
          <w:rFonts w:ascii="Times New Roman" w:eastAsia="Times New Roman" w:hAnsi="Times New Roman"/>
          <w:color w:val="000000"/>
          <w:sz w:val="28"/>
          <w:szCs w:val="28"/>
          <w:lang w:eastAsia="uk-UA"/>
        </w:rPr>
        <w:t xml:space="preserve">що </w:t>
      </w:r>
      <w:r w:rsidR="00EC22B5">
        <w:rPr>
          <w:rFonts w:ascii="Times New Roman" w:eastAsia="Times New Roman" w:hAnsi="Times New Roman"/>
          <w:color w:val="000000"/>
          <w:sz w:val="28"/>
          <w:szCs w:val="28"/>
          <w:lang w:eastAsia="uk-UA"/>
        </w:rPr>
        <w:t xml:space="preserve"> </w:t>
      </w:r>
      <w:r w:rsidR="00EF3CEF" w:rsidRPr="00EF3CEF">
        <w:rPr>
          <w:rFonts w:ascii="Times New Roman" w:eastAsia="Times New Roman" w:hAnsi="Times New Roman"/>
          <w:color w:val="000000"/>
          <w:sz w:val="28"/>
          <w:szCs w:val="28"/>
          <w:lang w:eastAsia="uk-UA"/>
        </w:rPr>
        <w:t xml:space="preserve">розміщується </w:t>
      </w:r>
      <w:r w:rsidR="00EC22B5">
        <w:rPr>
          <w:rFonts w:ascii="Times New Roman" w:eastAsia="Times New Roman" w:hAnsi="Times New Roman"/>
          <w:color w:val="000000"/>
          <w:sz w:val="28"/>
          <w:szCs w:val="28"/>
          <w:lang w:eastAsia="uk-UA"/>
        </w:rPr>
        <w:t xml:space="preserve"> </w:t>
      </w:r>
      <w:r w:rsidR="00EF3CEF" w:rsidRPr="00EF3CEF">
        <w:rPr>
          <w:rFonts w:ascii="Times New Roman" w:eastAsia="Times New Roman" w:hAnsi="Times New Roman"/>
          <w:color w:val="000000"/>
          <w:sz w:val="28"/>
          <w:szCs w:val="28"/>
          <w:lang w:eastAsia="uk-UA"/>
        </w:rPr>
        <w:t xml:space="preserve">у </w:t>
      </w:r>
      <w:r w:rsidR="00EC22B5">
        <w:rPr>
          <w:rFonts w:ascii="Times New Roman" w:eastAsia="Times New Roman" w:hAnsi="Times New Roman"/>
          <w:color w:val="000000"/>
          <w:sz w:val="28"/>
          <w:szCs w:val="28"/>
          <w:lang w:eastAsia="uk-UA"/>
        </w:rPr>
        <w:t xml:space="preserve"> </w:t>
      </w:r>
      <w:r w:rsidR="00EF3CEF" w:rsidRPr="00EF3CEF">
        <w:rPr>
          <w:rFonts w:ascii="Times New Roman" w:eastAsia="Times New Roman" w:hAnsi="Times New Roman"/>
          <w:color w:val="000000"/>
          <w:sz w:val="28"/>
          <w:szCs w:val="28"/>
          <w:lang w:eastAsia="uk-UA"/>
        </w:rPr>
        <w:t xml:space="preserve">такій </w:t>
      </w:r>
      <w:r w:rsidR="00EC22B5">
        <w:rPr>
          <w:rFonts w:ascii="Times New Roman" w:eastAsia="Times New Roman" w:hAnsi="Times New Roman"/>
          <w:color w:val="000000"/>
          <w:sz w:val="28"/>
          <w:szCs w:val="28"/>
          <w:lang w:eastAsia="uk-UA"/>
        </w:rPr>
        <w:t xml:space="preserve"> </w:t>
      </w:r>
      <w:r w:rsidR="00EF3CEF" w:rsidRPr="00EF3CEF">
        <w:rPr>
          <w:rFonts w:ascii="Times New Roman" w:eastAsia="Times New Roman" w:hAnsi="Times New Roman"/>
          <w:color w:val="000000"/>
          <w:sz w:val="28"/>
          <w:szCs w:val="28"/>
          <w:lang w:eastAsia="uk-UA"/>
        </w:rPr>
        <w:t xml:space="preserve">послідовності: </w:t>
      </w:r>
      <w:r w:rsidR="00EC22B5">
        <w:rPr>
          <w:rFonts w:ascii="Times New Roman" w:eastAsia="Times New Roman" w:hAnsi="Times New Roman"/>
          <w:color w:val="000000"/>
          <w:sz w:val="28"/>
          <w:szCs w:val="28"/>
          <w:lang w:eastAsia="uk-UA"/>
        </w:rPr>
        <w:t xml:space="preserve"> </w:t>
      </w:r>
      <w:r w:rsidR="00EF3CEF" w:rsidRPr="00EF3CEF">
        <w:rPr>
          <w:rFonts w:ascii="Times New Roman" w:eastAsia="Times New Roman" w:hAnsi="Times New Roman"/>
          <w:color w:val="000000"/>
          <w:sz w:val="28"/>
          <w:szCs w:val="28"/>
          <w:lang w:eastAsia="uk-UA"/>
        </w:rPr>
        <w:t xml:space="preserve">прийняття </w:t>
      </w:r>
      <w:r w:rsidR="00EC22B5">
        <w:rPr>
          <w:rFonts w:ascii="Times New Roman" w:eastAsia="Times New Roman" w:hAnsi="Times New Roman"/>
          <w:color w:val="000000"/>
          <w:sz w:val="28"/>
          <w:szCs w:val="28"/>
          <w:lang w:eastAsia="uk-UA"/>
        </w:rPr>
        <w:t xml:space="preserve"> </w:t>
      </w:r>
      <w:r w:rsidR="00EF3CEF" w:rsidRPr="00EF3CEF">
        <w:rPr>
          <w:rFonts w:ascii="Times New Roman" w:eastAsia="Times New Roman" w:hAnsi="Times New Roman"/>
          <w:color w:val="000000"/>
          <w:sz w:val="28"/>
          <w:szCs w:val="28"/>
          <w:lang w:eastAsia="uk-UA"/>
        </w:rPr>
        <w:t xml:space="preserve">на роботу, </w:t>
      </w:r>
    </w:p>
    <w:p w:rsidR="00EF3CEF" w:rsidRPr="00EF3CEF" w:rsidRDefault="00EF3CEF" w:rsidP="00EC22B5">
      <w:pPr>
        <w:spacing w:after="0" w:line="240" w:lineRule="auto"/>
        <w:jc w:val="both"/>
        <w:rPr>
          <w:rFonts w:ascii="Times New Roman" w:eastAsia="Times New Roman" w:hAnsi="Times New Roman"/>
          <w:color w:val="000000"/>
          <w:sz w:val="28"/>
          <w:szCs w:val="28"/>
          <w:lang w:eastAsia="uk-UA"/>
        </w:rPr>
      </w:pPr>
      <w:r w:rsidRPr="00EF3CEF">
        <w:rPr>
          <w:rFonts w:ascii="Times New Roman" w:eastAsia="Times New Roman" w:hAnsi="Times New Roman"/>
          <w:color w:val="000000"/>
          <w:sz w:val="28"/>
          <w:szCs w:val="28"/>
          <w:lang w:eastAsia="uk-UA"/>
        </w:rPr>
        <w:t>переведення, звільнення; прізвища осіб у межах пунктів розміщуються за алфавітом. При цьому до одного зведеного розпорядження не може включатися інформація, яка згідно із законодавством має різні строки зберігання.</w:t>
      </w:r>
    </w:p>
    <w:p w:rsidR="00EF3CEF" w:rsidRPr="00EF3CEF" w:rsidRDefault="00EF3CEF" w:rsidP="00EF3CEF">
      <w:pPr>
        <w:spacing w:after="0" w:line="240" w:lineRule="auto"/>
        <w:jc w:val="both"/>
        <w:rPr>
          <w:rFonts w:ascii="Times New Roman" w:eastAsia="Times New Roman" w:hAnsi="Times New Roman"/>
          <w:color w:val="000000"/>
          <w:sz w:val="28"/>
          <w:szCs w:val="28"/>
          <w:lang w:eastAsia="uk-UA"/>
        </w:rPr>
      </w:pPr>
      <w:r w:rsidRPr="00EF3CEF">
        <w:rPr>
          <w:rFonts w:ascii="Times New Roman" w:eastAsia="Times New Roman" w:hAnsi="Times New Roman"/>
          <w:color w:val="000000"/>
          <w:sz w:val="28"/>
          <w:szCs w:val="28"/>
          <w:lang w:eastAsia="uk-UA"/>
        </w:rPr>
        <w:tab/>
        <w:t xml:space="preserve">У кожному пункті </w:t>
      </w:r>
      <w:r w:rsidRPr="00C637F5">
        <w:rPr>
          <w:rFonts w:ascii="Times New Roman" w:eastAsia="Times New Roman" w:hAnsi="Times New Roman"/>
          <w:color w:val="000000"/>
          <w:sz w:val="28"/>
          <w:szCs w:val="28"/>
          <w:lang w:eastAsia="uk-UA"/>
        </w:rPr>
        <w:t>розпоряд</w:t>
      </w:r>
      <w:r w:rsidRPr="00EF3CEF">
        <w:rPr>
          <w:rFonts w:ascii="Times New Roman" w:eastAsia="Times New Roman" w:hAnsi="Times New Roman"/>
          <w:color w:val="000000"/>
          <w:sz w:val="28"/>
          <w:szCs w:val="28"/>
          <w:lang w:eastAsia="uk-UA"/>
        </w:rPr>
        <w:t xml:space="preserve">ження </w:t>
      </w:r>
      <w:r w:rsidR="00C637F5">
        <w:rPr>
          <w:rFonts w:ascii="Times New Roman" w:eastAsia="Times New Roman" w:hAnsi="Times New Roman"/>
          <w:color w:val="000000"/>
          <w:sz w:val="28"/>
          <w:szCs w:val="28"/>
          <w:lang w:eastAsia="uk-UA"/>
        </w:rPr>
        <w:t>керівника ВЦА м.</w:t>
      </w:r>
      <w:r w:rsidR="00FC18D7" w:rsidRPr="00FC18D7">
        <w:rPr>
          <w:rFonts w:ascii="Times New Roman" w:eastAsia="Times New Roman" w:hAnsi="Times New Roman"/>
          <w:color w:val="000000"/>
          <w:sz w:val="28"/>
          <w:szCs w:val="28"/>
          <w:lang w:eastAsia="uk-UA"/>
        </w:rPr>
        <w:t xml:space="preserve"> </w:t>
      </w:r>
      <w:r w:rsidR="00C637F5">
        <w:rPr>
          <w:rFonts w:ascii="Times New Roman" w:eastAsia="Times New Roman" w:hAnsi="Times New Roman"/>
          <w:color w:val="000000"/>
          <w:sz w:val="28"/>
          <w:szCs w:val="28"/>
          <w:lang w:eastAsia="uk-UA"/>
        </w:rPr>
        <w:t>Лисичанськ</w:t>
      </w:r>
      <w:r w:rsidR="00FC18D7" w:rsidRPr="00FC18D7">
        <w:rPr>
          <w:rFonts w:ascii="Times New Roman" w:eastAsia="Times New Roman" w:hAnsi="Times New Roman"/>
          <w:color w:val="000000"/>
          <w:sz w:val="28"/>
          <w:szCs w:val="28"/>
          <w:lang w:eastAsia="uk-UA"/>
        </w:rPr>
        <w:t>а</w:t>
      </w:r>
      <w:r w:rsidR="00C637F5">
        <w:rPr>
          <w:rFonts w:ascii="Times New Roman" w:eastAsia="Times New Roman" w:hAnsi="Times New Roman"/>
          <w:color w:val="000000"/>
          <w:sz w:val="28"/>
          <w:szCs w:val="28"/>
          <w:lang w:eastAsia="uk-UA"/>
        </w:rPr>
        <w:t xml:space="preserve"> </w:t>
      </w:r>
      <w:r w:rsidRPr="00EF3CEF">
        <w:rPr>
          <w:rFonts w:ascii="Times New Roman" w:eastAsia="Times New Roman" w:hAnsi="Times New Roman"/>
          <w:color w:val="000000"/>
          <w:sz w:val="28"/>
          <w:szCs w:val="28"/>
          <w:lang w:eastAsia="uk-UA"/>
        </w:rPr>
        <w:t xml:space="preserve">з кадрових питань зазначається підстава щодо його видання (заява працівника, контракт, доповідна записка, рішення атестаційної комісії тощо). </w:t>
      </w:r>
      <w:r w:rsidRPr="00C637F5">
        <w:rPr>
          <w:rFonts w:ascii="Times New Roman" w:eastAsia="Times New Roman" w:hAnsi="Times New Roman"/>
          <w:color w:val="000000"/>
          <w:sz w:val="28"/>
          <w:szCs w:val="28"/>
          <w:lang w:eastAsia="uk-UA"/>
        </w:rPr>
        <w:t>Під час ознайомлення згаданими у ньому особами на першому примірнику документа проставляються їх підписи із зазначенням дати ознайомлення.</w:t>
      </w:r>
    </w:p>
    <w:p w:rsidR="00EF3CEF" w:rsidRPr="00EF3CEF" w:rsidRDefault="00EF3CEF" w:rsidP="00EF3CEF">
      <w:pPr>
        <w:spacing w:after="0" w:line="240" w:lineRule="auto"/>
        <w:jc w:val="both"/>
        <w:rPr>
          <w:rFonts w:ascii="Times New Roman" w:eastAsia="Times New Roman" w:hAnsi="Times New Roman"/>
          <w:color w:val="000000"/>
          <w:sz w:val="28"/>
          <w:szCs w:val="28"/>
          <w:lang w:eastAsia="uk-UA"/>
        </w:rPr>
      </w:pPr>
    </w:p>
    <w:p w:rsidR="00A55D5C" w:rsidRDefault="0017665B" w:rsidP="00EF3CEF">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105</w:t>
      </w:r>
      <w:r w:rsidR="00EF3CEF" w:rsidRPr="00EF3CEF">
        <w:rPr>
          <w:rFonts w:ascii="Times New Roman" w:eastAsia="Times New Roman" w:hAnsi="Times New Roman"/>
          <w:sz w:val="28"/>
          <w:szCs w:val="28"/>
          <w:lang w:eastAsia="uk-UA"/>
        </w:rPr>
        <w:t>. Розпорядження</w:t>
      </w:r>
      <w:r w:rsidR="00A93AC5">
        <w:rPr>
          <w:rFonts w:ascii="Times New Roman" w:eastAsia="Times New Roman" w:hAnsi="Times New Roman"/>
          <w:sz w:val="28"/>
          <w:szCs w:val="28"/>
          <w:lang w:eastAsia="uk-UA"/>
        </w:rPr>
        <w:t xml:space="preserve"> керівника ВЦА м.</w:t>
      </w:r>
      <w:r w:rsidR="00FC18D7" w:rsidRPr="00FC18D7">
        <w:rPr>
          <w:rFonts w:ascii="Times New Roman" w:eastAsia="Times New Roman" w:hAnsi="Times New Roman"/>
          <w:sz w:val="28"/>
          <w:szCs w:val="28"/>
          <w:lang w:eastAsia="uk-UA"/>
        </w:rPr>
        <w:t xml:space="preserve"> </w:t>
      </w:r>
      <w:r w:rsidR="00A93AC5">
        <w:rPr>
          <w:rFonts w:ascii="Times New Roman" w:eastAsia="Times New Roman" w:hAnsi="Times New Roman"/>
          <w:sz w:val="28"/>
          <w:szCs w:val="28"/>
          <w:lang w:eastAsia="uk-UA"/>
        </w:rPr>
        <w:t>Лисичанськ</w:t>
      </w:r>
      <w:r w:rsidR="00FC18D7" w:rsidRPr="00FC18D7">
        <w:rPr>
          <w:rFonts w:ascii="Times New Roman" w:eastAsia="Times New Roman" w:hAnsi="Times New Roman"/>
          <w:sz w:val="28"/>
          <w:szCs w:val="28"/>
          <w:lang w:eastAsia="uk-UA"/>
        </w:rPr>
        <w:t>а</w:t>
      </w:r>
      <w:r w:rsidR="00EF3CEF" w:rsidRPr="00EF3CEF">
        <w:rPr>
          <w:rFonts w:ascii="Times New Roman" w:eastAsia="Times New Roman" w:hAnsi="Times New Roman"/>
          <w:sz w:val="28"/>
          <w:szCs w:val="28"/>
          <w:lang w:eastAsia="uk-UA"/>
        </w:rPr>
        <w:t xml:space="preserve"> нумеруються у порядку </w:t>
      </w:r>
      <w:r w:rsidR="00A55D5C">
        <w:rPr>
          <w:rFonts w:ascii="Times New Roman" w:eastAsia="Times New Roman" w:hAnsi="Times New Roman"/>
          <w:sz w:val="28"/>
          <w:szCs w:val="28"/>
          <w:lang w:eastAsia="uk-UA"/>
        </w:rPr>
        <w:t xml:space="preserve">  </w:t>
      </w:r>
      <w:r w:rsidR="00EF3CEF" w:rsidRPr="00EF3CEF">
        <w:rPr>
          <w:rFonts w:ascii="Times New Roman" w:eastAsia="Times New Roman" w:hAnsi="Times New Roman"/>
          <w:sz w:val="28"/>
          <w:szCs w:val="28"/>
          <w:lang w:eastAsia="uk-UA"/>
        </w:rPr>
        <w:t xml:space="preserve">їх </w:t>
      </w:r>
      <w:r w:rsidR="00A55D5C">
        <w:rPr>
          <w:rFonts w:ascii="Times New Roman" w:eastAsia="Times New Roman" w:hAnsi="Times New Roman"/>
          <w:sz w:val="28"/>
          <w:szCs w:val="28"/>
          <w:lang w:eastAsia="uk-UA"/>
        </w:rPr>
        <w:t xml:space="preserve">   </w:t>
      </w:r>
      <w:r w:rsidR="00EF3CEF" w:rsidRPr="00EF3CEF">
        <w:rPr>
          <w:rFonts w:ascii="Times New Roman" w:eastAsia="Times New Roman" w:hAnsi="Times New Roman"/>
          <w:sz w:val="28"/>
          <w:szCs w:val="28"/>
          <w:lang w:eastAsia="uk-UA"/>
        </w:rPr>
        <w:t xml:space="preserve">видання </w:t>
      </w:r>
      <w:r w:rsidR="00A55D5C">
        <w:rPr>
          <w:rFonts w:ascii="Times New Roman" w:eastAsia="Times New Roman" w:hAnsi="Times New Roman"/>
          <w:sz w:val="28"/>
          <w:szCs w:val="28"/>
          <w:lang w:eastAsia="uk-UA"/>
        </w:rPr>
        <w:t xml:space="preserve">   </w:t>
      </w:r>
      <w:r w:rsidR="00EF3CEF" w:rsidRPr="00EF3CEF">
        <w:rPr>
          <w:rFonts w:ascii="Times New Roman" w:eastAsia="Times New Roman" w:hAnsi="Times New Roman"/>
          <w:sz w:val="28"/>
          <w:szCs w:val="28"/>
          <w:lang w:eastAsia="uk-UA"/>
        </w:rPr>
        <w:t xml:space="preserve">у </w:t>
      </w:r>
      <w:r w:rsidR="00A55D5C">
        <w:rPr>
          <w:rFonts w:ascii="Times New Roman" w:eastAsia="Times New Roman" w:hAnsi="Times New Roman"/>
          <w:sz w:val="28"/>
          <w:szCs w:val="28"/>
          <w:lang w:eastAsia="uk-UA"/>
        </w:rPr>
        <w:t xml:space="preserve">  </w:t>
      </w:r>
      <w:r w:rsidR="00EF3CEF" w:rsidRPr="00EF3CEF">
        <w:rPr>
          <w:rFonts w:ascii="Times New Roman" w:eastAsia="Times New Roman" w:hAnsi="Times New Roman"/>
          <w:sz w:val="28"/>
          <w:szCs w:val="28"/>
          <w:lang w:eastAsia="uk-UA"/>
        </w:rPr>
        <w:t xml:space="preserve">межах </w:t>
      </w:r>
      <w:r w:rsidR="00A55D5C">
        <w:rPr>
          <w:rFonts w:ascii="Times New Roman" w:eastAsia="Times New Roman" w:hAnsi="Times New Roman"/>
          <w:sz w:val="28"/>
          <w:szCs w:val="28"/>
          <w:lang w:eastAsia="uk-UA"/>
        </w:rPr>
        <w:t xml:space="preserve">  </w:t>
      </w:r>
      <w:r w:rsidR="00EF3CEF" w:rsidRPr="00EF3CEF">
        <w:rPr>
          <w:rFonts w:ascii="Times New Roman" w:eastAsia="Times New Roman" w:hAnsi="Times New Roman"/>
          <w:sz w:val="28"/>
          <w:szCs w:val="28"/>
          <w:lang w:eastAsia="uk-UA"/>
        </w:rPr>
        <w:t xml:space="preserve">календарного </w:t>
      </w:r>
      <w:r w:rsidR="00A55D5C">
        <w:rPr>
          <w:rFonts w:ascii="Times New Roman" w:eastAsia="Times New Roman" w:hAnsi="Times New Roman"/>
          <w:sz w:val="28"/>
          <w:szCs w:val="28"/>
          <w:lang w:eastAsia="uk-UA"/>
        </w:rPr>
        <w:t xml:space="preserve">  </w:t>
      </w:r>
      <w:r w:rsidR="00EF3CEF" w:rsidRPr="00EF3CEF">
        <w:rPr>
          <w:rFonts w:ascii="Times New Roman" w:eastAsia="Times New Roman" w:hAnsi="Times New Roman"/>
          <w:sz w:val="28"/>
          <w:szCs w:val="28"/>
          <w:lang w:eastAsia="uk-UA"/>
        </w:rPr>
        <w:t xml:space="preserve">року, </w:t>
      </w:r>
      <w:r w:rsidR="00A55D5C">
        <w:rPr>
          <w:rFonts w:ascii="Times New Roman" w:eastAsia="Times New Roman" w:hAnsi="Times New Roman"/>
          <w:sz w:val="28"/>
          <w:szCs w:val="28"/>
          <w:lang w:eastAsia="uk-UA"/>
        </w:rPr>
        <w:t xml:space="preserve">  </w:t>
      </w:r>
      <w:r w:rsidR="00EF3CEF" w:rsidRPr="00EF3CEF">
        <w:rPr>
          <w:rFonts w:ascii="Times New Roman" w:eastAsia="Times New Roman" w:hAnsi="Times New Roman"/>
          <w:sz w:val="28"/>
          <w:szCs w:val="28"/>
          <w:lang w:eastAsia="uk-UA"/>
        </w:rPr>
        <w:t xml:space="preserve">для </w:t>
      </w:r>
      <w:r w:rsidR="00A55D5C">
        <w:rPr>
          <w:rFonts w:ascii="Times New Roman" w:eastAsia="Times New Roman" w:hAnsi="Times New Roman"/>
          <w:sz w:val="28"/>
          <w:szCs w:val="28"/>
          <w:lang w:eastAsia="uk-UA"/>
        </w:rPr>
        <w:t xml:space="preserve">  </w:t>
      </w:r>
      <w:r w:rsidR="00EF3CEF" w:rsidRPr="00EF3CEF">
        <w:rPr>
          <w:rFonts w:ascii="Times New Roman" w:eastAsia="Times New Roman" w:hAnsi="Times New Roman"/>
          <w:sz w:val="28"/>
          <w:szCs w:val="28"/>
          <w:lang w:eastAsia="uk-UA"/>
        </w:rPr>
        <w:t xml:space="preserve">їх </w:t>
      </w:r>
      <w:r w:rsidR="00A55D5C">
        <w:rPr>
          <w:rFonts w:ascii="Times New Roman" w:eastAsia="Times New Roman" w:hAnsi="Times New Roman"/>
          <w:sz w:val="28"/>
          <w:szCs w:val="28"/>
          <w:lang w:eastAsia="uk-UA"/>
        </w:rPr>
        <w:t xml:space="preserve">   </w:t>
      </w:r>
      <w:r w:rsidR="00EF3CEF" w:rsidRPr="00EF3CEF">
        <w:rPr>
          <w:rFonts w:ascii="Times New Roman" w:eastAsia="Times New Roman" w:hAnsi="Times New Roman"/>
          <w:sz w:val="28"/>
          <w:szCs w:val="28"/>
          <w:lang w:eastAsia="uk-UA"/>
        </w:rPr>
        <w:t xml:space="preserve">реєстрації </w:t>
      </w:r>
    </w:p>
    <w:p w:rsidR="00A55D5C" w:rsidRDefault="00A55D5C" w:rsidP="00EF3CEF">
      <w:pPr>
        <w:spacing w:after="0" w:line="240" w:lineRule="auto"/>
        <w:ind w:firstLine="709"/>
        <w:jc w:val="both"/>
        <w:rPr>
          <w:rFonts w:ascii="Times New Roman" w:eastAsia="Times New Roman" w:hAnsi="Times New Roman"/>
          <w:sz w:val="28"/>
          <w:szCs w:val="28"/>
          <w:lang w:eastAsia="uk-UA"/>
        </w:rPr>
      </w:pPr>
    </w:p>
    <w:p w:rsidR="00A55D5C" w:rsidRDefault="00A55D5C" w:rsidP="00A55D5C">
      <w:pPr>
        <w:spacing w:after="0" w:line="240" w:lineRule="auto"/>
        <w:ind w:firstLine="709"/>
        <w:jc w:val="right"/>
        <w:rPr>
          <w:rFonts w:ascii="Times New Roman" w:eastAsia="Times New Roman" w:hAnsi="Times New Roman"/>
          <w:sz w:val="28"/>
          <w:szCs w:val="28"/>
          <w:lang w:eastAsia="uk-UA"/>
        </w:rPr>
      </w:pPr>
      <w:r>
        <w:rPr>
          <w:rFonts w:ascii="Times New Roman" w:eastAsia="Times New Roman" w:hAnsi="Times New Roman"/>
          <w:sz w:val="28"/>
          <w:szCs w:val="28"/>
          <w:lang w:eastAsia="uk-UA"/>
        </w:rPr>
        <w:lastRenderedPageBreak/>
        <w:t>Продовження додатка</w:t>
      </w:r>
    </w:p>
    <w:p w:rsidR="00EF3CEF" w:rsidRPr="00EF3CEF" w:rsidRDefault="00EF3CEF" w:rsidP="00A55D5C">
      <w:pPr>
        <w:spacing w:after="0" w:line="240" w:lineRule="auto"/>
        <w:jc w:val="both"/>
        <w:rPr>
          <w:rFonts w:ascii="Times New Roman" w:eastAsia="Times New Roman" w:hAnsi="Times New Roman"/>
          <w:sz w:val="28"/>
          <w:szCs w:val="28"/>
          <w:lang w:eastAsia="uk-UA"/>
        </w:rPr>
      </w:pPr>
      <w:r w:rsidRPr="00EF3CEF">
        <w:rPr>
          <w:rFonts w:ascii="Times New Roman" w:eastAsia="Times New Roman" w:hAnsi="Times New Roman"/>
          <w:sz w:val="28"/>
          <w:szCs w:val="28"/>
          <w:lang w:eastAsia="uk-UA"/>
        </w:rPr>
        <w:t>використовуються додаткові літерні індекси, що від цифр відділяються дефісом.</w:t>
      </w:r>
    </w:p>
    <w:p w:rsidR="00EF3CEF" w:rsidRPr="00EF3CEF" w:rsidRDefault="00EF3CEF" w:rsidP="00EF3CEF">
      <w:pPr>
        <w:spacing w:after="0" w:line="240" w:lineRule="auto"/>
        <w:jc w:val="both"/>
        <w:rPr>
          <w:rFonts w:ascii="Times New Roman" w:eastAsia="Times New Roman" w:hAnsi="Times New Roman"/>
          <w:color w:val="000000"/>
          <w:sz w:val="28"/>
          <w:szCs w:val="28"/>
          <w:lang w:eastAsia="uk-UA"/>
        </w:rPr>
      </w:pPr>
    </w:p>
    <w:p w:rsidR="00EF3CEF" w:rsidRPr="00EF3CEF" w:rsidRDefault="0017665B" w:rsidP="00EF3CEF">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106</w:t>
      </w:r>
      <w:r w:rsidR="00EF3CEF" w:rsidRPr="00EF3CEF">
        <w:rPr>
          <w:rFonts w:ascii="Times New Roman" w:eastAsia="Times New Roman" w:hAnsi="Times New Roman"/>
          <w:color w:val="000000"/>
          <w:sz w:val="28"/>
          <w:szCs w:val="28"/>
          <w:lang w:eastAsia="uk-UA"/>
        </w:rPr>
        <w:t>. Копії розпоряджень керівника ВЦА м.</w:t>
      </w:r>
      <w:r w:rsidR="00FC18D7" w:rsidRPr="00FC18D7">
        <w:rPr>
          <w:rFonts w:ascii="Times New Roman" w:eastAsia="Times New Roman" w:hAnsi="Times New Roman"/>
          <w:color w:val="000000"/>
          <w:sz w:val="28"/>
          <w:szCs w:val="28"/>
          <w:lang w:eastAsia="uk-UA"/>
        </w:rPr>
        <w:t xml:space="preserve"> </w:t>
      </w:r>
      <w:r w:rsidR="00EF3CEF" w:rsidRPr="00EF3CEF">
        <w:rPr>
          <w:rFonts w:ascii="Times New Roman" w:eastAsia="Times New Roman" w:hAnsi="Times New Roman"/>
          <w:color w:val="000000"/>
          <w:sz w:val="28"/>
          <w:szCs w:val="28"/>
          <w:lang w:eastAsia="uk-UA"/>
        </w:rPr>
        <w:t>Лисичанськ</w:t>
      </w:r>
      <w:r w:rsidR="00FC18D7" w:rsidRPr="00FC18D7">
        <w:rPr>
          <w:rFonts w:ascii="Times New Roman" w:eastAsia="Times New Roman" w:hAnsi="Times New Roman"/>
          <w:color w:val="000000"/>
          <w:sz w:val="28"/>
          <w:szCs w:val="28"/>
          <w:lang w:eastAsia="uk-UA"/>
        </w:rPr>
        <w:t>а</w:t>
      </w:r>
      <w:r w:rsidR="00EF3CEF" w:rsidRPr="00EF3CEF">
        <w:rPr>
          <w:rFonts w:ascii="Times New Roman" w:eastAsia="Times New Roman" w:hAnsi="Times New Roman"/>
          <w:color w:val="000000"/>
          <w:sz w:val="28"/>
          <w:szCs w:val="28"/>
          <w:lang w:eastAsia="uk-UA"/>
        </w:rPr>
        <w:t xml:space="preserve"> з основної діяльності та адміністративно-господарських питань, про відрядження засвідчуються печаткою загального відділу; копії розпоряджень з кадрових питань – печаткою   відділу    юридичної    та    кадрової    роботи і надсилаються заінтересованим  установам,  посадовим   особам,  працівникам згідно зі списком розсилки, який складається і підписується розробником </w:t>
      </w:r>
      <w:proofErr w:type="spellStart"/>
      <w:r w:rsidR="00A93AC5">
        <w:rPr>
          <w:rFonts w:ascii="Times New Roman" w:eastAsia="Times New Roman" w:hAnsi="Times New Roman"/>
          <w:color w:val="000000"/>
          <w:sz w:val="28"/>
          <w:szCs w:val="28"/>
          <w:lang w:eastAsia="uk-UA"/>
        </w:rPr>
        <w:t>проєкту</w:t>
      </w:r>
      <w:proofErr w:type="spellEnd"/>
      <w:r w:rsidR="00A93AC5">
        <w:rPr>
          <w:rFonts w:ascii="Times New Roman" w:eastAsia="Times New Roman" w:hAnsi="Times New Roman"/>
          <w:color w:val="000000"/>
          <w:sz w:val="28"/>
          <w:szCs w:val="28"/>
          <w:lang w:eastAsia="uk-UA"/>
        </w:rPr>
        <w:t xml:space="preserve"> </w:t>
      </w:r>
      <w:r w:rsidR="00EF3CEF" w:rsidRPr="00EF3CEF">
        <w:rPr>
          <w:rFonts w:ascii="Times New Roman" w:eastAsia="Times New Roman" w:hAnsi="Times New Roman"/>
          <w:color w:val="000000"/>
          <w:sz w:val="28"/>
          <w:szCs w:val="28"/>
          <w:lang w:eastAsia="uk-UA"/>
        </w:rPr>
        <w:t>розпорядження</w:t>
      </w:r>
      <w:r w:rsidR="00A93AC5">
        <w:rPr>
          <w:rFonts w:ascii="Times New Roman" w:eastAsia="Times New Roman" w:hAnsi="Times New Roman"/>
          <w:color w:val="000000"/>
          <w:sz w:val="28"/>
          <w:szCs w:val="28"/>
          <w:lang w:eastAsia="uk-UA"/>
        </w:rPr>
        <w:t xml:space="preserve"> керівника ВЦА м.</w:t>
      </w:r>
      <w:r w:rsidR="0084527D" w:rsidRPr="0084527D">
        <w:rPr>
          <w:rFonts w:ascii="Times New Roman" w:eastAsia="Times New Roman" w:hAnsi="Times New Roman"/>
          <w:color w:val="000000"/>
          <w:sz w:val="28"/>
          <w:szCs w:val="28"/>
          <w:lang w:eastAsia="uk-UA"/>
        </w:rPr>
        <w:t xml:space="preserve"> </w:t>
      </w:r>
      <w:r w:rsidR="00A93AC5">
        <w:rPr>
          <w:rFonts w:ascii="Times New Roman" w:eastAsia="Times New Roman" w:hAnsi="Times New Roman"/>
          <w:color w:val="000000"/>
          <w:sz w:val="28"/>
          <w:szCs w:val="28"/>
          <w:lang w:eastAsia="uk-UA"/>
        </w:rPr>
        <w:t>Лисичанськ</w:t>
      </w:r>
      <w:r w:rsidR="0084527D" w:rsidRPr="00B349B2">
        <w:rPr>
          <w:rFonts w:ascii="Times New Roman" w:eastAsia="Times New Roman" w:hAnsi="Times New Roman"/>
          <w:color w:val="000000"/>
          <w:sz w:val="28"/>
          <w:szCs w:val="28"/>
          <w:lang w:eastAsia="uk-UA"/>
        </w:rPr>
        <w:t>а</w:t>
      </w:r>
      <w:r w:rsidR="00EF3CEF" w:rsidRPr="00EF3CEF">
        <w:rPr>
          <w:rFonts w:ascii="Times New Roman" w:eastAsia="Times New Roman" w:hAnsi="Times New Roman"/>
          <w:color w:val="000000"/>
          <w:sz w:val="28"/>
          <w:szCs w:val="28"/>
          <w:lang w:eastAsia="uk-UA"/>
        </w:rPr>
        <w:t xml:space="preserve">. </w:t>
      </w:r>
    </w:p>
    <w:p w:rsidR="00EF3CEF" w:rsidRPr="00EF3CEF" w:rsidRDefault="00EF3CEF" w:rsidP="00EF3CEF">
      <w:pPr>
        <w:spacing w:after="0" w:line="240" w:lineRule="auto"/>
        <w:ind w:firstLine="708"/>
        <w:jc w:val="both"/>
        <w:rPr>
          <w:rFonts w:ascii="Times New Roman" w:eastAsia="Times New Roman" w:hAnsi="Times New Roman"/>
          <w:color w:val="000000"/>
          <w:sz w:val="28"/>
          <w:szCs w:val="28"/>
          <w:lang w:eastAsia="uk-UA"/>
        </w:rPr>
      </w:pPr>
      <w:r w:rsidRPr="00EF3CEF">
        <w:rPr>
          <w:rFonts w:ascii="Times New Roman" w:eastAsia="Times New Roman" w:hAnsi="Times New Roman"/>
          <w:color w:val="000000"/>
          <w:sz w:val="28"/>
          <w:szCs w:val="28"/>
          <w:lang w:eastAsia="uk-UA"/>
        </w:rPr>
        <w:tab/>
      </w:r>
      <w:r w:rsidRPr="00EF3CEF">
        <w:rPr>
          <w:rFonts w:ascii="Times New Roman" w:eastAsia="Times New Roman" w:hAnsi="Times New Roman"/>
          <w:color w:val="000000"/>
          <w:sz w:val="28"/>
          <w:szCs w:val="28"/>
          <w:lang w:eastAsia="uk-UA"/>
        </w:rPr>
        <w:tab/>
      </w:r>
      <w:r w:rsidRPr="00EF3CEF">
        <w:rPr>
          <w:rFonts w:ascii="Times New Roman" w:eastAsia="Times New Roman" w:hAnsi="Times New Roman"/>
          <w:color w:val="000000"/>
          <w:sz w:val="28"/>
          <w:szCs w:val="28"/>
          <w:lang w:eastAsia="uk-UA"/>
        </w:rPr>
        <w:tab/>
      </w:r>
      <w:r w:rsidRPr="00EF3CEF">
        <w:rPr>
          <w:rFonts w:ascii="Times New Roman" w:eastAsia="Times New Roman" w:hAnsi="Times New Roman"/>
          <w:color w:val="000000"/>
          <w:sz w:val="28"/>
          <w:szCs w:val="28"/>
          <w:lang w:eastAsia="uk-UA"/>
        </w:rPr>
        <w:tab/>
      </w:r>
      <w:r w:rsidRPr="00EF3CEF">
        <w:rPr>
          <w:rFonts w:ascii="Times New Roman" w:eastAsia="Times New Roman" w:hAnsi="Times New Roman"/>
          <w:color w:val="000000"/>
          <w:sz w:val="28"/>
          <w:szCs w:val="28"/>
          <w:lang w:eastAsia="uk-UA"/>
        </w:rPr>
        <w:tab/>
      </w:r>
      <w:r w:rsidRPr="00EF3CEF">
        <w:rPr>
          <w:rFonts w:ascii="Times New Roman" w:eastAsia="Times New Roman" w:hAnsi="Times New Roman"/>
          <w:color w:val="000000"/>
          <w:sz w:val="28"/>
          <w:szCs w:val="28"/>
          <w:lang w:eastAsia="uk-UA"/>
        </w:rPr>
        <w:tab/>
      </w:r>
      <w:r w:rsidRPr="00EF3CEF">
        <w:rPr>
          <w:rFonts w:ascii="Times New Roman" w:eastAsia="Times New Roman" w:hAnsi="Times New Roman"/>
          <w:color w:val="000000"/>
          <w:sz w:val="28"/>
          <w:szCs w:val="28"/>
          <w:lang w:eastAsia="uk-UA"/>
        </w:rPr>
        <w:tab/>
      </w:r>
      <w:r w:rsidRPr="00EF3CEF">
        <w:rPr>
          <w:rFonts w:ascii="Times New Roman" w:eastAsia="Times New Roman" w:hAnsi="Times New Roman"/>
          <w:color w:val="000000"/>
          <w:sz w:val="28"/>
          <w:szCs w:val="28"/>
          <w:lang w:eastAsia="uk-UA"/>
        </w:rPr>
        <w:tab/>
      </w:r>
      <w:r w:rsidRPr="00EF3CEF">
        <w:rPr>
          <w:rFonts w:ascii="Times New Roman" w:eastAsia="Times New Roman" w:hAnsi="Times New Roman"/>
          <w:color w:val="000000"/>
          <w:sz w:val="28"/>
          <w:szCs w:val="28"/>
          <w:lang w:eastAsia="uk-UA"/>
        </w:rPr>
        <w:tab/>
      </w:r>
      <w:r w:rsidRPr="00EF3CEF">
        <w:rPr>
          <w:rFonts w:ascii="Times New Roman" w:eastAsia="Times New Roman" w:hAnsi="Times New Roman"/>
          <w:color w:val="000000"/>
          <w:sz w:val="28"/>
          <w:szCs w:val="28"/>
          <w:lang w:eastAsia="uk-UA"/>
        </w:rPr>
        <w:tab/>
      </w:r>
      <w:r w:rsidRPr="00EF3CEF">
        <w:rPr>
          <w:rFonts w:ascii="Times New Roman" w:eastAsia="Times New Roman" w:hAnsi="Times New Roman"/>
          <w:color w:val="000000"/>
          <w:sz w:val="28"/>
          <w:szCs w:val="28"/>
          <w:lang w:eastAsia="uk-UA"/>
        </w:rPr>
        <w:tab/>
        <w:t xml:space="preserve">                   </w:t>
      </w:r>
    </w:p>
    <w:p w:rsidR="00EF3CEF" w:rsidRPr="00EF3CEF" w:rsidRDefault="0017665B" w:rsidP="00EF3CEF">
      <w:pPr>
        <w:spacing w:after="0" w:line="240" w:lineRule="auto"/>
        <w:ind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107</w:t>
      </w:r>
      <w:r w:rsidR="00B7294E">
        <w:rPr>
          <w:rFonts w:ascii="Times New Roman" w:eastAsia="Times New Roman" w:hAnsi="Times New Roman"/>
          <w:sz w:val="28"/>
          <w:szCs w:val="28"/>
          <w:lang w:eastAsia="uk-UA"/>
        </w:rPr>
        <w:t xml:space="preserve">. </w:t>
      </w:r>
      <w:r w:rsidR="00B7294E" w:rsidRPr="00A6099A">
        <w:rPr>
          <w:rFonts w:ascii="Times New Roman" w:eastAsia="Times New Roman" w:hAnsi="Times New Roman"/>
          <w:sz w:val="28"/>
          <w:szCs w:val="28"/>
          <w:lang w:eastAsia="uk-UA"/>
        </w:rPr>
        <w:t>Виготовлення</w:t>
      </w:r>
      <w:r w:rsidR="00EF3CEF" w:rsidRPr="00EF3CEF">
        <w:rPr>
          <w:rFonts w:ascii="Times New Roman" w:eastAsia="Times New Roman" w:hAnsi="Times New Roman"/>
          <w:sz w:val="28"/>
          <w:szCs w:val="28"/>
          <w:lang w:eastAsia="uk-UA"/>
        </w:rPr>
        <w:t xml:space="preserve"> копій з розпоряджень керівника </w:t>
      </w:r>
      <w:r w:rsidR="00A93AC5">
        <w:rPr>
          <w:rFonts w:ascii="Times New Roman" w:eastAsia="Times New Roman" w:hAnsi="Times New Roman"/>
          <w:sz w:val="28"/>
          <w:szCs w:val="28"/>
          <w:lang w:eastAsia="uk-UA"/>
        </w:rPr>
        <w:t>ВЦА м.</w:t>
      </w:r>
      <w:r w:rsidR="00B349B2" w:rsidRPr="00B349B2">
        <w:rPr>
          <w:rFonts w:ascii="Times New Roman" w:eastAsia="Times New Roman" w:hAnsi="Times New Roman"/>
          <w:sz w:val="28"/>
          <w:szCs w:val="28"/>
          <w:lang w:eastAsia="uk-UA"/>
        </w:rPr>
        <w:t xml:space="preserve"> </w:t>
      </w:r>
      <w:r w:rsidR="00A93AC5">
        <w:rPr>
          <w:rFonts w:ascii="Times New Roman" w:eastAsia="Times New Roman" w:hAnsi="Times New Roman"/>
          <w:sz w:val="28"/>
          <w:szCs w:val="28"/>
          <w:lang w:eastAsia="uk-UA"/>
        </w:rPr>
        <w:t>Лисичанськ</w:t>
      </w:r>
      <w:r w:rsidR="00B349B2" w:rsidRPr="00B349B2">
        <w:rPr>
          <w:rFonts w:ascii="Times New Roman" w:eastAsia="Times New Roman" w:hAnsi="Times New Roman"/>
          <w:sz w:val="28"/>
          <w:szCs w:val="28"/>
          <w:lang w:eastAsia="uk-UA"/>
        </w:rPr>
        <w:t>а</w:t>
      </w:r>
      <w:r w:rsidR="00A93AC5">
        <w:rPr>
          <w:rFonts w:ascii="Times New Roman" w:eastAsia="Times New Roman" w:hAnsi="Times New Roman"/>
          <w:sz w:val="28"/>
          <w:szCs w:val="28"/>
          <w:lang w:eastAsia="uk-UA"/>
        </w:rPr>
        <w:t xml:space="preserve"> </w:t>
      </w:r>
      <w:r w:rsidR="00EF3CEF" w:rsidRPr="00EF3CEF">
        <w:rPr>
          <w:rFonts w:ascii="Times New Roman" w:eastAsia="Times New Roman" w:hAnsi="Times New Roman"/>
          <w:sz w:val="28"/>
          <w:szCs w:val="28"/>
          <w:lang w:eastAsia="uk-UA"/>
        </w:rPr>
        <w:t>здійснюється лише з його дозволу або з дозволу його заступників.</w:t>
      </w:r>
    </w:p>
    <w:p w:rsidR="00EF3CEF" w:rsidRPr="00EF3CEF" w:rsidRDefault="00EF3CEF" w:rsidP="00EF3CEF">
      <w:pPr>
        <w:spacing w:after="0" w:line="240" w:lineRule="auto"/>
        <w:jc w:val="both"/>
        <w:rPr>
          <w:rFonts w:ascii="Times New Roman" w:eastAsia="Times New Roman" w:hAnsi="Times New Roman"/>
          <w:bCs/>
          <w:sz w:val="28"/>
          <w:szCs w:val="28"/>
          <w:lang w:eastAsia="uk-UA"/>
        </w:rPr>
      </w:pPr>
    </w:p>
    <w:p w:rsidR="00EF3CEF" w:rsidRDefault="0017665B" w:rsidP="00EC6995">
      <w:pPr>
        <w:spacing w:after="0" w:line="240" w:lineRule="auto"/>
        <w:ind w:firstLine="708"/>
        <w:jc w:val="both"/>
        <w:rPr>
          <w:rFonts w:ascii="Times New Roman" w:eastAsia="Times New Roman" w:hAnsi="Times New Roman"/>
          <w:bCs/>
          <w:sz w:val="28"/>
          <w:szCs w:val="28"/>
          <w:lang w:val="ru-RU" w:eastAsia="uk-UA"/>
        </w:rPr>
      </w:pPr>
      <w:r>
        <w:rPr>
          <w:rFonts w:ascii="Times New Roman" w:eastAsia="Times New Roman" w:hAnsi="Times New Roman"/>
          <w:bCs/>
          <w:sz w:val="28"/>
          <w:szCs w:val="28"/>
          <w:lang w:eastAsia="uk-UA"/>
        </w:rPr>
        <w:t>108</w:t>
      </w:r>
      <w:r w:rsidR="00EF3CEF" w:rsidRPr="00EF3CEF">
        <w:rPr>
          <w:rFonts w:ascii="Times New Roman" w:eastAsia="Times New Roman" w:hAnsi="Times New Roman"/>
          <w:bCs/>
          <w:sz w:val="28"/>
          <w:szCs w:val="28"/>
          <w:lang w:eastAsia="uk-UA"/>
        </w:rPr>
        <w:t xml:space="preserve">. Оригінали розпоряджень </w:t>
      </w:r>
      <w:r w:rsidR="00A93AC5">
        <w:rPr>
          <w:rFonts w:ascii="Times New Roman" w:eastAsia="Times New Roman" w:hAnsi="Times New Roman"/>
          <w:bCs/>
          <w:sz w:val="28"/>
          <w:szCs w:val="28"/>
          <w:lang w:eastAsia="uk-UA"/>
        </w:rPr>
        <w:t>керівника ВЦА м.</w:t>
      </w:r>
      <w:r w:rsidR="00A171B4">
        <w:rPr>
          <w:rFonts w:ascii="Times New Roman" w:eastAsia="Times New Roman" w:hAnsi="Times New Roman"/>
          <w:bCs/>
          <w:sz w:val="28"/>
          <w:szCs w:val="28"/>
          <w:lang w:val="ru-RU" w:eastAsia="uk-UA"/>
        </w:rPr>
        <w:t xml:space="preserve"> </w:t>
      </w:r>
      <w:r w:rsidR="00A93AC5">
        <w:rPr>
          <w:rFonts w:ascii="Times New Roman" w:eastAsia="Times New Roman" w:hAnsi="Times New Roman"/>
          <w:bCs/>
          <w:sz w:val="28"/>
          <w:szCs w:val="28"/>
          <w:lang w:eastAsia="uk-UA"/>
        </w:rPr>
        <w:t>Лисичанськ</w:t>
      </w:r>
      <w:r w:rsidR="00A171B4">
        <w:rPr>
          <w:rFonts w:ascii="Times New Roman" w:eastAsia="Times New Roman" w:hAnsi="Times New Roman"/>
          <w:bCs/>
          <w:sz w:val="28"/>
          <w:szCs w:val="28"/>
          <w:lang w:val="ru-RU" w:eastAsia="uk-UA"/>
        </w:rPr>
        <w:t>а</w:t>
      </w:r>
      <w:r w:rsidR="00A93AC5">
        <w:rPr>
          <w:rFonts w:ascii="Times New Roman" w:eastAsia="Times New Roman" w:hAnsi="Times New Roman"/>
          <w:bCs/>
          <w:sz w:val="28"/>
          <w:szCs w:val="28"/>
          <w:lang w:eastAsia="uk-UA"/>
        </w:rPr>
        <w:t xml:space="preserve"> </w:t>
      </w:r>
      <w:r w:rsidR="00EF3CEF" w:rsidRPr="00EF3CEF">
        <w:rPr>
          <w:rFonts w:ascii="Times New Roman" w:eastAsia="Times New Roman" w:hAnsi="Times New Roman"/>
          <w:bCs/>
          <w:sz w:val="28"/>
          <w:szCs w:val="28"/>
          <w:lang w:eastAsia="uk-UA"/>
        </w:rPr>
        <w:t>у тимчасове користування не надаються та з відповідних справ не вилучаються (крім випадків, передбачених чинним законодавством</w:t>
      </w:r>
      <w:r w:rsidR="00A93AC5">
        <w:rPr>
          <w:rFonts w:ascii="Times New Roman" w:eastAsia="Times New Roman" w:hAnsi="Times New Roman"/>
          <w:bCs/>
          <w:sz w:val="28"/>
          <w:szCs w:val="28"/>
          <w:lang w:eastAsia="uk-UA"/>
        </w:rPr>
        <w:t>)</w:t>
      </w:r>
      <w:r w:rsidR="00EF3CEF" w:rsidRPr="00EF3CEF">
        <w:rPr>
          <w:rFonts w:ascii="Times New Roman" w:eastAsia="Times New Roman" w:hAnsi="Times New Roman"/>
          <w:bCs/>
          <w:sz w:val="28"/>
          <w:szCs w:val="28"/>
          <w:lang w:eastAsia="uk-UA"/>
        </w:rPr>
        <w:t>.</w:t>
      </w:r>
    </w:p>
    <w:p w:rsidR="00EC6995" w:rsidRPr="00EC6995" w:rsidRDefault="00EC6995" w:rsidP="00EC6995">
      <w:pPr>
        <w:spacing w:after="0" w:line="240" w:lineRule="auto"/>
        <w:ind w:firstLine="708"/>
        <w:jc w:val="both"/>
        <w:rPr>
          <w:rFonts w:ascii="Times New Roman" w:eastAsia="Times New Roman" w:hAnsi="Times New Roman"/>
          <w:bCs/>
          <w:sz w:val="28"/>
          <w:szCs w:val="28"/>
          <w:lang w:val="ru-RU" w:eastAsia="uk-UA"/>
        </w:rPr>
      </w:pPr>
    </w:p>
    <w:p w:rsidR="00EF3CEF" w:rsidRPr="00EF3CEF" w:rsidRDefault="0042610B" w:rsidP="00842CE2">
      <w:pPr>
        <w:autoSpaceDE w:val="0"/>
        <w:autoSpaceDN w:val="0"/>
        <w:adjustRightInd w:val="0"/>
        <w:spacing w:after="0" w:line="240" w:lineRule="auto"/>
        <w:jc w:val="center"/>
        <w:rPr>
          <w:rFonts w:ascii="Times New Roman" w:hAnsi="Times New Roman"/>
          <w:i/>
          <w:iCs/>
          <w:sz w:val="28"/>
          <w:szCs w:val="28"/>
          <w:lang w:val="ru-RU"/>
        </w:rPr>
      </w:pPr>
      <w:r w:rsidRPr="00677F05">
        <w:rPr>
          <w:rFonts w:ascii="Times New Roman" w:hAnsi="Times New Roman"/>
          <w:i/>
          <w:iCs/>
          <w:sz w:val="28"/>
          <w:szCs w:val="28"/>
        </w:rPr>
        <w:t>Протоколи</w:t>
      </w:r>
    </w:p>
    <w:p w:rsidR="0042610B" w:rsidRPr="00677F05" w:rsidRDefault="0017665B" w:rsidP="00A6574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109</w:t>
      </w:r>
      <w:r w:rsidR="0042610B" w:rsidRPr="00677F05">
        <w:rPr>
          <w:rFonts w:ascii="Times New Roman" w:hAnsi="Times New Roman"/>
          <w:sz w:val="28"/>
          <w:szCs w:val="28"/>
        </w:rPr>
        <w:t>. У протоколах фіксується інформація про</w:t>
      </w:r>
      <w:r w:rsidR="00E47923">
        <w:rPr>
          <w:rFonts w:ascii="Times New Roman" w:hAnsi="Times New Roman"/>
          <w:sz w:val="28"/>
          <w:szCs w:val="28"/>
        </w:rPr>
        <w:t xml:space="preserve"> хід </w:t>
      </w:r>
      <w:r w:rsidR="0042610B" w:rsidRPr="00677F05">
        <w:rPr>
          <w:rFonts w:ascii="Times New Roman" w:hAnsi="Times New Roman"/>
          <w:sz w:val="28"/>
          <w:szCs w:val="28"/>
        </w:rPr>
        <w:t xml:space="preserve"> ведення засідань,</w:t>
      </w:r>
      <w:r w:rsidR="00E40EF9">
        <w:rPr>
          <w:rFonts w:ascii="Times New Roman" w:hAnsi="Times New Roman"/>
          <w:sz w:val="28"/>
          <w:szCs w:val="28"/>
        </w:rPr>
        <w:t xml:space="preserve"> прийняття</w:t>
      </w:r>
      <w:r w:rsidR="00E47923">
        <w:rPr>
          <w:rFonts w:ascii="Times New Roman" w:hAnsi="Times New Roman"/>
          <w:sz w:val="28"/>
          <w:szCs w:val="28"/>
        </w:rPr>
        <w:t xml:space="preserve"> у ВЦА м.</w:t>
      </w:r>
      <w:r w:rsidR="005633F5">
        <w:rPr>
          <w:rFonts w:ascii="Times New Roman" w:hAnsi="Times New Roman"/>
          <w:sz w:val="28"/>
          <w:szCs w:val="28"/>
          <w:lang w:val="ru-RU"/>
        </w:rPr>
        <w:t xml:space="preserve"> </w:t>
      </w:r>
      <w:r w:rsidR="00E47923">
        <w:rPr>
          <w:rFonts w:ascii="Times New Roman" w:hAnsi="Times New Roman"/>
          <w:sz w:val="28"/>
          <w:szCs w:val="28"/>
        </w:rPr>
        <w:t>Лисичанськ</w:t>
      </w:r>
      <w:r w:rsidR="005633F5">
        <w:rPr>
          <w:rFonts w:ascii="Times New Roman" w:hAnsi="Times New Roman"/>
          <w:sz w:val="28"/>
          <w:szCs w:val="28"/>
          <w:lang w:val="ru-RU"/>
        </w:rPr>
        <w:t>а</w:t>
      </w:r>
      <w:r w:rsidR="00E47923">
        <w:rPr>
          <w:rFonts w:ascii="Times New Roman" w:hAnsi="Times New Roman"/>
          <w:sz w:val="28"/>
          <w:szCs w:val="28"/>
        </w:rPr>
        <w:t xml:space="preserve"> </w:t>
      </w:r>
      <w:r w:rsidR="0042610B" w:rsidRPr="00677F05">
        <w:rPr>
          <w:rFonts w:ascii="Times New Roman" w:hAnsi="Times New Roman"/>
          <w:sz w:val="28"/>
          <w:szCs w:val="28"/>
        </w:rPr>
        <w:t>рішень комісіями, колегіями, дорадчими</w:t>
      </w:r>
      <w:r w:rsidR="00E47923">
        <w:rPr>
          <w:rFonts w:ascii="Times New Roman" w:hAnsi="Times New Roman"/>
          <w:sz w:val="28"/>
          <w:szCs w:val="28"/>
        </w:rPr>
        <w:t xml:space="preserve"> орга</w:t>
      </w:r>
      <w:r w:rsidR="0042610B" w:rsidRPr="00677F05">
        <w:rPr>
          <w:rFonts w:ascii="Times New Roman" w:hAnsi="Times New Roman"/>
          <w:sz w:val="28"/>
          <w:szCs w:val="28"/>
        </w:rPr>
        <w:t>нами, робочими групами тощо. Протокол складається на підставі записів,</w:t>
      </w:r>
    </w:p>
    <w:p w:rsidR="0042610B" w:rsidRPr="00677F05" w:rsidRDefault="00E47923" w:rsidP="00E479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зроблених безпосередньо під</w:t>
      </w:r>
      <w:r w:rsidR="0042610B" w:rsidRPr="00677F05">
        <w:rPr>
          <w:rFonts w:ascii="Times New Roman" w:hAnsi="Times New Roman"/>
          <w:sz w:val="28"/>
          <w:szCs w:val="28"/>
        </w:rPr>
        <w:t xml:space="preserve"> час засідань, поданих текстів та тез доп</w:t>
      </w:r>
      <w:r>
        <w:rPr>
          <w:rFonts w:ascii="Times New Roman" w:hAnsi="Times New Roman"/>
          <w:sz w:val="28"/>
          <w:szCs w:val="28"/>
        </w:rPr>
        <w:t xml:space="preserve">овідей і виступів, довідок, </w:t>
      </w:r>
      <w:proofErr w:type="spellStart"/>
      <w:r>
        <w:rPr>
          <w:rFonts w:ascii="Times New Roman" w:hAnsi="Times New Roman"/>
          <w:sz w:val="28"/>
          <w:szCs w:val="28"/>
        </w:rPr>
        <w:t>проє</w:t>
      </w:r>
      <w:r w:rsidR="0042610B" w:rsidRPr="00677F05">
        <w:rPr>
          <w:rFonts w:ascii="Times New Roman" w:hAnsi="Times New Roman"/>
          <w:sz w:val="28"/>
          <w:szCs w:val="28"/>
        </w:rPr>
        <w:t>ктів</w:t>
      </w:r>
      <w:proofErr w:type="spellEnd"/>
      <w:r w:rsidR="0042610B" w:rsidRPr="00677F05">
        <w:rPr>
          <w:rFonts w:ascii="Times New Roman" w:hAnsi="Times New Roman"/>
          <w:sz w:val="28"/>
          <w:szCs w:val="28"/>
        </w:rPr>
        <w:t xml:space="preserve"> </w:t>
      </w:r>
      <w:r w:rsidR="00792864">
        <w:rPr>
          <w:rFonts w:ascii="Times New Roman" w:hAnsi="Times New Roman"/>
          <w:sz w:val="28"/>
          <w:szCs w:val="28"/>
        </w:rPr>
        <w:t xml:space="preserve">розпоряджень </w:t>
      </w:r>
      <w:r w:rsidR="0042610B" w:rsidRPr="00677F05">
        <w:rPr>
          <w:rFonts w:ascii="Times New Roman" w:hAnsi="Times New Roman"/>
          <w:sz w:val="28"/>
          <w:szCs w:val="28"/>
        </w:rPr>
        <w:t>тощо.</w:t>
      </w:r>
    </w:p>
    <w:p w:rsidR="00E47923" w:rsidRDefault="00E47923" w:rsidP="00E47923">
      <w:pPr>
        <w:autoSpaceDE w:val="0"/>
        <w:autoSpaceDN w:val="0"/>
        <w:adjustRightInd w:val="0"/>
        <w:spacing w:after="0" w:line="240" w:lineRule="auto"/>
        <w:jc w:val="both"/>
        <w:rPr>
          <w:rFonts w:ascii="Times New Roman" w:hAnsi="Times New Roman"/>
          <w:sz w:val="28"/>
          <w:szCs w:val="28"/>
        </w:rPr>
      </w:pPr>
    </w:p>
    <w:p w:rsidR="0042610B" w:rsidRDefault="0017665B" w:rsidP="00A6574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110</w:t>
      </w:r>
      <w:r w:rsidR="0042610B" w:rsidRPr="00677F05">
        <w:rPr>
          <w:rFonts w:ascii="Times New Roman" w:hAnsi="Times New Roman"/>
          <w:sz w:val="28"/>
          <w:szCs w:val="28"/>
        </w:rPr>
        <w:t>. Протоколи можуть складатися в повній або стислій формі. У</w:t>
      </w:r>
      <w:r w:rsidR="00A65744">
        <w:rPr>
          <w:rFonts w:ascii="Times New Roman" w:hAnsi="Times New Roman"/>
          <w:sz w:val="28"/>
          <w:szCs w:val="28"/>
        </w:rPr>
        <w:t xml:space="preserve"> протоколах, </w:t>
      </w:r>
      <w:r w:rsidR="0042610B" w:rsidRPr="00677F05">
        <w:rPr>
          <w:rFonts w:ascii="Times New Roman" w:hAnsi="Times New Roman"/>
          <w:sz w:val="28"/>
          <w:szCs w:val="28"/>
        </w:rPr>
        <w:t>складених у стислій формі, фіксуються лише прийняті рішення без ходу обговорення питань.</w:t>
      </w:r>
    </w:p>
    <w:p w:rsidR="00A65744" w:rsidRPr="00677F05" w:rsidRDefault="00A65744" w:rsidP="00A65744">
      <w:pPr>
        <w:autoSpaceDE w:val="0"/>
        <w:autoSpaceDN w:val="0"/>
        <w:adjustRightInd w:val="0"/>
        <w:spacing w:after="0" w:line="240" w:lineRule="auto"/>
        <w:ind w:firstLine="708"/>
        <w:jc w:val="both"/>
        <w:rPr>
          <w:rFonts w:ascii="Times New Roman" w:hAnsi="Times New Roman"/>
          <w:sz w:val="28"/>
          <w:szCs w:val="28"/>
        </w:rPr>
      </w:pPr>
    </w:p>
    <w:p w:rsidR="0042610B" w:rsidRDefault="0017665B" w:rsidP="00A6574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111</w:t>
      </w:r>
      <w:r w:rsidR="0042610B" w:rsidRPr="00677F05">
        <w:rPr>
          <w:rFonts w:ascii="Times New Roman" w:hAnsi="Times New Roman"/>
          <w:sz w:val="28"/>
          <w:szCs w:val="28"/>
        </w:rPr>
        <w:t>. Протокол оформлюється на загальному бланку з поздовжнім</w:t>
      </w:r>
      <w:r w:rsidR="00A65744">
        <w:rPr>
          <w:rFonts w:ascii="Times New Roman" w:hAnsi="Times New Roman"/>
          <w:sz w:val="28"/>
          <w:szCs w:val="28"/>
        </w:rPr>
        <w:t xml:space="preserve"> </w:t>
      </w:r>
      <w:r w:rsidR="0042610B" w:rsidRPr="00677F05">
        <w:rPr>
          <w:rFonts w:ascii="Times New Roman" w:hAnsi="Times New Roman"/>
          <w:sz w:val="28"/>
          <w:szCs w:val="28"/>
        </w:rPr>
        <w:t>розташуванням реквізитів.</w:t>
      </w:r>
    </w:p>
    <w:p w:rsidR="00A65744" w:rsidRPr="00677F05" w:rsidRDefault="00A65744" w:rsidP="00A65744">
      <w:pPr>
        <w:autoSpaceDE w:val="0"/>
        <w:autoSpaceDN w:val="0"/>
        <w:adjustRightInd w:val="0"/>
        <w:spacing w:after="0" w:line="240" w:lineRule="auto"/>
        <w:ind w:firstLine="708"/>
        <w:jc w:val="both"/>
        <w:rPr>
          <w:rFonts w:ascii="Times New Roman" w:hAnsi="Times New Roman"/>
          <w:sz w:val="28"/>
          <w:szCs w:val="28"/>
        </w:rPr>
      </w:pPr>
    </w:p>
    <w:p w:rsidR="0042610B" w:rsidRDefault="0017665B" w:rsidP="00A6574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112</w:t>
      </w:r>
      <w:r w:rsidR="0042610B" w:rsidRPr="00677F05">
        <w:rPr>
          <w:rFonts w:ascii="Times New Roman" w:hAnsi="Times New Roman"/>
          <w:sz w:val="28"/>
          <w:szCs w:val="28"/>
        </w:rPr>
        <w:t>. Датою протоколу є дата проведення засідання. Якщо засідання</w:t>
      </w:r>
      <w:r w:rsidR="00A65744">
        <w:rPr>
          <w:rFonts w:ascii="Times New Roman" w:hAnsi="Times New Roman"/>
          <w:sz w:val="28"/>
          <w:szCs w:val="28"/>
        </w:rPr>
        <w:t xml:space="preserve"> </w:t>
      </w:r>
      <w:r w:rsidR="0042610B" w:rsidRPr="00677F05">
        <w:rPr>
          <w:rFonts w:ascii="Times New Roman" w:hAnsi="Times New Roman"/>
          <w:sz w:val="28"/>
          <w:szCs w:val="28"/>
        </w:rPr>
        <w:t>тривало кілька днів, через тире зазначаються перший і останній день засідання.</w:t>
      </w:r>
    </w:p>
    <w:p w:rsidR="00A65744" w:rsidRPr="00677F05" w:rsidRDefault="00A65744" w:rsidP="00A65744">
      <w:pPr>
        <w:autoSpaceDE w:val="0"/>
        <w:autoSpaceDN w:val="0"/>
        <w:adjustRightInd w:val="0"/>
        <w:spacing w:after="0" w:line="240" w:lineRule="auto"/>
        <w:ind w:firstLine="708"/>
        <w:jc w:val="both"/>
        <w:rPr>
          <w:rFonts w:ascii="Times New Roman" w:hAnsi="Times New Roman"/>
          <w:sz w:val="28"/>
          <w:szCs w:val="28"/>
        </w:rPr>
      </w:pPr>
    </w:p>
    <w:p w:rsidR="0042610B" w:rsidRPr="00677F05" w:rsidRDefault="0017665B" w:rsidP="00A6574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113</w:t>
      </w:r>
      <w:r w:rsidR="0042610B" w:rsidRPr="00677F05">
        <w:rPr>
          <w:rFonts w:ascii="Times New Roman" w:hAnsi="Times New Roman"/>
          <w:sz w:val="28"/>
          <w:szCs w:val="28"/>
        </w:rPr>
        <w:t>. Номер (індекс) протоколу повинен відповідати порядковому номеру</w:t>
      </w:r>
      <w:r w:rsidR="00A65744">
        <w:rPr>
          <w:rFonts w:ascii="Times New Roman" w:hAnsi="Times New Roman"/>
          <w:sz w:val="28"/>
          <w:szCs w:val="28"/>
        </w:rPr>
        <w:t xml:space="preserve"> </w:t>
      </w:r>
      <w:r w:rsidR="0042610B" w:rsidRPr="00677F05">
        <w:rPr>
          <w:rFonts w:ascii="Times New Roman" w:hAnsi="Times New Roman"/>
          <w:sz w:val="28"/>
          <w:szCs w:val="28"/>
        </w:rPr>
        <w:t>засідання. Нумерація протоколів ведеться в межах календарного року окремо за кожною групою протоколів засідання відповідної комісії, колегії, дорадчого органу, робочої групи тощо.</w:t>
      </w:r>
    </w:p>
    <w:p w:rsidR="00A65744" w:rsidRDefault="00A65744" w:rsidP="00E47923">
      <w:pPr>
        <w:autoSpaceDE w:val="0"/>
        <w:autoSpaceDN w:val="0"/>
        <w:adjustRightInd w:val="0"/>
        <w:spacing w:after="0" w:line="240" w:lineRule="auto"/>
        <w:jc w:val="both"/>
        <w:rPr>
          <w:rFonts w:ascii="Times New Roman" w:hAnsi="Times New Roman"/>
          <w:sz w:val="28"/>
          <w:szCs w:val="28"/>
        </w:rPr>
      </w:pPr>
    </w:p>
    <w:p w:rsidR="0042610B" w:rsidRPr="00677F05" w:rsidRDefault="0017665B" w:rsidP="00A6574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114</w:t>
      </w:r>
      <w:r w:rsidR="0042610B" w:rsidRPr="00677F05">
        <w:rPr>
          <w:rFonts w:ascii="Times New Roman" w:hAnsi="Times New Roman"/>
          <w:sz w:val="28"/>
          <w:szCs w:val="28"/>
        </w:rPr>
        <w:t>. У реквізиті «місце засідання» зазначається назва населеного пункту, в</w:t>
      </w:r>
      <w:r w:rsidR="00A65744">
        <w:rPr>
          <w:rFonts w:ascii="Times New Roman" w:hAnsi="Times New Roman"/>
          <w:sz w:val="28"/>
          <w:szCs w:val="28"/>
        </w:rPr>
        <w:t xml:space="preserve"> </w:t>
      </w:r>
      <w:r w:rsidR="0042610B" w:rsidRPr="00677F05">
        <w:rPr>
          <w:rFonts w:ascii="Times New Roman" w:hAnsi="Times New Roman"/>
          <w:sz w:val="28"/>
          <w:szCs w:val="28"/>
        </w:rPr>
        <w:t>якому відбулося засідання.</w:t>
      </w:r>
    </w:p>
    <w:p w:rsidR="00A65744" w:rsidRDefault="00A65744" w:rsidP="00E47923">
      <w:pPr>
        <w:autoSpaceDE w:val="0"/>
        <w:autoSpaceDN w:val="0"/>
        <w:adjustRightInd w:val="0"/>
        <w:spacing w:after="0" w:line="240" w:lineRule="auto"/>
        <w:jc w:val="both"/>
        <w:rPr>
          <w:rFonts w:ascii="Times New Roman" w:hAnsi="Times New Roman"/>
          <w:sz w:val="28"/>
          <w:szCs w:val="28"/>
        </w:rPr>
      </w:pPr>
    </w:p>
    <w:p w:rsidR="00A55D5C" w:rsidRDefault="00A55D5C" w:rsidP="00A55D5C">
      <w:pPr>
        <w:autoSpaceDE w:val="0"/>
        <w:autoSpaceDN w:val="0"/>
        <w:adjustRightInd w:val="0"/>
        <w:spacing w:after="0" w:line="240" w:lineRule="auto"/>
        <w:ind w:firstLine="708"/>
        <w:jc w:val="right"/>
        <w:rPr>
          <w:rFonts w:ascii="Times New Roman" w:hAnsi="Times New Roman"/>
          <w:sz w:val="28"/>
          <w:szCs w:val="28"/>
        </w:rPr>
      </w:pPr>
      <w:r>
        <w:rPr>
          <w:rFonts w:ascii="Times New Roman" w:hAnsi="Times New Roman"/>
          <w:sz w:val="28"/>
          <w:szCs w:val="28"/>
        </w:rPr>
        <w:t>Продовження додатка</w:t>
      </w:r>
    </w:p>
    <w:p w:rsidR="0042610B" w:rsidRPr="00677F05" w:rsidRDefault="0017665B" w:rsidP="00A6574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115</w:t>
      </w:r>
      <w:r w:rsidR="0042610B" w:rsidRPr="00677F05">
        <w:rPr>
          <w:rFonts w:ascii="Times New Roman" w:hAnsi="Times New Roman"/>
          <w:sz w:val="28"/>
          <w:szCs w:val="28"/>
        </w:rPr>
        <w:t>. Короткий зміст до тексту протоколу повинен відображати вид</w:t>
      </w:r>
      <w:r w:rsidR="00A65744">
        <w:rPr>
          <w:rFonts w:ascii="Times New Roman" w:hAnsi="Times New Roman"/>
          <w:sz w:val="28"/>
          <w:szCs w:val="28"/>
        </w:rPr>
        <w:t xml:space="preserve"> </w:t>
      </w:r>
      <w:r w:rsidR="0042610B" w:rsidRPr="00677F05">
        <w:rPr>
          <w:rFonts w:ascii="Times New Roman" w:hAnsi="Times New Roman"/>
          <w:sz w:val="28"/>
          <w:szCs w:val="28"/>
        </w:rPr>
        <w:t>засідання (нарада, збори, конференція то</w:t>
      </w:r>
      <w:r w:rsidR="00A65744">
        <w:rPr>
          <w:rFonts w:ascii="Times New Roman" w:hAnsi="Times New Roman"/>
          <w:sz w:val="28"/>
          <w:szCs w:val="28"/>
        </w:rPr>
        <w:t>що) або колегіальної діяльності (</w:t>
      </w:r>
      <w:r w:rsidR="0042610B" w:rsidRPr="00677F05">
        <w:rPr>
          <w:rFonts w:ascii="Times New Roman" w:hAnsi="Times New Roman"/>
          <w:sz w:val="28"/>
          <w:szCs w:val="28"/>
        </w:rPr>
        <w:t>комісія, рада, колегія, дорадчий орган, робоча група тощо) і включати назву</w:t>
      </w:r>
      <w:r w:rsidR="00A65744">
        <w:rPr>
          <w:rFonts w:ascii="Times New Roman" w:hAnsi="Times New Roman"/>
          <w:sz w:val="28"/>
          <w:szCs w:val="28"/>
        </w:rPr>
        <w:t xml:space="preserve"> </w:t>
      </w:r>
      <w:r w:rsidR="0042610B" w:rsidRPr="00677F05">
        <w:rPr>
          <w:rFonts w:ascii="Times New Roman" w:hAnsi="Times New Roman"/>
          <w:sz w:val="28"/>
          <w:szCs w:val="28"/>
        </w:rPr>
        <w:t>виду документа.</w:t>
      </w:r>
    </w:p>
    <w:p w:rsidR="00A65744" w:rsidRDefault="00A65744" w:rsidP="00E47923">
      <w:pPr>
        <w:autoSpaceDE w:val="0"/>
        <w:autoSpaceDN w:val="0"/>
        <w:adjustRightInd w:val="0"/>
        <w:spacing w:after="0" w:line="240" w:lineRule="auto"/>
        <w:jc w:val="both"/>
        <w:rPr>
          <w:rFonts w:ascii="Times New Roman" w:hAnsi="Times New Roman"/>
          <w:sz w:val="28"/>
          <w:szCs w:val="28"/>
        </w:rPr>
      </w:pPr>
    </w:p>
    <w:p w:rsidR="0042610B" w:rsidRPr="00677F05" w:rsidRDefault="0017665B" w:rsidP="00A6574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116</w:t>
      </w:r>
      <w:r w:rsidR="0042610B" w:rsidRPr="00677F05">
        <w:rPr>
          <w:rFonts w:ascii="Times New Roman" w:hAnsi="Times New Roman"/>
          <w:sz w:val="28"/>
          <w:szCs w:val="28"/>
        </w:rPr>
        <w:t>. Текст протоколу складається з вступної та основної частин.</w:t>
      </w:r>
    </w:p>
    <w:p w:rsidR="00A65744" w:rsidRDefault="00A65744" w:rsidP="00E47923">
      <w:pPr>
        <w:autoSpaceDE w:val="0"/>
        <w:autoSpaceDN w:val="0"/>
        <w:adjustRightInd w:val="0"/>
        <w:spacing w:after="0" w:line="240" w:lineRule="auto"/>
        <w:jc w:val="both"/>
        <w:rPr>
          <w:rFonts w:ascii="Times New Roman" w:hAnsi="Times New Roman"/>
          <w:sz w:val="28"/>
          <w:szCs w:val="28"/>
        </w:rPr>
      </w:pPr>
    </w:p>
    <w:p w:rsidR="00A65744" w:rsidRPr="00A65744" w:rsidRDefault="0017665B" w:rsidP="00946E94">
      <w:pPr>
        <w:shd w:val="clear" w:color="auto" w:fill="FFFFFF"/>
        <w:spacing w:line="240" w:lineRule="auto"/>
        <w:ind w:firstLine="708"/>
        <w:jc w:val="both"/>
        <w:rPr>
          <w:rFonts w:ascii="Times New Roman" w:eastAsia="Times New Roman" w:hAnsi="Times New Roman"/>
          <w:sz w:val="24"/>
          <w:szCs w:val="24"/>
          <w:lang w:eastAsia="ru-RU"/>
        </w:rPr>
      </w:pPr>
      <w:r>
        <w:rPr>
          <w:rFonts w:ascii="Times New Roman" w:hAnsi="Times New Roman"/>
          <w:sz w:val="28"/>
          <w:szCs w:val="28"/>
        </w:rPr>
        <w:t>117</w:t>
      </w:r>
      <w:r w:rsidR="00A65744" w:rsidRPr="00EE520E">
        <w:rPr>
          <w:rFonts w:ascii="Times New Roman" w:hAnsi="Times New Roman"/>
          <w:sz w:val="28"/>
          <w:szCs w:val="28"/>
        </w:rPr>
        <w:t>.</w:t>
      </w:r>
      <w:r w:rsidR="00A65744" w:rsidRPr="00EE520E">
        <w:rPr>
          <w:rFonts w:ascii="Times New Roman" w:eastAsia="Times New Roman" w:hAnsi="Times New Roman"/>
          <w:sz w:val="28"/>
          <w:szCs w:val="28"/>
          <w:lang w:eastAsia="ru-RU"/>
        </w:rPr>
        <w:t xml:space="preserve"> У вступній частині протоколу зазначаються власні імена та прізвища голови або головуючого, секретаря, запрошених, а також присутніх осіб.</w:t>
      </w:r>
      <w:r w:rsidR="00A65744">
        <w:rPr>
          <w:rFonts w:ascii="Times New Roman" w:eastAsia="Times New Roman" w:hAnsi="Times New Roman"/>
          <w:sz w:val="24"/>
          <w:szCs w:val="24"/>
          <w:lang w:eastAsia="ru-RU"/>
        </w:rPr>
        <w:tab/>
      </w:r>
      <w:r w:rsidR="00A65744">
        <w:rPr>
          <w:rFonts w:ascii="Times New Roman" w:eastAsia="Times New Roman" w:hAnsi="Times New Roman"/>
          <w:sz w:val="24"/>
          <w:szCs w:val="24"/>
          <w:lang w:eastAsia="ru-RU"/>
        </w:rPr>
        <w:tab/>
      </w:r>
      <w:r w:rsidR="00A65744">
        <w:rPr>
          <w:rFonts w:ascii="Times New Roman" w:eastAsia="Times New Roman" w:hAnsi="Times New Roman"/>
          <w:sz w:val="24"/>
          <w:szCs w:val="24"/>
          <w:lang w:eastAsia="ru-RU"/>
        </w:rPr>
        <w:tab/>
      </w:r>
      <w:r w:rsidR="00A65744">
        <w:rPr>
          <w:rFonts w:ascii="Times New Roman" w:eastAsia="Times New Roman" w:hAnsi="Times New Roman"/>
          <w:sz w:val="24"/>
          <w:szCs w:val="24"/>
          <w:lang w:eastAsia="ru-RU"/>
        </w:rPr>
        <w:tab/>
      </w:r>
      <w:r w:rsidR="00A65744">
        <w:rPr>
          <w:rFonts w:ascii="Times New Roman" w:eastAsia="Times New Roman" w:hAnsi="Times New Roman"/>
          <w:sz w:val="24"/>
          <w:szCs w:val="24"/>
          <w:lang w:eastAsia="ru-RU"/>
        </w:rPr>
        <w:tab/>
      </w:r>
      <w:r w:rsidR="00A65744">
        <w:rPr>
          <w:rFonts w:ascii="Times New Roman" w:eastAsia="Times New Roman" w:hAnsi="Times New Roman"/>
          <w:sz w:val="24"/>
          <w:szCs w:val="24"/>
          <w:lang w:eastAsia="ru-RU"/>
        </w:rPr>
        <w:tab/>
      </w:r>
      <w:r w:rsidR="00A65744">
        <w:rPr>
          <w:rFonts w:ascii="Times New Roman" w:eastAsia="Times New Roman" w:hAnsi="Times New Roman"/>
          <w:sz w:val="24"/>
          <w:szCs w:val="24"/>
          <w:lang w:eastAsia="ru-RU"/>
        </w:rPr>
        <w:tab/>
      </w:r>
      <w:r w:rsidR="00A65744">
        <w:rPr>
          <w:rFonts w:ascii="Times New Roman" w:eastAsia="Times New Roman" w:hAnsi="Times New Roman"/>
          <w:sz w:val="24"/>
          <w:szCs w:val="24"/>
          <w:lang w:eastAsia="ru-RU"/>
        </w:rPr>
        <w:tab/>
      </w:r>
      <w:r w:rsidR="00A65744">
        <w:rPr>
          <w:rFonts w:ascii="Times New Roman" w:eastAsia="Times New Roman" w:hAnsi="Times New Roman"/>
          <w:sz w:val="24"/>
          <w:szCs w:val="24"/>
          <w:lang w:eastAsia="ru-RU"/>
        </w:rPr>
        <w:tab/>
      </w:r>
      <w:r w:rsidR="00A65744">
        <w:rPr>
          <w:rFonts w:ascii="Times New Roman" w:eastAsia="Times New Roman" w:hAnsi="Times New Roman"/>
          <w:sz w:val="24"/>
          <w:szCs w:val="24"/>
          <w:lang w:eastAsia="ru-RU"/>
        </w:rPr>
        <w:tab/>
      </w:r>
      <w:r w:rsidR="00A65744">
        <w:rPr>
          <w:rFonts w:ascii="Times New Roman" w:eastAsia="Times New Roman" w:hAnsi="Times New Roman"/>
          <w:sz w:val="24"/>
          <w:szCs w:val="24"/>
          <w:lang w:eastAsia="ru-RU"/>
        </w:rPr>
        <w:tab/>
      </w:r>
      <w:r w:rsidR="00A65744">
        <w:rPr>
          <w:rFonts w:ascii="Times New Roman" w:eastAsia="Times New Roman" w:hAnsi="Times New Roman"/>
          <w:sz w:val="24"/>
          <w:szCs w:val="24"/>
          <w:lang w:eastAsia="ru-RU"/>
        </w:rPr>
        <w:tab/>
      </w:r>
      <w:r w:rsidR="00A65744">
        <w:rPr>
          <w:rFonts w:ascii="Times New Roman" w:eastAsia="Times New Roman" w:hAnsi="Times New Roman"/>
          <w:sz w:val="24"/>
          <w:szCs w:val="24"/>
          <w:lang w:eastAsia="ru-RU"/>
        </w:rPr>
        <w:tab/>
      </w:r>
      <w:r w:rsidR="00A65744">
        <w:rPr>
          <w:rFonts w:ascii="Times New Roman" w:eastAsia="Times New Roman" w:hAnsi="Times New Roman"/>
          <w:sz w:val="24"/>
          <w:szCs w:val="24"/>
          <w:lang w:eastAsia="ru-RU"/>
        </w:rPr>
        <w:tab/>
      </w:r>
      <w:r w:rsidR="00A65744" w:rsidRPr="00A65744">
        <w:rPr>
          <w:rFonts w:ascii="Times New Roman" w:eastAsia="Times New Roman" w:hAnsi="Times New Roman"/>
          <w:sz w:val="28"/>
          <w:szCs w:val="28"/>
          <w:lang w:eastAsia="ru-RU"/>
        </w:rPr>
        <w:t xml:space="preserve">У списку присутніх зазначаються в алфавітному порядку спочатку </w:t>
      </w:r>
      <w:r w:rsidR="00A65744">
        <w:rPr>
          <w:rFonts w:ascii="Times New Roman" w:eastAsia="Times New Roman" w:hAnsi="Times New Roman"/>
          <w:sz w:val="28"/>
          <w:szCs w:val="28"/>
          <w:lang w:eastAsia="ru-RU"/>
        </w:rPr>
        <w:t xml:space="preserve">власні імена та </w:t>
      </w:r>
      <w:r w:rsidR="00A65744" w:rsidRPr="00A65744">
        <w:rPr>
          <w:rFonts w:ascii="Times New Roman" w:eastAsia="Times New Roman" w:hAnsi="Times New Roman"/>
          <w:sz w:val="28"/>
          <w:szCs w:val="28"/>
          <w:lang w:eastAsia="ru-RU"/>
        </w:rPr>
        <w:t xml:space="preserve">прізвища присутніх постійних членів колегіального органу, потім </w:t>
      </w:r>
      <w:r w:rsidR="00EE520E" w:rsidRPr="002B0B1D">
        <w:rPr>
          <w:rFonts w:ascii="Times New Roman" w:eastAsia="Times New Roman" w:hAnsi="Times New Roman"/>
          <w:color w:val="000000"/>
          <w:sz w:val="28"/>
          <w:szCs w:val="28"/>
          <w:lang w:eastAsia="uk-UA"/>
        </w:rPr>
        <w:t>–</w:t>
      </w:r>
      <w:r w:rsidR="00A65744" w:rsidRPr="00A65744">
        <w:rPr>
          <w:rFonts w:ascii="Times New Roman" w:eastAsia="Times New Roman" w:hAnsi="Times New Roman"/>
          <w:sz w:val="28"/>
          <w:szCs w:val="28"/>
          <w:lang w:eastAsia="ru-RU"/>
        </w:rPr>
        <w:t xml:space="preserve"> запрошених осіб із зазначенням посад та у разі потреби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r w:rsidR="00A65744">
        <w:rPr>
          <w:rFonts w:ascii="Times New Roman" w:eastAsia="Times New Roman" w:hAnsi="Times New Roman"/>
          <w:sz w:val="24"/>
          <w:szCs w:val="24"/>
          <w:lang w:eastAsia="ru-RU"/>
        </w:rPr>
        <w:tab/>
      </w:r>
      <w:r w:rsidR="00A65744" w:rsidRPr="00A65744">
        <w:rPr>
          <w:rFonts w:ascii="Times New Roman" w:eastAsia="Times New Roman" w:hAnsi="Times New Roman"/>
          <w:sz w:val="28"/>
          <w:szCs w:val="28"/>
          <w:lang w:eastAsia="ru-RU"/>
        </w:rPr>
        <w:t xml:space="preserve">Вступна частина включає порядок денний </w:t>
      </w:r>
      <w:r w:rsidR="00EE520E" w:rsidRPr="002B0B1D">
        <w:rPr>
          <w:rFonts w:ascii="Times New Roman" w:eastAsia="Times New Roman" w:hAnsi="Times New Roman"/>
          <w:color w:val="000000"/>
          <w:sz w:val="28"/>
          <w:szCs w:val="28"/>
          <w:lang w:eastAsia="uk-UA"/>
        </w:rPr>
        <w:t>–</w:t>
      </w:r>
      <w:r w:rsidR="00A65744" w:rsidRPr="00A65744">
        <w:rPr>
          <w:rFonts w:ascii="Times New Roman" w:eastAsia="Times New Roman" w:hAnsi="Times New Roman"/>
          <w:sz w:val="28"/>
          <w:szCs w:val="28"/>
          <w:lang w:eastAsia="ru-RU"/>
        </w:rPr>
        <w:t xml:space="preserve"> перелік питань, запланованих до розгляду на засіданні, що розміщені у порядку їх значущості із зазначенням доповідача з кожного питання. Порядок денний дається наприкінці вступної частини.</w:t>
      </w:r>
      <w:r w:rsidR="00A65744">
        <w:rPr>
          <w:rFonts w:ascii="Times New Roman" w:eastAsia="Times New Roman" w:hAnsi="Times New Roman"/>
          <w:sz w:val="24"/>
          <w:szCs w:val="24"/>
          <w:lang w:eastAsia="ru-RU"/>
        </w:rPr>
        <w:tab/>
      </w:r>
      <w:r w:rsidR="00A65744">
        <w:rPr>
          <w:rFonts w:ascii="Times New Roman" w:eastAsia="Times New Roman" w:hAnsi="Times New Roman"/>
          <w:sz w:val="24"/>
          <w:szCs w:val="24"/>
          <w:lang w:eastAsia="ru-RU"/>
        </w:rPr>
        <w:tab/>
      </w:r>
      <w:r w:rsidR="00A65744">
        <w:rPr>
          <w:rFonts w:ascii="Times New Roman" w:eastAsia="Times New Roman" w:hAnsi="Times New Roman"/>
          <w:sz w:val="24"/>
          <w:szCs w:val="24"/>
          <w:lang w:eastAsia="ru-RU"/>
        </w:rPr>
        <w:tab/>
      </w:r>
      <w:r w:rsidR="00A65744">
        <w:rPr>
          <w:rFonts w:ascii="Times New Roman" w:eastAsia="Times New Roman" w:hAnsi="Times New Roman"/>
          <w:sz w:val="24"/>
          <w:szCs w:val="24"/>
          <w:lang w:eastAsia="ru-RU"/>
        </w:rPr>
        <w:tab/>
      </w:r>
      <w:r w:rsidR="00A65744">
        <w:rPr>
          <w:rFonts w:ascii="Times New Roman" w:eastAsia="Times New Roman" w:hAnsi="Times New Roman"/>
          <w:sz w:val="24"/>
          <w:szCs w:val="24"/>
          <w:lang w:eastAsia="ru-RU"/>
        </w:rPr>
        <w:tab/>
      </w:r>
      <w:r w:rsidR="00A65744">
        <w:rPr>
          <w:rFonts w:ascii="Times New Roman" w:eastAsia="Times New Roman" w:hAnsi="Times New Roman"/>
          <w:sz w:val="24"/>
          <w:szCs w:val="24"/>
          <w:lang w:eastAsia="ru-RU"/>
        </w:rPr>
        <w:tab/>
      </w:r>
      <w:r w:rsidR="00A65744">
        <w:rPr>
          <w:rFonts w:ascii="Times New Roman" w:eastAsia="Times New Roman" w:hAnsi="Times New Roman"/>
          <w:sz w:val="24"/>
          <w:szCs w:val="24"/>
          <w:lang w:eastAsia="ru-RU"/>
        </w:rPr>
        <w:tab/>
      </w:r>
      <w:r w:rsidR="00A65744">
        <w:rPr>
          <w:rFonts w:ascii="Times New Roman" w:eastAsia="Times New Roman" w:hAnsi="Times New Roman"/>
          <w:sz w:val="24"/>
          <w:szCs w:val="24"/>
          <w:lang w:eastAsia="ru-RU"/>
        </w:rPr>
        <w:tab/>
      </w:r>
      <w:r w:rsidR="00A65744">
        <w:rPr>
          <w:rFonts w:ascii="Times New Roman" w:eastAsia="Times New Roman" w:hAnsi="Times New Roman"/>
          <w:sz w:val="24"/>
          <w:szCs w:val="24"/>
          <w:lang w:eastAsia="ru-RU"/>
        </w:rPr>
        <w:tab/>
      </w:r>
      <w:r w:rsidR="00A65744" w:rsidRPr="00A65744">
        <w:rPr>
          <w:rFonts w:ascii="Times New Roman" w:eastAsia="Times New Roman" w:hAnsi="Times New Roman"/>
          <w:sz w:val="28"/>
          <w:szCs w:val="28"/>
          <w:lang w:eastAsia="ru-RU"/>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r w:rsidR="00946E94">
        <w:rPr>
          <w:rFonts w:ascii="Times New Roman" w:eastAsia="Times New Roman" w:hAnsi="Times New Roman"/>
          <w:sz w:val="24"/>
          <w:szCs w:val="24"/>
          <w:lang w:eastAsia="ru-RU"/>
        </w:rPr>
        <w:tab/>
      </w:r>
      <w:r w:rsidR="00946E94">
        <w:rPr>
          <w:rFonts w:ascii="Times New Roman" w:eastAsia="Times New Roman" w:hAnsi="Times New Roman"/>
          <w:sz w:val="24"/>
          <w:szCs w:val="24"/>
          <w:lang w:eastAsia="ru-RU"/>
        </w:rPr>
        <w:tab/>
      </w:r>
      <w:r w:rsidR="00946E94">
        <w:rPr>
          <w:rFonts w:ascii="Times New Roman" w:eastAsia="Times New Roman" w:hAnsi="Times New Roman"/>
          <w:sz w:val="24"/>
          <w:szCs w:val="24"/>
          <w:lang w:eastAsia="ru-RU"/>
        </w:rPr>
        <w:tab/>
      </w:r>
      <w:r w:rsidR="00946E94">
        <w:rPr>
          <w:rFonts w:ascii="Times New Roman" w:eastAsia="Times New Roman" w:hAnsi="Times New Roman"/>
          <w:sz w:val="24"/>
          <w:szCs w:val="24"/>
          <w:lang w:eastAsia="ru-RU"/>
        </w:rPr>
        <w:tab/>
      </w:r>
      <w:r w:rsidR="00946E94">
        <w:rPr>
          <w:rFonts w:ascii="Times New Roman" w:eastAsia="Times New Roman" w:hAnsi="Times New Roman"/>
          <w:sz w:val="24"/>
          <w:szCs w:val="24"/>
          <w:lang w:eastAsia="ru-RU"/>
        </w:rPr>
        <w:tab/>
      </w:r>
      <w:r w:rsidR="00946E94">
        <w:rPr>
          <w:rFonts w:ascii="Times New Roman" w:eastAsia="Times New Roman" w:hAnsi="Times New Roman"/>
          <w:sz w:val="24"/>
          <w:szCs w:val="24"/>
          <w:lang w:eastAsia="ru-RU"/>
        </w:rPr>
        <w:tab/>
      </w:r>
      <w:r w:rsidR="00946E94">
        <w:rPr>
          <w:rFonts w:ascii="Times New Roman" w:eastAsia="Times New Roman" w:hAnsi="Times New Roman"/>
          <w:sz w:val="24"/>
          <w:szCs w:val="24"/>
          <w:lang w:eastAsia="ru-RU"/>
        </w:rPr>
        <w:tab/>
      </w:r>
      <w:r w:rsidR="00946E94">
        <w:rPr>
          <w:rFonts w:ascii="Times New Roman" w:eastAsia="Times New Roman" w:hAnsi="Times New Roman"/>
          <w:sz w:val="24"/>
          <w:szCs w:val="24"/>
          <w:lang w:eastAsia="ru-RU"/>
        </w:rPr>
        <w:tab/>
      </w:r>
      <w:r w:rsidR="00946E94">
        <w:rPr>
          <w:rFonts w:ascii="Times New Roman" w:eastAsia="Times New Roman" w:hAnsi="Times New Roman"/>
          <w:sz w:val="24"/>
          <w:szCs w:val="24"/>
          <w:lang w:eastAsia="ru-RU"/>
        </w:rPr>
        <w:tab/>
      </w:r>
      <w:r w:rsidR="00946E94">
        <w:rPr>
          <w:rFonts w:ascii="Times New Roman" w:eastAsia="Times New Roman" w:hAnsi="Times New Roman"/>
          <w:sz w:val="24"/>
          <w:szCs w:val="24"/>
          <w:lang w:eastAsia="ru-RU"/>
        </w:rPr>
        <w:tab/>
      </w:r>
      <w:r w:rsidR="00A65744" w:rsidRPr="00A65744">
        <w:rPr>
          <w:rFonts w:ascii="Times New Roman" w:eastAsia="Times New Roman" w:hAnsi="Times New Roman"/>
          <w:sz w:val="28"/>
          <w:szCs w:val="28"/>
          <w:lang w:eastAsia="ru-RU"/>
        </w:rPr>
        <w:t>У разі, коли на розгляд виносять багато питань, дозволяється не вносити порядок денний до тексту протоколу, а зробити посилання: «Порядок денний засідання додається».</w:t>
      </w:r>
    </w:p>
    <w:p w:rsidR="00946E94" w:rsidRPr="00946E94" w:rsidRDefault="0017665B" w:rsidP="00946E94">
      <w:pPr>
        <w:shd w:val="clear" w:color="auto" w:fill="FFFFFF"/>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118</w:t>
      </w:r>
      <w:r w:rsidR="00946E94" w:rsidRPr="00946E94">
        <w:rPr>
          <w:rFonts w:ascii="Times New Roman" w:eastAsia="Times New Roman" w:hAnsi="Times New Roman"/>
          <w:sz w:val="28"/>
          <w:szCs w:val="28"/>
          <w:lang w:eastAsia="ru-RU"/>
        </w:rPr>
        <w:t xml:space="preserve">. 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 СЛУХАЛИ </w:t>
      </w:r>
      <w:r w:rsidR="00C37798" w:rsidRPr="002B0B1D">
        <w:rPr>
          <w:rFonts w:ascii="Times New Roman" w:eastAsia="Times New Roman" w:hAnsi="Times New Roman"/>
          <w:color w:val="000000"/>
          <w:sz w:val="28"/>
          <w:szCs w:val="28"/>
          <w:lang w:eastAsia="uk-UA"/>
        </w:rPr>
        <w:t>–</w:t>
      </w:r>
      <w:r w:rsidR="00946E94" w:rsidRPr="00946E94">
        <w:rPr>
          <w:rFonts w:ascii="Times New Roman" w:eastAsia="Times New Roman" w:hAnsi="Times New Roman"/>
          <w:sz w:val="28"/>
          <w:szCs w:val="28"/>
          <w:lang w:eastAsia="ru-RU"/>
        </w:rPr>
        <w:t xml:space="preserve"> ВИСТУПИЛИ </w:t>
      </w:r>
      <w:r w:rsidR="00C37798" w:rsidRPr="002B0B1D">
        <w:rPr>
          <w:rFonts w:ascii="Times New Roman" w:eastAsia="Times New Roman" w:hAnsi="Times New Roman"/>
          <w:color w:val="000000"/>
          <w:sz w:val="28"/>
          <w:szCs w:val="28"/>
          <w:lang w:eastAsia="uk-UA"/>
        </w:rPr>
        <w:t>–</w:t>
      </w:r>
      <w:r w:rsidR="00946E94" w:rsidRPr="00946E94">
        <w:rPr>
          <w:rFonts w:ascii="Times New Roman" w:eastAsia="Times New Roman" w:hAnsi="Times New Roman"/>
          <w:sz w:val="28"/>
          <w:szCs w:val="28"/>
          <w:lang w:eastAsia="ru-RU"/>
        </w:rPr>
        <w:t xml:space="preserve"> ВИРІШИЛИ (УХВАЛИЛИ, ПОСТАНОВИЛИ).</w:t>
      </w:r>
    </w:p>
    <w:p w:rsidR="00946E94" w:rsidRPr="00946E94" w:rsidRDefault="00946E94" w:rsidP="00A55D5C">
      <w:pPr>
        <w:shd w:val="clear" w:color="auto" w:fill="FFFFFF"/>
        <w:spacing w:after="0" w:line="240" w:lineRule="auto"/>
        <w:ind w:firstLine="708"/>
        <w:jc w:val="both"/>
        <w:rPr>
          <w:rFonts w:ascii="Times New Roman" w:eastAsia="Times New Roman" w:hAnsi="Times New Roman"/>
          <w:sz w:val="24"/>
          <w:szCs w:val="24"/>
          <w:lang w:eastAsia="ru-RU"/>
        </w:rPr>
      </w:pPr>
      <w:r w:rsidRPr="00946E94">
        <w:rPr>
          <w:rFonts w:ascii="Times New Roman" w:eastAsia="Times New Roman" w:hAnsi="Times New Roman"/>
          <w:sz w:val="28"/>
          <w:szCs w:val="28"/>
          <w:lang w:eastAsia="ru-RU"/>
        </w:rPr>
        <w:t>Зазначені слова друкуються великими літерами без відступу від межі лівого поля. Після слів ставиться двокрапка.</w:t>
      </w:r>
    </w:p>
    <w:p w:rsidR="00946E94" w:rsidRPr="00946E94" w:rsidRDefault="00946E94" w:rsidP="00946E94">
      <w:pPr>
        <w:shd w:val="clear" w:color="auto" w:fill="FFFFFF"/>
        <w:spacing w:after="0" w:line="360" w:lineRule="atLeast"/>
        <w:jc w:val="both"/>
        <w:rPr>
          <w:rFonts w:ascii="Times New Roman" w:eastAsia="Times New Roman" w:hAnsi="Times New Roman"/>
          <w:sz w:val="28"/>
          <w:szCs w:val="28"/>
          <w:lang w:eastAsia="ru-RU"/>
        </w:rPr>
      </w:pPr>
    </w:p>
    <w:p w:rsidR="00946E94" w:rsidRPr="00946E94" w:rsidRDefault="0017665B" w:rsidP="00946E94">
      <w:pPr>
        <w:shd w:val="clear" w:color="auto" w:fill="FFFFFF"/>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119</w:t>
      </w:r>
      <w:r w:rsidR="00946E94" w:rsidRPr="00946E94">
        <w:rPr>
          <w:rFonts w:ascii="Times New Roman" w:eastAsia="Times New Roman" w:hAnsi="Times New Roman"/>
          <w:sz w:val="28"/>
          <w:szCs w:val="28"/>
          <w:lang w:eastAsia="ru-RU"/>
        </w:rPr>
        <w:t xml:space="preserve">. Після слова «СЛУХАЛИ» зазначається текст виступу основного доповідача. </w:t>
      </w:r>
      <w:r w:rsidR="00946E94">
        <w:rPr>
          <w:rFonts w:ascii="Times New Roman" w:eastAsia="Times New Roman" w:hAnsi="Times New Roman"/>
          <w:sz w:val="28"/>
          <w:szCs w:val="28"/>
          <w:lang w:eastAsia="ru-RU"/>
        </w:rPr>
        <w:t>Власне ім’я та п</w:t>
      </w:r>
      <w:r w:rsidR="00946E94" w:rsidRPr="00946E94">
        <w:rPr>
          <w:rFonts w:ascii="Times New Roman" w:eastAsia="Times New Roman" w:hAnsi="Times New Roman"/>
          <w:sz w:val="28"/>
          <w:szCs w:val="28"/>
          <w:lang w:eastAsia="ru-RU"/>
        </w:rPr>
        <w:t>різвище кожного доповідача друкуються з нового рядка. Текст виступу викладається у третій особі однини.</w:t>
      </w:r>
    </w:p>
    <w:p w:rsidR="00946E94" w:rsidRPr="00946E94" w:rsidRDefault="00946E94" w:rsidP="00946E94">
      <w:pPr>
        <w:shd w:val="clear" w:color="auto" w:fill="FFFFFF"/>
        <w:spacing w:after="0" w:line="240" w:lineRule="auto"/>
        <w:jc w:val="both"/>
        <w:rPr>
          <w:rFonts w:ascii="Times New Roman" w:eastAsia="Times New Roman" w:hAnsi="Times New Roman"/>
          <w:sz w:val="28"/>
          <w:szCs w:val="28"/>
          <w:lang w:eastAsia="ru-RU"/>
        </w:rPr>
      </w:pPr>
    </w:p>
    <w:p w:rsidR="00946E94" w:rsidRPr="00946E94" w:rsidRDefault="00C37798" w:rsidP="00946E94">
      <w:pPr>
        <w:shd w:val="clear" w:color="auto" w:fill="FFFFFF"/>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1</w:t>
      </w:r>
      <w:r w:rsidR="0017665B">
        <w:rPr>
          <w:rFonts w:ascii="Times New Roman" w:eastAsia="Times New Roman" w:hAnsi="Times New Roman"/>
          <w:sz w:val="28"/>
          <w:szCs w:val="28"/>
          <w:lang w:val="ru-RU" w:eastAsia="ru-RU"/>
        </w:rPr>
        <w:t>20</w:t>
      </w:r>
      <w:r w:rsidR="00946E94" w:rsidRPr="00946E94">
        <w:rPr>
          <w:rFonts w:ascii="Times New Roman" w:eastAsia="Times New Roman" w:hAnsi="Times New Roman"/>
          <w:sz w:val="28"/>
          <w:szCs w:val="28"/>
          <w:lang w:eastAsia="ru-RU"/>
        </w:rPr>
        <w:t>. 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«Текст доповіді (виступу) додається до протоколу».</w:t>
      </w:r>
    </w:p>
    <w:p w:rsidR="00946E94" w:rsidRPr="00946E94" w:rsidRDefault="00946E94" w:rsidP="00946E94">
      <w:pPr>
        <w:shd w:val="clear" w:color="auto" w:fill="FFFFFF"/>
        <w:spacing w:after="0" w:line="360" w:lineRule="atLeast"/>
        <w:jc w:val="both"/>
        <w:rPr>
          <w:rFonts w:ascii="Times New Roman" w:eastAsia="Times New Roman" w:hAnsi="Times New Roman"/>
          <w:sz w:val="28"/>
          <w:szCs w:val="28"/>
          <w:lang w:eastAsia="ru-RU"/>
        </w:rPr>
      </w:pPr>
    </w:p>
    <w:p w:rsidR="00A55D5C" w:rsidRDefault="00A55D5C" w:rsidP="00946E94">
      <w:pPr>
        <w:shd w:val="clear" w:color="auto" w:fill="FFFFFF"/>
        <w:spacing w:after="0" w:line="240" w:lineRule="auto"/>
        <w:ind w:firstLine="708"/>
        <w:jc w:val="both"/>
        <w:rPr>
          <w:rFonts w:ascii="Times New Roman" w:eastAsia="Times New Roman" w:hAnsi="Times New Roman"/>
          <w:sz w:val="28"/>
          <w:szCs w:val="28"/>
          <w:lang w:eastAsia="ru-RU"/>
        </w:rPr>
      </w:pPr>
    </w:p>
    <w:p w:rsidR="00A55D5C" w:rsidRDefault="00A55D5C" w:rsidP="00A55D5C">
      <w:pPr>
        <w:shd w:val="clear" w:color="auto" w:fill="FFFFFF"/>
        <w:spacing w:after="0" w:line="240" w:lineRule="auto"/>
        <w:ind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Продовження додатка</w:t>
      </w:r>
    </w:p>
    <w:p w:rsidR="00946E94" w:rsidRPr="00946E94" w:rsidRDefault="00C37798" w:rsidP="00946E94">
      <w:pPr>
        <w:shd w:val="clear" w:color="auto" w:fill="FFFFFF"/>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1</w:t>
      </w:r>
      <w:r w:rsidR="0017665B">
        <w:rPr>
          <w:rFonts w:ascii="Times New Roman" w:eastAsia="Times New Roman" w:hAnsi="Times New Roman"/>
          <w:sz w:val="28"/>
          <w:szCs w:val="28"/>
          <w:lang w:val="ru-RU" w:eastAsia="ru-RU"/>
        </w:rPr>
        <w:t>21</w:t>
      </w:r>
      <w:r w:rsidR="00946E94" w:rsidRPr="00946E94">
        <w:rPr>
          <w:rFonts w:ascii="Times New Roman" w:eastAsia="Times New Roman" w:hAnsi="Times New Roman"/>
          <w:sz w:val="28"/>
          <w:szCs w:val="28"/>
          <w:lang w:eastAsia="ru-RU"/>
        </w:rPr>
        <w:t xml:space="preserve">. Після слова «ВИСТУПИЛИ» фіксуються виступи тих осіб, що взяли участь в обговоренні доповіді. Виступи оформлюються у протоколі із зазначенням найменування посад, </w:t>
      </w:r>
      <w:r w:rsidR="00946E94">
        <w:rPr>
          <w:rFonts w:ascii="Times New Roman" w:eastAsia="Times New Roman" w:hAnsi="Times New Roman"/>
          <w:sz w:val="28"/>
          <w:szCs w:val="28"/>
          <w:lang w:eastAsia="ru-RU"/>
        </w:rPr>
        <w:t xml:space="preserve">власного імені та </w:t>
      </w:r>
      <w:r w:rsidR="00946E94" w:rsidRPr="00946E94">
        <w:rPr>
          <w:rFonts w:ascii="Times New Roman" w:eastAsia="Times New Roman" w:hAnsi="Times New Roman"/>
          <w:sz w:val="28"/>
          <w:szCs w:val="28"/>
          <w:lang w:eastAsia="ru-RU"/>
        </w:rPr>
        <w:t>прізвища промовців у називному відмінку, а також з викладенням змісту питання та відповідей на нього. Зміст виступів викладається від третьої особи однини.</w:t>
      </w:r>
    </w:p>
    <w:p w:rsidR="00946E94" w:rsidRPr="00946E94" w:rsidRDefault="00946E94" w:rsidP="00946E94">
      <w:pPr>
        <w:shd w:val="clear" w:color="auto" w:fill="FFFFFF"/>
        <w:spacing w:after="0" w:line="360" w:lineRule="atLeast"/>
        <w:jc w:val="both"/>
        <w:rPr>
          <w:rFonts w:ascii="Times New Roman" w:eastAsia="Times New Roman" w:hAnsi="Times New Roman"/>
          <w:sz w:val="28"/>
          <w:szCs w:val="28"/>
          <w:lang w:eastAsia="ru-RU"/>
        </w:rPr>
      </w:pPr>
    </w:p>
    <w:p w:rsidR="00946E94" w:rsidRPr="00946E94" w:rsidRDefault="00C808F7" w:rsidP="00946E94">
      <w:pPr>
        <w:shd w:val="clear" w:color="auto" w:fill="FFFFFF"/>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1</w:t>
      </w:r>
      <w:r w:rsidR="0017665B">
        <w:rPr>
          <w:rFonts w:ascii="Times New Roman" w:eastAsia="Times New Roman" w:hAnsi="Times New Roman"/>
          <w:sz w:val="28"/>
          <w:szCs w:val="28"/>
          <w:lang w:val="ru-RU" w:eastAsia="ru-RU"/>
        </w:rPr>
        <w:t>22</w:t>
      </w:r>
      <w:r w:rsidR="00946E94" w:rsidRPr="00946E94">
        <w:rPr>
          <w:rFonts w:ascii="Times New Roman" w:eastAsia="Times New Roman" w:hAnsi="Times New Roman"/>
          <w:sz w:val="28"/>
          <w:szCs w:val="28"/>
          <w:lang w:eastAsia="ru-RU"/>
        </w:rPr>
        <w:t>. Після слова «ВИРІШИЛИ» («УХВАЛИЛИ», «ПОСТАНОВИЛИ») фіксується прийняте рішення з розглянутого питання порядку денного. Рішення повинне бути конкретним і включати складові, що відповідають на такі питання: кому, що зробити і в який строк.</w:t>
      </w:r>
    </w:p>
    <w:p w:rsidR="00946E94" w:rsidRPr="00946E94" w:rsidRDefault="00946E94" w:rsidP="00946E94">
      <w:pPr>
        <w:shd w:val="clear" w:color="auto" w:fill="FFFFFF"/>
        <w:spacing w:after="0" w:line="240" w:lineRule="auto"/>
        <w:ind w:firstLine="708"/>
        <w:jc w:val="both"/>
        <w:rPr>
          <w:rFonts w:ascii="Times New Roman" w:eastAsia="Times New Roman" w:hAnsi="Times New Roman"/>
          <w:sz w:val="24"/>
          <w:szCs w:val="24"/>
          <w:lang w:eastAsia="ru-RU"/>
        </w:rPr>
      </w:pPr>
      <w:r w:rsidRPr="00946E94">
        <w:rPr>
          <w:rFonts w:ascii="Times New Roman" w:eastAsia="Times New Roman" w:hAnsi="Times New Roman"/>
          <w:sz w:val="28"/>
          <w:szCs w:val="28"/>
          <w:lang w:eastAsia="ru-RU"/>
        </w:rPr>
        <w:t>Рішення, що містять кілька питань, поділяють на пункти і підпункти, які нумеруються арабськими цифрами. Підпункти нумеруються цифрами з дужкою.</w:t>
      </w:r>
    </w:p>
    <w:p w:rsidR="00A65744" w:rsidRPr="00A65744" w:rsidRDefault="00A65744" w:rsidP="00A65744">
      <w:pPr>
        <w:shd w:val="clear" w:color="auto" w:fill="FFFFFF"/>
        <w:spacing w:after="0" w:line="240" w:lineRule="auto"/>
        <w:ind w:firstLine="708"/>
        <w:jc w:val="both"/>
        <w:rPr>
          <w:rFonts w:ascii="Times New Roman" w:eastAsia="Times New Roman" w:hAnsi="Times New Roman"/>
          <w:sz w:val="24"/>
          <w:szCs w:val="24"/>
          <w:lang w:eastAsia="ru-RU"/>
        </w:rPr>
      </w:pPr>
    </w:p>
    <w:p w:rsidR="00946E94" w:rsidRPr="00946E94" w:rsidRDefault="00C808F7" w:rsidP="00F578A0">
      <w:pPr>
        <w:shd w:val="clear" w:color="auto" w:fill="FFFFFF"/>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1</w:t>
      </w:r>
      <w:r w:rsidR="0017665B">
        <w:rPr>
          <w:rFonts w:ascii="Times New Roman" w:eastAsia="Times New Roman" w:hAnsi="Times New Roman"/>
          <w:sz w:val="28"/>
          <w:szCs w:val="28"/>
          <w:lang w:val="ru-RU" w:eastAsia="ru-RU"/>
        </w:rPr>
        <w:t>23</w:t>
      </w:r>
      <w:r w:rsidR="00946E94" w:rsidRPr="00946E94">
        <w:rPr>
          <w:rFonts w:ascii="Times New Roman" w:eastAsia="Times New Roman" w:hAnsi="Times New Roman"/>
          <w:sz w:val="28"/>
          <w:szCs w:val="28"/>
          <w:lang w:eastAsia="ru-RU"/>
        </w:rPr>
        <w:t>. Якщо на засіданні приймається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зафіксовано у тексті протоколу, вони нумеруються арабськими цифрами (Додаток 1, Додаток 2). У відповідних пунктах протоколу робиться посилання на ці додатки.</w:t>
      </w:r>
    </w:p>
    <w:p w:rsidR="00946E94" w:rsidRPr="00946E94" w:rsidRDefault="00946E94" w:rsidP="00F578A0">
      <w:pPr>
        <w:shd w:val="clear" w:color="auto" w:fill="FFFFFF"/>
        <w:spacing w:after="0" w:line="240" w:lineRule="auto"/>
        <w:ind w:firstLine="708"/>
        <w:jc w:val="both"/>
        <w:rPr>
          <w:rFonts w:ascii="Times New Roman" w:eastAsia="Times New Roman" w:hAnsi="Times New Roman"/>
          <w:sz w:val="24"/>
          <w:szCs w:val="24"/>
          <w:lang w:eastAsia="ru-RU"/>
        </w:rPr>
      </w:pPr>
      <w:r w:rsidRPr="00946E94">
        <w:rPr>
          <w:rFonts w:ascii="Times New Roman" w:eastAsia="Times New Roman" w:hAnsi="Times New Roman"/>
          <w:sz w:val="28"/>
          <w:szCs w:val="28"/>
          <w:lang w:eastAsia="ru-RU"/>
        </w:rPr>
        <w:t>Реквізит «Відмітка про наявність додатків» наприкінці тексту протоколу не зазначається.</w:t>
      </w:r>
    </w:p>
    <w:p w:rsidR="00946E94" w:rsidRPr="00946E94" w:rsidRDefault="00946E94" w:rsidP="00946E94">
      <w:pPr>
        <w:shd w:val="clear" w:color="auto" w:fill="FFFFFF"/>
        <w:spacing w:after="0" w:line="360" w:lineRule="atLeast"/>
        <w:ind w:firstLine="708"/>
        <w:jc w:val="both"/>
        <w:rPr>
          <w:rFonts w:ascii="Times New Roman" w:eastAsia="Times New Roman" w:hAnsi="Times New Roman"/>
          <w:sz w:val="24"/>
          <w:szCs w:val="24"/>
          <w:lang w:eastAsia="ru-RU"/>
        </w:rPr>
      </w:pPr>
    </w:p>
    <w:p w:rsidR="00946E94" w:rsidRPr="00946E94" w:rsidRDefault="00C808F7" w:rsidP="00946E94">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17665B">
        <w:rPr>
          <w:rFonts w:ascii="Times New Roman" w:eastAsia="Times New Roman" w:hAnsi="Times New Roman"/>
          <w:sz w:val="28"/>
          <w:szCs w:val="28"/>
          <w:lang w:val="ru-RU" w:eastAsia="ru-RU"/>
        </w:rPr>
        <w:t>24</w:t>
      </w:r>
      <w:r w:rsidR="00946E94" w:rsidRPr="00946E94">
        <w:rPr>
          <w:rFonts w:ascii="Times New Roman" w:eastAsia="Times New Roman" w:hAnsi="Times New Roman"/>
          <w:sz w:val="28"/>
          <w:szCs w:val="28"/>
          <w:lang w:eastAsia="ru-RU"/>
        </w:rPr>
        <w:t>. Протокол підписується головуючим на засіданні колегіального органу та секретарем або в іншому порядку, визначеному положенням про відповідний колегіальний орган.</w:t>
      </w:r>
    </w:p>
    <w:p w:rsidR="00946E94" w:rsidRPr="00F578A0" w:rsidRDefault="00C808F7" w:rsidP="00A55D5C">
      <w:pPr>
        <w:spacing w:before="100" w:beforeAutospacing="1" w:after="100" w:afterAutospacing="1" w:line="240" w:lineRule="auto"/>
        <w:ind w:firstLine="720"/>
        <w:jc w:val="both"/>
        <w:rPr>
          <w:rFonts w:ascii="Times New Roman" w:eastAsia="Times New Roman" w:hAnsi="Times New Roman"/>
          <w:color w:val="000000"/>
          <w:sz w:val="28"/>
          <w:szCs w:val="28"/>
          <w:lang w:eastAsia="uk-UA"/>
        </w:rPr>
      </w:pPr>
      <w:r>
        <w:rPr>
          <w:rFonts w:ascii="Times New Roman" w:eastAsia="Times New Roman" w:hAnsi="Times New Roman"/>
          <w:sz w:val="28"/>
          <w:szCs w:val="28"/>
          <w:lang w:eastAsia="ru-RU"/>
        </w:rPr>
        <w:t>1</w:t>
      </w:r>
      <w:r w:rsidR="0017665B">
        <w:rPr>
          <w:rFonts w:ascii="Times New Roman" w:eastAsia="Times New Roman" w:hAnsi="Times New Roman"/>
          <w:sz w:val="28"/>
          <w:szCs w:val="28"/>
          <w:lang w:eastAsia="ru-RU"/>
        </w:rPr>
        <w:t>25</w:t>
      </w:r>
      <w:r w:rsidR="00946E94" w:rsidRPr="00946E94">
        <w:rPr>
          <w:rFonts w:ascii="Times New Roman" w:eastAsia="Times New Roman" w:hAnsi="Times New Roman"/>
          <w:sz w:val="28"/>
          <w:szCs w:val="28"/>
          <w:lang w:eastAsia="ru-RU"/>
        </w:rPr>
        <w:t xml:space="preserve">. Паперові копії протоколів або витяги з них засвідчуються печаткою </w:t>
      </w:r>
      <w:r w:rsidR="00946E94" w:rsidRPr="00946E94">
        <w:rPr>
          <w:rFonts w:ascii="Times New Roman" w:eastAsia="Times New Roman" w:hAnsi="Times New Roman"/>
          <w:color w:val="000000"/>
          <w:sz w:val="28"/>
          <w:szCs w:val="28"/>
          <w:lang w:eastAsia="uk-UA"/>
        </w:rPr>
        <w:t>загального відділу</w:t>
      </w:r>
      <w:r w:rsidR="00F578A0">
        <w:rPr>
          <w:rFonts w:ascii="Times New Roman" w:eastAsia="Times New Roman" w:hAnsi="Times New Roman"/>
          <w:color w:val="000000"/>
          <w:sz w:val="28"/>
          <w:szCs w:val="28"/>
          <w:lang w:eastAsia="uk-UA"/>
        </w:rPr>
        <w:t xml:space="preserve"> </w:t>
      </w:r>
      <w:r w:rsidR="00946E94" w:rsidRPr="00946E94">
        <w:rPr>
          <w:rFonts w:ascii="Times New Roman" w:eastAsia="Times New Roman" w:hAnsi="Times New Roman"/>
          <w:color w:val="000000"/>
          <w:sz w:val="28"/>
          <w:szCs w:val="28"/>
          <w:lang w:eastAsia="uk-UA"/>
        </w:rPr>
        <w:t>(печатками структурних підрозділів</w:t>
      </w:r>
      <w:r w:rsidR="00F578A0">
        <w:rPr>
          <w:rFonts w:ascii="Times New Roman" w:eastAsia="Times New Roman" w:hAnsi="Times New Roman"/>
          <w:color w:val="000000"/>
          <w:sz w:val="28"/>
          <w:szCs w:val="28"/>
          <w:lang w:eastAsia="uk-UA"/>
        </w:rPr>
        <w:t xml:space="preserve"> ВЦА </w:t>
      </w:r>
      <w:r w:rsidR="008803C5" w:rsidRPr="008803C5">
        <w:rPr>
          <w:rFonts w:ascii="Times New Roman" w:eastAsia="Times New Roman" w:hAnsi="Times New Roman"/>
          <w:color w:val="000000"/>
          <w:sz w:val="28"/>
          <w:szCs w:val="28"/>
          <w:lang w:eastAsia="uk-UA"/>
        </w:rPr>
        <w:t xml:space="preserve">                       </w:t>
      </w:r>
      <w:r w:rsidR="00F578A0">
        <w:rPr>
          <w:rFonts w:ascii="Times New Roman" w:eastAsia="Times New Roman" w:hAnsi="Times New Roman"/>
          <w:color w:val="000000"/>
          <w:sz w:val="28"/>
          <w:szCs w:val="28"/>
          <w:lang w:eastAsia="uk-UA"/>
        </w:rPr>
        <w:t>м.</w:t>
      </w:r>
      <w:r w:rsidR="008803C5" w:rsidRPr="008803C5">
        <w:rPr>
          <w:rFonts w:ascii="Times New Roman" w:eastAsia="Times New Roman" w:hAnsi="Times New Roman"/>
          <w:color w:val="000000"/>
          <w:sz w:val="28"/>
          <w:szCs w:val="28"/>
          <w:lang w:eastAsia="uk-UA"/>
        </w:rPr>
        <w:t xml:space="preserve"> </w:t>
      </w:r>
      <w:r w:rsidR="00F578A0">
        <w:rPr>
          <w:rFonts w:ascii="Times New Roman" w:eastAsia="Times New Roman" w:hAnsi="Times New Roman"/>
          <w:color w:val="000000"/>
          <w:sz w:val="28"/>
          <w:szCs w:val="28"/>
          <w:lang w:eastAsia="uk-UA"/>
        </w:rPr>
        <w:t>Лисичанськ</w:t>
      </w:r>
      <w:r w:rsidR="008803C5" w:rsidRPr="008803C5">
        <w:rPr>
          <w:rFonts w:ascii="Times New Roman" w:eastAsia="Times New Roman" w:hAnsi="Times New Roman"/>
          <w:color w:val="000000"/>
          <w:sz w:val="28"/>
          <w:szCs w:val="28"/>
          <w:lang w:eastAsia="uk-UA"/>
        </w:rPr>
        <w:t>а</w:t>
      </w:r>
      <w:r w:rsidR="00946E94" w:rsidRPr="00946E94">
        <w:rPr>
          <w:rFonts w:ascii="Times New Roman" w:eastAsia="Times New Roman" w:hAnsi="Times New Roman"/>
          <w:color w:val="000000"/>
          <w:sz w:val="28"/>
          <w:szCs w:val="28"/>
          <w:lang w:eastAsia="uk-UA"/>
        </w:rPr>
        <w:t xml:space="preserve">, </w:t>
      </w:r>
      <w:r w:rsidR="003D7A7F">
        <w:rPr>
          <w:rFonts w:ascii="Times New Roman" w:eastAsia="Times New Roman" w:hAnsi="Times New Roman"/>
          <w:color w:val="000000"/>
          <w:sz w:val="28"/>
          <w:szCs w:val="28"/>
          <w:lang w:eastAsia="uk-UA"/>
        </w:rPr>
        <w:t xml:space="preserve"> </w:t>
      </w:r>
      <w:r w:rsidR="00946E94" w:rsidRPr="00946E94">
        <w:rPr>
          <w:rFonts w:ascii="Times New Roman" w:eastAsia="Times New Roman" w:hAnsi="Times New Roman"/>
          <w:color w:val="000000"/>
          <w:sz w:val="28"/>
          <w:szCs w:val="28"/>
          <w:lang w:eastAsia="uk-UA"/>
        </w:rPr>
        <w:t xml:space="preserve">які </w:t>
      </w:r>
      <w:r w:rsidR="003D7A7F">
        <w:rPr>
          <w:rFonts w:ascii="Times New Roman" w:eastAsia="Times New Roman" w:hAnsi="Times New Roman"/>
          <w:color w:val="000000"/>
          <w:sz w:val="28"/>
          <w:szCs w:val="28"/>
          <w:lang w:eastAsia="uk-UA"/>
        </w:rPr>
        <w:t xml:space="preserve"> </w:t>
      </w:r>
      <w:r w:rsidR="00946E94" w:rsidRPr="00946E94">
        <w:rPr>
          <w:rFonts w:ascii="Times New Roman" w:eastAsia="Times New Roman" w:hAnsi="Times New Roman"/>
          <w:color w:val="000000"/>
          <w:sz w:val="28"/>
          <w:szCs w:val="28"/>
          <w:lang w:eastAsia="uk-UA"/>
        </w:rPr>
        <w:t>є юридичними особами) та надсилаються у разі потреби заінтересованим установам, посадовим особам, працівникам. Список розсилки складає і підписує секретар або особа, відповідальна за ведення протоколу.</w:t>
      </w:r>
    </w:p>
    <w:p w:rsidR="00F578A0" w:rsidRPr="00842CE2" w:rsidRDefault="00842CE2" w:rsidP="00842CE2">
      <w:pPr>
        <w:autoSpaceDE w:val="0"/>
        <w:autoSpaceDN w:val="0"/>
        <w:adjustRightInd w:val="0"/>
        <w:spacing w:after="0" w:line="240" w:lineRule="auto"/>
        <w:jc w:val="center"/>
        <w:rPr>
          <w:rFonts w:ascii="Times New Roman" w:hAnsi="Times New Roman"/>
          <w:i/>
          <w:iCs/>
          <w:sz w:val="28"/>
          <w:szCs w:val="28"/>
        </w:rPr>
      </w:pPr>
      <w:r>
        <w:rPr>
          <w:rFonts w:ascii="Times New Roman" w:hAnsi="Times New Roman"/>
          <w:i/>
          <w:iCs/>
          <w:sz w:val="28"/>
          <w:szCs w:val="28"/>
        </w:rPr>
        <w:t>Службові листи</w:t>
      </w:r>
    </w:p>
    <w:p w:rsidR="0042610B" w:rsidRPr="00677F05" w:rsidRDefault="005D36FF" w:rsidP="00F578A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12</w:t>
      </w:r>
      <w:r w:rsidR="0017665B">
        <w:rPr>
          <w:rFonts w:ascii="Times New Roman" w:hAnsi="Times New Roman"/>
          <w:sz w:val="28"/>
          <w:szCs w:val="28"/>
        </w:rPr>
        <w:t>6</w:t>
      </w:r>
      <w:r w:rsidR="0042610B" w:rsidRPr="00677F05">
        <w:rPr>
          <w:rFonts w:ascii="Times New Roman" w:hAnsi="Times New Roman"/>
          <w:sz w:val="28"/>
          <w:szCs w:val="28"/>
        </w:rPr>
        <w:t xml:space="preserve">. Службові листи складаються </w:t>
      </w:r>
      <w:r w:rsidR="00F578A0">
        <w:rPr>
          <w:rFonts w:ascii="Times New Roman" w:hAnsi="Times New Roman"/>
          <w:sz w:val="28"/>
          <w:szCs w:val="28"/>
        </w:rPr>
        <w:t xml:space="preserve">з метою обміну інформацією між </w:t>
      </w:r>
      <w:r>
        <w:rPr>
          <w:rFonts w:ascii="Times New Roman" w:hAnsi="Times New Roman"/>
          <w:sz w:val="28"/>
          <w:szCs w:val="28"/>
        </w:rPr>
        <w:t>установами як відповід</w:t>
      </w:r>
      <w:r w:rsidR="0042610B" w:rsidRPr="00677F05">
        <w:rPr>
          <w:rFonts w:ascii="Times New Roman" w:hAnsi="Times New Roman"/>
          <w:sz w:val="28"/>
          <w:szCs w:val="28"/>
        </w:rPr>
        <w:t>і на виконання завдань, визначених в актах органів державної влади, дорученнях вищих посадових осіб, на запити, звернення, кореспонденцію Верховної Ради України, доручень установ вищого рівня, запити інших установ, звернення громадян, запити</w:t>
      </w:r>
      <w:r w:rsidR="00F578A0">
        <w:rPr>
          <w:rFonts w:ascii="Times New Roman" w:hAnsi="Times New Roman"/>
          <w:sz w:val="28"/>
          <w:szCs w:val="28"/>
        </w:rPr>
        <w:t xml:space="preserve"> на інформацію, а також як ініці</w:t>
      </w:r>
      <w:r w:rsidR="0042610B" w:rsidRPr="00677F05">
        <w:rPr>
          <w:rFonts w:ascii="Times New Roman" w:hAnsi="Times New Roman"/>
          <w:sz w:val="28"/>
          <w:szCs w:val="28"/>
        </w:rPr>
        <w:t>ативні та супровідні листи.</w:t>
      </w:r>
    </w:p>
    <w:p w:rsidR="00F578A0" w:rsidRDefault="00F578A0" w:rsidP="00F578A0">
      <w:pPr>
        <w:autoSpaceDE w:val="0"/>
        <w:autoSpaceDN w:val="0"/>
        <w:adjustRightInd w:val="0"/>
        <w:spacing w:after="0" w:line="240" w:lineRule="auto"/>
        <w:jc w:val="both"/>
        <w:rPr>
          <w:rFonts w:ascii="Times New Roman" w:hAnsi="Times New Roman"/>
          <w:sz w:val="28"/>
          <w:szCs w:val="28"/>
        </w:rPr>
      </w:pPr>
    </w:p>
    <w:p w:rsidR="00A55D5C" w:rsidRDefault="00A55D5C" w:rsidP="00F578A0">
      <w:pPr>
        <w:autoSpaceDE w:val="0"/>
        <w:autoSpaceDN w:val="0"/>
        <w:adjustRightInd w:val="0"/>
        <w:spacing w:after="0" w:line="240" w:lineRule="auto"/>
        <w:ind w:firstLine="708"/>
        <w:jc w:val="both"/>
        <w:rPr>
          <w:rFonts w:ascii="Times New Roman" w:hAnsi="Times New Roman"/>
          <w:sz w:val="28"/>
          <w:szCs w:val="28"/>
        </w:rPr>
      </w:pPr>
    </w:p>
    <w:p w:rsidR="00A55D5C" w:rsidRDefault="00A55D5C" w:rsidP="00A55D5C">
      <w:pPr>
        <w:autoSpaceDE w:val="0"/>
        <w:autoSpaceDN w:val="0"/>
        <w:adjustRightInd w:val="0"/>
        <w:spacing w:after="0" w:line="240" w:lineRule="auto"/>
        <w:ind w:firstLine="708"/>
        <w:jc w:val="right"/>
        <w:rPr>
          <w:rFonts w:ascii="Times New Roman" w:hAnsi="Times New Roman"/>
          <w:sz w:val="28"/>
          <w:szCs w:val="28"/>
        </w:rPr>
      </w:pPr>
      <w:r>
        <w:rPr>
          <w:rFonts w:ascii="Times New Roman" w:hAnsi="Times New Roman"/>
          <w:sz w:val="28"/>
          <w:szCs w:val="28"/>
        </w:rPr>
        <w:t>Продовження додатка</w:t>
      </w:r>
    </w:p>
    <w:p w:rsidR="0042610B" w:rsidRDefault="008427EE" w:rsidP="00F578A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17665B">
        <w:rPr>
          <w:rFonts w:ascii="Times New Roman" w:hAnsi="Times New Roman"/>
          <w:sz w:val="28"/>
          <w:szCs w:val="28"/>
          <w:lang w:val="ru-RU"/>
        </w:rPr>
        <w:t>27</w:t>
      </w:r>
      <w:r w:rsidR="0042610B" w:rsidRPr="00677F05">
        <w:rPr>
          <w:rFonts w:ascii="Times New Roman" w:hAnsi="Times New Roman"/>
          <w:sz w:val="28"/>
          <w:szCs w:val="28"/>
        </w:rPr>
        <w:t>. У разі наявності підстав, які визнаються обґрунтованими для</w:t>
      </w:r>
      <w:r w:rsidR="00F578A0">
        <w:rPr>
          <w:rFonts w:ascii="Times New Roman" w:hAnsi="Times New Roman"/>
          <w:sz w:val="28"/>
          <w:szCs w:val="28"/>
        </w:rPr>
        <w:t xml:space="preserve"> </w:t>
      </w:r>
      <w:r w:rsidR="0042610B" w:rsidRPr="00677F05">
        <w:rPr>
          <w:rFonts w:ascii="Times New Roman" w:hAnsi="Times New Roman"/>
          <w:sz w:val="28"/>
          <w:szCs w:val="28"/>
        </w:rPr>
        <w:t xml:space="preserve">створення установою документів у </w:t>
      </w:r>
      <w:r w:rsidR="00F578A0">
        <w:rPr>
          <w:rFonts w:ascii="Times New Roman" w:hAnsi="Times New Roman"/>
          <w:sz w:val="28"/>
          <w:szCs w:val="28"/>
        </w:rPr>
        <w:t xml:space="preserve">паперовій формі, службовий лист </w:t>
      </w:r>
      <w:r w:rsidR="0042610B" w:rsidRPr="00677F05">
        <w:rPr>
          <w:rFonts w:ascii="Times New Roman" w:hAnsi="Times New Roman"/>
          <w:sz w:val="28"/>
          <w:szCs w:val="28"/>
        </w:rPr>
        <w:t>оформлюється у паперовій формі на спеціал</w:t>
      </w:r>
      <w:r w:rsidR="00F578A0">
        <w:rPr>
          <w:rFonts w:ascii="Times New Roman" w:hAnsi="Times New Roman"/>
          <w:sz w:val="28"/>
          <w:szCs w:val="28"/>
        </w:rPr>
        <w:t>ьному для листів бланку формату А4 (210</w:t>
      </w:r>
      <w:r w:rsidR="0042610B" w:rsidRPr="00677F05">
        <w:rPr>
          <w:rFonts w:ascii="Times New Roman" w:hAnsi="Times New Roman"/>
          <w:sz w:val="28"/>
          <w:szCs w:val="28"/>
        </w:rPr>
        <w:t xml:space="preserve"> х 297 міліметрів). Якщо текст л</w:t>
      </w:r>
      <w:r w:rsidR="00F578A0">
        <w:rPr>
          <w:rFonts w:ascii="Times New Roman" w:hAnsi="Times New Roman"/>
          <w:sz w:val="28"/>
          <w:szCs w:val="28"/>
        </w:rPr>
        <w:t xml:space="preserve">иста не перевищує семи рядків, </w:t>
      </w:r>
      <w:r w:rsidR="0042610B" w:rsidRPr="00677F05">
        <w:rPr>
          <w:rFonts w:ascii="Times New Roman" w:hAnsi="Times New Roman"/>
          <w:sz w:val="28"/>
          <w:szCs w:val="28"/>
        </w:rPr>
        <w:t>викорис</w:t>
      </w:r>
      <w:r w:rsidR="00F578A0">
        <w:rPr>
          <w:rFonts w:ascii="Times New Roman" w:hAnsi="Times New Roman"/>
          <w:sz w:val="28"/>
          <w:szCs w:val="28"/>
        </w:rPr>
        <w:t>товується бланк формату А5 (210</w:t>
      </w:r>
      <w:r w:rsidR="0042610B" w:rsidRPr="00677F05">
        <w:rPr>
          <w:rFonts w:ascii="Times New Roman" w:hAnsi="Times New Roman"/>
          <w:sz w:val="28"/>
          <w:szCs w:val="28"/>
        </w:rPr>
        <w:t xml:space="preserve"> х 148 міліметрів).</w:t>
      </w:r>
    </w:p>
    <w:p w:rsidR="00F578A0" w:rsidRPr="00677F05" w:rsidRDefault="00F578A0" w:rsidP="00E47923">
      <w:pPr>
        <w:autoSpaceDE w:val="0"/>
        <w:autoSpaceDN w:val="0"/>
        <w:adjustRightInd w:val="0"/>
        <w:spacing w:after="0" w:line="240" w:lineRule="auto"/>
        <w:jc w:val="both"/>
        <w:rPr>
          <w:rFonts w:ascii="Times New Roman" w:hAnsi="Times New Roman"/>
          <w:sz w:val="28"/>
          <w:szCs w:val="28"/>
        </w:rPr>
      </w:pPr>
    </w:p>
    <w:p w:rsidR="0042610B" w:rsidRPr="00677F05" w:rsidRDefault="008427EE" w:rsidP="00802DF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17665B">
        <w:rPr>
          <w:rFonts w:ascii="Times New Roman" w:hAnsi="Times New Roman"/>
          <w:sz w:val="28"/>
          <w:szCs w:val="28"/>
        </w:rPr>
        <w:t>28</w:t>
      </w:r>
      <w:r w:rsidR="0042610B" w:rsidRPr="00677F05">
        <w:rPr>
          <w:rFonts w:ascii="Times New Roman" w:hAnsi="Times New Roman"/>
          <w:sz w:val="28"/>
          <w:szCs w:val="28"/>
        </w:rPr>
        <w:t>. Лист має такі реквізити: дата, реєстраційний індекс, посилання на</w:t>
      </w:r>
      <w:r w:rsidR="00802DFD">
        <w:rPr>
          <w:rFonts w:ascii="Times New Roman" w:hAnsi="Times New Roman"/>
          <w:sz w:val="28"/>
          <w:szCs w:val="28"/>
        </w:rPr>
        <w:t xml:space="preserve"> </w:t>
      </w:r>
      <w:r w:rsidR="00F578A0">
        <w:rPr>
          <w:rFonts w:ascii="Times New Roman" w:hAnsi="Times New Roman"/>
          <w:sz w:val="28"/>
          <w:szCs w:val="28"/>
        </w:rPr>
        <w:t>документ</w:t>
      </w:r>
      <w:r w:rsidR="0042610B" w:rsidRPr="00677F05">
        <w:rPr>
          <w:rFonts w:ascii="Times New Roman" w:hAnsi="Times New Roman"/>
          <w:sz w:val="28"/>
          <w:szCs w:val="28"/>
        </w:rPr>
        <w:t>, на я</w:t>
      </w:r>
      <w:r w:rsidR="00802DFD">
        <w:rPr>
          <w:rFonts w:ascii="Times New Roman" w:hAnsi="Times New Roman"/>
          <w:sz w:val="28"/>
          <w:szCs w:val="28"/>
        </w:rPr>
        <w:t xml:space="preserve">кий дається відповідь, адресат, </w:t>
      </w:r>
      <w:r w:rsidR="0042610B" w:rsidRPr="00677F05">
        <w:rPr>
          <w:rFonts w:ascii="Times New Roman" w:hAnsi="Times New Roman"/>
          <w:sz w:val="28"/>
          <w:szCs w:val="28"/>
        </w:rPr>
        <w:t>заголовок до тексту (відповідає на питан</w:t>
      </w:r>
      <w:r w:rsidR="00802DFD">
        <w:rPr>
          <w:rFonts w:ascii="Times New Roman" w:hAnsi="Times New Roman"/>
          <w:sz w:val="28"/>
          <w:szCs w:val="28"/>
        </w:rPr>
        <w:t xml:space="preserve">ня «про що?»), текст (основний </w:t>
      </w:r>
      <w:r w:rsidR="00F578A0">
        <w:rPr>
          <w:rFonts w:ascii="Times New Roman" w:hAnsi="Times New Roman"/>
          <w:sz w:val="28"/>
          <w:szCs w:val="28"/>
        </w:rPr>
        <w:t>реквізит) та особисте звертання (у разі потреби)</w:t>
      </w:r>
      <w:r w:rsidR="00802DFD">
        <w:rPr>
          <w:rFonts w:ascii="Times New Roman" w:hAnsi="Times New Roman"/>
          <w:sz w:val="28"/>
          <w:szCs w:val="28"/>
        </w:rPr>
        <w:t xml:space="preserve">, </w:t>
      </w:r>
      <w:r w:rsidR="0042610B" w:rsidRPr="00677F05">
        <w:rPr>
          <w:rFonts w:ascii="Times New Roman" w:hAnsi="Times New Roman"/>
          <w:sz w:val="28"/>
          <w:szCs w:val="28"/>
        </w:rPr>
        <w:t>відмітка про наявність додатків (у разі потреби), підпис, відмітка про виконавця.</w:t>
      </w:r>
    </w:p>
    <w:p w:rsidR="00802DFD" w:rsidRDefault="00802DFD" w:rsidP="00E47923">
      <w:pPr>
        <w:autoSpaceDE w:val="0"/>
        <w:autoSpaceDN w:val="0"/>
        <w:adjustRightInd w:val="0"/>
        <w:spacing w:after="0" w:line="240" w:lineRule="auto"/>
        <w:jc w:val="both"/>
        <w:rPr>
          <w:rFonts w:ascii="Times New Roman" w:hAnsi="Times New Roman"/>
          <w:sz w:val="28"/>
          <w:szCs w:val="28"/>
        </w:rPr>
      </w:pPr>
    </w:p>
    <w:p w:rsidR="0042610B" w:rsidRDefault="008427EE" w:rsidP="002072F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17665B">
        <w:rPr>
          <w:rFonts w:ascii="Times New Roman" w:hAnsi="Times New Roman"/>
          <w:sz w:val="28"/>
          <w:szCs w:val="28"/>
        </w:rPr>
        <w:t>29</w:t>
      </w:r>
      <w:r w:rsidR="0042610B" w:rsidRPr="00677F05">
        <w:rPr>
          <w:rFonts w:ascii="Times New Roman" w:hAnsi="Times New Roman"/>
          <w:sz w:val="28"/>
          <w:szCs w:val="28"/>
        </w:rPr>
        <w:t>. Датою листа є дата реєстрації вихідної кореспонденції у загальному</w:t>
      </w:r>
      <w:r w:rsidR="002072F7">
        <w:rPr>
          <w:rFonts w:ascii="Times New Roman" w:hAnsi="Times New Roman"/>
          <w:sz w:val="28"/>
          <w:szCs w:val="28"/>
        </w:rPr>
        <w:t xml:space="preserve"> відділі  </w:t>
      </w:r>
      <w:r>
        <w:rPr>
          <w:rFonts w:ascii="Times New Roman" w:hAnsi="Times New Roman"/>
          <w:sz w:val="28"/>
          <w:szCs w:val="28"/>
        </w:rPr>
        <w:t>(</w:t>
      </w:r>
      <w:r w:rsidR="002072F7">
        <w:rPr>
          <w:rFonts w:ascii="Times New Roman" w:hAnsi="Times New Roman"/>
          <w:sz w:val="28"/>
          <w:szCs w:val="28"/>
        </w:rPr>
        <w:t>структурному підрозділі ВЦА м.</w:t>
      </w:r>
      <w:r w:rsidR="008803C5" w:rsidRPr="008803C5">
        <w:rPr>
          <w:rFonts w:ascii="Times New Roman" w:hAnsi="Times New Roman"/>
          <w:sz w:val="28"/>
          <w:szCs w:val="28"/>
        </w:rPr>
        <w:t xml:space="preserve"> </w:t>
      </w:r>
      <w:r w:rsidR="002072F7">
        <w:rPr>
          <w:rFonts w:ascii="Times New Roman" w:hAnsi="Times New Roman"/>
          <w:sz w:val="28"/>
          <w:szCs w:val="28"/>
        </w:rPr>
        <w:t>Лисичанськ</w:t>
      </w:r>
      <w:r w:rsidR="008803C5" w:rsidRPr="008803C5">
        <w:rPr>
          <w:rFonts w:ascii="Times New Roman" w:hAnsi="Times New Roman"/>
          <w:sz w:val="28"/>
          <w:szCs w:val="28"/>
        </w:rPr>
        <w:t>а</w:t>
      </w:r>
      <w:r w:rsidR="002072F7">
        <w:rPr>
          <w:rFonts w:ascii="Times New Roman" w:hAnsi="Times New Roman"/>
          <w:sz w:val="28"/>
          <w:szCs w:val="28"/>
        </w:rPr>
        <w:t>)</w:t>
      </w:r>
      <w:r w:rsidR="0042610B" w:rsidRPr="00677F05">
        <w:rPr>
          <w:rFonts w:ascii="Times New Roman" w:hAnsi="Times New Roman"/>
          <w:sz w:val="28"/>
          <w:szCs w:val="28"/>
        </w:rPr>
        <w:t>.</w:t>
      </w:r>
    </w:p>
    <w:p w:rsidR="002072F7" w:rsidRPr="00677F05" w:rsidRDefault="002072F7" w:rsidP="002072F7">
      <w:pPr>
        <w:autoSpaceDE w:val="0"/>
        <w:autoSpaceDN w:val="0"/>
        <w:adjustRightInd w:val="0"/>
        <w:spacing w:after="0" w:line="240" w:lineRule="auto"/>
        <w:ind w:firstLine="708"/>
        <w:jc w:val="both"/>
        <w:rPr>
          <w:rFonts w:ascii="Times New Roman" w:hAnsi="Times New Roman"/>
          <w:sz w:val="28"/>
          <w:szCs w:val="28"/>
        </w:rPr>
      </w:pPr>
    </w:p>
    <w:p w:rsidR="0042610B" w:rsidRPr="00677F05" w:rsidRDefault="008427EE" w:rsidP="002072F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17665B">
        <w:rPr>
          <w:rFonts w:ascii="Times New Roman" w:hAnsi="Times New Roman"/>
          <w:sz w:val="28"/>
          <w:szCs w:val="28"/>
          <w:lang w:val="ru-RU"/>
        </w:rPr>
        <w:t>30</w:t>
      </w:r>
      <w:r w:rsidR="0042610B" w:rsidRPr="00677F05">
        <w:rPr>
          <w:rFonts w:ascii="Times New Roman" w:hAnsi="Times New Roman"/>
          <w:sz w:val="28"/>
          <w:szCs w:val="28"/>
        </w:rPr>
        <w:t>. Як правило, у листі порушується одне питання.</w:t>
      </w:r>
    </w:p>
    <w:p w:rsidR="002072F7" w:rsidRDefault="002072F7" w:rsidP="00E47923">
      <w:pPr>
        <w:autoSpaceDE w:val="0"/>
        <w:autoSpaceDN w:val="0"/>
        <w:adjustRightInd w:val="0"/>
        <w:spacing w:after="0" w:line="240" w:lineRule="auto"/>
        <w:jc w:val="both"/>
        <w:rPr>
          <w:rFonts w:ascii="Times New Roman" w:hAnsi="Times New Roman"/>
          <w:sz w:val="28"/>
          <w:szCs w:val="28"/>
        </w:rPr>
      </w:pPr>
    </w:p>
    <w:p w:rsidR="0042610B" w:rsidRPr="00677F05" w:rsidRDefault="008427EE" w:rsidP="002072F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13</w:t>
      </w:r>
      <w:r w:rsidRPr="008427EE">
        <w:rPr>
          <w:rFonts w:ascii="Times New Roman" w:hAnsi="Times New Roman"/>
          <w:sz w:val="28"/>
          <w:szCs w:val="28"/>
        </w:rPr>
        <w:t>1</w:t>
      </w:r>
      <w:r w:rsidR="0042610B" w:rsidRPr="00677F05">
        <w:rPr>
          <w:rFonts w:ascii="Times New Roman" w:hAnsi="Times New Roman"/>
          <w:sz w:val="28"/>
          <w:szCs w:val="28"/>
        </w:rPr>
        <w:t>. Текст листа викладається від першої особи множини з використанням</w:t>
      </w:r>
      <w:r w:rsidR="002072F7">
        <w:rPr>
          <w:rFonts w:ascii="Times New Roman" w:hAnsi="Times New Roman"/>
          <w:sz w:val="28"/>
          <w:szCs w:val="28"/>
        </w:rPr>
        <w:t xml:space="preserve"> </w:t>
      </w:r>
      <w:r w:rsidR="0042610B" w:rsidRPr="00677F05">
        <w:rPr>
          <w:rFonts w:ascii="Times New Roman" w:hAnsi="Times New Roman"/>
          <w:sz w:val="28"/>
          <w:szCs w:val="28"/>
        </w:rPr>
        <w:t xml:space="preserve">слів: «просимо повідомити ... », «повідомляємо», або від третьої особи однини </w:t>
      </w:r>
      <w:r w:rsidR="002072F7">
        <w:rPr>
          <w:rFonts w:ascii="Times New Roman" w:hAnsi="Times New Roman"/>
          <w:sz w:val="28"/>
          <w:szCs w:val="28"/>
        </w:rPr>
        <w:t>–</w:t>
      </w:r>
      <w:r w:rsidR="0042610B" w:rsidRPr="00677F05">
        <w:rPr>
          <w:rFonts w:ascii="Times New Roman" w:hAnsi="Times New Roman"/>
          <w:sz w:val="28"/>
          <w:szCs w:val="28"/>
        </w:rPr>
        <w:t xml:space="preserve"> </w:t>
      </w:r>
      <w:r w:rsidR="002072F7">
        <w:rPr>
          <w:rFonts w:ascii="Times New Roman" w:hAnsi="Times New Roman"/>
          <w:sz w:val="28"/>
          <w:szCs w:val="28"/>
        </w:rPr>
        <w:t xml:space="preserve">«Військово-цивільна адміністрація міста Лисичанськ інформує…», </w:t>
      </w:r>
      <w:r w:rsidR="0042610B" w:rsidRPr="00677F05">
        <w:rPr>
          <w:rFonts w:ascii="Times New Roman" w:hAnsi="Times New Roman"/>
          <w:sz w:val="28"/>
          <w:szCs w:val="28"/>
        </w:rPr>
        <w:t>«</w:t>
      </w:r>
      <w:r w:rsidR="002072F7">
        <w:rPr>
          <w:rFonts w:ascii="Times New Roman" w:hAnsi="Times New Roman"/>
          <w:sz w:val="28"/>
          <w:szCs w:val="28"/>
        </w:rPr>
        <w:t>Управління вважає за доцільне…</w:t>
      </w:r>
      <w:r w:rsidR="0042610B" w:rsidRPr="00677F05">
        <w:rPr>
          <w:rFonts w:ascii="Times New Roman" w:hAnsi="Times New Roman"/>
          <w:sz w:val="28"/>
          <w:szCs w:val="28"/>
        </w:rPr>
        <w:t>» тощо.</w:t>
      </w:r>
    </w:p>
    <w:p w:rsidR="0042610B" w:rsidRPr="00677F05" w:rsidRDefault="0042610B" w:rsidP="002072F7">
      <w:pPr>
        <w:autoSpaceDE w:val="0"/>
        <w:autoSpaceDN w:val="0"/>
        <w:adjustRightInd w:val="0"/>
        <w:spacing w:after="0" w:line="240" w:lineRule="auto"/>
        <w:ind w:firstLine="708"/>
        <w:jc w:val="both"/>
        <w:rPr>
          <w:rFonts w:ascii="Times New Roman" w:hAnsi="Times New Roman"/>
          <w:sz w:val="28"/>
          <w:szCs w:val="28"/>
        </w:rPr>
      </w:pPr>
      <w:r w:rsidRPr="00677F05">
        <w:rPr>
          <w:rFonts w:ascii="Times New Roman" w:hAnsi="Times New Roman"/>
          <w:sz w:val="28"/>
          <w:szCs w:val="28"/>
        </w:rPr>
        <w:t>Якщо лист складено на бланку посадової особи, текст викладається від</w:t>
      </w:r>
    </w:p>
    <w:p w:rsidR="0042610B" w:rsidRDefault="0042610B" w:rsidP="00E47923">
      <w:pPr>
        <w:autoSpaceDE w:val="0"/>
        <w:autoSpaceDN w:val="0"/>
        <w:adjustRightInd w:val="0"/>
        <w:spacing w:after="0" w:line="240" w:lineRule="auto"/>
        <w:jc w:val="both"/>
        <w:rPr>
          <w:rFonts w:ascii="Times New Roman" w:hAnsi="Times New Roman"/>
          <w:sz w:val="28"/>
          <w:szCs w:val="28"/>
        </w:rPr>
      </w:pPr>
      <w:r w:rsidRPr="00677F05">
        <w:rPr>
          <w:rFonts w:ascii="Times New Roman" w:hAnsi="Times New Roman"/>
          <w:sz w:val="28"/>
          <w:szCs w:val="28"/>
        </w:rPr>
        <w:t xml:space="preserve">першої особи однини </w:t>
      </w:r>
      <w:r w:rsidR="008427EE" w:rsidRPr="002B0B1D">
        <w:rPr>
          <w:rFonts w:ascii="Times New Roman" w:eastAsia="Times New Roman" w:hAnsi="Times New Roman"/>
          <w:color w:val="000000"/>
          <w:sz w:val="28"/>
          <w:szCs w:val="28"/>
          <w:lang w:eastAsia="uk-UA"/>
        </w:rPr>
        <w:t>–</w:t>
      </w:r>
      <w:r w:rsidRPr="00677F05">
        <w:rPr>
          <w:rFonts w:ascii="Times New Roman" w:hAnsi="Times New Roman"/>
          <w:sz w:val="28"/>
          <w:szCs w:val="28"/>
        </w:rPr>
        <w:t xml:space="preserve"> «прошу ... », «пропоную ... ».</w:t>
      </w:r>
    </w:p>
    <w:p w:rsidR="002072F7" w:rsidRPr="00677F05" w:rsidRDefault="002072F7" w:rsidP="00E47923">
      <w:pPr>
        <w:autoSpaceDE w:val="0"/>
        <w:autoSpaceDN w:val="0"/>
        <w:adjustRightInd w:val="0"/>
        <w:spacing w:after="0" w:line="240" w:lineRule="auto"/>
        <w:jc w:val="both"/>
        <w:rPr>
          <w:rFonts w:ascii="Times New Roman" w:hAnsi="Times New Roman"/>
          <w:sz w:val="28"/>
          <w:szCs w:val="28"/>
        </w:rPr>
      </w:pPr>
    </w:p>
    <w:p w:rsidR="0042610B" w:rsidRDefault="008427EE" w:rsidP="00F518C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lang w:val="ru-RU"/>
        </w:rPr>
        <w:t>2</w:t>
      </w:r>
      <w:r w:rsidR="0042610B" w:rsidRPr="00677F05">
        <w:rPr>
          <w:rFonts w:ascii="Times New Roman" w:hAnsi="Times New Roman"/>
          <w:sz w:val="28"/>
          <w:szCs w:val="28"/>
        </w:rPr>
        <w:t>. Службові листи підписуються відповідно до цієї Інструкції.</w:t>
      </w:r>
      <w:r w:rsidR="008803C5">
        <w:rPr>
          <w:rFonts w:ascii="Times New Roman" w:hAnsi="Times New Roman"/>
          <w:sz w:val="28"/>
          <w:szCs w:val="28"/>
        </w:rPr>
        <w:t xml:space="preserve"> </w:t>
      </w:r>
      <w:r w:rsidR="008803C5">
        <w:rPr>
          <w:rFonts w:ascii="Times New Roman" w:hAnsi="Times New Roman"/>
          <w:sz w:val="28"/>
          <w:szCs w:val="28"/>
        </w:rPr>
        <w:tab/>
      </w:r>
      <w:r w:rsidR="008803C5">
        <w:rPr>
          <w:rFonts w:ascii="Times New Roman" w:hAnsi="Times New Roman"/>
          <w:sz w:val="28"/>
          <w:szCs w:val="28"/>
        </w:rPr>
        <w:tab/>
      </w:r>
      <w:r w:rsidR="0042610B" w:rsidRPr="00677F05">
        <w:rPr>
          <w:rFonts w:ascii="Times New Roman" w:hAnsi="Times New Roman"/>
          <w:sz w:val="28"/>
          <w:szCs w:val="28"/>
        </w:rPr>
        <w:t>Гербовою печаткою засвідчуються лише гарантійні листи.</w:t>
      </w:r>
    </w:p>
    <w:p w:rsidR="00F518C1" w:rsidRPr="00677F05" w:rsidRDefault="00F518C1" w:rsidP="00F518C1">
      <w:pPr>
        <w:autoSpaceDE w:val="0"/>
        <w:autoSpaceDN w:val="0"/>
        <w:adjustRightInd w:val="0"/>
        <w:spacing w:after="0" w:line="240" w:lineRule="auto"/>
        <w:ind w:firstLine="708"/>
        <w:jc w:val="both"/>
        <w:rPr>
          <w:rFonts w:ascii="Times New Roman" w:hAnsi="Times New Roman"/>
          <w:sz w:val="28"/>
          <w:szCs w:val="28"/>
        </w:rPr>
      </w:pPr>
    </w:p>
    <w:p w:rsidR="003D7A7F" w:rsidRDefault="00D01E19" w:rsidP="00F518C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13</w:t>
      </w:r>
      <w:r w:rsidRPr="007657FF">
        <w:rPr>
          <w:rFonts w:ascii="Times New Roman" w:hAnsi="Times New Roman"/>
          <w:sz w:val="28"/>
          <w:szCs w:val="28"/>
        </w:rPr>
        <w:t>3</w:t>
      </w:r>
      <w:r w:rsidR="0042610B" w:rsidRPr="00677F05">
        <w:rPr>
          <w:rFonts w:ascii="Times New Roman" w:hAnsi="Times New Roman"/>
          <w:sz w:val="28"/>
          <w:szCs w:val="28"/>
        </w:rPr>
        <w:t>. Службовий лист у паперовій формі візує автор документа, керівник</w:t>
      </w:r>
      <w:r w:rsidR="00F518C1">
        <w:rPr>
          <w:rFonts w:ascii="Times New Roman" w:hAnsi="Times New Roman"/>
          <w:sz w:val="28"/>
          <w:szCs w:val="28"/>
        </w:rPr>
        <w:t xml:space="preserve"> </w:t>
      </w:r>
      <w:r w:rsidR="0042610B" w:rsidRPr="00677F05">
        <w:rPr>
          <w:rFonts w:ascii="Times New Roman" w:hAnsi="Times New Roman"/>
          <w:sz w:val="28"/>
          <w:szCs w:val="28"/>
        </w:rPr>
        <w:t xml:space="preserve">структурного підрозділ </w:t>
      </w:r>
      <w:r w:rsidR="00F518C1">
        <w:rPr>
          <w:rFonts w:ascii="Times New Roman" w:hAnsi="Times New Roman"/>
          <w:sz w:val="28"/>
          <w:szCs w:val="28"/>
        </w:rPr>
        <w:t>ВЦА м.</w:t>
      </w:r>
      <w:r w:rsidR="00BE5923" w:rsidRPr="00BE5923">
        <w:rPr>
          <w:rFonts w:ascii="Times New Roman" w:hAnsi="Times New Roman"/>
          <w:sz w:val="28"/>
          <w:szCs w:val="28"/>
        </w:rPr>
        <w:t xml:space="preserve"> </w:t>
      </w:r>
      <w:r w:rsidR="00F518C1">
        <w:rPr>
          <w:rFonts w:ascii="Times New Roman" w:hAnsi="Times New Roman"/>
          <w:sz w:val="28"/>
          <w:szCs w:val="28"/>
        </w:rPr>
        <w:t>Лисичанськ</w:t>
      </w:r>
      <w:r w:rsidR="00BE5923" w:rsidRPr="00BE5923">
        <w:rPr>
          <w:rFonts w:ascii="Times New Roman" w:hAnsi="Times New Roman"/>
          <w:sz w:val="28"/>
          <w:szCs w:val="28"/>
        </w:rPr>
        <w:t>а</w:t>
      </w:r>
      <w:r w:rsidR="00F518C1">
        <w:rPr>
          <w:rFonts w:ascii="Times New Roman" w:hAnsi="Times New Roman"/>
          <w:sz w:val="28"/>
          <w:szCs w:val="28"/>
        </w:rPr>
        <w:t xml:space="preserve">, в якому його створено, </w:t>
      </w:r>
      <w:r w:rsidR="00A5437B">
        <w:rPr>
          <w:rFonts w:ascii="Times New Roman" w:hAnsi="Times New Roman"/>
          <w:sz w:val="28"/>
          <w:szCs w:val="28"/>
        </w:rPr>
        <w:t xml:space="preserve"> </w:t>
      </w:r>
      <w:r w:rsidR="00F518C1">
        <w:rPr>
          <w:rFonts w:ascii="Times New Roman" w:hAnsi="Times New Roman"/>
          <w:sz w:val="28"/>
          <w:szCs w:val="28"/>
        </w:rPr>
        <w:t>у разі</w:t>
      </w:r>
      <w:r w:rsidR="00A5437B">
        <w:rPr>
          <w:rFonts w:ascii="Times New Roman" w:hAnsi="Times New Roman"/>
          <w:sz w:val="28"/>
          <w:szCs w:val="28"/>
        </w:rPr>
        <w:t xml:space="preserve"> </w:t>
      </w:r>
      <w:r w:rsidR="00F518C1">
        <w:rPr>
          <w:rFonts w:ascii="Times New Roman" w:hAnsi="Times New Roman"/>
          <w:sz w:val="28"/>
          <w:szCs w:val="28"/>
        </w:rPr>
        <w:t xml:space="preserve"> </w:t>
      </w:r>
      <w:r w:rsidR="0042610B" w:rsidRPr="00677F05">
        <w:rPr>
          <w:rFonts w:ascii="Times New Roman" w:hAnsi="Times New Roman"/>
          <w:sz w:val="28"/>
          <w:szCs w:val="28"/>
        </w:rPr>
        <w:t xml:space="preserve">потреби (якщо </w:t>
      </w:r>
      <w:r w:rsidR="00A5437B">
        <w:rPr>
          <w:rFonts w:ascii="Times New Roman" w:hAnsi="Times New Roman"/>
          <w:sz w:val="28"/>
          <w:szCs w:val="28"/>
        </w:rPr>
        <w:t xml:space="preserve"> </w:t>
      </w:r>
      <w:r w:rsidR="0042610B" w:rsidRPr="00677F05">
        <w:rPr>
          <w:rFonts w:ascii="Times New Roman" w:hAnsi="Times New Roman"/>
          <w:sz w:val="28"/>
          <w:szCs w:val="28"/>
        </w:rPr>
        <w:t xml:space="preserve">в листі порушуються важливі та принципові </w:t>
      </w:r>
    </w:p>
    <w:p w:rsidR="0042610B" w:rsidRPr="00677F05" w:rsidRDefault="0042610B" w:rsidP="003D7A7F">
      <w:pPr>
        <w:autoSpaceDE w:val="0"/>
        <w:autoSpaceDN w:val="0"/>
        <w:adjustRightInd w:val="0"/>
        <w:spacing w:after="0" w:line="240" w:lineRule="auto"/>
        <w:jc w:val="both"/>
        <w:rPr>
          <w:rFonts w:ascii="Times New Roman" w:hAnsi="Times New Roman"/>
          <w:sz w:val="28"/>
          <w:szCs w:val="28"/>
        </w:rPr>
      </w:pPr>
      <w:r w:rsidRPr="00677F05">
        <w:rPr>
          <w:rFonts w:ascii="Times New Roman" w:hAnsi="Times New Roman"/>
          <w:sz w:val="28"/>
          <w:szCs w:val="28"/>
        </w:rPr>
        <w:t>питання)</w:t>
      </w:r>
      <w:r w:rsidR="007657FF" w:rsidRPr="007657FF">
        <w:rPr>
          <w:rFonts w:ascii="Times New Roman" w:eastAsia="Times New Roman" w:hAnsi="Times New Roman"/>
          <w:color w:val="000000"/>
          <w:sz w:val="28"/>
          <w:szCs w:val="28"/>
          <w:lang w:eastAsia="uk-UA"/>
        </w:rPr>
        <w:t xml:space="preserve"> </w:t>
      </w:r>
      <w:r w:rsidR="007657FF" w:rsidRPr="002B0B1D">
        <w:rPr>
          <w:rFonts w:ascii="Times New Roman" w:eastAsia="Times New Roman" w:hAnsi="Times New Roman"/>
          <w:color w:val="000000"/>
          <w:sz w:val="28"/>
          <w:szCs w:val="28"/>
          <w:lang w:eastAsia="uk-UA"/>
        </w:rPr>
        <w:t>–</w:t>
      </w:r>
      <w:r w:rsidR="007657FF">
        <w:rPr>
          <w:rFonts w:ascii="Times New Roman" w:hAnsi="Times New Roman"/>
          <w:sz w:val="28"/>
          <w:szCs w:val="28"/>
        </w:rPr>
        <w:t xml:space="preserve"> </w:t>
      </w:r>
      <w:r w:rsidRPr="00677F05">
        <w:rPr>
          <w:rFonts w:ascii="Times New Roman" w:hAnsi="Times New Roman"/>
          <w:sz w:val="28"/>
          <w:szCs w:val="28"/>
        </w:rPr>
        <w:t>керівники інших заінтересованих структурних підрозділів</w:t>
      </w:r>
      <w:r w:rsidR="00F518C1">
        <w:rPr>
          <w:rFonts w:ascii="Times New Roman" w:hAnsi="Times New Roman"/>
          <w:sz w:val="28"/>
          <w:szCs w:val="28"/>
        </w:rPr>
        <w:t xml:space="preserve"> ВЦА </w:t>
      </w:r>
      <w:r w:rsidR="00BE5923" w:rsidRPr="00BE5923">
        <w:rPr>
          <w:rFonts w:ascii="Times New Roman" w:hAnsi="Times New Roman"/>
          <w:sz w:val="28"/>
          <w:szCs w:val="28"/>
        </w:rPr>
        <w:t xml:space="preserve">             </w:t>
      </w:r>
      <w:r w:rsidR="00F518C1">
        <w:rPr>
          <w:rFonts w:ascii="Times New Roman" w:hAnsi="Times New Roman"/>
          <w:sz w:val="28"/>
          <w:szCs w:val="28"/>
        </w:rPr>
        <w:t>м.</w:t>
      </w:r>
      <w:r w:rsidR="00BE5923" w:rsidRPr="00BE5923">
        <w:rPr>
          <w:rFonts w:ascii="Times New Roman" w:hAnsi="Times New Roman"/>
          <w:sz w:val="28"/>
          <w:szCs w:val="28"/>
        </w:rPr>
        <w:t xml:space="preserve"> </w:t>
      </w:r>
      <w:r w:rsidR="00F518C1">
        <w:rPr>
          <w:rFonts w:ascii="Times New Roman" w:hAnsi="Times New Roman"/>
          <w:sz w:val="28"/>
          <w:szCs w:val="28"/>
        </w:rPr>
        <w:t>Лисичанськ</w:t>
      </w:r>
      <w:r w:rsidR="00BE5923" w:rsidRPr="00BE5923">
        <w:rPr>
          <w:rFonts w:ascii="Times New Roman" w:hAnsi="Times New Roman"/>
          <w:sz w:val="28"/>
          <w:szCs w:val="28"/>
        </w:rPr>
        <w:t>а</w:t>
      </w:r>
      <w:r w:rsidRPr="00677F05">
        <w:rPr>
          <w:rFonts w:ascii="Times New Roman" w:hAnsi="Times New Roman"/>
          <w:sz w:val="28"/>
          <w:szCs w:val="28"/>
        </w:rPr>
        <w:t>, а також</w:t>
      </w:r>
      <w:r w:rsidR="00F518C1">
        <w:rPr>
          <w:rFonts w:ascii="Times New Roman" w:hAnsi="Times New Roman"/>
          <w:sz w:val="28"/>
          <w:szCs w:val="28"/>
        </w:rPr>
        <w:t>, якщо лист повинен підписувати керівник ВЦА</w:t>
      </w:r>
      <w:r w:rsidR="007657FF">
        <w:rPr>
          <w:rFonts w:ascii="Times New Roman" w:hAnsi="Times New Roman"/>
          <w:sz w:val="28"/>
          <w:szCs w:val="28"/>
        </w:rPr>
        <w:t xml:space="preserve"> </w:t>
      </w:r>
      <w:r w:rsidR="00BE5923" w:rsidRPr="00BE5923">
        <w:rPr>
          <w:rFonts w:ascii="Times New Roman" w:hAnsi="Times New Roman"/>
          <w:sz w:val="28"/>
          <w:szCs w:val="28"/>
        </w:rPr>
        <w:t xml:space="preserve">                         </w:t>
      </w:r>
      <w:r w:rsidR="007657FF">
        <w:rPr>
          <w:rFonts w:ascii="Times New Roman" w:hAnsi="Times New Roman"/>
          <w:sz w:val="28"/>
          <w:szCs w:val="28"/>
        </w:rPr>
        <w:t>м.</w:t>
      </w:r>
      <w:r w:rsidR="00BE5923" w:rsidRPr="00BE5923">
        <w:rPr>
          <w:rFonts w:ascii="Times New Roman" w:hAnsi="Times New Roman"/>
          <w:sz w:val="28"/>
          <w:szCs w:val="28"/>
        </w:rPr>
        <w:t xml:space="preserve"> </w:t>
      </w:r>
      <w:r w:rsidR="007657FF">
        <w:rPr>
          <w:rFonts w:ascii="Times New Roman" w:hAnsi="Times New Roman"/>
          <w:sz w:val="28"/>
          <w:szCs w:val="28"/>
        </w:rPr>
        <w:t>Лисичанськ</w:t>
      </w:r>
      <w:r w:rsidR="00BE5923" w:rsidRPr="00BE5923">
        <w:rPr>
          <w:rFonts w:ascii="Times New Roman" w:hAnsi="Times New Roman"/>
          <w:sz w:val="28"/>
          <w:szCs w:val="28"/>
        </w:rPr>
        <w:t>а</w:t>
      </w:r>
      <w:r w:rsidR="00F518C1">
        <w:rPr>
          <w:rFonts w:ascii="Times New Roman" w:hAnsi="Times New Roman"/>
          <w:sz w:val="28"/>
          <w:szCs w:val="28"/>
        </w:rPr>
        <w:t>, його візує</w:t>
      </w:r>
      <w:r w:rsidRPr="00677F05">
        <w:rPr>
          <w:rFonts w:ascii="Times New Roman" w:hAnsi="Times New Roman"/>
          <w:sz w:val="28"/>
          <w:szCs w:val="28"/>
        </w:rPr>
        <w:t xml:space="preserve"> заступник </w:t>
      </w:r>
      <w:r w:rsidR="00F518C1">
        <w:rPr>
          <w:rFonts w:ascii="Times New Roman" w:hAnsi="Times New Roman"/>
          <w:sz w:val="28"/>
          <w:szCs w:val="28"/>
        </w:rPr>
        <w:t>керівника ВЦА</w:t>
      </w:r>
      <w:r w:rsidRPr="00677F05">
        <w:rPr>
          <w:rFonts w:ascii="Times New Roman" w:hAnsi="Times New Roman"/>
          <w:sz w:val="28"/>
          <w:szCs w:val="28"/>
        </w:rPr>
        <w:t>, як</w:t>
      </w:r>
      <w:r w:rsidR="00F518C1">
        <w:rPr>
          <w:rFonts w:ascii="Times New Roman" w:hAnsi="Times New Roman"/>
          <w:sz w:val="28"/>
          <w:szCs w:val="28"/>
        </w:rPr>
        <w:t>ий координує роботу під</w:t>
      </w:r>
      <w:r w:rsidR="007657FF">
        <w:rPr>
          <w:rFonts w:ascii="Times New Roman" w:hAnsi="Times New Roman"/>
          <w:sz w:val="28"/>
          <w:szCs w:val="28"/>
        </w:rPr>
        <w:t>розділ</w:t>
      </w:r>
      <w:r w:rsidR="00AB46E0">
        <w:rPr>
          <w:rFonts w:ascii="Times New Roman" w:hAnsi="Times New Roman"/>
          <w:sz w:val="28"/>
          <w:szCs w:val="28"/>
        </w:rPr>
        <w:t>у, в якому створено лист</w:t>
      </w:r>
      <w:r w:rsidR="00F518C1">
        <w:rPr>
          <w:rFonts w:ascii="Times New Roman" w:hAnsi="Times New Roman"/>
          <w:sz w:val="28"/>
          <w:szCs w:val="28"/>
        </w:rPr>
        <w:t>.</w:t>
      </w:r>
    </w:p>
    <w:p w:rsidR="00AB46E0" w:rsidRDefault="00AB46E0" w:rsidP="00E47923">
      <w:pPr>
        <w:autoSpaceDE w:val="0"/>
        <w:autoSpaceDN w:val="0"/>
        <w:adjustRightInd w:val="0"/>
        <w:spacing w:after="0" w:line="240" w:lineRule="auto"/>
        <w:jc w:val="both"/>
        <w:rPr>
          <w:rFonts w:ascii="Times New Roman" w:hAnsi="Times New Roman"/>
          <w:sz w:val="28"/>
          <w:szCs w:val="28"/>
        </w:rPr>
      </w:pPr>
    </w:p>
    <w:p w:rsidR="00AB46E0" w:rsidRDefault="007657FF" w:rsidP="00AB46E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134</w:t>
      </w:r>
      <w:r w:rsidR="00AB46E0">
        <w:rPr>
          <w:rFonts w:ascii="Times New Roman" w:hAnsi="Times New Roman"/>
          <w:sz w:val="28"/>
          <w:szCs w:val="28"/>
        </w:rPr>
        <w:t>. Відповідальність за зміст, правильну підготовку і оформлення службових документів покладається на виконавців.</w:t>
      </w:r>
    </w:p>
    <w:p w:rsidR="00AB46E0" w:rsidRDefault="00AB46E0" w:rsidP="00AB46E0">
      <w:pPr>
        <w:autoSpaceDE w:val="0"/>
        <w:autoSpaceDN w:val="0"/>
        <w:adjustRightInd w:val="0"/>
        <w:spacing w:after="0" w:line="240" w:lineRule="auto"/>
        <w:ind w:firstLine="708"/>
        <w:jc w:val="both"/>
        <w:rPr>
          <w:rFonts w:ascii="Times New Roman" w:hAnsi="Times New Roman"/>
          <w:sz w:val="28"/>
          <w:szCs w:val="28"/>
        </w:rPr>
      </w:pPr>
    </w:p>
    <w:p w:rsidR="00AB46E0" w:rsidRDefault="00AB46E0" w:rsidP="00AB46E0">
      <w:pPr>
        <w:spacing w:after="0" w:line="240" w:lineRule="auto"/>
        <w:ind w:firstLine="720"/>
        <w:jc w:val="center"/>
        <w:rPr>
          <w:rFonts w:ascii="Times New Roman" w:hAnsi="Times New Roman"/>
          <w:bCs/>
          <w:i/>
          <w:sz w:val="28"/>
          <w:szCs w:val="28"/>
          <w:lang w:eastAsia="uk-UA"/>
        </w:rPr>
      </w:pPr>
      <w:r w:rsidRPr="00AB46E0">
        <w:rPr>
          <w:rFonts w:ascii="Times New Roman" w:hAnsi="Times New Roman"/>
          <w:bCs/>
          <w:i/>
          <w:sz w:val="28"/>
          <w:szCs w:val="28"/>
          <w:lang w:eastAsia="uk-UA"/>
        </w:rPr>
        <w:t xml:space="preserve">Положення про підрозділ </w:t>
      </w:r>
      <w:r>
        <w:rPr>
          <w:rFonts w:ascii="Times New Roman" w:hAnsi="Times New Roman"/>
          <w:bCs/>
          <w:i/>
          <w:sz w:val="28"/>
          <w:szCs w:val="28"/>
          <w:lang w:eastAsia="uk-UA"/>
        </w:rPr>
        <w:t>військово-цивільної адміністрації</w:t>
      </w:r>
    </w:p>
    <w:p w:rsidR="00BE5923" w:rsidRDefault="00AB46E0" w:rsidP="00AB46E0">
      <w:pPr>
        <w:spacing w:after="0" w:line="240" w:lineRule="auto"/>
        <w:ind w:firstLine="720"/>
        <w:jc w:val="center"/>
        <w:rPr>
          <w:rFonts w:ascii="Times New Roman" w:hAnsi="Times New Roman"/>
          <w:bCs/>
          <w:i/>
          <w:sz w:val="28"/>
          <w:szCs w:val="28"/>
          <w:lang w:eastAsia="uk-UA"/>
        </w:rPr>
      </w:pPr>
      <w:r>
        <w:rPr>
          <w:rFonts w:ascii="Times New Roman" w:hAnsi="Times New Roman"/>
          <w:bCs/>
          <w:i/>
          <w:sz w:val="28"/>
          <w:szCs w:val="28"/>
          <w:lang w:eastAsia="uk-UA"/>
        </w:rPr>
        <w:t xml:space="preserve"> міста Лисичанськ </w:t>
      </w:r>
      <w:r w:rsidR="00BE5923" w:rsidRPr="00BE5923">
        <w:rPr>
          <w:rFonts w:ascii="Times New Roman" w:hAnsi="Times New Roman"/>
          <w:bCs/>
          <w:i/>
          <w:sz w:val="28"/>
          <w:szCs w:val="28"/>
          <w:lang w:eastAsia="uk-UA"/>
        </w:rPr>
        <w:t>Луганської</w:t>
      </w:r>
      <w:r w:rsidR="00BE5923">
        <w:rPr>
          <w:rFonts w:ascii="Times New Roman" w:hAnsi="Times New Roman"/>
          <w:bCs/>
          <w:i/>
          <w:sz w:val="28"/>
          <w:szCs w:val="28"/>
          <w:lang w:val="ru-RU" w:eastAsia="uk-UA"/>
        </w:rPr>
        <w:t xml:space="preserve"> </w:t>
      </w:r>
      <w:r w:rsidR="00BE5923" w:rsidRPr="00BE5923">
        <w:rPr>
          <w:rFonts w:ascii="Times New Roman" w:hAnsi="Times New Roman"/>
          <w:bCs/>
          <w:i/>
          <w:sz w:val="28"/>
          <w:szCs w:val="28"/>
          <w:lang w:eastAsia="uk-UA"/>
        </w:rPr>
        <w:t>област</w:t>
      </w:r>
      <w:r w:rsidR="00BE5923">
        <w:rPr>
          <w:rFonts w:ascii="Times New Roman" w:hAnsi="Times New Roman"/>
          <w:bCs/>
          <w:i/>
          <w:sz w:val="28"/>
          <w:szCs w:val="28"/>
          <w:lang w:eastAsia="uk-UA"/>
        </w:rPr>
        <w:t xml:space="preserve">і </w:t>
      </w:r>
    </w:p>
    <w:p w:rsidR="00AB46E0" w:rsidRPr="00842CE2" w:rsidRDefault="00842CE2" w:rsidP="00842CE2">
      <w:pPr>
        <w:spacing w:after="0" w:line="240" w:lineRule="auto"/>
        <w:ind w:firstLine="720"/>
        <w:jc w:val="center"/>
        <w:rPr>
          <w:rFonts w:ascii="Times New Roman" w:hAnsi="Times New Roman"/>
          <w:bCs/>
          <w:i/>
          <w:sz w:val="28"/>
          <w:szCs w:val="28"/>
          <w:lang w:eastAsia="uk-UA"/>
        </w:rPr>
      </w:pPr>
      <w:r>
        <w:rPr>
          <w:rFonts w:ascii="Times New Roman" w:hAnsi="Times New Roman"/>
          <w:bCs/>
          <w:i/>
          <w:sz w:val="28"/>
          <w:szCs w:val="28"/>
          <w:lang w:eastAsia="uk-UA"/>
        </w:rPr>
        <w:t>та посадову (робочу) інструкцію</w:t>
      </w:r>
    </w:p>
    <w:p w:rsidR="00AB46E0" w:rsidRPr="00AB46E0" w:rsidRDefault="007657FF" w:rsidP="00AB46E0">
      <w:pPr>
        <w:spacing w:after="0" w:line="240" w:lineRule="auto"/>
        <w:ind w:firstLine="720"/>
        <w:jc w:val="both"/>
        <w:rPr>
          <w:rFonts w:ascii="Times New Roman" w:eastAsia="Times New Roman" w:hAnsi="Times New Roman"/>
          <w:b/>
          <w:sz w:val="28"/>
          <w:szCs w:val="28"/>
          <w:lang w:eastAsia="uk-UA"/>
        </w:rPr>
      </w:pPr>
      <w:r>
        <w:rPr>
          <w:rFonts w:ascii="Times New Roman" w:hAnsi="Times New Roman"/>
          <w:bCs/>
          <w:sz w:val="28"/>
          <w:szCs w:val="28"/>
          <w:lang w:eastAsia="uk-UA"/>
        </w:rPr>
        <w:lastRenderedPageBreak/>
        <w:t>13</w:t>
      </w:r>
      <w:r w:rsidR="00AB46E0" w:rsidRPr="00AB46E0">
        <w:rPr>
          <w:rFonts w:ascii="Times New Roman" w:hAnsi="Times New Roman"/>
          <w:bCs/>
          <w:sz w:val="28"/>
          <w:szCs w:val="28"/>
          <w:lang w:eastAsia="uk-UA"/>
        </w:rPr>
        <w:t xml:space="preserve">5. Положення про підрозділ </w:t>
      </w:r>
      <w:r w:rsidR="00AB46E0">
        <w:rPr>
          <w:rFonts w:ascii="Times New Roman" w:hAnsi="Times New Roman"/>
          <w:bCs/>
          <w:sz w:val="28"/>
          <w:szCs w:val="28"/>
          <w:lang w:eastAsia="uk-UA"/>
        </w:rPr>
        <w:t>ВЦА м.</w:t>
      </w:r>
      <w:r w:rsidR="00BE5923">
        <w:rPr>
          <w:rFonts w:ascii="Times New Roman" w:hAnsi="Times New Roman"/>
          <w:bCs/>
          <w:sz w:val="28"/>
          <w:szCs w:val="28"/>
          <w:lang w:eastAsia="uk-UA"/>
        </w:rPr>
        <w:t xml:space="preserve"> </w:t>
      </w:r>
      <w:r w:rsidR="00AB46E0">
        <w:rPr>
          <w:rFonts w:ascii="Times New Roman" w:hAnsi="Times New Roman"/>
          <w:bCs/>
          <w:sz w:val="28"/>
          <w:szCs w:val="28"/>
          <w:lang w:eastAsia="uk-UA"/>
        </w:rPr>
        <w:t>Лисичанськ</w:t>
      </w:r>
      <w:r w:rsidR="00BE5923">
        <w:rPr>
          <w:rFonts w:ascii="Times New Roman" w:hAnsi="Times New Roman"/>
          <w:bCs/>
          <w:sz w:val="28"/>
          <w:szCs w:val="28"/>
          <w:lang w:eastAsia="uk-UA"/>
        </w:rPr>
        <w:t>а</w:t>
      </w:r>
      <w:r w:rsidR="00AB46E0">
        <w:rPr>
          <w:rFonts w:ascii="Times New Roman" w:hAnsi="Times New Roman"/>
          <w:bCs/>
          <w:sz w:val="28"/>
          <w:szCs w:val="28"/>
          <w:lang w:eastAsia="uk-UA"/>
        </w:rPr>
        <w:t xml:space="preserve"> </w:t>
      </w:r>
      <w:r w:rsidR="00AB46E0" w:rsidRPr="00AB46E0">
        <w:rPr>
          <w:rFonts w:ascii="Times New Roman" w:hAnsi="Times New Roman"/>
          <w:bCs/>
          <w:sz w:val="28"/>
          <w:szCs w:val="28"/>
          <w:lang w:eastAsia="uk-UA"/>
        </w:rPr>
        <w:t>(відділ, службу, управління</w:t>
      </w:r>
      <w:r w:rsidR="00AB46E0">
        <w:rPr>
          <w:rFonts w:ascii="Times New Roman" w:hAnsi="Times New Roman"/>
          <w:bCs/>
          <w:sz w:val="28"/>
          <w:szCs w:val="28"/>
          <w:lang w:eastAsia="uk-UA"/>
        </w:rPr>
        <w:t>, сектор</w:t>
      </w:r>
      <w:r w:rsidR="00AB46E0" w:rsidRPr="00AB46E0">
        <w:rPr>
          <w:rFonts w:ascii="Times New Roman" w:hAnsi="Times New Roman"/>
          <w:bCs/>
          <w:sz w:val="28"/>
          <w:szCs w:val="28"/>
          <w:lang w:eastAsia="uk-UA"/>
        </w:rPr>
        <w:t xml:space="preserve">) – </w:t>
      </w:r>
      <w:r w:rsidR="00AB46E0" w:rsidRPr="0017665B">
        <w:rPr>
          <w:rFonts w:ascii="Times New Roman" w:hAnsi="Times New Roman"/>
          <w:bCs/>
          <w:sz w:val="28"/>
          <w:szCs w:val="28"/>
          <w:lang w:eastAsia="uk-UA"/>
        </w:rPr>
        <w:t>це правовий акт,</w:t>
      </w:r>
      <w:r w:rsidR="00AB46E0" w:rsidRPr="00AB46E0">
        <w:rPr>
          <w:rFonts w:ascii="Times New Roman" w:hAnsi="Times New Roman"/>
          <w:bCs/>
          <w:sz w:val="28"/>
          <w:szCs w:val="28"/>
          <w:lang w:eastAsia="uk-UA"/>
        </w:rPr>
        <w:t xml:space="preserve"> що встановлює статус, функції, права, обов'язки і відповідальність підрозділу</w:t>
      </w:r>
      <w:r w:rsidR="00AB46E0">
        <w:rPr>
          <w:rFonts w:ascii="Times New Roman" w:hAnsi="Times New Roman"/>
          <w:bCs/>
          <w:sz w:val="28"/>
          <w:szCs w:val="28"/>
          <w:lang w:eastAsia="uk-UA"/>
        </w:rPr>
        <w:t xml:space="preserve"> ВЦА м.</w:t>
      </w:r>
      <w:r w:rsidR="00BE5923">
        <w:rPr>
          <w:rFonts w:ascii="Times New Roman" w:hAnsi="Times New Roman"/>
          <w:bCs/>
          <w:sz w:val="28"/>
          <w:szCs w:val="28"/>
          <w:lang w:eastAsia="uk-UA"/>
        </w:rPr>
        <w:t xml:space="preserve"> </w:t>
      </w:r>
      <w:r w:rsidR="00AB46E0">
        <w:rPr>
          <w:rFonts w:ascii="Times New Roman" w:hAnsi="Times New Roman"/>
          <w:bCs/>
          <w:sz w:val="28"/>
          <w:szCs w:val="28"/>
          <w:lang w:eastAsia="uk-UA"/>
        </w:rPr>
        <w:t>Лисичанськ</w:t>
      </w:r>
      <w:r w:rsidR="00BE5923">
        <w:rPr>
          <w:rFonts w:ascii="Times New Roman" w:hAnsi="Times New Roman"/>
          <w:bCs/>
          <w:sz w:val="28"/>
          <w:szCs w:val="28"/>
          <w:lang w:eastAsia="uk-UA"/>
        </w:rPr>
        <w:t>а</w:t>
      </w:r>
      <w:r w:rsidR="00AB46E0" w:rsidRPr="00AB46E0">
        <w:rPr>
          <w:rFonts w:ascii="Times New Roman" w:hAnsi="Times New Roman"/>
          <w:bCs/>
          <w:sz w:val="28"/>
          <w:szCs w:val="28"/>
          <w:lang w:eastAsia="uk-UA"/>
        </w:rPr>
        <w:t>.</w:t>
      </w:r>
      <w:r w:rsidR="00AB46E0" w:rsidRPr="00AB46E0">
        <w:rPr>
          <w:rFonts w:ascii="Times New Roman" w:eastAsia="Times New Roman" w:hAnsi="Times New Roman"/>
          <w:b/>
          <w:sz w:val="28"/>
          <w:szCs w:val="28"/>
          <w:lang w:eastAsia="uk-UA"/>
        </w:rPr>
        <w:t xml:space="preserve"> </w:t>
      </w:r>
      <w:r w:rsidR="00AB46E0" w:rsidRPr="00AB46E0">
        <w:rPr>
          <w:rFonts w:ascii="Times New Roman" w:eastAsia="Times New Roman" w:hAnsi="Times New Roman"/>
          <w:sz w:val="28"/>
          <w:szCs w:val="28"/>
          <w:lang w:eastAsia="uk-UA"/>
        </w:rPr>
        <w:t xml:space="preserve"> </w:t>
      </w:r>
    </w:p>
    <w:p w:rsidR="00A55D5C" w:rsidRDefault="00A55D5C" w:rsidP="00A55D5C">
      <w:pPr>
        <w:spacing w:after="0" w:line="240" w:lineRule="auto"/>
        <w:ind w:firstLine="708"/>
        <w:jc w:val="right"/>
        <w:rPr>
          <w:rFonts w:ascii="Times New Roman" w:eastAsia="Times New Roman" w:hAnsi="Times New Roman"/>
          <w:sz w:val="28"/>
          <w:szCs w:val="28"/>
          <w:lang w:eastAsia="uk-UA"/>
        </w:rPr>
      </w:pPr>
      <w:r>
        <w:rPr>
          <w:rFonts w:ascii="Times New Roman" w:eastAsia="Times New Roman" w:hAnsi="Times New Roman"/>
          <w:sz w:val="28"/>
          <w:szCs w:val="28"/>
          <w:lang w:eastAsia="uk-UA"/>
        </w:rPr>
        <w:t>Продовження додатка</w:t>
      </w:r>
    </w:p>
    <w:p w:rsidR="00AB46E0" w:rsidRPr="00AB46E0" w:rsidRDefault="00AB46E0" w:rsidP="00AB46E0">
      <w:pPr>
        <w:spacing w:after="0" w:line="240" w:lineRule="auto"/>
        <w:ind w:firstLine="708"/>
        <w:jc w:val="both"/>
        <w:rPr>
          <w:rFonts w:ascii="Times New Roman" w:eastAsia="Times New Roman" w:hAnsi="Times New Roman"/>
          <w:sz w:val="28"/>
          <w:szCs w:val="28"/>
          <w:lang w:eastAsia="uk-UA"/>
        </w:rPr>
      </w:pPr>
      <w:r w:rsidRPr="00AB46E0">
        <w:rPr>
          <w:rFonts w:ascii="Times New Roman" w:eastAsia="Times New Roman" w:hAnsi="Times New Roman"/>
          <w:sz w:val="28"/>
          <w:szCs w:val="28"/>
          <w:lang w:eastAsia="uk-UA"/>
        </w:rPr>
        <w:t xml:space="preserve">Положення про підрозділ включає наступні розділи: </w:t>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p>
    <w:p w:rsidR="00AB46E0" w:rsidRPr="00AB46E0" w:rsidRDefault="00AB46E0" w:rsidP="00AB46E0">
      <w:pPr>
        <w:spacing w:after="0" w:line="240" w:lineRule="auto"/>
        <w:ind w:firstLine="708"/>
        <w:jc w:val="both"/>
        <w:rPr>
          <w:rFonts w:ascii="Times New Roman" w:eastAsia="Times New Roman" w:hAnsi="Times New Roman"/>
          <w:sz w:val="28"/>
          <w:szCs w:val="28"/>
          <w:lang w:eastAsia="uk-UA"/>
        </w:rPr>
      </w:pPr>
      <w:r w:rsidRPr="00AB46E0">
        <w:rPr>
          <w:rFonts w:ascii="Times New Roman" w:eastAsia="Times New Roman" w:hAnsi="Times New Roman"/>
          <w:sz w:val="28"/>
          <w:szCs w:val="28"/>
          <w:lang w:eastAsia="uk-UA"/>
        </w:rPr>
        <w:t xml:space="preserve">Загальні положення. </w:t>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p>
    <w:p w:rsidR="00AB46E0" w:rsidRPr="00AB46E0" w:rsidRDefault="00AB46E0" w:rsidP="00AB46E0">
      <w:pPr>
        <w:spacing w:after="0" w:line="240" w:lineRule="auto"/>
        <w:ind w:firstLine="708"/>
        <w:jc w:val="both"/>
        <w:rPr>
          <w:rFonts w:ascii="Times New Roman" w:eastAsia="Times New Roman" w:hAnsi="Times New Roman"/>
          <w:sz w:val="28"/>
          <w:szCs w:val="28"/>
          <w:lang w:eastAsia="uk-UA"/>
        </w:rPr>
      </w:pPr>
      <w:r w:rsidRPr="00AB46E0">
        <w:rPr>
          <w:rFonts w:ascii="Times New Roman" w:eastAsia="Times New Roman" w:hAnsi="Times New Roman"/>
          <w:sz w:val="28"/>
          <w:szCs w:val="28"/>
          <w:lang w:eastAsia="uk-UA"/>
        </w:rPr>
        <w:t xml:space="preserve">Основні завдання. </w:t>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p>
    <w:p w:rsidR="00AB46E0" w:rsidRPr="00AB46E0" w:rsidRDefault="00AB46E0" w:rsidP="00AB46E0">
      <w:pPr>
        <w:spacing w:after="0" w:line="240" w:lineRule="auto"/>
        <w:ind w:firstLine="708"/>
        <w:jc w:val="both"/>
        <w:rPr>
          <w:rFonts w:ascii="Times New Roman" w:eastAsia="Times New Roman" w:hAnsi="Times New Roman"/>
          <w:sz w:val="28"/>
          <w:szCs w:val="28"/>
          <w:lang w:eastAsia="uk-UA"/>
        </w:rPr>
      </w:pPr>
      <w:r w:rsidRPr="00AB46E0">
        <w:rPr>
          <w:rFonts w:ascii="Times New Roman" w:eastAsia="Times New Roman" w:hAnsi="Times New Roman"/>
          <w:sz w:val="28"/>
          <w:szCs w:val="28"/>
          <w:lang w:eastAsia="uk-UA"/>
        </w:rPr>
        <w:t xml:space="preserve">Функції. </w:t>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p>
    <w:p w:rsidR="00AB46E0" w:rsidRPr="00AB46E0" w:rsidRDefault="00AB46E0" w:rsidP="00AB46E0">
      <w:pPr>
        <w:spacing w:after="0" w:line="240" w:lineRule="auto"/>
        <w:ind w:left="708"/>
        <w:jc w:val="both"/>
        <w:rPr>
          <w:rFonts w:ascii="Times New Roman" w:eastAsia="Times New Roman" w:hAnsi="Times New Roman"/>
          <w:sz w:val="28"/>
          <w:szCs w:val="28"/>
          <w:lang w:eastAsia="uk-UA"/>
        </w:rPr>
      </w:pPr>
      <w:r w:rsidRPr="00AB46E0">
        <w:rPr>
          <w:rFonts w:ascii="Times New Roman" w:eastAsia="Times New Roman" w:hAnsi="Times New Roman"/>
          <w:sz w:val="28"/>
          <w:szCs w:val="28"/>
          <w:lang w:eastAsia="uk-UA"/>
        </w:rPr>
        <w:t>Права й  обов'язки.</w:t>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p>
    <w:p w:rsidR="00AB46E0" w:rsidRPr="00AB46E0" w:rsidRDefault="00AB46E0" w:rsidP="00AB46E0">
      <w:pPr>
        <w:spacing w:after="0" w:line="240" w:lineRule="auto"/>
        <w:ind w:firstLine="708"/>
        <w:jc w:val="both"/>
        <w:rPr>
          <w:rFonts w:ascii="Times New Roman" w:eastAsia="Times New Roman" w:hAnsi="Times New Roman"/>
          <w:sz w:val="28"/>
          <w:szCs w:val="28"/>
          <w:lang w:eastAsia="uk-UA"/>
        </w:rPr>
      </w:pPr>
      <w:r w:rsidRPr="00AB46E0">
        <w:rPr>
          <w:rFonts w:ascii="Times New Roman" w:eastAsia="Times New Roman" w:hAnsi="Times New Roman"/>
          <w:sz w:val="28"/>
          <w:szCs w:val="28"/>
          <w:lang w:eastAsia="uk-UA"/>
        </w:rPr>
        <w:t>Начальник</w:t>
      </w:r>
      <w:r>
        <w:rPr>
          <w:rFonts w:ascii="Times New Roman" w:eastAsia="Times New Roman" w:hAnsi="Times New Roman"/>
          <w:sz w:val="28"/>
          <w:szCs w:val="28"/>
          <w:lang w:eastAsia="uk-UA"/>
        </w:rPr>
        <w:t xml:space="preserve"> (завідувач)</w:t>
      </w:r>
      <w:r w:rsidR="00717773">
        <w:rPr>
          <w:rFonts w:ascii="Times New Roman" w:eastAsia="Times New Roman" w:hAnsi="Times New Roman"/>
          <w:sz w:val="28"/>
          <w:szCs w:val="28"/>
          <w:lang w:eastAsia="uk-UA"/>
        </w:rPr>
        <w:t xml:space="preserve"> відділу</w:t>
      </w:r>
      <w:r w:rsidRPr="00AB46E0">
        <w:rPr>
          <w:rFonts w:ascii="Times New Roman" w:eastAsia="Times New Roman" w:hAnsi="Times New Roman"/>
          <w:sz w:val="28"/>
          <w:szCs w:val="28"/>
          <w:lang w:eastAsia="uk-UA"/>
        </w:rPr>
        <w:t xml:space="preserve"> </w:t>
      </w:r>
      <w:r w:rsidR="00717773">
        <w:rPr>
          <w:rFonts w:ascii="Times New Roman" w:eastAsia="Times New Roman" w:hAnsi="Times New Roman"/>
          <w:sz w:val="28"/>
          <w:szCs w:val="28"/>
          <w:lang w:eastAsia="uk-UA"/>
        </w:rPr>
        <w:t>(</w:t>
      </w:r>
      <w:r w:rsidRPr="00AB46E0">
        <w:rPr>
          <w:rFonts w:ascii="Times New Roman" w:eastAsia="Times New Roman" w:hAnsi="Times New Roman"/>
          <w:sz w:val="28"/>
          <w:szCs w:val="28"/>
          <w:lang w:eastAsia="uk-UA"/>
        </w:rPr>
        <w:t>служби, управління</w:t>
      </w:r>
      <w:r>
        <w:rPr>
          <w:rFonts w:ascii="Times New Roman" w:eastAsia="Times New Roman" w:hAnsi="Times New Roman"/>
          <w:sz w:val="28"/>
          <w:szCs w:val="28"/>
          <w:lang w:eastAsia="uk-UA"/>
        </w:rPr>
        <w:t xml:space="preserve">, сектору). </w:t>
      </w:r>
      <w:r>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p>
    <w:p w:rsidR="00AB46E0" w:rsidRPr="00AB46E0" w:rsidRDefault="00AB46E0" w:rsidP="00AB46E0">
      <w:pPr>
        <w:spacing w:after="0" w:line="240" w:lineRule="auto"/>
        <w:ind w:firstLine="708"/>
        <w:jc w:val="both"/>
        <w:rPr>
          <w:rFonts w:ascii="Times New Roman" w:eastAsia="Times New Roman" w:hAnsi="Times New Roman"/>
          <w:sz w:val="28"/>
          <w:szCs w:val="28"/>
          <w:lang w:eastAsia="uk-UA"/>
        </w:rPr>
      </w:pPr>
      <w:r w:rsidRPr="00AB46E0">
        <w:rPr>
          <w:rFonts w:ascii="Times New Roman" w:eastAsia="Times New Roman" w:hAnsi="Times New Roman"/>
          <w:sz w:val="28"/>
          <w:szCs w:val="28"/>
          <w:lang w:eastAsia="uk-UA"/>
        </w:rPr>
        <w:t>Взаємодія.</w:t>
      </w:r>
    </w:p>
    <w:p w:rsidR="00AB46E0" w:rsidRPr="00AB46E0" w:rsidRDefault="00AB46E0" w:rsidP="00AB46E0">
      <w:pPr>
        <w:spacing w:after="0" w:line="240" w:lineRule="auto"/>
        <w:ind w:firstLine="720"/>
        <w:jc w:val="both"/>
        <w:rPr>
          <w:rFonts w:ascii="Times New Roman" w:eastAsia="Times New Roman" w:hAnsi="Times New Roman"/>
          <w:sz w:val="28"/>
          <w:szCs w:val="28"/>
          <w:lang w:eastAsia="uk-UA"/>
        </w:rPr>
      </w:pPr>
      <w:r w:rsidRPr="00AB46E0">
        <w:rPr>
          <w:rFonts w:ascii="Times New Roman" w:eastAsia="Times New Roman" w:hAnsi="Times New Roman"/>
          <w:sz w:val="28"/>
          <w:szCs w:val="28"/>
          <w:lang w:eastAsia="uk-UA"/>
        </w:rPr>
        <w:t xml:space="preserve">У розділі «Загальні положення» вказується повне офіційне найменування підрозділу, кому підкоряється, чим керується підрозділ у своїй діяльності, чи є у підрозділі печатка. Також перераховуються структурні підрозділи самостійного відділу (служби, управління) </w:t>
      </w:r>
      <w:r w:rsidR="0061207C">
        <w:rPr>
          <w:rFonts w:ascii="Times New Roman" w:eastAsia="Times New Roman" w:hAnsi="Times New Roman"/>
          <w:sz w:val="28"/>
          <w:szCs w:val="28"/>
          <w:lang w:eastAsia="uk-UA"/>
        </w:rPr>
        <w:t>ВЦА м.</w:t>
      </w:r>
      <w:r w:rsidR="00BE5923">
        <w:rPr>
          <w:rFonts w:ascii="Times New Roman" w:eastAsia="Times New Roman" w:hAnsi="Times New Roman"/>
          <w:sz w:val="28"/>
          <w:szCs w:val="28"/>
          <w:lang w:eastAsia="uk-UA"/>
        </w:rPr>
        <w:t xml:space="preserve"> </w:t>
      </w:r>
      <w:r w:rsidR="0061207C">
        <w:rPr>
          <w:rFonts w:ascii="Times New Roman" w:eastAsia="Times New Roman" w:hAnsi="Times New Roman"/>
          <w:sz w:val="28"/>
          <w:szCs w:val="28"/>
          <w:lang w:eastAsia="uk-UA"/>
        </w:rPr>
        <w:t>Лисичанськ</w:t>
      </w:r>
      <w:r w:rsidR="00BE5923">
        <w:rPr>
          <w:rFonts w:ascii="Times New Roman" w:eastAsia="Times New Roman" w:hAnsi="Times New Roman"/>
          <w:sz w:val="28"/>
          <w:szCs w:val="28"/>
          <w:lang w:eastAsia="uk-UA"/>
        </w:rPr>
        <w:t>а</w:t>
      </w:r>
      <w:r w:rsidR="0061207C">
        <w:rPr>
          <w:rFonts w:ascii="Times New Roman" w:eastAsia="Times New Roman" w:hAnsi="Times New Roman"/>
          <w:sz w:val="28"/>
          <w:szCs w:val="28"/>
          <w:lang w:eastAsia="uk-UA"/>
        </w:rPr>
        <w:t xml:space="preserve"> </w:t>
      </w:r>
      <w:r w:rsidRPr="00AB46E0">
        <w:rPr>
          <w:rFonts w:ascii="Times New Roman" w:eastAsia="Times New Roman" w:hAnsi="Times New Roman"/>
          <w:sz w:val="28"/>
          <w:szCs w:val="28"/>
          <w:lang w:eastAsia="uk-UA"/>
        </w:rPr>
        <w:t>(якщо такі є).</w:t>
      </w:r>
    </w:p>
    <w:p w:rsidR="00AB46E0" w:rsidRPr="00AB46E0" w:rsidRDefault="00AB46E0" w:rsidP="00AB46E0">
      <w:pPr>
        <w:spacing w:after="0" w:line="240" w:lineRule="auto"/>
        <w:ind w:firstLine="720"/>
        <w:jc w:val="both"/>
        <w:rPr>
          <w:rFonts w:ascii="Times New Roman" w:eastAsia="Times New Roman" w:hAnsi="Times New Roman"/>
          <w:sz w:val="28"/>
          <w:szCs w:val="28"/>
          <w:lang w:eastAsia="uk-UA"/>
        </w:rPr>
      </w:pPr>
      <w:r w:rsidRPr="00AB46E0">
        <w:rPr>
          <w:rFonts w:ascii="Times New Roman" w:eastAsia="Times New Roman" w:hAnsi="Times New Roman"/>
          <w:sz w:val="28"/>
          <w:szCs w:val="28"/>
          <w:lang w:eastAsia="uk-UA"/>
        </w:rPr>
        <w:t>Розділ «Основні завдання» – це перелік крупних завдань, які визначають характер та напрями діяльності підрозділу</w:t>
      </w:r>
      <w:r w:rsidR="00717773">
        <w:rPr>
          <w:rFonts w:ascii="Times New Roman" w:eastAsia="Times New Roman" w:hAnsi="Times New Roman"/>
          <w:sz w:val="28"/>
          <w:szCs w:val="28"/>
          <w:lang w:eastAsia="uk-UA"/>
        </w:rPr>
        <w:t xml:space="preserve"> ВЦА м.</w:t>
      </w:r>
      <w:r w:rsidR="00BE5923">
        <w:rPr>
          <w:rFonts w:ascii="Times New Roman" w:eastAsia="Times New Roman" w:hAnsi="Times New Roman"/>
          <w:sz w:val="28"/>
          <w:szCs w:val="28"/>
          <w:lang w:eastAsia="uk-UA"/>
        </w:rPr>
        <w:t xml:space="preserve"> </w:t>
      </w:r>
      <w:r w:rsidR="00717773">
        <w:rPr>
          <w:rFonts w:ascii="Times New Roman" w:eastAsia="Times New Roman" w:hAnsi="Times New Roman"/>
          <w:sz w:val="28"/>
          <w:szCs w:val="28"/>
          <w:lang w:eastAsia="uk-UA"/>
        </w:rPr>
        <w:t>Лисичанськ</w:t>
      </w:r>
      <w:r w:rsidR="00BE5923">
        <w:rPr>
          <w:rFonts w:ascii="Times New Roman" w:eastAsia="Times New Roman" w:hAnsi="Times New Roman"/>
          <w:sz w:val="28"/>
          <w:szCs w:val="28"/>
          <w:lang w:eastAsia="uk-UA"/>
        </w:rPr>
        <w:t>а</w:t>
      </w:r>
      <w:r w:rsidRPr="00AB46E0">
        <w:rPr>
          <w:rFonts w:ascii="Times New Roman" w:eastAsia="Times New Roman" w:hAnsi="Times New Roman"/>
          <w:sz w:val="28"/>
          <w:szCs w:val="28"/>
          <w:lang w:eastAsia="uk-UA"/>
        </w:rPr>
        <w:t xml:space="preserve">. </w:t>
      </w:r>
    </w:p>
    <w:p w:rsidR="00AB46E0" w:rsidRPr="00AB46E0" w:rsidRDefault="00AB46E0" w:rsidP="00AB46E0">
      <w:pPr>
        <w:spacing w:after="0" w:line="240" w:lineRule="auto"/>
        <w:ind w:firstLine="720"/>
        <w:jc w:val="both"/>
        <w:rPr>
          <w:rFonts w:ascii="Times New Roman" w:eastAsia="Times New Roman" w:hAnsi="Times New Roman"/>
          <w:sz w:val="28"/>
          <w:szCs w:val="28"/>
          <w:lang w:eastAsia="uk-UA"/>
        </w:rPr>
      </w:pPr>
      <w:r w:rsidRPr="00AB46E0">
        <w:rPr>
          <w:rFonts w:ascii="Times New Roman" w:eastAsia="Times New Roman" w:hAnsi="Times New Roman"/>
          <w:sz w:val="28"/>
          <w:szCs w:val="28"/>
          <w:lang w:eastAsia="uk-UA"/>
        </w:rPr>
        <w:t xml:space="preserve">У розділі «Функції» перераховуються дії або види робіт, які повинен виконувати підрозділ для здійснення поставлених перед ним завдань. Функції повинні повністю відображати специфіку діяльності підрозділу </w:t>
      </w:r>
      <w:r w:rsidR="00717773">
        <w:rPr>
          <w:rFonts w:ascii="Times New Roman" w:eastAsia="Times New Roman" w:hAnsi="Times New Roman"/>
          <w:sz w:val="28"/>
          <w:szCs w:val="28"/>
          <w:lang w:eastAsia="uk-UA"/>
        </w:rPr>
        <w:t>ВЦА м.</w:t>
      </w:r>
      <w:r w:rsidR="00535610">
        <w:rPr>
          <w:rFonts w:ascii="Times New Roman" w:eastAsia="Times New Roman" w:hAnsi="Times New Roman"/>
          <w:sz w:val="28"/>
          <w:szCs w:val="28"/>
          <w:lang w:eastAsia="uk-UA"/>
        </w:rPr>
        <w:t xml:space="preserve"> </w:t>
      </w:r>
      <w:r w:rsidR="00717773">
        <w:rPr>
          <w:rFonts w:ascii="Times New Roman" w:eastAsia="Times New Roman" w:hAnsi="Times New Roman"/>
          <w:sz w:val="28"/>
          <w:szCs w:val="28"/>
          <w:lang w:eastAsia="uk-UA"/>
        </w:rPr>
        <w:t>Лисичанськ</w:t>
      </w:r>
      <w:r w:rsidR="00535610">
        <w:rPr>
          <w:rFonts w:ascii="Times New Roman" w:eastAsia="Times New Roman" w:hAnsi="Times New Roman"/>
          <w:sz w:val="28"/>
          <w:szCs w:val="28"/>
          <w:lang w:eastAsia="uk-UA"/>
        </w:rPr>
        <w:t>а</w:t>
      </w:r>
      <w:r w:rsidRPr="00AB46E0">
        <w:rPr>
          <w:rFonts w:ascii="Times New Roman" w:eastAsia="Times New Roman" w:hAnsi="Times New Roman"/>
          <w:sz w:val="28"/>
          <w:szCs w:val="28"/>
          <w:lang w:eastAsia="uk-UA"/>
        </w:rPr>
        <w:t xml:space="preserve">. </w:t>
      </w:r>
    </w:p>
    <w:p w:rsidR="00AB46E0" w:rsidRPr="00AB46E0" w:rsidRDefault="00AB46E0" w:rsidP="00AB46E0">
      <w:pPr>
        <w:spacing w:after="0" w:line="240" w:lineRule="auto"/>
        <w:ind w:firstLine="720"/>
        <w:jc w:val="both"/>
        <w:rPr>
          <w:rFonts w:ascii="Times New Roman" w:eastAsia="Times New Roman" w:hAnsi="Times New Roman"/>
          <w:sz w:val="28"/>
          <w:szCs w:val="28"/>
          <w:lang w:eastAsia="uk-UA"/>
        </w:rPr>
      </w:pPr>
      <w:r w:rsidRPr="00AB46E0">
        <w:rPr>
          <w:rFonts w:ascii="Times New Roman" w:eastAsia="Times New Roman" w:hAnsi="Times New Roman"/>
          <w:sz w:val="28"/>
          <w:szCs w:val="28"/>
          <w:lang w:eastAsia="uk-UA"/>
        </w:rPr>
        <w:t>У розділі «Права й обов'язки» перераховуються права відділу (служби, управління</w:t>
      </w:r>
      <w:r w:rsidR="00717773">
        <w:rPr>
          <w:rFonts w:ascii="Times New Roman" w:eastAsia="Times New Roman" w:hAnsi="Times New Roman"/>
          <w:sz w:val="28"/>
          <w:szCs w:val="28"/>
          <w:lang w:eastAsia="uk-UA"/>
        </w:rPr>
        <w:t>, сектору</w:t>
      </w:r>
      <w:r w:rsidRPr="00AB46E0">
        <w:rPr>
          <w:rFonts w:ascii="Times New Roman" w:eastAsia="Times New Roman" w:hAnsi="Times New Roman"/>
          <w:sz w:val="28"/>
          <w:szCs w:val="28"/>
          <w:lang w:eastAsia="uk-UA"/>
        </w:rPr>
        <w:t>), які закріплені за підрозділом для виконання поклад</w:t>
      </w:r>
      <w:r w:rsidR="00B43826">
        <w:rPr>
          <w:rFonts w:ascii="Times New Roman" w:eastAsia="Times New Roman" w:hAnsi="Times New Roman"/>
          <w:sz w:val="28"/>
          <w:szCs w:val="28"/>
          <w:lang w:eastAsia="uk-UA"/>
        </w:rPr>
        <w:t>ених на нього завдань і функцій,</w:t>
      </w:r>
      <w:r w:rsidRPr="00AB46E0">
        <w:rPr>
          <w:rFonts w:ascii="Times New Roman" w:eastAsia="Times New Roman" w:hAnsi="Times New Roman"/>
          <w:sz w:val="28"/>
          <w:szCs w:val="28"/>
          <w:lang w:eastAsia="uk-UA"/>
        </w:rPr>
        <w:t xml:space="preserve"> перераховуються обов'язки працівників підрозділу. </w:t>
      </w:r>
    </w:p>
    <w:p w:rsidR="00AB46E0" w:rsidRPr="00AB46E0" w:rsidRDefault="00AB46E0" w:rsidP="00AB46E0">
      <w:pPr>
        <w:spacing w:after="0" w:line="240" w:lineRule="auto"/>
        <w:ind w:firstLine="720"/>
        <w:jc w:val="both"/>
        <w:rPr>
          <w:rFonts w:ascii="Times New Roman" w:eastAsia="Times New Roman" w:hAnsi="Times New Roman"/>
          <w:sz w:val="28"/>
          <w:szCs w:val="28"/>
          <w:lang w:eastAsia="uk-UA"/>
        </w:rPr>
      </w:pPr>
      <w:r w:rsidRPr="00AB46E0">
        <w:rPr>
          <w:rFonts w:ascii="Times New Roman" w:eastAsia="Times New Roman" w:hAnsi="Times New Roman"/>
          <w:sz w:val="28"/>
          <w:szCs w:val="28"/>
          <w:lang w:eastAsia="uk-UA"/>
        </w:rPr>
        <w:t>У розділі «Начальник</w:t>
      </w:r>
      <w:r w:rsidR="00717773">
        <w:rPr>
          <w:rFonts w:ascii="Times New Roman" w:eastAsia="Times New Roman" w:hAnsi="Times New Roman"/>
          <w:sz w:val="28"/>
          <w:szCs w:val="28"/>
          <w:lang w:eastAsia="uk-UA"/>
        </w:rPr>
        <w:t xml:space="preserve"> (завідувач)</w:t>
      </w:r>
      <w:r w:rsidRPr="00AB46E0">
        <w:rPr>
          <w:rFonts w:ascii="Times New Roman" w:eastAsia="Times New Roman" w:hAnsi="Times New Roman"/>
          <w:sz w:val="28"/>
          <w:szCs w:val="28"/>
          <w:lang w:eastAsia="uk-UA"/>
        </w:rPr>
        <w:t xml:space="preserve"> відділу (служби, управління</w:t>
      </w:r>
      <w:r w:rsidR="00717773">
        <w:rPr>
          <w:rFonts w:ascii="Times New Roman" w:eastAsia="Times New Roman" w:hAnsi="Times New Roman"/>
          <w:sz w:val="28"/>
          <w:szCs w:val="28"/>
          <w:lang w:eastAsia="uk-UA"/>
        </w:rPr>
        <w:t>, сектору</w:t>
      </w:r>
      <w:r w:rsidRPr="00AB46E0">
        <w:rPr>
          <w:rFonts w:ascii="Times New Roman" w:eastAsia="Times New Roman" w:hAnsi="Times New Roman"/>
          <w:sz w:val="28"/>
          <w:szCs w:val="28"/>
          <w:lang w:eastAsia="uk-UA"/>
        </w:rPr>
        <w:t xml:space="preserve">)» вказуються  порядок призначення та звільнення з посади керівника підрозділу, </w:t>
      </w:r>
      <w:r w:rsidR="00717773">
        <w:rPr>
          <w:rFonts w:ascii="Times New Roman" w:eastAsia="Times New Roman" w:hAnsi="Times New Roman"/>
          <w:sz w:val="28"/>
          <w:szCs w:val="28"/>
          <w:lang w:eastAsia="uk-UA"/>
        </w:rPr>
        <w:t>його основні обов'язки</w:t>
      </w:r>
      <w:r w:rsidRPr="00AB46E0">
        <w:rPr>
          <w:rFonts w:ascii="Times New Roman" w:eastAsia="Times New Roman" w:hAnsi="Times New Roman"/>
          <w:sz w:val="28"/>
          <w:szCs w:val="28"/>
          <w:lang w:eastAsia="uk-UA"/>
        </w:rPr>
        <w:t xml:space="preserve">.                                  </w:t>
      </w:r>
    </w:p>
    <w:p w:rsidR="00A5437B" w:rsidRDefault="00717773" w:rsidP="005E7CE7">
      <w:pPr>
        <w:spacing w:after="0" w:line="240" w:lineRule="auto"/>
        <w:ind w:firstLine="720"/>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У розділі «Взаємоді</w:t>
      </w:r>
      <w:r w:rsidR="00AB46E0" w:rsidRPr="00AB46E0">
        <w:rPr>
          <w:rFonts w:ascii="Times New Roman" w:eastAsia="Times New Roman" w:hAnsi="Times New Roman"/>
          <w:sz w:val="28"/>
          <w:szCs w:val="28"/>
          <w:lang w:eastAsia="uk-UA"/>
        </w:rPr>
        <w:t>я» вказується з якими підрозділами та органі</w:t>
      </w:r>
      <w:r w:rsidR="005E7CE7">
        <w:rPr>
          <w:rFonts w:ascii="Times New Roman" w:eastAsia="Times New Roman" w:hAnsi="Times New Roman"/>
          <w:sz w:val="28"/>
          <w:szCs w:val="28"/>
          <w:lang w:eastAsia="uk-UA"/>
        </w:rPr>
        <w:t>заціями здійснюється взаємодія.</w:t>
      </w:r>
    </w:p>
    <w:p w:rsidR="009840A8" w:rsidRPr="00A6099A" w:rsidRDefault="00B43826" w:rsidP="00A6099A">
      <w:pPr>
        <w:spacing w:before="100" w:beforeAutospacing="1" w:after="100" w:afterAutospacing="1"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sz w:val="28"/>
          <w:szCs w:val="28"/>
          <w:lang w:eastAsia="uk-UA"/>
        </w:rPr>
        <w:t>13</w:t>
      </w:r>
      <w:r w:rsidR="00AB46E0" w:rsidRPr="00AB46E0">
        <w:rPr>
          <w:rFonts w:ascii="Times New Roman" w:eastAsia="Times New Roman" w:hAnsi="Times New Roman"/>
          <w:sz w:val="28"/>
          <w:szCs w:val="28"/>
          <w:lang w:eastAsia="uk-UA"/>
        </w:rPr>
        <w:t xml:space="preserve">6. </w:t>
      </w:r>
      <w:r w:rsidR="00AB46E0" w:rsidRPr="00AB46E0">
        <w:rPr>
          <w:rFonts w:ascii="Times New Roman" w:eastAsia="Times New Roman" w:hAnsi="Times New Roman"/>
          <w:color w:val="000000"/>
          <w:sz w:val="28"/>
          <w:szCs w:val="28"/>
          <w:lang w:eastAsia="uk-UA"/>
        </w:rPr>
        <w:t>Посадова (робоча) інструкція — це документ, що визначає певний перелік посадових обов’язків, завдань, прав, повноважень, відповідальності, що покладаються на працівника.</w:t>
      </w:r>
      <w:r w:rsidR="00AB46E0" w:rsidRPr="00AB46E0">
        <w:rPr>
          <w:rFonts w:ascii="Times New Roman" w:eastAsia="Times New Roman" w:hAnsi="Times New Roman"/>
          <w:color w:val="000000"/>
          <w:sz w:val="28"/>
          <w:szCs w:val="28"/>
          <w:lang w:eastAsia="uk-UA"/>
        </w:rPr>
        <w:tab/>
      </w:r>
      <w:r w:rsidR="00AB46E0" w:rsidRPr="00AB46E0">
        <w:rPr>
          <w:rFonts w:ascii="Times New Roman" w:eastAsia="Times New Roman" w:hAnsi="Times New Roman"/>
          <w:color w:val="000000"/>
          <w:sz w:val="28"/>
          <w:szCs w:val="28"/>
          <w:lang w:eastAsia="uk-UA"/>
        </w:rPr>
        <w:tab/>
      </w:r>
      <w:r w:rsidR="00AB46E0" w:rsidRPr="00AB46E0">
        <w:rPr>
          <w:rFonts w:ascii="Times New Roman" w:eastAsia="Times New Roman" w:hAnsi="Times New Roman"/>
          <w:color w:val="000000"/>
          <w:sz w:val="28"/>
          <w:szCs w:val="28"/>
          <w:lang w:eastAsia="uk-UA"/>
        </w:rPr>
        <w:tab/>
      </w:r>
      <w:r w:rsidR="00AB46E0" w:rsidRPr="00AB46E0">
        <w:rPr>
          <w:rFonts w:ascii="Times New Roman" w:eastAsia="Times New Roman" w:hAnsi="Times New Roman"/>
          <w:color w:val="000000"/>
          <w:sz w:val="28"/>
          <w:szCs w:val="28"/>
          <w:lang w:eastAsia="uk-UA"/>
        </w:rPr>
        <w:tab/>
      </w:r>
      <w:r w:rsidR="00AB46E0" w:rsidRPr="00AB46E0">
        <w:rPr>
          <w:rFonts w:ascii="Times New Roman" w:eastAsia="Times New Roman" w:hAnsi="Times New Roman"/>
          <w:color w:val="000000"/>
          <w:sz w:val="28"/>
          <w:szCs w:val="28"/>
          <w:lang w:eastAsia="uk-UA"/>
        </w:rPr>
        <w:tab/>
      </w:r>
      <w:r w:rsidR="00AB46E0" w:rsidRPr="00AB46E0">
        <w:rPr>
          <w:rFonts w:ascii="Times New Roman" w:eastAsia="Times New Roman" w:hAnsi="Times New Roman"/>
          <w:color w:val="000000"/>
          <w:sz w:val="28"/>
          <w:szCs w:val="28"/>
          <w:lang w:eastAsia="uk-UA"/>
        </w:rPr>
        <w:tab/>
      </w:r>
      <w:r w:rsidR="00AB46E0" w:rsidRPr="00AB46E0">
        <w:rPr>
          <w:rFonts w:ascii="Times New Roman" w:eastAsia="Times New Roman" w:hAnsi="Times New Roman"/>
          <w:color w:val="000000"/>
          <w:sz w:val="28"/>
          <w:szCs w:val="28"/>
          <w:lang w:eastAsia="uk-UA"/>
        </w:rPr>
        <w:tab/>
      </w:r>
      <w:r w:rsidR="00AB46E0" w:rsidRPr="00AB46E0">
        <w:rPr>
          <w:rFonts w:ascii="Times New Roman" w:eastAsia="Times New Roman" w:hAnsi="Times New Roman"/>
          <w:color w:val="000000"/>
          <w:sz w:val="28"/>
          <w:szCs w:val="28"/>
          <w:lang w:eastAsia="uk-UA"/>
        </w:rPr>
        <w:tab/>
      </w:r>
      <w:r w:rsidR="00AB46E0" w:rsidRPr="00AB46E0">
        <w:rPr>
          <w:rFonts w:ascii="Times New Roman" w:eastAsia="Times New Roman" w:hAnsi="Times New Roman"/>
          <w:color w:val="000000"/>
          <w:sz w:val="28"/>
          <w:szCs w:val="28"/>
          <w:lang w:eastAsia="uk-UA"/>
        </w:rPr>
        <w:tab/>
      </w:r>
      <w:r w:rsidR="00AB46E0" w:rsidRPr="00AB46E0">
        <w:rPr>
          <w:rFonts w:ascii="Times New Roman" w:eastAsia="Times New Roman" w:hAnsi="Times New Roman"/>
          <w:sz w:val="28"/>
          <w:szCs w:val="28"/>
          <w:lang w:eastAsia="uk-UA"/>
        </w:rPr>
        <w:t xml:space="preserve">Посадові (робочі) інструкції складаються для працівників усіх посад, що зазначені в штатному розписі. </w:t>
      </w:r>
      <w:r w:rsidR="00535610">
        <w:rPr>
          <w:rFonts w:ascii="Times New Roman" w:eastAsia="Times New Roman" w:hAnsi="Times New Roman"/>
          <w:sz w:val="28"/>
          <w:szCs w:val="28"/>
          <w:lang w:eastAsia="uk-UA"/>
        </w:rPr>
        <w:tab/>
      </w:r>
      <w:r w:rsidR="00535610">
        <w:rPr>
          <w:rFonts w:ascii="Times New Roman" w:eastAsia="Times New Roman" w:hAnsi="Times New Roman"/>
          <w:sz w:val="28"/>
          <w:szCs w:val="28"/>
          <w:lang w:eastAsia="uk-UA"/>
        </w:rPr>
        <w:tab/>
      </w:r>
      <w:r w:rsidR="00535610">
        <w:rPr>
          <w:rFonts w:ascii="Times New Roman" w:eastAsia="Times New Roman" w:hAnsi="Times New Roman"/>
          <w:sz w:val="28"/>
          <w:szCs w:val="28"/>
          <w:lang w:eastAsia="uk-UA"/>
        </w:rPr>
        <w:tab/>
      </w:r>
      <w:r w:rsidR="00535610">
        <w:rPr>
          <w:rFonts w:ascii="Times New Roman" w:eastAsia="Times New Roman" w:hAnsi="Times New Roman"/>
          <w:sz w:val="28"/>
          <w:szCs w:val="28"/>
          <w:lang w:eastAsia="uk-UA"/>
        </w:rPr>
        <w:tab/>
      </w:r>
      <w:r w:rsidR="00535610">
        <w:rPr>
          <w:rFonts w:ascii="Times New Roman" w:eastAsia="Times New Roman" w:hAnsi="Times New Roman"/>
          <w:sz w:val="28"/>
          <w:szCs w:val="28"/>
          <w:lang w:eastAsia="uk-UA"/>
        </w:rPr>
        <w:tab/>
      </w:r>
      <w:r w:rsidR="00535610">
        <w:rPr>
          <w:rFonts w:ascii="Times New Roman" w:eastAsia="Times New Roman" w:hAnsi="Times New Roman"/>
          <w:sz w:val="28"/>
          <w:szCs w:val="28"/>
          <w:lang w:eastAsia="uk-UA"/>
        </w:rPr>
        <w:tab/>
      </w:r>
      <w:r w:rsidR="00535610">
        <w:rPr>
          <w:rFonts w:ascii="Times New Roman" w:eastAsia="Times New Roman" w:hAnsi="Times New Roman"/>
          <w:sz w:val="28"/>
          <w:szCs w:val="28"/>
          <w:lang w:eastAsia="uk-UA"/>
        </w:rPr>
        <w:tab/>
      </w:r>
      <w:r w:rsidR="00535610">
        <w:rPr>
          <w:rFonts w:ascii="Times New Roman" w:eastAsia="Times New Roman" w:hAnsi="Times New Roman"/>
          <w:sz w:val="28"/>
          <w:szCs w:val="28"/>
          <w:lang w:eastAsia="uk-UA"/>
        </w:rPr>
        <w:tab/>
        <w:t xml:space="preserve">Повноваження керівника ВЦА </w:t>
      </w:r>
      <w:r w:rsidR="0059419A" w:rsidRPr="0059419A">
        <w:rPr>
          <w:rFonts w:ascii="Times New Roman" w:eastAsia="Times New Roman" w:hAnsi="Times New Roman"/>
          <w:sz w:val="28"/>
          <w:szCs w:val="28"/>
          <w:lang w:eastAsia="uk-UA"/>
        </w:rPr>
        <w:t>м.</w:t>
      </w:r>
      <w:r w:rsidR="00535610">
        <w:rPr>
          <w:rFonts w:ascii="Times New Roman" w:eastAsia="Times New Roman" w:hAnsi="Times New Roman"/>
          <w:sz w:val="28"/>
          <w:szCs w:val="28"/>
          <w:lang w:eastAsia="uk-UA"/>
        </w:rPr>
        <w:t xml:space="preserve"> </w:t>
      </w:r>
      <w:r w:rsidR="0059419A" w:rsidRPr="0059419A">
        <w:rPr>
          <w:rFonts w:ascii="Times New Roman" w:eastAsia="Times New Roman" w:hAnsi="Times New Roman"/>
          <w:sz w:val="28"/>
          <w:szCs w:val="28"/>
          <w:lang w:eastAsia="uk-UA"/>
        </w:rPr>
        <w:t>Лисичанськ</w:t>
      </w:r>
      <w:r w:rsidR="00535610">
        <w:rPr>
          <w:rFonts w:ascii="Times New Roman" w:eastAsia="Times New Roman" w:hAnsi="Times New Roman"/>
          <w:sz w:val="28"/>
          <w:szCs w:val="28"/>
          <w:lang w:eastAsia="uk-UA"/>
        </w:rPr>
        <w:t>а</w:t>
      </w:r>
      <w:r w:rsidR="0059419A" w:rsidRPr="0059419A">
        <w:rPr>
          <w:rFonts w:ascii="Times New Roman" w:eastAsia="Times New Roman" w:hAnsi="Times New Roman"/>
          <w:sz w:val="28"/>
          <w:szCs w:val="28"/>
          <w:lang w:eastAsia="uk-UA"/>
        </w:rPr>
        <w:t xml:space="preserve"> </w:t>
      </w:r>
      <w:r w:rsidR="00AB46E0" w:rsidRPr="0059419A">
        <w:rPr>
          <w:rFonts w:ascii="Times New Roman" w:eastAsia="Times New Roman" w:hAnsi="Times New Roman"/>
          <w:sz w:val="28"/>
          <w:szCs w:val="28"/>
          <w:lang w:eastAsia="uk-UA"/>
        </w:rPr>
        <w:t>визначені Законом України «Про</w:t>
      </w:r>
      <w:r w:rsidR="00C2335A" w:rsidRPr="0059419A">
        <w:rPr>
          <w:rFonts w:ascii="Times New Roman" w:eastAsia="Times New Roman" w:hAnsi="Times New Roman"/>
          <w:sz w:val="28"/>
          <w:szCs w:val="28"/>
          <w:lang w:eastAsia="uk-UA"/>
        </w:rPr>
        <w:t xml:space="preserve"> військово-цивільні адміністрації»</w:t>
      </w:r>
      <w:r w:rsidR="0059419A" w:rsidRPr="0059419A">
        <w:rPr>
          <w:rFonts w:ascii="Times New Roman" w:eastAsia="Times New Roman" w:hAnsi="Times New Roman"/>
          <w:sz w:val="28"/>
          <w:szCs w:val="28"/>
          <w:lang w:eastAsia="uk-UA"/>
        </w:rPr>
        <w:t>.</w:t>
      </w:r>
      <w:r w:rsidR="0059419A">
        <w:rPr>
          <w:rFonts w:ascii="Times New Roman" w:eastAsia="Times New Roman" w:hAnsi="Times New Roman"/>
          <w:sz w:val="28"/>
          <w:szCs w:val="28"/>
          <w:lang w:eastAsia="uk-UA"/>
        </w:rPr>
        <w:t xml:space="preserve"> Повноваження заступників керівника ВЦА м.</w:t>
      </w:r>
      <w:r w:rsidR="00535610">
        <w:rPr>
          <w:rFonts w:ascii="Times New Roman" w:eastAsia="Times New Roman" w:hAnsi="Times New Roman"/>
          <w:sz w:val="28"/>
          <w:szCs w:val="28"/>
          <w:lang w:eastAsia="uk-UA"/>
        </w:rPr>
        <w:t xml:space="preserve"> </w:t>
      </w:r>
      <w:r w:rsidR="0059419A">
        <w:rPr>
          <w:rFonts w:ascii="Times New Roman" w:eastAsia="Times New Roman" w:hAnsi="Times New Roman"/>
          <w:sz w:val="28"/>
          <w:szCs w:val="28"/>
          <w:lang w:eastAsia="uk-UA"/>
        </w:rPr>
        <w:t>Лисичанськ</w:t>
      </w:r>
      <w:r w:rsidR="00535610">
        <w:rPr>
          <w:rFonts w:ascii="Times New Roman" w:eastAsia="Times New Roman" w:hAnsi="Times New Roman"/>
          <w:sz w:val="28"/>
          <w:szCs w:val="28"/>
          <w:lang w:eastAsia="uk-UA"/>
        </w:rPr>
        <w:t>а</w:t>
      </w:r>
      <w:r w:rsidR="0059419A">
        <w:rPr>
          <w:rFonts w:ascii="Times New Roman" w:eastAsia="Times New Roman" w:hAnsi="Times New Roman"/>
          <w:sz w:val="28"/>
          <w:szCs w:val="28"/>
          <w:lang w:eastAsia="uk-UA"/>
        </w:rPr>
        <w:t xml:space="preserve"> визначає керівник ВЦА м.</w:t>
      </w:r>
      <w:r w:rsidR="00535610">
        <w:rPr>
          <w:rFonts w:ascii="Times New Roman" w:eastAsia="Times New Roman" w:hAnsi="Times New Roman"/>
          <w:sz w:val="28"/>
          <w:szCs w:val="28"/>
          <w:lang w:eastAsia="uk-UA"/>
        </w:rPr>
        <w:t xml:space="preserve"> </w:t>
      </w:r>
      <w:r w:rsidR="0059419A">
        <w:rPr>
          <w:rFonts w:ascii="Times New Roman" w:eastAsia="Times New Roman" w:hAnsi="Times New Roman"/>
          <w:sz w:val="28"/>
          <w:szCs w:val="28"/>
          <w:lang w:eastAsia="uk-UA"/>
        </w:rPr>
        <w:t>Лисичанськ</w:t>
      </w:r>
      <w:r w:rsidR="00535610">
        <w:rPr>
          <w:rFonts w:ascii="Times New Roman" w:eastAsia="Times New Roman" w:hAnsi="Times New Roman"/>
          <w:sz w:val="28"/>
          <w:szCs w:val="28"/>
          <w:lang w:eastAsia="uk-UA"/>
        </w:rPr>
        <w:t>а</w:t>
      </w:r>
      <w:r w:rsidR="0059419A">
        <w:rPr>
          <w:rFonts w:ascii="Times New Roman" w:eastAsia="Times New Roman" w:hAnsi="Times New Roman"/>
          <w:sz w:val="28"/>
          <w:szCs w:val="28"/>
          <w:lang w:eastAsia="uk-UA"/>
        </w:rPr>
        <w:t xml:space="preserve"> відповідно до обов’язків.</w:t>
      </w:r>
      <w:r w:rsidR="0059419A">
        <w:rPr>
          <w:rFonts w:ascii="Times New Roman" w:eastAsia="Times New Roman" w:hAnsi="Times New Roman"/>
          <w:color w:val="000000"/>
          <w:sz w:val="28"/>
          <w:szCs w:val="28"/>
          <w:lang w:eastAsia="uk-UA"/>
        </w:rPr>
        <w:tab/>
      </w:r>
      <w:r w:rsidR="0059419A">
        <w:rPr>
          <w:rFonts w:ascii="Times New Roman" w:eastAsia="Times New Roman" w:hAnsi="Times New Roman"/>
          <w:color w:val="000000"/>
          <w:sz w:val="28"/>
          <w:szCs w:val="28"/>
          <w:lang w:eastAsia="uk-UA"/>
        </w:rPr>
        <w:tab/>
      </w:r>
      <w:r w:rsidR="0059419A">
        <w:rPr>
          <w:rFonts w:ascii="Times New Roman" w:eastAsia="Times New Roman" w:hAnsi="Times New Roman"/>
          <w:color w:val="000000"/>
          <w:sz w:val="28"/>
          <w:szCs w:val="28"/>
          <w:lang w:eastAsia="uk-UA"/>
        </w:rPr>
        <w:tab/>
      </w:r>
      <w:r w:rsidR="0059419A">
        <w:rPr>
          <w:rFonts w:ascii="Times New Roman" w:eastAsia="Times New Roman" w:hAnsi="Times New Roman"/>
          <w:color w:val="000000"/>
          <w:sz w:val="28"/>
          <w:szCs w:val="28"/>
          <w:lang w:eastAsia="uk-UA"/>
        </w:rPr>
        <w:tab/>
      </w:r>
      <w:r w:rsidR="00535610">
        <w:rPr>
          <w:rFonts w:ascii="Times New Roman" w:eastAsia="Times New Roman" w:hAnsi="Times New Roman"/>
          <w:color w:val="000000"/>
          <w:sz w:val="28"/>
          <w:szCs w:val="28"/>
          <w:lang w:eastAsia="uk-UA"/>
        </w:rPr>
        <w:tab/>
      </w:r>
      <w:r w:rsidR="00535610">
        <w:rPr>
          <w:rFonts w:ascii="Times New Roman" w:eastAsia="Times New Roman" w:hAnsi="Times New Roman"/>
          <w:color w:val="000000"/>
          <w:sz w:val="28"/>
          <w:szCs w:val="28"/>
          <w:lang w:eastAsia="uk-UA"/>
        </w:rPr>
        <w:tab/>
      </w:r>
      <w:r w:rsidR="00535610">
        <w:rPr>
          <w:rFonts w:ascii="Times New Roman" w:eastAsia="Times New Roman" w:hAnsi="Times New Roman"/>
          <w:color w:val="000000"/>
          <w:sz w:val="28"/>
          <w:szCs w:val="28"/>
          <w:lang w:eastAsia="uk-UA"/>
        </w:rPr>
        <w:tab/>
      </w:r>
      <w:r w:rsidR="00535610">
        <w:rPr>
          <w:rFonts w:ascii="Times New Roman" w:eastAsia="Times New Roman" w:hAnsi="Times New Roman"/>
          <w:color w:val="000000"/>
          <w:sz w:val="28"/>
          <w:szCs w:val="28"/>
          <w:lang w:eastAsia="uk-UA"/>
        </w:rPr>
        <w:tab/>
      </w:r>
      <w:r w:rsidR="00535610">
        <w:rPr>
          <w:rFonts w:ascii="Times New Roman" w:eastAsia="Times New Roman" w:hAnsi="Times New Roman"/>
          <w:color w:val="000000"/>
          <w:sz w:val="28"/>
          <w:szCs w:val="28"/>
          <w:lang w:eastAsia="uk-UA"/>
        </w:rPr>
        <w:tab/>
      </w:r>
      <w:r w:rsidR="00AB46E0" w:rsidRPr="00AB46E0">
        <w:rPr>
          <w:rFonts w:ascii="Times New Roman" w:eastAsia="Times New Roman" w:hAnsi="Times New Roman"/>
          <w:sz w:val="28"/>
          <w:szCs w:val="28"/>
          <w:lang w:eastAsia="uk-UA"/>
        </w:rPr>
        <w:t>У правому куті першої сторінки посадової інструкції</w:t>
      </w:r>
      <w:r w:rsidR="00C2335A">
        <w:rPr>
          <w:rFonts w:ascii="Times New Roman" w:eastAsia="Times New Roman" w:hAnsi="Times New Roman"/>
          <w:sz w:val="28"/>
          <w:szCs w:val="28"/>
          <w:lang w:eastAsia="uk-UA"/>
        </w:rPr>
        <w:t xml:space="preserve"> гриф затвердження складається </w:t>
      </w:r>
      <w:r w:rsidR="00AB46E0" w:rsidRPr="00AB46E0">
        <w:rPr>
          <w:rFonts w:ascii="Times New Roman" w:eastAsia="Times New Roman" w:hAnsi="Times New Roman"/>
          <w:sz w:val="28"/>
          <w:szCs w:val="28"/>
          <w:lang w:eastAsia="uk-UA"/>
        </w:rPr>
        <w:t>з</w:t>
      </w:r>
      <w:r w:rsidR="00C2335A">
        <w:rPr>
          <w:rFonts w:ascii="Times New Roman" w:eastAsia="Times New Roman" w:hAnsi="Times New Roman"/>
          <w:sz w:val="28"/>
          <w:szCs w:val="28"/>
          <w:lang w:eastAsia="uk-UA"/>
        </w:rPr>
        <w:t>і</w:t>
      </w:r>
      <w:r w:rsidR="00AB46E0" w:rsidRPr="00AB46E0">
        <w:rPr>
          <w:rFonts w:ascii="Times New Roman" w:eastAsia="Times New Roman" w:hAnsi="Times New Roman"/>
          <w:sz w:val="28"/>
          <w:szCs w:val="28"/>
          <w:lang w:eastAsia="uk-UA"/>
        </w:rPr>
        <w:t xml:space="preserve"> слова «ЗАТВЕРДЖУЮ», найменування посади, підпису, </w:t>
      </w:r>
      <w:r w:rsidR="00C2335A">
        <w:rPr>
          <w:rFonts w:ascii="Times New Roman" w:eastAsia="Times New Roman" w:hAnsi="Times New Roman"/>
          <w:sz w:val="28"/>
          <w:szCs w:val="28"/>
          <w:lang w:eastAsia="uk-UA"/>
        </w:rPr>
        <w:t xml:space="preserve">власного імені </w:t>
      </w:r>
      <w:r w:rsidR="00AB46E0" w:rsidRPr="00AB46E0">
        <w:rPr>
          <w:rFonts w:ascii="Times New Roman" w:eastAsia="Times New Roman" w:hAnsi="Times New Roman"/>
          <w:sz w:val="28"/>
          <w:szCs w:val="28"/>
          <w:lang w:eastAsia="uk-UA"/>
        </w:rPr>
        <w:t>та прізвища особи, яка затвердила документ, дати затвердження, наприклад:</w:t>
      </w:r>
    </w:p>
    <w:p w:rsidR="005E7CE7" w:rsidRPr="005E7CE7" w:rsidRDefault="005E7CE7" w:rsidP="005E7CE7">
      <w:pPr>
        <w:spacing w:before="100" w:beforeAutospacing="1" w:after="100" w:afterAutospacing="1" w:line="240" w:lineRule="auto"/>
        <w:ind w:left="4212" w:firstLine="708"/>
        <w:jc w:val="right"/>
        <w:rPr>
          <w:rFonts w:ascii="Times New Roman" w:eastAsia="Times New Roman" w:hAnsi="Times New Roman"/>
          <w:sz w:val="28"/>
          <w:szCs w:val="28"/>
          <w:lang w:eastAsia="uk-UA"/>
        </w:rPr>
      </w:pPr>
      <w:r w:rsidRPr="005E7CE7">
        <w:rPr>
          <w:rFonts w:ascii="Times New Roman" w:eastAsia="Times New Roman" w:hAnsi="Times New Roman"/>
          <w:sz w:val="28"/>
          <w:szCs w:val="28"/>
          <w:lang w:eastAsia="uk-UA"/>
        </w:rPr>
        <w:lastRenderedPageBreak/>
        <w:t>Продовження додатка</w:t>
      </w:r>
    </w:p>
    <w:p w:rsidR="00AB46E0" w:rsidRPr="0059419A" w:rsidRDefault="00AB46E0" w:rsidP="004530C4">
      <w:pPr>
        <w:spacing w:before="100" w:beforeAutospacing="1" w:after="100" w:afterAutospacing="1" w:line="240" w:lineRule="auto"/>
        <w:ind w:left="4212" w:firstLine="708"/>
        <w:jc w:val="both"/>
        <w:rPr>
          <w:rFonts w:ascii="Times New Roman" w:eastAsia="Times New Roman" w:hAnsi="Times New Roman"/>
          <w:b/>
          <w:color w:val="000000"/>
          <w:sz w:val="28"/>
          <w:szCs w:val="28"/>
          <w:lang w:eastAsia="uk-UA"/>
        </w:rPr>
      </w:pPr>
      <w:r w:rsidRPr="0059419A">
        <w:rPr>
          <w:rFonts w:ascii="Times New Roman" w:eastAsia="Times New Roman" w:hAnsi="Times New Roman"/>
          <w:b/>
          <w:sz w:val="28"/>
          <w:szCs w:val="28"/>
          <w:lang w:eastAsia="uk-UA"/>
        </w:rPr>
        <w:t>ЗАТВЕРДЖУЮ</w:t>
      </w:r>
    </w:p>
    <w:p w:rsidR="00AB46E0" w:rsidRPr="00AB46E0" w:rsidRDefault="00D22F61" w:rsidP="00D22F61">
      <w:pPr>
        <w:autoSpaceDE w:val="0"/>
        <w:autoSpaceDN w:val="0"/>
        <w:spacing w:after="0" w:line="240" w:lineRule="auto"/>
        <w:ind w:left="4920"/>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Керівник військово-цивільної адміністрації міста Лисичанськ</w:t>
      </w:r>
    </w:p>
    <w:p w:rsidR="00D22F61" w:rsidRDefault="00D22F61" w:rsidP="00D22F61">
      <w:pPr>
        <w:autoSpaceDE w:val="0"/>
        <w:autoSpaceDN w:val="0"/>
        <w:spacing w:after="0" w:line="240" w:lineRule="auto"/>
        <w:ind w:left="4884" w:firstLine="36"/>
        <w:jc w:val="both"/>
        <w:rPr>
          <w:rFonts w:ascii="Times New Roman" w:eastAsia="Times New Roman" w:hAnsi="Times New Roman"/>
          <w:sz w:val="28"/>
          <w:szCs w:val="28"/>
          <w:lang w:eastAsia="uk-UA"/>
        </w:rPr>
      </w:pPr>
    </w:p>
    <w:p w:rsidR="00AB46E0" w:rsidRPr="00AB46E0" w:rsidRDefault="00D22F61" w:rsidP="00D22F61">
      <w:pPr>
        <w:autoSpaceDE w:val="0"/>
        <w:autoSpaceDN w:val="0"/>
        <w:spacing w:after="0" w:line="240" w:lineRule="auto"/>
        <w:ind w:left="4884" w:firstLine="36"/>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підпис</w:t>
      </w:r>
      <w:r>
        <w:rPr>
          <w:rFonts w:ascii="Times New Roman" w:eastAsia="Times New Roman" w:hAnsi="Times New Roman"/>
          <w:sz w:val="28"/>
          <w:szCs w:val="28"/>
          <w:lang w:eastAsia="uk-UA"/>
        </w:rPr>
        <w:tab/>
        <w:t xml:space="preserve"> Власне ім’я </w:t>
      </w:r>
      <w:r w:rsidR="00AB46E0" w:rsidRPr="00AB46E0">
        <w:rPr>
          <w:rFonts w:ascii="Times New Roman" w:eastAsia="Times New Roman" w:hAnsi="Times New Roman"/>
          <w:sz w:val="28"/>
          <w:szCs w:val="28"/>
          <w:lang w:eastAsia="uk-UA"/>
        </w:rPr>
        <w:t>ПРІЗВИЩЕ</w:t>
      </w:r>
    </w:p>
    <w:p w:rsidR="00AB46E0" w:rsidRPr="00AB46E0" w:rsidRDefault="00D22F61" w:rsidP="00C2335A">
      <w:pPr>
        <w:autoSpaceDE w:val="0"/>
        <w:autoSpaceDN w:val="0"/>
        <w:spacing w:after="0" w:line="240" w:lineRule="auto"/>
        <w:ind w:left="3504"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07.08.2020</w:t>
      </w:r>
      <w:r w:rsidR="00AB46E0" w:rsidRPr="00AB46E0">
        <w:rPr>
          <w:rFonts w:ascii="Times New Roman" w:eastAsia="Times New Roman" w:hAnsi="Times New Roman"/>
          <w:sz w:val="28"/>
          <w:szCs w:val="28"/>
          <w:lang w:eastAsia="uk-UA"/>
        </w:rPr>
        <w:t xml:space="preserve">  </w:t>
      </w:r>
    </w:p>
    <w:p w:rsidR="00AB46E0" w:rsidRPr="00AB46E0" w:rsidRDefault="00AB46E0" w:rsidP="003C66A4">
      <w:pPr>
        <w:shd w:val="clear" w:color="auto" w:fill="FFFFFF"/>
        <w:spacing w:after="0" w:line="240" w:lineRule="auto"/>
        <w:jc w:val="both"/>
        <w:rPr>
          <w:rFonts w:ascii="Times New Roman" w:eastAsia="Times New Roman" w:hAnsi="Times New Roman"/>
          <w:sz w:val="28"/>
          <w:szCs w:val="28"/>
          <w:lang w:eastAsia="uk-UA"/>
        </w:rPr>
      </w:pPr>
      <w:r w:rsidRPr="00AB46E0">
        <w:rPr>
          <w:rFonts w:ascii="Times New Roman" w:eastAsia="Times New Roman" w:hAnsi="Times New Roman"/>
          <w:sz w:val="28"/>
          <w:szCs w:val="28"/>
          <w:lang w:eastAsia="uk-UA"/>
        </w:rPr>
        <w:tab/>
        <w:t>У заголовку посадової інструкції наводиться повна назва посади та структурного підрозділу у родовому відмінку, наприклад:</w:t>
      </w:r>
    </w:p>
    <w:p w:rsidR="00AB46E0" w:rsidRPr="0059419A" w:rsidRDefault="00AB46E0" w:rsidP="00AB46E0">
      <w:pPr>
        <w:spacing w:after="0" w:line="240" w:lineRule="auto"/>
        <w:jc w:val="center"/>
        <w:rPr>
          <w:rFonts w:ascii="Times New Roman" w:eastAsia="Times New Roman" w:hAnsi="Times New Roman"/>
          <w:b/>
          <w:sz w:val="28"/>
          <w:szCs w:val="28"/>
          <w:lang w:eastAsia="uk-UA"/>
        </w:rPr>
      </w:pPr>
      <w:r w:rsidRPr="0059419A">
        <w:rPr>
          <w:rFonts w:ascii="Times New Roman" w:eastAsia="Times New Roman" w:hAnsi="Times New Roman"/>
          <w:b/>
          <w:sz w:val="28"/>
          <w:szCs w:val="28"/>
          <w:lang w:eastAsia="uk-UA"/>
        </w:rPr>
        <w:t>ПОСАДОВА ІНСТРУКЦІЯ</w:t>
      </w:r>
    </w:p>
    <w:p w:rsidR="00AB46E0" w:rsidRPr="00AB46E0" w:rsidRDefault="00AB46E0" w:rsidP="00AB46E0">
      <w:pPr>
        <w:spacing w:after="0" w:line="240" w:lineRule="auto"/>
        <w:jc w:val="center"/>
        <w:rPr>
          <w:rFonts w:ascii="Times New Roman" w:eastAsia="Times New Roman" w:hAnsi="Times New Roman"/>
          <w:sz w:val="28"/>
          <w:szCs w:val="28"/>
          <w:lang w:eastAsia="uk-UA"/>
        </w:rPr>
      </w:pPr>
      <w:r w:rsidRPr="00AB46E0">
        <w:rPr>
          <w:rFonts w:ascii="Times New Roman" w:eastAsia="Times New Roman" w:hAnsi="Times New Roman"/>
          <w:sz w:val="28"/>
          <w:szCs w:val="28"/>
          <w:lang w:eastAsia="uk-UA"/>
        </w:rPr>
        <w:t>головного спеціаліста загального відділу</w:t>
      </w:r>
    </w:p>
    <w:p w:rsidR="00C2335A" w:rsidRDefault="00C2335A" w:rsidP="00C2335A">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військово-цивільної адміністрації</w:t>
      </w:r>
    </w:p>
    <w:p w:rsidR="00C2335A" w:rsidRDefault="00C2335A" w:rsidP="00C2335A">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міста Лисичанськ Луганської області</w:t>
      </w:r>
    </w:p>
    <w:p w:rsidR="00AB46E0" w:rsidRPr="00DA4FA5" w:rsidRDefault="00AB46E0" w:rsidP="00DA4FA5">
      <w:pPr>
        <w:spacing w:after="0" w:line="240" w:lineRule="auto"/>
        <w:ind w:firstLine="708"/>
        <w:jc w:val="both"/>
        <w:rPr>
          <w:rFonts w:ascii="Times New Roman" w:eastAsia="Times New Roman" w:hAnsi="Times New Roman"/>
          <w:color w:val="000000"/>
          <w:sz w:val="28"/>
          <w:szCs w:val="28"/>
          <w:lang w:eastAsia="uk-UA"/>
        </w:rPr>
      </w:pPr>
      <w:r w:rsidRPr="00AB46E0">
        <w:rPr>
          <w:rFonts w:ascii="Times New Roman" w:eastAsia="Times New Roman" w:hAnsi="Times New Roman"/>
          <w:sz w:val="28"/>
          <w:szCs w:val="28"/>
          <w:lang w:eastAsia="uk-UA"/>
        </w:rPr>
        <w:t xml:space="preserve">Посадову (робочу) інструкцію розробляє керівник відповідного структурного підрозділу </w:t>
      </w:r>
      <w:r w:rsidR="00C2335A">
        <w:rPr>
          <w:rFonts w:ascii="Times New Roman" w:eastAsia="Times New Roman" w:hAnsi="Times New Roman"/>
          <w:sz w:val="28"/>
          <w:szCs w:val="28"/>
          <w:lang w:eastAsia="uk-UA"/>
        </w:rPr>
        <w:t>ВЦА м.</w:t>
      </w:r>
      <w:r w:rsidR="00856BCB">
        <w:rPr>
          <w:rFonts w:ascii="Times New Roman" w:eastAsia="Times New Roman" w:hAnsi="Times New Roman"/>
          <w:sz w:val="28"/>
          <w:szCs w:val="28"/>
          <w:lang w:eastAsia="uk-UA"/>
        </w:rPr>
        <w:t xml:space="preserve"> </w:t>
      </w:r>
      <w:r w:rsidR="00C2335A">
        <w:rPr>
          <w:rFonts w:ascii="Times New Roman" w:eastAsia="Times New Roman" w:hAnsi="Times New Roman"/>
          <w:sz w:val="28"/>
          <w:szCs w:val="28"/>
          <w:lang w:eastAsia="uk-UA"/>
        </w:rPr>
        <w:t>Лисичанськ</w:t>
      </w:r>
      <w:r w:rsidR="00856BCB">
        <w:rPr>
          <w:rFonts w:ascii="Times New Roman" w:eastAsia="Times New Roman" w:hAnsi="Times New Roman"/>
          <w:sz w:val="28"/>
          <w:szCs w:val="28"/>
          <w:lang w:eastAsia="uk-UA"/>
        </w:rPr>
        <w:t>а</w:t>
      </w:r>
      <w:r w:rsidRPr="00AB46E0">
        <w:rPr>
          <w:rFonts w:ascii="Times New Roman" w:eastAsia="Times New Roman" w:hAnsi="Times New Roman"/>
          <w:sz w:val="28"/>
          <w:szCs w:val="28"/>
          <w:lang w:eastAsia="uk-UA"/>
        </w:rPr>
        <w:t xml:space="preserve"> та погоджує на останньому</w:t>
      </w:r>
      <w:r w:rsidRPr="00AB46E0">
        <w:rPr>
          <w:rFonts w:ascii="Times New Roman" w:eastAsia="Times New Roman" w:hAnsi="Times New Roman"/>
          <w:color w:val="000000"/>
          <w:sz w:val="28"/>
          <w:szCs w:val="28"/>
          <w:lang w:eastAsia="uk-UA"/>
        </w:rPr>
        <w:t xml:space="preserve"> арк</w:t>
      </w:r>
      <w:r w:rsidR="00DA4FA5">
        <w:rPr>
          <w:rFonts w:ascii="Times New Roman" w:eastAsia="Times New Roman" w:hAnsi="Times New Roman"/>
          <w:color w:val="000000"/>
          <w:sz w:val="28"/>
          <w:szCs w:val="28"/>
          <w:lang w:eastAsia="uk-UA"/>
        </w:rPr>
        <w:t xml:space="preserve">уші в наступній послідовності. </w:t>
      </w:r>
    </w:p>
    <w:p w:rsidR="00AB46E0" w:rsidRPr="00210D70" w:rsidRDefault="0059419A" w:rsidP="00AB46E0">
      <w:pPr>
        <w:spacing w:after="0" w:line="240" w:lineRule="auto"/>
        <w:jc w:val="both"/>
        <w:rPr>
          <w:rFonts w:ascii="Times New Roman" w:eastAsia="Times New Roman" w:hAnsi="Times New Roman"/>
          <w:b/>
          <w:color w:val="000000"/>
          <w:sz w:val="28"/>
          <w:szCs w:val="28"/>
          <w:lang w:eastAsia="uk-UA"/>
        </w:rPr>
      </w:pPr>
      <w:r w:rsidRPr="00210D70">
        <w:rPr>
          <w:rFonts w:ascii="Times New Roman" w:eastAsia="Times New Roman" w:hAnsi="Times New Roman"/>
          <w:b/>
          <w:color w:val="000000"/>
          <w:sz w:val="28"/>
          <w:szCs w:val="28"/>
          <w:lang w:eastAsia="uk-UA"/>
        </w:rPr>
        <w:t>ПОГОДЖЕНО</w:t>
      </w:r>
    </w:p>
    <w:p w:rsidR="00AB46E0" w:rsidRPr="00AB46E0" w:rsidRDefault="00AB46E0" w:rsidP="00F57229">
      <w:pPr>
        <w:spacing w:after="0" w:line="240" w:lineRule="auto"/>
        <w:jc w:val="both"/>
        <w:rPr>
          <w:rFonts w:ascii="Times New Roman" w:eastAsia="Times New Roman" w:hAnsi="Times New Roman"/>
          <w:color w:val="000000"/>
          <w:sz w:val="28"/>
          <w:szCs w:val="28"/>
          <w:lang w:eastAsia="uk-UA"/>
        </w:rPr>
      </w:pPr>
      <w:r w:rsidRPr="00210D70">
        <w:rPr>
          <w:rFonts w:ascii="Times New Roman" w:eastAsia="Times New Roman" w:hAnsi="Times New Roman"/>
          <w:color w:val="000000"/>
          <w:sz w:val="28"/>
          <w:szCs w:val="28"/>
          <w:lang w:eastAsia="uk-UA"/>
        </w:rPr>
        <w:t>юрисконсульт (з приводу правильного застосування та написання нормативно-правових актів);</w:t>
      </w:r>
    </w:p>
    <w:p w:rsidR="00AB46E0" w:rsidRPr="00AB46E0" w:rsidRDefault="00AB46E0" w:rsidP="00F57229">
      <w:pPr>
        <w:shd w:val="clear" w:color="auto" w:fill="FFFFFF"/>
        <w:spacing w:after="0" w:line="240" w:lineRule="auto"/>
        <w:jc w:val="both"/>
        <w:rPr>
          <w:rFonts w:ascii="Times New Roman" w:eastAsia="Times New Roman" w:hAnsi="Times New Roman"/>
          <w:sz w:val="28"/>
          <w:szCs w:val="28"/>
          <w:lang w:eastAsia="uk-UA"/>
        </w:rPr>
      </w:pPr>
      <w:r w:rsidRPr="00AB46E0">
        <w:rPr>
          <w:rFonts w:ascii="Times New Roman" w:eastAsia="Times New Roman" w:hAnsi="Times New Roman"/>
          <w:sz w:val="28"/>
          <w:szCs w:val="28"/>
          <w:lang w:eastAsia="uk-UA"/>
        </w:rPr>
        <w:t>посадова особа загального відділу (з приводу відповідності структурі, визначеної даною Інструкцією).</w:t>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r>
      <w:r w:rsidRPr="00AB46E0">
        <w:rPr>
          <w:rFonts w:ascii="Times New Roman" w:eastAsia="Times New Roman" w:hAnsi="Times New Roman"/>
          <w:sz w:val="28"/>
          <w:szCs w:val="28"/>
          <w:lang w:eastAsia="uk-UA"/>
        </w:rPr>
        <w:tab/>
        <w:t xml:space="preserve">                                     </w:t>
      </w:r>
    </w:p>
    <w:p w:rsidR="00AB46E0" w:rsidRPr="00AB46E0" w:rsidRDefault="00AB46E0" w:rsidP="00F57229">
      <w:pPr>
        <w:shd w:val="clear" w:color="auto" w:fill="FFFFFF"/>
        <w:spacing w:after="0" w:line="240" w:lineRule="auto"/>
        <w:ind w:firstLine="708"/>
        <w:jc w:val="both"/>
        <w:rPr>
          <w:rFonts w:ascii="Times New Roman" w:eastAsia="Times New Roman" w:hAnsi="Times New Roman"/>
          <w:sz w:val="28"/>
          <w:szCs w:val="28"/>
          <w:lang w:eastAsia="uk-UA"/>
        </w:rPr>
      </w:pPr>
      <w:r w:rsidRPr="00AB46E0">
        <w:rPr>
          <w:rFonts w:ascii="Times New Roman" w:eastAsia="Times New Roman" w:hAnsi="Times New Roman"/>
          <w:sz w:val="28"/>
          <w:szCs w:val="28"/>
          <w:lang w:eastAsia="uk-UA"/>
        </w:rPr>
        <w:t xml:space="preserve">Після затвердження інструкцію доводять до відома працівника під підпис. При цьому працівник ставить свій підпис та дату ознайомлення безпосередньо на посадовій інструкції нижче грифа «Погоджено». </w:t>
      </w:r>
    </w:p>
    <w:p w:rsidR="00AB46E0" w:rsidRPr="00AB46E0" w:rsidRDefault="00AB46E0" w:rsidP="00F57229">
      <w:pPr>
        <w:shd w:val="clear" w:color="auto" w:fill="FFFFFF"/>
        <w:spacing w:after="0" w:line="240" w:lineRule="auto"/>
        <w:ind w:firstLine="708"/>
        <w:jc w:val="both"/>
        <w:rPr>
          <w:rFonts w:ascii="Times New Roman" w:eastAsia="Times New Roman" w:hAnsi="Times New Roman"/>
          <w:sz w:val="28"/>
          <w:szCs w:val="28"/>
          <w:lang w:eastAsia="uk-UA"/>
        </w:rPr>
      </w:pPr>
      <w:r w:rsidRPr="00AB46E0">
        <w:rPr>
          <w:rFonts w:ascii="Times New Roman" w:eastAsia="Times New Roman" w:hAnsi="Times New Roman"/>
          <w:sz w:val="28"/>
          <w:szCs w:val="28"/>
          <w:lang w:eastAsia="uk-UA"/>
        </w:rPr>
        <w:t>Погоджені та затверджені інструкції зберігають у відділі юридичної та кадрової роботи</w:t>
      </w:r>
      <w:r w:rsidR="00C2335A">
        <w:rPr>
          <w:rFonts w:ascii="Times New Roman" w:eastAsia="Times New Roman" w:hAnsi="Times New Roman"/>
          <w:sz w:val="28"/>
          <w:szCs w:val="28"/>
          <w:lang w:eastAsia="uk-UA"/>
        </w:rPr>
        <w:t xml:space="preserve"> ВЦА м.</w:t>
      </w:r>
      <w:r w:rsidR="00210D70" w:rsidRPr="00210D70">
        <w:rPr>
          <w:rFonts w:ascii="Times New Roman" w:eastAsia="Times New Roman" w:hAnsi="Times New Roman"/>
          <w:sz w:val="28"/>
          <w:szCs w:val="28"/>
          <w:lang w:eastAsia="uk-UA"/>
        </w:rPr>
        <w:t xml:space="preserve"> </w:t>
      </w:r>
      <w:r w:rsidR="00C2335A">
        <w:rPr>
          <w:rFonts w:ascii="Times New Roman" w:eastAsia="Times New Roman" w:hAnsi="Times New Roman"/>
          <w:sz w:val="28"/>
          <w:szCs w:val="28"/>
          <w:lang w:eastAsia="uk-UA"/>
        </w:rPr>
        <w:t>Лисичанськ</w:t>
      </w:r>
      <w:r w:rsidR="00210D70" w:rsidRPr="00210D70">
        <w:rPr>
          <w:rFonts w:ascii="Times New Roman" w:eastAsia="Times New Roman" w:hAnsi="Times New Roman"/>
          <w:sz w:val="28"/>
          <w:szCs w:val="28"/>
          <w:lang w:eastAsia="uk-UA"/>
        </w:rPr>
        <w:t>а</w:t>
      </w:r>
      <w:r w:rsidRPr="00AB46E0">
        <w:rPr>
          <w:rFonts w:ascii="Times New Roman" w:eastAsia="Times New Roman" w:hAnsi="Times New Roman"/>
          <w:sz w:val="28"/>
          <w:szCs w:val="28"/>
          <w:lang w:eastAsia="uk-UA"/>
        </w:rPr>
        <w:t>. Для поточної роботи начальник відповідного структурного підрозділу видає працівникові копію посадової (робочої) інструкції.</w:t>
      </w:r>
    </w:p>
    <w:p w:rsidR="00AB46E0" w:rsidRPr="00AB46E0" w:rsidRDefault="00AB46E0" w:rsidP="005E7CE7">
      <w:pPr>
        <w:shd w:val="clear" w:color="auto" w:fill="FFFFFF"/>
        <w:spacing w:after="0" w:line="240" w:lineRule="auto"/>
        <w:jc w:val="both"/>
        <w:rPr>
          <w:rFonts w:ascii="Times New Roman" w:eastAsia="Times New Roman" w:hAnsi="Times New Roman"/>
          <w:color w:val="000000"/>
          <w:sz w:val="28"/>
          <w:szCs w:val="28"/>
          <w:lang w:eastAsia="uk-UA"/>
        </w:rPr>
      </w:pPr>
      <w:r w:rsidRPr="00AB46E0">
        <w:rPr>
          <w:rFonts w:ascii="Times New Roman" w:eastAsia="Times New Roman" w:hAnsi="Times New Roman"/>
          <w:color w:val="000000"/>
          <w:sz w:val="28"/>
          <w:szCs w:val="28"/>
          <w:lang w:eastAsia="uk-UA"/>
        </w:rPr>
        <w:tab/>
        <w:t>Посадові інструкції повинні бути взаємопов’язаними аби не допустити дублювання в роботі працівників. Крім того, слід пам’ятати, що вони розробляються не на якого-небудь працівника, а на посаду, передбачену штатним розписом. Посадові інструкції зберігаються постійно після затвердження, а після заміни на нові —  три роки.</w:t>
      </w:r>
    </w:p>
    <w:p w:rsidR="00AB46E0" w:rsidRPr="00AB46E0" w:rsidRDefault="00AB46E0" w:rsidP="00F57229">
      <w:pPr>
        <w:shd w:val="clear" w:color="auto" w:fill="FFFFFF"/>
        <w:spacing w:after="0" w:line="240" w:lineRule="auto"/>
        <w:jc w:val="both"/>
        <w:rPr>
          <w:rFonts w:ascii="Times New Roman" w:eastAsia="Times New Roman" w:hAnsi="Times New Roman"/>
          <w:sz w:val="28"/>
          <w:szCs w:val="28"/>
          <w:lang w:eastAsia="uk-UA"/>
        </w:rPr>
      </w:pPr>
      <w:r w:rsidRPr="00AB46E0">
        <w:rPr>
          <w:rFonts w:ascii="Times New Roman" w:eastAsia="Times New Roman" w:hAnsi="Times New Roman"/>
          <w:sz w:val="28"/>
          <w:szCs w:val="28"/>
          <w:lang w:eastAsia="uk-UA"/>
        </w:rPr>
        <w:t xml:space="preserve"> </w:t>
      </w:r>
      <w:r w:rsidRPr="00AB46E0">
        <w:rPr>
          <w:rFonts w:ascii="Times New Roman" w:eastAsia="Times New Roman" w:hAnsi="Times New Roman"/>
          <w:sz w:val="28"/>
          <w:szCs w:val="28"/>
          <w:lang w:eastAsia="uk-UA"/>
        </w:rPr>
        <w:tab/>
        <w:t xml:space="preserve">Посадові інструкції складаються із розділів: </w:t>
      </w:r>
    </w:p>
    <w:p w:rsidR="00AB46E0" w:rsidRPr="00AB46E0" w:rsidRDefault="00AB46E0" w:rsidP="00F57229">
      <w:pPr>
        <w:shd w:val="clear" w:color="auto" w:fill="FFFFFF"/>
        <w:spacing w:after="0" w:line="240" w:lineRule="auto"/>
        <w:ind w:firstLine="708"/>
        <w:jc w:val="both"/>
        <w:rPr>
          <w:rFonts w:ascii="Times New Roman" w:eastAsia="Times New Roman" w:hAnsi="Times New Roman"/>
          <w:sz w:val="28"/>
          <w:szCs w:val="28"/>
          <w:lang w:eastAsia="uk-UA"/>
        </w:rPr>
      </w:pPr>
      <w:r w:rsidRPr="00AB46E0">
        <w:rPr>
          <w:rFonts w:ascii="Times New Roman" w:eastAsia="Times New Roman" w:hAnsi="Times New Roman"/>
          <w:sz w:val="28"/>
          <w:szCs w:val="28"/>
          <w:lang w:eastAsia="uk-UA"/>
        </w:rPr>
        <w:t>Загальні положення.</w:t>
      </w:r>
    </w:p>
    <w:p w:rsidR="00AB46E0" w:rsidRPr="00AB46E0" w:rsidRDefault="00AB46E0" w:rsidP="00F57229">
      <w:pPr>
        <w:shd w:val="clear" w:color="auto" w:fill="FFFFFF"/>
        <w:spacing w:after="0" w:line="240" w:lineRule="auto"/>
        <w:jc w:val="both"/>
        <w:rPr>
          <w:rFonts w:ascii="Times New Roman" w:eastAsia="Times New Roman" w:hAnsi="Times New Roman"/>
          <w:sz w:val="28"/>
          <w:szCs w:val="28"/>
          <w:lang w:eastAsia="uk-UA"/>
        </w:rPr>
      </w:pPr>
      <w:r w:rsidRPr="00AB46E0">
        <w:rPr>
          <w:rFonts w:ascii="Times New Roman" w:eastAsia="Times New Roman" w:hAnsi="Times New Roman"/>
          <w:sz w:val="28"/>
          <w:szCs w:val="28"/>
          <w:lang w:eastAsia="uk-UA"/>
        </w:rPr>
        <w:tab/>
        <w:t>Завдання та обов'язки.</w:t>
      </w:r>
    </w:p>
    <w:p w:rsidR="00AB46E0" w:rsidRPr="00AB46E0" w:rsidRDefault="00AB46E0" w:rsidP="00F57229">
      <w:pPr>
        <w:shd w:val="clear" w:color="auto" w:fill="FFFFFF"/>
        <w:spacing w:after="0" w:line="240" w:lineRule="auto"/>
        <w:jc w:val="both"/>
        <w:rPr>
          <w:rFonts w:ascii="Times New Roman" w:eastAsia="Times New Roman" w:hAnsi="Times New Roman"/>
          <w:sz w:val="28"/>
          <w:szCs w:val="28"/>
          <w:lang w:eastAsia="uk-UA"/>
        </w:rPr>
      </w:pPr>
      <w:r w:rsidRPr="00AB46E0">
        <w:rPr>
          <w:rFonts w:ascii="Times New Roman" w:eastAsia="Times New Roman" w:hAnsi="Times New Roman"/>
          <w:sz w:val="28"/>
          <w:szCs w:val="28"/>
          <w:lang w:eastAsia="uk-UA"/>
        </w:rPr>
        <w:tab/>
        <w:t>Права.</w:t>
      </w:r>
    </w:p>
    <w:p w:rsidR="00AB46E0" w:rsidRPr="00AB46E0" w:rsidRDefault="00AB46E0" w:rsidP="00F57229">
      <w:pPr>
        <w:shd w:val="clear" w:color="auto" w:fill="FFFFFF"/>
        <w:spacing w:after="0" w:line="240" w:lineRule="auto"/>
        <w:jc w:val="both"/>
        <w:rPr>
          <w:rFonts w:ascii="Times New Roman" w:eastAsia="Times New Roman" w:hAnsi="Times New Roman"/>
          <w:sz w:val="28"/>
          <w:szCs w:val="28"/>
          <w:lang w:eastAsia="uk-UA"/>
        </w:rPr>
      </w:pPr>
      <w:r w:rsidRPr="00AB46E0">
        <w:rPr>
          <w:rFonts w:ascii="Times New Roman" w:eastAsia="Times New Roman" w:hAnsi="Times New Roman"/>
          <w:sz w:val="28"/>
          <w:szCs w:val="28"/>
          <w:lang w:eastAsia="uk-UA"/>
        </w:rPr>
        <w:tab/>
        <w:t>Відповідальність.</w:t>
      </w:r>
    </w:p>
    <w:p w:rsidR="00AB46E0" w:rsidRPr="00AB46E0" w:rsidRDefault="00AB46E0" w:rsidP="00F57229">
      <w:pPr>
        <w:shd w:val="clear" w:color="auto" w:fill="FFFFFF"/>
        <w:spacing w:after="0" w:line="240" w:lineRule="auto"/>
        <w:jc w:val="both"/>
        <w:rPr>
          <w:rFonts w:ascii="Times New Roman" w:eastAsia="Times New Roman" w:hAnsi="Times New Roman"/>
          <w:sz w:val="28"/>
          <w:szCs w:val="28"/>
          <w:lang w:eastAsia="uk-UA"/>
        </w:rPr>
      </w:pPr>
      <w:r w:rsidRPr="00AB46E0">
        <w:rPr>
          <w:rFonts w:ascii="Times New Roman" w:eastAsia="Times New Roman" w:hAnsi="Times New Roman"/>
          <w:sz w:val="28"/>
          <w:szCs w:val="28"/>
          <w:lang w:eastAsia="uk-UA"/>
        </w:rPr>
        <w:tab/>
        <w:t>Повинен знати.</w:t>
      </w:r>
    </w:p>
    <w:p w:rsidR="00AB46E0" w:rsidRPr="00AB46E0" w:rsidRDefault="00AB46E0" w:rsidP="00F57229">
      <w:pPr>
        <w:shd w:val="clear" w:color="auto" w:fill="FFFFFF"/>
        <w:spacing w:after="0" w:line="240" w:lineRule="auto"/>
        <w:jc w:val="both"/>
        <w:rPr>
          <w:rFonts w:ascii="Times New Roman" w:eastAsia="Times New Roman" w:hAnsi="Times New Roman"/>
          <w:sz w:val="28"/>
          <w:szCs w:val="28"/>
          <w:lang w:eastAsia="uk-UA"/>
        </w:rPr>
      </w:pPr>
      <w:r w:rsidRPr="00AB46E0">
        <w:rPr>
          <w:rFonts w:ascii="Times New Roman" w:eastAsia="Times New Roman" w:hAnsi="Times New Roman"/>
          <w:sz w:val="28"/>
          <w:szCs w:val="28"/>
          <w:lang w:eastAsia="uk-UA"/>
        </w:rPr>
        <w:tab/>
        <w:t>Взаємовідносини (зв'язки) за посадою.</w:t>
      </w:r>
    </w:p>
    <w:p w:rsidR="00AC1D20" w:rsidRDefault="00AB46E0" w:rsidP="00A70E75">
      <w:pPr>
        <w:shd w:val="clear" w:color="auto" w:fill="FFFFFF"/>
        <w:spacing w:after="0" w:line="240" w:lineRule="auto"/>
        <w:jc w:val="both"/>
        <w:rPr>
          <w:rFonts w:ascii="Times New Roman" w:eastAsia="Times New Roman" w:hAnsi="Times New Roman"/>
          <w:sz w:val="28"/>
          <w:szCs w:val="28"/>
          <w:lang w:eastAsia="uk-UA"/>
        </w:rPr>
      </w:pPr>
      <w:r w:rsidRPr="00AB46E0">
        <w:rPr>
          <w:rFonts w:ascii="Times New Roman" w:eastAsia="Times New Roman" w:hAnsi="Times New Roman"/>
          <w:sz w:val="28"/>
          <w:szCs w:val="28"/>
          <w:lang w:eastAsia="uk-UA"/>
        </w:rPr>
        <w:tab/>
        <w:t>У розділі «Загальні положення» посадової (робочої) інструкції містяться основні дані про посаду, сферу діяльності прац</w:t>
      </w:r>
      <w:r w:rsidR="00EF2B4E">
        <w:rPr>
          <w:rFonts w:ascii="Times New Roman" w:eastAsia="Times New Roman" w:hAnsi="Times New Roman"/>
          <w:sz w:val="28"/>
          <w:szCs w:val="28"/>
          <w:lang w:eastAsia="uk-UA"/>
        </w:rPr>
        <w:t>івника, найменування</w:t>
      </w:r>
      <w:r w:rsidR="00AC1D20">
        <w:rPr>
          <w:rFonts w:ascii="Times New Roman" w:eastAsia="Times New Roman" w:hAnsi="Times New Roman"/>
          <w:sz w:val="28"/>
          <w:szCs w:val="28"/>
          <w:lang w:eastAsia="uk-UA"/>
        </w:rPr>
        <w:t xml:space="preserve"> </w:t>
      </w:r>
      <w:r w:rsidR="00EF2B4E">
        <w:rPr>
          <w:rFonts w:ascii="Times New Roman" w:eastAsia="Times New Roman" w:hAnsi="Times New Roman"/>
          <w:sz w:val="28"/>
          <w:szCs w:val="28"/>
          <w:lang w:eastAsia="uk-UA"/>
        </w:rPr>
        <w:t xml:space="preserve"> підрозділу</w:t>
      </w:r>
      <w:r w:rsidRPr="00AB46E0">
        <w:rPr>
          <w:rFonts w:ascii="Times New Roman" w:eastAsia="Times New Roman" w:hAnsi="Times New Roman"/>
          <w:sz w:val="28"/>
          <w:szCs w:val="28"/>
          <w:lang w:eastAsia="uk-UA"/>
        </w:rPr>
        <w:t xml:space="preserve"> </w:t>
      </w:r>
      <w:r w:rsidR="00AC1D20">
        <w:rPr>
          <w:rFonts w:ascii="Times New Roman" w:eastAsia="Times New Roman" w:hAnsi="Times New Roman"/>
          <w:sz w:val="28"/>
          <w:szCs w:val="28"/>
          <w:lang w:eastAsia="uk-UA"/>
        </w:rPr>
        <w:t xml:space="preserve"> </w:t>
      </w:r>
      <w:r w:rsidRPr="00AB46E0">
        <w:rPr>
          <w:rFonts w:ascii="Times New Roman" w:eastAsia="Times New Roman" w:hAnsi="Times New Roman"/>
          <w:sz w:val="28"/>
          <w:szCs w:val="28"/>
          <w:lang w:eastAsia="uk-UA"/>
        </w:rPr>
        <w:t xml:space="preserve">де </w:t>
      </w:r>
      <w:r w:rsidR="00AC1D20">
        <w:rPr>
          <w:rFonts w:ascii="Times New Roman" w:eastAsia="Times New Roman" w:hAnsi="Times New Roman"/>
          <w:sz w:val="28"/>
          <w:szCs w:val="28"/>
          <w:lang w:eastAsia="uk-UA"/>
        </w:rPr>
        <w:t xml:space="preserve"> </w:t>
      </w:r>
      <w:r w:rsidRPr="00AB46E0">
        <w:rPr>
          <w:rFonts w:ascii="Times New Roman" w:eastAsia="Times New Roman" w:hAnsi="Times New Roman"/>
          <w:sz w:val="28"/>
          <w:szCs w:val="28"/>
          <w:lang w:eastAsia="uk-UA"/>
        </w:rPr>
        <w:t xml:space="preserve">працює </w:t>
      </w:r>
      <w:r w:rsidR="00AC1D20">
        <w:rPr>
          <w:rFonts w:ascii="Times New Roman" w:eastAsia="Times New Roman" w:hAnsi="Times New Roman"/>
          <w:sz w:val="28"/>
          <w:szCs w:val="28"/>
          <w:lang w:eastAsia="uk-UA"/>
        </w:rPr>
        <w:t xml:space="preserve"> </w:t>
      </w:r>
      <w:r w:rsidRPr="00AB46E0">
        <w:rPr>
          <w:rFonts w:ascii="Times New Roman" w:eastAsia="Times New Roman" w:hAnsi="Times New Roman"/>
          <w:sz w:val="28"/>
          <w:szCs w:val="28"/>
          <w:lang w:eastAsia="uk-UA"/>
        </w:rPr>
        <w:t xml:space="preserve">працівник, </w:t>
      </w:r>
      <w:r w:rsidR="00AC1D20">
        <w:rPr>
          <w:rFonts w:ascii="Times New Roman" w:eastAsia="Times New Roman" w:hAnsi="Times New Roman"/>
          <w:sz w:val="28"/>
          <w:szCs w:val="28"/>
          <w:lang w:eastAsia="uk-UA"/>
        </w:rPr>
        <w:t xml:space="preserve">  </w:t>
      </w:r>
      <w:r w:rsidRPr="00AB46E0">
        <w:rPr>
          <w:rFonts w:ascii="Times New Roman" w:eastAsia="Times New Roman" w:hAnsi="Times New Roman"/>
          <w:sz w:val="28"/>
          <w:szCs w:val="28"/>
          <w:lang w:eastAsia="uk-UA"/>
        </w:rPr>
        <w:t xml:space="preserve">порядок </w:t>
      </w:r>
      <w:r w:rsidR="00AC1D20">
        <w:rPr>
          <w:rFonts w:ascii="Times New Roman" w:eastAsia="Times New Roman" w:hAnsi="Times New Roman"/>
          <w:sz w:val="28"/>
          <w:szCs w:val="28"/>
          <w:lang w:eastAsia="uk-UA"/>
        </w:rPr>
        <w:t xml:space="preserve"> </w:t>
      </w:r>
      <w:r w:rsidRPr="00AB46E0">
        <w:rPr>
          <w:rFonts w:ascii="Times New Roman" w:eastAsia="Times New Roman" w:hAnsi="Times New Roman"/>
          <w:sz w:val="28"/>
          <w:szCs w:val="28"/>
          <w:lang w:eastAsia="uk-UA"/>
        </w:rPr>
        <w:t xml:space="preserve">призначення </w:t>
      </w:r>
      <w:r w:rsidR="00AC1D20">
        <w:rPr>
          <w:rFonts w:ascii="Times New Roman" w:eastAsia="Times New Roman" w:hAnsi="Times New Roman"/>
          <w:sz w:val="28"/>
          <w:szCs w:val="28"/>
          <w:lang w:eastAsia="uk-UA"/>
        </w:rPr>
        <w:t xml:space="preserve">  </w:t>
      </w:r>
      <w:r w:rsidRPr="00AB46E0">
        <w:rPr>
          <w:rFonts w:ascii="Times New Roman" w:eastAsia="Times New Roman" w:hAnsi="Times New Roman"/>
          <w:sz w:val="28"/>
          <w:szCs w:val="28"/>
          <w:lang w:eastAsia="uk-UA"/>
        </w:rPr>
        <w:t xml:space="preserve">на </w:t>
      </w:r>
    </w:p>
    <w:p w:rsidR="00AC1D20" w:rsidRDefault="00AC1D20" w:rsidP="00AC1D20">
      <w:pPr>
        <w:shd w:val="clear" w:color="auto" w:fill="FFFFFF"/>
        <w:spacing w:after="0" w:line="240" w:lineRule="auto"/>
        <w:jc w:val="right"/>
        <w:rPr>
          <w:rFonts w:ascii="Times New Roman" w:eastAsia="Times New Roman" w:hAnsi="Times New Roman"/>
          <w:sz w:val="28"/>
          <w:szCs w:val="28"/>
          <w:lang w:eastAsia="uk-UA"/>
        </w:rPr>
      </w:pPr>
      <w:r>
        <w:rPr>
          <w:rFonts w:ascii="Times New Roman" w:eastAsia="Times New Roman" w:hAnsi="Times New Roman"/>
          <w:sz w:val="28"/>
          <w:szCs w:val="28"/>
          <w:lang w:eastAsia="uk-UA"/>
        </w:rPr>
        <w:lastRenderedPageBreak/>
        <w:t>Продовження додатка</w:t>
      </w:r>
    </w:p>
    <w:p w:rsidR="00AB46E0" w:rsidRPr="00AB46E0" w:rsidRDefault="00AB46E0" w:rsidP="00A70E75">
      <w:pPr>
        <w:shd w:val="clear" w:color="auto" w:fill="FFFFFF"/>
        <w:spacing w:after="0" w:line="240" w:lineRule="auto"/>
        <w:jc w:val="both"/>
        <w:rPr>
          <w:rFonts w:ascii="Times New Roman" w:eastAsia="Times New Roman" w:hAnsi="Times New Roman"/>
          <w:sz w:val="28"/>
          <w:szCs w:val="28"/>
          <w:lang w:eastAsia="uk-UA"/>
        </w:rPr>
      </w:pPr>
      <w:r w:rsidRPr="00AB46E0">
        <w:rPr>
          <w:rFonts w:ascii="Times New Roman" w:eastAsia="Times New Roman" w:hAnsi="Times New Roman"/>
          <w:sz w:val="28"/>
          <w:szCs w:val="28"/>
          <w:lang w:eastAsia="uk-UA"/>
        </w:rPr>
        <w:t>посаду та припинення виконання посадових обов'язків, безпосередню підпорядкованість, наявність підлеглих, перелік основних законодавчих актів, інших матеріалів, якими керується в роботі працівник, порядок заміщення інших працівників на період їхньої тимчасової відсутності (відпустка, хвороба, інші поважні причини), а також хто заміщує його.</w:t>
      </w:r>
    </w:p>
    <w:p w:rsidR="00AB46E0" w:rsidRPr="00AB46E0" w:rsidRDefault="00AB46E0" w:rsidP="00A70E75">
      <w:pPr>
        <w:shd w:val="clear" w:color="auto" w:fill="FFFFFF"/>
        <w:spacing w:after="0" w:line="240" w:lineRule="auto"/>
        <w:jc w:val="both"/>
        <w:rPr>
          <w:rFonts w:ascii="Times New Roman" w:eastAsia="Times New Roman" w:hAnsi="Times New Roman"/>
          <w:sz w:val="28"/>
          <w:szCs w:val="28"/>
          <w:lang w:eastAsia="uk-UA"/>
        </w:rPr>
      </w:pPr>
      <w:r w:rsidRPr="00AB46E0">
        <w:rPr>
          <w:rFonts w:ascii="Times New Roman" w:eastAsia="Times New Roman" w:hAnsi="Times New Roman"/>
          <w:sz w:val="28"/>
          <w:szCs w:val="28"/>
          <w:lang w:eastAsia="uk-UA"/>
        </w:rPr>
        <w:tab/>
        <w:t>Розділ «Завдання та обов'язки» характеризує зміст діяльності працівника. Визначається самостійна ділянка роботи відповідно до Положення про підрозділ. Ділянка роботи може визначатися шляхом виділення групи питань з відповідних напрямів або закріпленням за працівником переліку об'єктів, або як перелік відносно самостійних питань. Визначається перелік обов’язків, з яких складаються функції, що виконуються.</w:t>
      </w:r>
    </w:p>
    <w:p w:rsidR="00AB46E0" w:rsidRPr="00AB46E0" w:rsidRDefault="00AB46E0" w:rsidP="00A70E75">
      <w:pPr>
        <w:shd w:val="clear" w:color="auto" w:fill="FFFFFF"/>
        <w:spacing w:after="0" w:line="240" w:lineRule="auto"/>
        <w:jc w:val="both"/>
        <w:rPr>
          <w:rFonts w:ascii="Times New Roman" w:eastAsia="Times New Roman" w:hAnsi="Times New Roman"/>
          <w:sz w:val="28"/>
          <w:szCs w:val="28"/>
          <w:lang w:eastAsia="uk-UA"/>
        </w:rPr>
      </w:pPr>
      <w:r w:rsidRPr="00AB46E0">
        <w:rPr>
          <w:rFonts w:ascii="Times New Roman" w:eastAsia="Times New Roman" w:hAnsi="Times New Roman"/>
          <w:sz w:val="28"/>
          <w:szCs w:val="28"/>
          <w:lang w:eastAsia="uk-UA"/>
        </w:rPr>
        <w:tab/>
        <w:t>Під час встановлення обов’язків  слід визначати їх за організаційно-юридичними ознаками (керує, затверджує, здійснює, організовує, розглядає, виконує, забезпечує, контролює, бере участь, готує тощо).</w:t>
      </w:r>
    </w:p>
    <w:p w:rsidR="00AB46E0" w:rsidRPr="00AB46E0" w:rsidRDefault="00AB46E0" w:rsidP="00A70E75">
      <w:pPr>
        <w:shd w:val="clear" w:color="auto" w:fill="FFFFFF"/>
        <w:spacing w:after="0" w:line="240" w:lineRule="auto"/>
        <w:jc w:val="both"/>
        <w:rPr>
          <w:rFonts w:ascii="Times New Roman" w:eastAsia="Times New Roman" w:hAnsi="Times New Roman"/>
          <w:sz w:val="28"/>
          <w:szCs w:val="28"/>
          <w:lang w:eastAsia="uk-UA"/>
        </w:rPr>
      </w:pPr>
      <w:r w:rsidRPr="00AB46E0">
        <w:rPr>
          <w:rFonts w:ascii="Times New Roman" w:eastAsia="Times New Roman" w:hAnsi="Times New Roman"/>
          <w:sz w:val="28"/>
          <w:szCs w:val="28"/>
          <w:lang w:eastAsia="uk-UA"/>
        </w:rPr>
        <w:tab/>
        <w:t>Завдання та обов'язки працівника мають відповідати завданням і функціям підрозділу та вимогам кваліфікаційної характеристики відповідної посади.</w:t>
      </w:r>
    </w:p>
    <w:p w:rsidR="00AB46E0" w:rsidRPr="00AB46E0" w:rsidRDefault="00AB46E0" w:rsidP="00A70E75">
      <w:pPr>
        <w:shd w:val="clear" w:color="auto" w:fill="FFFFFF"/>
        <w:spacing w:after="0" w:line="240" w:lineRule="auto"/>
        <w:jc w:val="both"/>
        <w:rPr>
          <w:rFonts w:ascii="Times New Roman" w:eastAsia="Times New Roman" w:hAnsi="Times New Roman"/>
          <w:sz w:val="28"/>
          <w:szCs w:val="28"/>
          <w:lang w:eastAsia="uk-UA"/>
        </w:rPr>
      </w:pPr>
      <w:r w:rsidRPr="00AB46E0">
        <w:rPr>
          <w:rFonts w:ascii="Times New Roman" w:eastAsia="Times New Roman" w:hAnsi="Times New Roman"/>
          <w:b/>
          <w:sz w:val="28"/>
          <w:szCs w:val="28"/>
          <w:lang w:eastAsia="uk-UA"/>
        </w:rPr>
        <w:tab/>
      </w:r>
      <w:r w:rsidRPr="00AB46E0">
        <w:rPr>
          <w:rFonts w:ascii="Times New Roman" w:eastAsia="Times New Roman" w:hAnsi="Times New Roman"/>
          <w:sz w:val="28"/>
          <w:szCs w:val="28"/>
          <w:lang w:eastAsia="uk-UA"/>
        </w:rPr>
        <w:t>У розділі «Права» визначаються і наводяться делеговані працівникові повноваження, за допомогою яких працівник має забезпечувати в процесі своєї діяльності виконання покладених на нього завдань та обов'язків.</w:t>
      </w:r>
    </w:p>
    <w:p w:rsidR="00AB46E0" w:rsidRPr="00AB46E0" w:rsidRDefault="00AB46E0" w:rsidP="00A70E75">
      <w:pPr>
        <w:shd w:val="clear" w:color="auto" w:fill="FFFFFF"/>
        <w:spacing w:after="0" w:line="240" w:lineRule="auto"/>
        <w:jc w:val="both"/>
        <w:rPr>
          <w:rFonts w:ascii="Times New Roman" w:eastAsia="Times New Roman" w:hAnsi="Times New Roman"/>
          <w:sz w:val="28"/>
          <w:szCs w:val="28"/>
          <w:lang w:eastAsia="uk-UA"/>
        </w:rPr>
      </w:pPr>
      <w:r w:rsidRPr="00AB46E0">
        <w:rPr>
          <w:rFonts w:ascii="Times New Roman" w:eastAsia="Times New Roman" w:hAnsi="Times New Roman"/>
          <w:sz w:val="28"/>
          <w:szCs w:val="28"/>
          <w:lang w:eastAsia="uk-UA"/>
        </w:rPr>
        <w:tab/>
        <w:t>Розділ «Відповідальність» містить показники оцінки роботи працівника та межі його особистої відповідальності за результати діяльності та виконання робіт. Показниками оцінки роботи є якість та своєчасність виконання посадових завдань та обов'язків.</w:t>
      </w:r>
    </w:p>
    <w:p w:rsidR="00A5437B" w:rsidRDefault="00AB46E0" w:rsidP="00AC1D20">
      <w:pPr>
        <w:shd w:val="clear" w:color="auto" w:fill="FFFFFF"/>
        <w:spacing w:after="0" w:line="240" w:lineRule="auto"/>
        <w:jc w:val="both"/>
        <w:rPr>
          <w:rFonts w:ascii="Times New Roman" w:eastAsia="Times New Roman" w:hAnsi="Times New Roman"/>
          <w:sz w:val="28"/>
          <w:szCs w:val="28"/>
          <w:lang w:eastAsia="uk-UA"/>
        </w:rPr>
      </w:pPr>
      <w:r w:rsidRPr="00AB46E0">
        <w:rPr>
          <w:rFonts w:ascii="Times New Roman" w:eastAsia="Times New Roman" w:hAnsi="Times New Roman"/>
          <w:sz w:val="28"/>
          <w:szCs w:val="28"/>
          <w:lang w:eastAsia="uk-UA"/>
        </w:rPr>
        <w:tab/>
        <w:t xml:space="preserve">У розділі «Повинен знати» містяться вимоги до спеціальних знань, а також знань законодавчих актів та нормативних документів, необхідних для </w:t>
      </w:r>
      <w:r w:rsidR="00AC1D20">
        <w:rPr>
          <w:rFonts w:ascii="Times New Roman" w:eastAsia="Times New Roman" w:hAnsi="Times New Roman"/>
          <w:sz w:val="28"/>
          <w:szCs w:val="28"/>
          <w:lang w:eastAsia="uk-UA"/>
        </w:rPr>
        <w:t>виконання посадових обов'язків.</w:t>
      </w:r>
    </w:p>
    <w:p w:rsidR="00AB46E0" w:rsidRPr="00AB46E0" w:rsidRDefault="00AB46E0" w:rsidP="00A5437B">
      <w:pPr>
        <w:shd w:val="clear" w:color="auto" w:fill="FFFFFF"/>
        <w:spacing w:after="0" w:line="240" w:lineRule="auto"/>
        <w:ind w:firstLine="708"/>
        <w:jc w:val="both"/>
        <w:rPr>
          <w:rFonts w:ascii="Times New Roman" w:eastAsia="Times New Roman" w:hAnsi="Times New Roman"/>
          <w:sz w:val="28"/>
          <w:szCs w:val="28"/>
          <w:lang w:eastAsia="uk-UA"/>
        </w:rPr>
      </w:pPr>
      <w:r w:rsidRPr="00AB46E0">
        <w:rPr>
          <w:rFonts w:ascii="Times New Roman" w:eastAsia="Times New Roman" w:hAnsi="Times New Roman"/>
          <w:sz w:val="28"/>
          <w:szCs w:val="28"/>
          <w:lang w:eastAsia="uk-UA"/>
        </w:rPr>
        <w:t>У розділі «Взаємовідносини (зв'язки) за посадою» визначається коло основних взаємозв'язків працівника із співробітниками свого та інших структурних підрозділів, а також зі сторонніми підприємствами, організаціями, установами, з якими працівник має службові взаємовідносини.</w:t>
      </w:r>
    </w:p>
    <w:p w:rsidR="00AB46E0" w:rsidRPr="00802888" w:rsidRDefault="00AB46E0" w:rsidP="00802888">
      <w:pPr>
        <w:shd w:val="clear" w:color="auto" w:fill="FFFFFF"/>
        <w:spacing w:after="0" w:line="240" w:lineRule="auto"/>
        <w:jc w:val="both"/>
        <w:rPr>
          <w:rFonts w:ascii="Times New Roman" w:eastAsia="Times New Roman" w:hAnsi="Times New Roman"/>
          <w:sz w:val="24"/>
          <w:szCs w:val="24"/>
          <w:lang w:eastAsia="uk-UA"/>
        </w:rPr>
      </w:pPr>
      <w:r w:rsidRPr="00AB46E0">
        <w:rPr>
          <w:rFonts w:ascii="Times New Roman" w:eastAsia="Times New Roman" w:hAnsi="Times New Roman"/>
          <w:b/>
          <w:sz w:val="28"/>
          <w:szCs w:val="28"/>
          <w:lang w:eastAsia="uk-UA"/>
        </w:rPr>
        <w:t xml:space="preserve">         </w:t>
      </w:r>
      <w:r w:rsidRPr="00AB46E0">
        <w:rPr>
          <w:rFonts w:ascii="Times New Roman" w:eastAsia="Times New Roman" w:hAnsi="Times New Roman"/>
          <w:sz w:val="28"/>
          <w:szCs w:val="28"/>
          <w:lang w:eastAsia="uk-UA"/>
        </w:rPr>
        <w:t xml:space="preserve">До посадових інструкцій може бути внесено зміни, доповнення на підставі розпорядження </w:t>
      </w:r>
      <w:r w:rsidR="00802888">
        <w:rPr>
          <w:rFonts w:ascii="Times New Roman" w:eastAsia="Times New Roman" w:hAnsi="Times New Roman"/>
          <w:sz w:val="28"/>
          <w:szCs w:val="28"/>
          <w:lang w:eastAsia="uk-UA"/>
        </w:rPr>
        <w:t>керівника ВЦА м.</w:t>
      </w:r>
      <w:r w:rsidR="00210D70" w:rsidRPr="00210D70">
        <w:rPr>
          <w:rFonts w:ascii="Times New Roman" w:eastAsia="Times New Roman" w:hAnsi="Times New Roman"/>
          <w:sz w:val="28"/>
          <w:szCs w:val="28"/>
          <w:lang w:eastAsia="uk-UA"/>
        </w:rPr>
        <w:t xml:space="preserve"> </w:t>
      </w:r>
      <w:r w:rsidR="00802888">
        <w:rPr>
          <w:rFonts w:ascii="Times New Roman" w:eastAsia="Times New Roman" w:hAnsi="Times New Roman"/>
          <w:sz w:val="28"/>
          <w:szCs w:val="28"/>
          <w:lang w:eastAsia="uk-UA"/>
        </w:rPr>
        <w:t>Лисичанськ</w:t>
      </w:r>
      <w:r w:rsidR="00210D70" w:rsidRPr="00210D70">
        <w:rPr>
          <w:rFonts w:ascii="Times New Roman" w:eastAsia="Times New Roman" w:hAnsi="Times New Roman"/>
          <w:sz w:val="28"/>
          <w:szCs w:val="28"/>
          <w:lang w:eastAsia="uk-UA"/>
        </w:rPr>
        <w:t>а</w:t>
      </w:r>
      <w:r w:rsidR="00802888">
        <w:rPr>
          <w:rFonts w:ascii="Times New Roman" w:eastAsia="Times New Roman" w:hAnsi="Times New Roman"/>
          <w:sz w:val="28"/>
          <w:szCs w:val="28"/>
          <w:lang w:eastAsia="uk-UA"/>
        </w:rPr>
        <w:t xml:space="preserve"> </w:t>
      </w:r>
      <w:r w:rsidRPr="00AB46E0">
        <w:rPr>
          <w:rFonts w:ascii="Times New Roman" w:eastAsia="Times New Roman" w:hAnsi="Times New Roman"/>
          <w:sz w:val="28"/>
          <w:szCs w:val="28"/>
          <w:lang w:eastAsia="uk-UA"/>
        </w:rPr>
        <w:t>або наказу керівника структурного підрозділу</w:t>
      </w:r>
      <w:r w:rsidR="00802888">
        <w:rPr>
          <w:rFonts w:ascii="Times New Roman" w:eastAsia="Times New Roman" w:hAnsi="Times New Roman"/>
          <w:sz w:val="28"/>
          <w:szCs w:val="28"/>
          <w:lang w:eastAsia="uk-UA"/>
        </w:rPr>
        <w:t xml:space="preserve"> ВЦА м.</w:t>
      </w:r>
      <w:r w:rsidR="00210D70">
        <w:rPr>
          <w:rFonts w:ascii="Times New Roman" w:eastAsia="Times New Roman" w:hAnsi="Times New Roman"/>
          <w:sz w:val="28"/>
          <w:szCs w:val="28"/>
          <w:lang w:val="ru-RU" w:eastAsia="uk-UA"/>
        </w:rPr>
        <w:t xml:space="preserve"> </w:t>
      </w:r>
      <w:r w:rsidR="00802888">
        <w:rPr>
          <w:rFonts w:ascii="Times New Roman" w:eastAsia="Times New Roman" w:hAnsi="Times New Roman"/>
          <w:sz w:val="28"/>
          <w:szCs w:val="28"/>
          <w:lang w:eastAsia="uk-UA"/>
        </w:rPr>
        <w:t>Лисичанськ</w:t>
      </w:r>
      <w:r w:rsidR="00210D70">
        <w:rPr>
          <w:rFonts w:ascii="Times New Roman" w:eastAsia="Times New Roman" w:hAnsi="Times New Roman"/>
          <w:sz w:val="28"/>
          <w:szCs w:val="28"/>
          <w:lang w:val="ru-RU" w:eastAsia="uk-UA"/>
        </w:rPr>
        <w:t>а</w:t>
      </w:r>
      <w:r w:rsidRPr="00AB46E0">
        <w:rPr>
          <w:rFonts w:ascii="Times New Roman" w:eastAsia="Times New Roman" w:hAnsi="Times New Roman"/>
          <w:sz w:val="28"/>
          <w:szCs w:val="28"/>
          <w:lang w:eastAsia="uk-UA"/>
        </w:rPr>
        <w:t>. Внесення змін, доповнень відбувається у разі перерозподілу обов'язків між працівниками, у зв'язку зі скороченням чисельності, раціональним розподілом праці</w:t>
      </w:r>
      <w:r w:rsidRPr="00AB46E0">
        <w:rPr>
          <w:rFonts w:ascii="Times New Roman" w:eastAsia="Times New Roman" w:hAnsi="Times New Roman"/>
          <w:sz w:val="24"/>
          <w:szCs w:val="24"/>
          <w:lang w:eastAsia="uk-UA"/>
        </w:rPr>
        <w:t xml:space="preserve">. </w:t>
      </w:r>
    </w:p>
    <w:p w:rsidR="00AB46E0" w:rsidRDefault="00AB46E0" w:rsidP="00AB46E0">
      <w:pPr>
        <w:autoSpaceDE w:val="0"/>
        <w:autoSpaceDN w:val="0"/>
        <w:adjustRightInd w:val="0"/>
        <w:spacing w:after="0" w:line="240" w:lineRule="auto"/>
        <w:ind w:firstLine="708"/>
        <w:jc w:val="both"/>
        <w:rPr>
          <w:rFonts w:ascii="Times New Roman" w:hAnsi="Times New Roman"/>
          <w:sz w:val="28"/>
          <w:szCs w:val="28"/>
        </w:rPr>
      </w:pPr>
    </w:p>
    <w:p w:rsidR="00802888" w:rsidRPr="00802888" w:rsidRDefault="0042610B" w:rsidP="00842CE2">
      <w:pPr>
        <w:autoSpaceDE w:val="0"/>
        <w:autoSpaceDN w:val="0"/>
        <w:adjustRightInd w:val="0"/>
        <w:spacing w:after="0" w:line="240" w:lineRule="auto"/>
        <w:ind w:firstLine="708"/>
        <w:jc w:val="center"/>
        <w:rPr>
          <w:rFonts w:ascii="Times New Roman" w:hAnsi="Times New Roman"/>
          <w:i/>
          <w:iCs/>
          <w:sz w:val="28"/>
          <w:szCs w:val="28"/>
        </w:rPr>
      </w:pPr>
      <w:r w:rsidRPr="00802888">
        <w:rPr>
          <w:rFonts w:ascii="Times New Roman" w:hAnsi="Times New Roman"/>
          <w:i/>
          <w:iCs/>
          <w:sz w:val="28"/>
          <w:szCs w:val="28"/>
        </w:rPr>
        <w:t>Документи до засідань колегіальних органів</w:t>
      </w:r>
    </w:p>
    <w:p w:rsidR="0042610B" w:rsidRDefault="00AC3DD2" w:rsidP="0080288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137</w:t>
      </w:r>
      <w:r w:rsidR="0042610B" w:rsidRPr="00677F05">
        <w:rPr>
          <w:rFonts w:ascii="Times New Roman" w:hAnsi="Times New Roman"/>
          <w:sz w:val="28"/>
          <w:szCs w:val="28"/>
        </w:rPr>
        <w:t>. Підготовка та оформлення документів до засідань колегіальних</w:t>
      </w:r>
      <w:r w:rsidR="00802888">
        <w:rPr>
          <w:rFonts w:ascii="Times New Roman" w:hAnsi="Times New Roman"/>
          <w:sz w:val="28"/>
          <w:szCs w:val="28"/>
        </w:rPr>
        <w:t xml:space="preserve"> </w:t>
      </w:r>
      <w:r w:rsidR="0042610B" w:rsidRPr="00677F05">
        <w:rPr>
          <w:rFonts w:ascii="Times New Roman" w:hAnsi="Times New Roman"/>
          <w:sz w:val="28"/>
          <w:szCs w:val="28"/>
        </w:rPr>
        <w:t xml:space="preserve">органів </w:t>
      </w:r>
      <w:r w:rsidR="00802888">
        <w:rPr>
          <w:rFonts w:ascii="Times New Roman" w:hAnsi="Times New Roman"/>
          <w:sz w:val="28"/>
          <w:szCs w:val="28"/>
        </w:rPr>
        <w:t>проводяться з метою здійснення повноважень, передбачених положеннями про ці колегіальні органи.</w:t>
      </w:r>
    </w:p>
    <w:p w:rsidR="00802888" w:rsidRPr="00677F05" w:rsidRDefault="00802888" w:rsidP="00802888">
      <w:pPr>
        <w:autoSpaceDE w:val="0"/>
        <w:autoSpaceDN w:val="0"/>
        <w:adjustRightInd w:val="0"/>
        <w:spacing w:after="0" w:line="240" w:lineRule="auto"/>
        <w:ind w:firstLine="708"/>
        <w:jc w:val="both"/>
        <w:rPr>
          <w:rFonts w:ascii="Times New Roman" w:hAnsi="Times New Roman"/>
          <w:sz w:val="28"/>
          <w:szCs w:val="28"/>
        </w:rPr>
      </w:pPr>
    </w:p>
    <w:p w:rsidR="00AC1D20" w:rsidRDefault="00AC1D20" w:rsidP="00802888">
      <w:pPr>
        <w:autoSpaceDE w:val="0"/>
        <w:autoSpaceDN w:val="0"/>
        <w:adjustRightInd w:val="0"/>
        <w:spacing w:after="0" w:line="240" w:lineRule="auto"/>
        <w:ind w:firstLine="708"/>
        <w:jc w:val="both"/>
        <w:rPr>
          <w:rFonts w:ascii="Times New Roman" w:hAnsi="Times New Roman"/>
          <w:sz w:val="28"/>
          <w:szCs w:val="28"/>
        </w:rPr>
      </w:pPr>
    </w:p>
    <w:p w:rsidR="00AC1D20" w:rsidRDefault="00AC1D20" w:rsidP="00AC1D20">
      <w:pPr>
        <w:autoSpaceDE w:val="0"/>
        <w:autoSpaceDN w:val="0"/>
        <w:adjustRightInd w:val="0"/>
        <w:spacing w:after="0" w:line="240" w:lineRule="auto"/>
        <w:ind w:firstLine="708"/>
        <w:jc w:val="right"/>
        <w:rPr>
          <w:rFonts w:ascii="Times New Roman" w:hAnsi="Times New Roman"/>
          <w:sz w:val="28"/>
          <w:szCs w:val="28"/>
        </w:rPr>
      </w:pPr>
      <w:r>
        <w:rPr>
          <w:rFonts w:ascii="Times New Roman" w:hAnsi="Times New Roman"/>
          <w:sz w:val="28"/>
          <w:szCs w:val="28"/>
        </w:rPr>
        <w:lastRenderedPageBreak/>
        <w:t>Продовження додатка</w:t>
      </w:r>
    </w:p>
    <w:p w:rsidR="0042610B" w:rsidRPr="00677F05" w:rsidRDefault="00AC3DD2" w:rsidP="0080288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138</w:t>
      </w:r>
      <w:r w:rsidR="0042610B" w:rsidRPr="00677F05">
        <w:rPr>
          <w:rFonts w:ascii="Times New Roman" w:hAnsi="Times New Roman"/>
          <w:sz w:val="28"/>
          <w:szCs w:val="28"/>
        </w:rPr>
        <w:t xml:space="preserve">. Засідання колегіальних органів </w:t>
      </w:r>
      <w:r w:rsidR="00802888">
        <w:rPr>
          <w:rFonts w:ascii="Times New Roman" w:hAnsi="Times New Roman"/>
          <w:sz w:val="28"/>
          <w:szCs w:val="28"/>
        </w:rPr>
        <w:t>ВЦА м.</w:t>
      </w:r>
      <w:r w:rsidR="00210D70">
        <w:rPr>
          <w:rFonts w:ascii="Times New Roman" w:hAnsi="Times New Roman"/>
          <w:sz w:val="28"/>
          <w:szCs w:val="28"/>
          <w:lang w:val="ru-RU"/>
        </w:rPr>
        <w:t xml:space="preserve"> </w:t>
      </w:r>
      <w:r w:rsidR="00802888">
        <w:rPr>
          <w:rFonts w:ascii="Times New Roman" w:hAnsi="Times New Roman"/>
          <w:sz w:val="28"/>
          <w:szCs w:val="28"/>
        </w:rPr>
        <w:t>Лисичанськ</w:t>
      </w:r>
      <w:r w:rsidR="00210D70">
        <w:rPr>
          <w:rFonts w:ascii="Times New Roman" w:hAnsi="Times New Roman"/>
          <w:sz w:val="28"/>
          <w:szCs w:val="28"/>
          <w:lang w:val="ru-RU"/>
        </w:rPr>
        <w:t>а</w:t>
      </w:r>
      <w:r w:rsidR="00802888">
        <w:rPr>
          <w:rFonts w:ascii="Times New Roman" w:hAnsi="Times New Roman"/>
          <w:sz w:val="28"/>
          <w:szCs w:val="28"/>
        </w:rPr>
        <w:t xml:space="preserve"> </w:t>
      </w:r>
      <w:r w:rsidR="0042610B" w:rsidRPr="00677F05">
        <w:rPr>
          <w:rFonts w:ascii="Times New Roman" w:hAnsi="Times New Roman"/>
          <w:sz w:val="28"/>
          <w:szCs w:val="28"/>
        </w:rPr>
        <w:t>проводяться</w:t>
      </w:r>
      <w:r w:rsidR="00802888">
        <w:rPr>
          <w:rFonts w:ascii="Times New Roman" w:hAnsi="Times New Roman"/>
          <w:sz w:val="28"/>
          <w:szCs w:val="28"/>
        </w:rPr>
        <w:t xml:space="preserve"> </w:t>
      </w:r>
      <w:r w:rsidR="0042610B" w:rsidRPr="00677F05">
        <w:rPr>
          <w:rFonts w:ascii="Times New Roman" w:hAnsi="Times New Roman"/>
          <w:sz w:val="28"/>
          <w:szCs w:val="28"/>
        </w:rPr>
        <w:t>відповідно до затверджених планів їх роботи та у разі потреби.</w:t>
      </w:r>
    </w:p>
    <w:p w:rsidR="00802888" w:rsidRDefault="0042610B" w:rsidP="00802888">
      <w:pPr>
        <w:autoSpaceDE w:val="0"/>
        <w:autoSpaceDN w:val="0"/>
        <w:adjustRightInd w:val="0"/>
        <w:spacing w:after="0" w:line="240" w:lineRule="auto"/>
        <w:ind w:firstLine="708"/>
        <w:jc w:val="both"/>
        <w:rPr>
          <w:rFonts w:ascii="Times New Roman" w:hAnsi="Times New Roman"/>
          <w:sz w:val="28"/>
          <w:szCs w:val="28"/>
        </w:rPr>
      </w:pPr>
      <w:r w:rsidRPr="00677F05">
        <w:rPr>
          <w:rFonts w:ascii="Times New Roman" w:hAnsi="Times New Roman"/>
          <w:sz w:val="28"/>
          <w:szCs w:val="28"/>
        </w:rPr>
        <w:t>У плані роботи колегіального органу зазначаються питання, що повинні розглядатися, дата розгляду, найменування</w:t>
      </w:r>
      <w:r w:rsidR="00802888">
        <w:rPr>
          <w:rFonts w:ascii="Times New Roman" w:hAnsi="Times New Roman"/>
          <w:sz w:val="28"/>
          <w:szCs w:val="28"/>
        </w:rPr>
        <w:t xml:space="preserve"> структурного підрозділу ВЦА м.</w:t>
      </w:r>
      <w:r w:rsidR="00210D70">
        <w:rPr>
          <w:rFonts w:ascii="Times New Roman" w:hAnsi="Times New Roman"/>
          <w:sz w:val="28"/>
          <w:szCs w:val="28"/>
          <w:lang w:val="ru-RU"/>
        </w:rPr>
        <w:t xml:space="preserve"> </w:t>
      </w:r>
      <w:r w:rsidR="00802888">
        <w:rPr>
          <w:rFonts w:ascii="Times New Roman" w:hAnsi="Times New Roman"/>
          <w:sz w:val="28"/>
          <w:szCs w:val="28"/>
        </w:rPr>
        <w:t>Лисичанськ</w:t>
      </w:r>
      <w:r w:rsidR="00210D70">
        <w:rPr>
          <w:rFonts w:ascii="Times New Roman" w:hAnsi="Times New Roman"/>
          <w:sz w:val="28"/>
          <w:szCs w:val="28"/>
          <w:lang w:val="ru-RU"/>
        </w:rPr>
        <w:t>а</w:t>
      </w:r>
      <w:r w:rsidRPr="00677F05">
        <w:rPr>
          <w:rFonts w:ascii="Times New Roman" w:hAnsi="Times New Roman"/>
          <w:sz w:val="28"/>
          <w:szCs w:val="28"/>
        </w:rPr>
        <w:t>, я</w:t>
      </w:r>
      <w:r w:rsidR="00802888">
        <w:rPr>
          <w:rFonts w:ascii="Times New Roman" w:hAnsi="Times New Roman"/>
          <w:sz w:val="28"/>
          <w:szCs w:val="28"/>
        </w:rPr>
        <w:t xml:space="preserve">кий готує питання для розгляду. </w:t>
      </w:r>
      <w:r w:rsidR="00802888">
        <w:rPr>
          <w:rFonts w:ascii="Times New Roman" w:hAnsi="Times New Roman"/>
          <w:sz w:val="28"/>
          <w:szCs w:val="28"/>
        </w:rPr>
        <w:tab/>
      </w:r>
      <w:r w:rsidR="00802888">
        <w:rPr>
          <w:rFonts w:ascii="Times New Roman" w:hAnsi="Times New Roman"/>
          <w:sz w:val="28"/>
          <w:szCs w:val="28"/>
        </w:rPr>
        <w:tab/>
      </w:r>
      <w:r w:rsidR="00802888">
        <w:rPr>
          <w:rFonts w:ascii="Times New Roman" w:hAnsi="Times New Roman"/>
          <w:sz w:val="28"/>
          <w:szCs w:val="28"/>
        </w:rPr>
        <w:tab/>
      </w:r>
      <w:r w:rsidR="00802888">
        <w:rPr>
          <w:rFonts w:ascii="Times New Roman" w:hAnsi="Times New Roman"/>
          <w:sz w:val="28"/>
          <w:szCs w:val="28"/>
        </w:rPr>
        <w:tab/>
      </w:r>
      <w:proofErr w:type="spellStart"/>
      <w:r w:rsidR="00802888">
        <w:rPr>
          <w:rFonts w:ascii="Times New Roman" w:hAnsi="Times New Roman"/>
          <w:sz w:val="28"/>
          <w:szCs w:val="28"/>
        </w:rPr>
        <w:t>Проє</w:t>
      </w:r>
      <w:r w:rsidRPr="00677F05">
        <w:rPr>
          <w:rFonts w:ascii="Times New Roman" w:hAnsi="Times New Roman"/>
          <w:sz w:val="28"/>
          <w:szCs w:val="28"/>
        </w:rPr>
        <w:t>кт</w:t>
      </w:r>
      <w:proofErr w:type="spellEnd"/>
      <w:r w:rsidRPr="00677F05">
        <w:rPr>
          <w:rFonts w:ascii="Times New Roman" w:hAnsi="Times New Roman"/>
          <w:sz w:val="28"/>
          <w:szCs w:val="28"/>
        </w:rPr>
        <w:t xml:space="preserve"> плану роботи колегіального орга</w:t>
      </w:r>
      <w:r w:rsidR="00802888">
        <w:rPr>
          <w:rFonts w:ascii="Times New Roman" w:hAnsi="Times New Roman"/>
          <w:sz w:val="28"/>
          <w:szCs w:val="28"/>
        </w:rPr>
        <w:t xml:space="preserve">ну складається секретарем цього </w:t>
      </w:r>
      <w:r w:rsidRPr="00677F05">
        <w:rPr>
          <w:rFonts w:ascii="Times New Roman" w:hAnsi="Times New Roman"/>
          <w:sz w:val="28"/>
          <w:szCs w:val="28"/>
        </w:rPr>
        <w:t xml:space="preserve">органу з урахуванням </w:t>
      </w:r>
      <w:r w:rsidR="00802888">
        <w:rPr>
          <w:rFonts w:ascii="Times New Roman" w:hAnsi="Times New Roman"/>
          <w:sz w:val="28"/>
          <w:szCs w:val="28"/>
        </w:rPr>
        <w:t xml:space="preserve">пропозицій членів цього органу. </w:t>
      </w:r>
      <w:r w:rsidR="00802888">
        <w:rPr>
          <w:rFonts w:ascii="Times New Roman" w:hAnsi="Times New Roman"/>
          <w:sz w:val="28"/>
          <w:szCs w:val="28"/>
        </w:rPr>
        <w:tab/>
      </w:r>
      <w:r w:rsidR="00802888">
        <w:rPr>
          <w:rFonts w:ascii="Times New Roman" w:hAnsi="Times New Roman"/>
          <w:sz w:val="28"/>
          <w:szCs w:val="28"/>
        </w:rPr>
        <w:tab/>
      </w:r>
      <w:r w:rsidR="00802888">
        <w:rPr>
          <w:rFonts w:ascii="Times New Roman" w:hAnsi="Times New Roman"/>
          <w:sz w:val="28"/>
          <w:szCs w:val="28"/>
        </w:rPr>
        <w:tab/>
      </w:r>
      <w:r w:rsidRPr="00677F05">
        <w:rPr>
          <w:rFonts w:ascii="Times New Roman" w:hAnsi="Times New Roman"/>
          <w:sz w:val="28"/>
          <w:szCs w:val="28"/>
        </w:rPr>
        <w:t>Члени колегіального органу подають для включ</w:t>
      </w:r>
      <w:r w:rsidR="00802888">
        <w:rPr>
          <w:rFonts w:ascii="Times New Roman" w:hAnsi="Times New Roman"/>
          <w:sz w:val="28"/>
          <w:szCs w:val="28"/>
        </w:rPr>
        <w:t xml:space="preserve">ення до плану роботи </w:t>
      </w:r>
      <w:r w:rsidRPr="00677F05">
        <w:rPr>
          <w:rFonts w:ascii="Times New Roman" w:hAnsi="Times New Roman"/>
          <w:sz w:val="28"/>
          <w:szCs w:val="28"/>
        </w:rPr>
        <w:t>колегіального органу перелік питань,</w:t>
      </w:r>
      <w:r w:rsidR="00802888">
        <w:rPr>
          <w:rFonts w:ascii="Times New Roman" w:hAnsi="Times New Roman"/>
          <w:sz w:val="28"/>
          <w:szCs w:val="28"/>
        </w:rPr>
        <w:t xml:space="preserve"> які вони вважають за необхідне </w:t>
      </w:r>
      <w:r w:rsidRPr="00677F05">
        <w:rPr>
          <w:rFonts w:ascii="Times New Roman" w:hAnsi="Times New Roman"/>
          <w:sz w:val="28"/>
          <w:szCs w:val="28"/>
        </w:rPr>
        <w:t>розглянути на його засіданні. До переліку додається довідка з обґрунтуванням підстав для внесення питання н</w:t>
      </w:r>
      <w:r w:rsidR="00802888">
        <w:rPr>
          <w:rFonts w:ascii="Times New Roman" w:hAnsi="Times New Roman"/>
          <w:sz w:val="28"/>
          <w:szCs w:val="28"/>
        </w:rPr>
        <w:t xml:space="preserve">а розгляд колегіального органу. </w:t>
      </w:r>
      <w:r w:rsidR="00802888">
        <w:rPr>
          <w:rFonts w:ascii="Times New Roman" w:hAnsi="Times New Roman"/>
          <w:sz w:val="28"/>
          <w:szCs w:val="28"/>
        </w:rPr>
        <w:tab/>
      </w:r>
      <w:r w:rsidR="00802888">
        <w:rPr>
          <w:rFonts w:ascii="Times New Roman" w:hAnsi="Times New Roman"/>
          <w:sz w:val="28"/>
          <w:szCs w:val="28"/>
        </w:rPr>
        <w:tab/>
      </w:r>
      <w:r w:rsidR="00802888">
        <w:rPr>
          <w:rFonts w:ascii="Times New Roman" w:hAnsi="Times New Roman"/>
          <w:sz w:val="28"/>
          <w:szCs w:val="28"/>
        </w:rPr>
        <w:tab/>
      </w:r>
      <w:r w:rsidR="00802888">
        <w:rPr>
          <w:rFonts w:ascii="Times New Roman" w:hAnsi="Times New Roman"/>
          <w:sz w:val="28"/>
          <w:szCs w:val="28"/>
        </w:rPr>
        <w:tab/>
      </w:r>
      <w:r w:rsidR="00802888">
        <w:rPr>
          <w:rFonts w:ascii="Times New Roman" w:hAnsi="Times New Roman"/>
          <w:sz w:val="28"/>
          <w:szCs w:val="28"/>
        </w:rPr>
        <w:tab/>
      </w:r>
      <w:r w:rsidR="00802888">
        <w:rPr>
          <w:rFonts w:ascii="Times New Roman" w:hAnsi="Times New Roman"/>
          <w:sz w:val="28"/>
          <w:szCs w:val="28"/>
        </w:rPr>
        <w:tab/>
      </w:r>
      <w:r w:rsidR="00802888">
        <w:rPr>
          <w:rFonts w:ascii="Times New Roman" w:hAnsi="Times New Roman"/>
          <w:sz w:val="28"/>
          <w:szCs w:val="28"/>
        </w:rPr>
        <w:tab/>
      </w:r>
      <w:r w:rsidR="00802888">
        <w:rPr>
          <w:rFonts w:ascii="Times New Roman" w:hAnsi="Times New Roman"/>
          <w:sz w:val="28"/>
          <w:szCs w:val="28"/>
        </w:rPr>
        <w:tab/>
      </w:r>
      <w:r w:rsidR="00802888">
        <w:rPr>
          <w:rFonts w:ascii="Times New Roman" w:hAnsi="Times New Roman"/>
          <w:sz w:val="28"/>
          <w:szCs w:val="28"/>
        </w:rPr>
        <w:tab/>
      </w:r>
      <w:r w:rsidR="00802888">
        <w:rPr>
          <w:rFonts w:ascii="Times New Roman" w:hAnsi="Times New Roman"/>
          <w:sz w:val="28"/>
          <w:szCs w:val="28"/>
        </w:rPr>
        <w:tab/>
      </w:r>
      <w:r w:rsidR="00802888">
        <w:rPr>
          <w:rFonts w:ascii="Times New Roman" w:hAnsi="Times New Roman"/>
          <w:sz w:val="28"/>
          <w:szCs w:val="28"/>
        </w:rPr>
        <w:tab/>
      </w:r>
      <w:r w:rsidRPr="00677F05">
        <w:rPr>
          <w:rFonts w:ascii="Times New Roman" w:hAnsi="Times New Roman"/>
          <w:sz w:val="28"/>
          <w:szCs w:val="28"/>
        </w:rPr>
        <w:t>Затверджений колегіальним органом п</w:t>
      </w:r>
      <w:r w:rsidR="00802888">
        <w:rPr>
          <w:rFonts w:ascii="Times New Roman" w:hAnsi="Times New Roman"/>
          <w:sz w:val="28"/>
          <w:szCs w:val="28"/>
        </w:rPr>
        <w:t xml:space="preserve">лан роботи доводиться до відома </w:t>
      </w:r>
      <w:r w:rsidRPr="00677F05">
        <w:rPr>
          <w:rFonts w:ascii="Times New Roman" w:hAnsi="Times New Roman"/>
          <w:sz w:val="28"/>
          <w:szCs w:val="28"/>
        </w:rPr>
        <w:t>членів колегіального органу. Додаткові питання до затвердженого плану роботи колегіального органу можуть бути включені за рішенням його голови. Секретар колегіального органу інформує всіх його членів та відповідальних виконавців про внесені до плану зміни.</w:t>
      </w:r>
    </w:p>
    <w:p w:rsidR="0053627C" w:rsidRDefault="0053627C" w:rsidP="00E47923">
      <w:pPr>
        <w:autoSpaceDE w:val="0"/>
        <w:autoSpaceDN w:val="0"/>
        <w:adjustRightInd w:val="0"/>
        <w:spacing w:after="0" w:line="240" w:lineRule="auto"/>
        <w:jc w:val="both"/>
        <w:rPr>
          <w:rFonts w:ascii="Times New Roman" w:hAnsi="Times New Roman"/>
          <w:sz w:val="28"/>
          <w:szCs w:val="28"/>
        </w:rPr>
      </w:pPr>
    </w:p>
    <w:p w:rsidR="0053627C" w:rsidRPr="0053627C" w:rsidRDefault="00AC3DD2" w:rsidP="0053627C">
      <w:pPr>
        <w:shd w:val="clear" w:color="auto" w:fill="FFFFFF"/>
        <w:spacing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0053627C" w:rsidRPr="0053627C">
        <w:rPr>
          <w:rFonts w:ascii="Times New Roman" w:eastAsia="Times New Roman" w:hAnsi="Times New Roman"/>
          <w:sz w:val="28"/>
          <w:szCs w:val="28"/>
          <w:lang w:eastAsia="ru-RU"/>
        </w:rPr>
        <w:t xml:space="preserve">9. Підготовка документів до засідань постійно діючих колегіальних органів (комісій, комітетів, рад тощо), а також оформлення протоколів їх засідань та ухвалених ними рішень здійснюється відповідно до Положень про них.  </w:t>
      </w:r>
    </w:p>
    <w:p w:rsidR="0053627C" w:rsidRPr="0053627C" w:rsidRDefault="00AC3DD2" w:rsidP="0053627C">
      <w:pPr>
        <w:shd w:val="clear" w:color="auto" w:fill="FFFFFF"/>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14</w:t>
      </w:r>
      <w:r w:rsidR="0053627C" w:rsidRPr="0053627C">
        <w:rPr>
          <w:rFonts w:ascii="Times New Roman" w:eastAsia="Times New Roman" w:hAnsi="Times New Roman"/>
          <w:sz w:val="28"/>
          <w:szCs w:val="28"/>
          <w:lang w:eastAsia="ru-RU"/>
        </w:rPr>
        <w:t>0. Результати засідання колегіального органу оформлюються протоко</w:t>
      </w:r>
      <w:r w:rsidR="000372BB">
        <w:rPr>
          <w:rFonts w:ascii="Times New Roman" w:eastAsia="Times New Roman" w:hAnsi="Times New Roman"/>
          <w:sz w:val="28"/>
          <w:szCs w:val="28"/>
          <w:lang w:eastAsia="ru-RU"/>
        </w:rPr>
        <w:t>лом згідно з вимогами</w:t>
      </w:r>
      <w:r w:rsidR="0053627C" w:rsidRPr="0053627C">
        <w:rPr>
          <w:rFonts w:ascii="Times New Roman" w:eastAsia="Times New Roman" w:hAnsi="Times New Roman"/>
          <w:sz w:val="28"/>
          <w:szCs w:val="28"/>
          <w:lang w:eastAsia="ru-RU"/>
        </w:rPr>
        <w:t xml:space="preserve"> цієї Інструкції.</w:t>
      </w:r>
    </w:p>
    <w:p w:rsidR="0053627C" w:rsidRDefault="0053627C" w:rsidP="00E47923">
      <w:pPr>
        <w:autoSpaceDE w:val="0"/>
        <w:autoSpaceDN w:val="0"/>
        <w:adjustRightInd w:val="0"/>
        <w:spacing w:after="0" w:line="240" w:lineRule="auto"/>
        <w:jc w:val="both"/>
        <w:rPr>
          <w:rFonts w:ascii="Times New Roman" w:hAnsi="Times New Roman"/>
          <w:sz w:val="28"/>
          <w:szCs w:val="28"/>
        </w:rPr>
      </w:pPr>
    </w:p>
    <w:p w:rsidR="0053627C" w:rsidRPr="00842CE2" w:rsidRDefault="0042610B" w:rsidP="007B6937">
      <w:pPr>
        <w:autoSpaceDE w:val="0"/>
        <w:autoSpaceDN w:val="0"/>
        <w:adjustRightInd w:val="0"/>
        <w:spacing w:after="0" w:line="240" w:lineRule="auto"/>
        <w:jc w:val="center"/>
        <w:rPr>
          <w:rFonts w:ascii="Times New Roman" w:hAnsi="Times New Roman"/>
          <w:i/>
          <w:iCs/>
          <w:sz w:val="28"/>
          <w:szCs w:val="28"/>
        </w:rPr>
      </w:pPr>
      <w:r w:rsidRPr="0053627C">
        <w:rPr>
          <w:rFonts w:ascii="Times New Roman" w:hAnsi="Times New Roman"/>
          <w:i/>
          <w:iCs/>
          <w:sz w:val="28"/>
          <w:szCs w:val="28"/>
        </w:rPr>
        <w:t>Док</w:t>
      </w:r>
      <w:r w:rsidR="00842CE2">
        <w:rPr>
          <w:rFonts w:ascii="Times New Roman" w:hAnsi="Times New Roman"/>
          <w:i/>
          <w:iCs/>
          <w:sz w:val="28"/>
          <w:szCs w:val="28"/>
        </w:rPr>
        <w:t>ументи про службові відрядження</w:t>
      </w:r>
    </w:p>
    <w:p w:rsidR="0053627C" w:rsidRPr="00AC1D20" w:rsidRDefault="00AC3DD2" w:rsidP="00AC1D20">
      <w:pPr>
        <w:spacing w:after="0" w:line="240" w:lineRule="auto"/>
        <w:ind w:firstLine="720"/>
        <w:jc w:val="both"/>
        <w:rPr>
          <w:rFonts w:ascii="Times New Roman" w:eastAsia="Times New Roman" w:hAnsi="Times New Roman"/>
          <w:sz w:val="28"/>
          <w:szCs w:val="28"/>
          <w:lang w:eastAsia="uk-UA"/>
        </w:rPr>
      </w:pPr>
      <w:r>
        <w:rPr>
          <w:rFonts w:ascii="Times New Roman" w:eastAsia="Times New Roman" w:hAnsi="Times New Roman"/>
          <w:color w:val="000000"/>
          <w:sz w:val="28"/>
          <w:szCs w:val="28"/>
          <w:lang w:eastAsia="uk-UA"/>
        </w:rPr>
        <w:t>14</w:t>
      </w:r>
      <w:r w:rsidR="0053627C" w:rsidRPr="0053627C">
        <w:rPr>
          <w:rFonts w:ascii="Times New Roman" w:eastAsia="Times New Roman" w:hAnsi="Times New Roman"/>
          <w:color w:val="000000"/>
          <w:sz w:val="28"/>
          <w:szCs w:val="28"/>
          <w:lang w:eastAsia="uk-UA"/>
        </w:rPr>
        <w:t>1. Службові відрядження працівників</w:t>
      </w:r>
      <w:r w:rsidR="0053627C">
        <w:rPr>
          <w:rFonts w:ascii="Times New Roman" w:eastAsia="Times New Roman" w:hAnsi="Times New Roman"/>
          <w:color w:val="000000"/>
          <w:sz w:val="28"/>
          <w:szCs w:val="28"/>
          <w:lang w:eastAsia="uk-UA"/>
        </w:rPr>
        <w:t xml:space="preserve"> ВЦА м.</w:t>
      </w:r>
      <w:r w:rsidR="000372BB" w:rsidRPr="000372BB">
        <w:rPr>
          <w:rFonts w:ascii="Times New Roman" w:eastAsia="Times New Roman" w:hAnsi="Times New Roman"/>
          <w:color w:val="000000"/>
          <w:sz w:val="28"/>
          <w:szCs w:val="28"/>
          <w:lang w:eastAsia="uk-UA"/>
        </w:rPr>
        <w:t xml:space="preserve"> </w:t>
      </w:r>
      <w:r w:rsidR="0053627C">
        <w:rPr>
          <w:rFonts w:ascii="Times New Roman" w:eastAsia="Times New Roman" w:hAnsi="Times New Roman"/>
          <w:color w:val="000000"/>
          <w:sz w:val="28"/>
          <w:szCs w:val="28"/>
          <w:lang w:eastAsia="uk-UA"/>
        </w:rPr>
        <w:t>Лисичанськ</w:t>
      </w:r>
      <w:r w:rsidR="000372BB" w:rsidRPr="000372BB">
        <w:rPr>
          <w:rFonts w:ascii="Times New Roman" w:eastAsia="Times New Roman" w:hAnsi="Times New Roman"/>
          <w:color w:val="000000"/>
          <w:sz w:val="28"/>
          <w:szCs w:val="28"/>
          <w:lang w:eastAsia="uk-UA"/>
        </w:rPr>
        <w:t>а</w:t>
      </w:r>
      <w:r w:rsidR="0053627C">
        <w:rPr>
          <w:rFonts w:ascii="Times New Roman" w:eastAsia="Times New Roman" w:hAnsi="Times New Roman"/>
          <w:color w:val="000000"/>
          <w:sz w:val="28"/>
          <w:szCs w:val="28"/>
          <w:lang w:eastAsia="uk-UA"/>
        </w:rPr>
        <w:t xml:space="preserve"> </w:t>
      </w:r>
      <w:r w:rsidR="0053627C" w:rsidRPr="0053627C">
        <w:rPr>
          <w:rFonts w:ascii="Times New Roman" w:eastAsia="Times New Roman" w:hAnsi="Times New Roman"/>
          <w:color w:val="000000"/>
          <w:sz w:val="28"/>
          <w:szCs w:val="28"/>
          <w:lang w:eastAsia="uk-UA"/>
        </w:rPr>
        <w:t xml:space="preserve">здійснюються </w:t>
      </w:r>
      <w:r w:rsidR="0053627C" w:rsidRPr="0053627C">
        <w:rPr>
          <w:rFonts w:ascii="Times New Roman" w:eastAsia="Times New Roman" w:hAnsi="Times New Roman"/>
          <w:sz w:val="28"/>
          <w:szCs w:val="28"/>
          <w:lang w:eastAsia="uk-UA"/>
        </w:rPr>
        <w:t>у разі виникнення потреби щодо направлення працівника у відрядження. Керівник структурного підрозділу</w:t>
      </w:r>
      <w:r w:rsidR="0053627C">
        <w:rPr>
          <w:rFonts w:ascii="Times New Roman" w:eastAsia="Times New Roman" w:hAnsi="Times New Roman"/>
          <w:sz w:val="28"/>
          <w:szCs w:val="28"/>
          <w:lang w:eastAsia="uk-UA"/>
        </w:rPr>
        <w:t xml:space="preserve"> ВЦА м.</w:t>
      </w:r>
      <w:r w:rsidR="000372BB" w:rsidRPr="000372BB">
        <w:rPr>
          <w:rFonts w:ascii="Times New Roman" w:eastAsia="Times New Roman" w:hAnsi="Times New Roman"/>
          <w:sz w:val="28"/>
          <w:szCs w:val="28"/>
          <w:lang w:eastAsia="uk-UA"/>
        </w:rPr>
        <w:t xml:space="preserve"> </w:t>
      </w:r>
      <w:r w:rsidR="0053627C">
        <w:rPr>
          <w:rFonts w:ascii="Times New Roman" w:eastAsia="Times New Roman" w:hAnsi="Times New Roman"/>
          <w:sz w:val="28"/>
          <w:szCs w:val="28"/>
          <w:lang w:eastAsia="uk-UA"/>
        </w:rPr>
        <w:t>Лисичанськ</w:t>
      </w:r>
      <w:r w:rsidR="000372BB" w:rsidRPr="000372BB">
        <w:rPr>
          <w:rFonts w:ascii="Times New Roman" w:eastAsia="Times New Roman" w:hAnsi="Times New Roman"/>
          <w:sz w:val="28"/>
          <w:szCs w:val="28"/>
          <w:lang w:eastAsia="uk-UA"/>
        </w:rPr>
        <w:t>а</w:t>
      </w:r>
      <w:r w:rsidR="0053627C" w:rsidRPr="0053627C">
        <w:rPr>
          <w:rFonts w:ascii="Times New Roman" w:eastAsia="Times New Roman" w:hAnsi="Times New Roman"/>
          <w:sz w:val="28"/>
          <w:szCs w:val="28"/>
          <w:lang w:eastAsia="uk-UA"/>
        </w:rPr>
        <w:t xml:space="preserve">, в якому працює співробітник, не пізніше ніж за три доби до початку відрядження готує </w:t>
      </w:r>
      <w:r w:rsidR="0053627C" w:rsidRPr="00B2354B">
        <w:rPr>
          <w:rFonts w:ascii="Times New Roman" w:eastAsia="Times New Roman" w:hAnsi="Times New Roman"/>
          <w:sz w:val="28"/>
          <w:szCs w:val="28"/>
          <w:lang w:eastAsia="uk-UA"/>
        </w:rPr>
        <w:t>службову записку</w:t>
      </w:r>
      <w:r w:rsidR="0053627C" w:rsidRPr="0053627C">
        <w:rPr>
          <w:rFonts w:ascii="Times New Roman" w:eastAsia="Times New Roman" w:hAnsi="Times New Roman"/>
          <w:sz w:val="28"/>
          <w:szCs w:val="28"/>
          <w:lang w:eastAsia="uk-UA"/>
        </w:rPr>
        <w:t xml:space="preserve"> на ім'я </w:t>
      </w:r>
      <w:r w:rsidR="0053627C">
        <w:rPr>
          <w:rFonts w:ascii="Times New Roman" w:eastAsia="Times New Roman" w:hAnsi="Times New Roman"/>
          <w:sz w:val="28"/>
          <w:szCs w:val="28"/>
          <w:lang w:eastAsia="uk-UA"/>
        </w:rPr>
        <w:t>керівника ВЦА</w:t>
      </w:r>
      <w:r w:rsidR="0053627C" w:rsidRPr="0053627C">
        <w:rPr>
          <w:rFonts w:ascii="Times New Roman" w:eastAsia="Times New Roman" w:hAnsi="Times New Roman"/>
          <w:sz w:val="28"/>
          <w:szCs w:val="28"/>
          <w:lang w:eastAsia="uk-UA"/>
        </w:rPr>
        <w:t>, в якій указує куди, на який термін, з якою метою необхідно відправити співробітника.</w:t>
      </w:r>
    </w:p>
    <w:p w:rsidR="008F3318" w:rsidRDefault="008F3318" w:rsidP="00AC3DD2">
      <w:pPr>
        <w:spacing w:after="0" w:line="240" w:lineRule="auto"/>
        <w:jc w:val="both"/>
        <w:rPr>
          <w:rFonts w:ascii="Times New Roman" w:eastAsia="Times New Roman" w:hAnsi="Times New Roman"/>
          <w:color w:val="000000"/>
          <w:sz w:val="28"/>
          <w:szCs w:val="28"/>
          <w:lang w:eastAsia="uk-UA"/>
        </w:rPr>
      </w:pPr>
    </w:p>
    <w:p w:rsidR="006E5B22" w:rsidRPr="006E5B22" w:rsidRDefault="00AC3DD2" w:rsidP="006E5B22">
      <w:pPr>
        <w:pStyle w:val="2"/>
        <w:shd w:val="clear" w:color="auto" w:fill="auto"/>
        <w:tabs>
          <w:tab w:val="left" w:pos="1023"/>
        </w:tabs>
        <w:spacing w:before="0" w:after="0" w:line="240" w:lineRule="auto"/>
        <w:rPr>
          <w:lang w:val="uk-UA" w:eastAsia="en-US"/>
        </w:rPr>
      </w:pPr>
      <w:r w:rsidRPr="00640AC2">
        <w:rPr>
          <w:lang w:val="uk-UA"/>
        </w:rPr>
        <w:t xml:space="preserve">          </w:t>
      </w:r>
      <w:r w:rsidRPr="00B5546C">
        <w:rPr>
          <w:lang w:val="uk-UA"/>
        </w:rPr>
        <w:t>14</w:t>
      </w:r>
      <w:r w:rsidR="008F3318" w:rsidRPr="00B5546C">
        <w:rPr>
          <w:lang w:val="uk-UA"/>
        </w:rPr>
        <w:t>2. Відрядження керівників структурних підрозділів зі статусом юридичної особи публічного права за кордон здійснюється за розпорядженням керівника</w:t>
      </w:r>
      <w:r w:rsidRPr="00B5546C">
        <w:rPr>
          <w:lang w:val="uk-UA"/>
        </w:rPr>
        <w:t xml:space="preserve"> ВЦА м.</w:t>
      </w:r>
      <w:r w:rsidR="000372BB">
        <w:rPr>
          <w:lang w:val="uk-UA"/>
        </w:rPr>
        <w:t xml:space="preserve"> </w:t>
      </w:r>
      <w:r w:rsidRPr="00B5546C">
        <w:rPr>
          <w:lang w:val="uk-UA"/>
        </w:rPr>
        <w:t>Лисичанськ</w:t>
      </w:r>
      <w:r w:rsidR="000372BB">
        <w:rPr>
          <w:lang w:val="uk-UA"/>
        </w:rPr>
        <w:t>а</w:t>
      </w:r>
      <w:r w:rsidR="008F3318" w:rsidRPr="00B5546C">
        <w:rPr>
          <w:lang w:val="uk-UA"/>
        </w:rPr>
        <w:t xml:space="preserve"> відповідно </w:t>
      </w:r>
      <w:r w:rsidR="006E5B22" w:rsidRPr="006E5B22">
        <w:rPr>
          <w:lang w:val="uk-UA" w:eastAsia="en-US"/>
        </w:rPr>
        <w:t>до Постанови КМУ від 02.02.2011 № 98 та Інструкції про відрядження, затвердженої Наказом Міністерства фінансів від 13.03.1998 № 59.</w:t>
      </w:r>
    </w:p>
    <w:p w:rsidR="006E5B22" w:rsidRDefault="006E5B22" w:rsidP="008F3318">
      <w:pPr>
        <w:spacing w:after="0" w:line="240" w:lineRule="auto"/>
        <w:ind w:firstLine="720"/>
        <w:jc w:val="both"/>
        <w:rPr>
          <w:rFonts w:ascii="Times New Roman" w:eastAsia="Times New Roman" w:hAnsi="Times New Roman"/>
          <w:sz w:val="28"/>
          <w:szCs w:val="28"/>
        </w:rPr>
      </w:pPr>
    </w:p>
    <w:p w:rsidR="00AC1D20" w:rsidRDefault="00B2354B" w:rsidP="008F3318">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14</w:t>
      </w:r>
      <w:r w:rsidR="008F3318">
        <w:rPr>
          <w:rFonts w:ascii="Times New Roman" w:eastAsia="Times New Roman" w:hAnsi="Times New Roman"/>
          <w:sz w:val="28"/>
          <w:szCs w:val="28"/>
        </w:rPr>
        <w:t xml:space="preserve">3. </w:t>
      </w:r>
      <w:proofErr w:type="spellStart"/>
      <w:r w:rsidR="008F3318" w:rsidRPr="008F3318">
        <w:rPr>
          <w:rFonts w:ascii="Times New Roman" w:eastAsia="Times New Roman" w:hAnsi="Times New Roman"/>
          <w:sz w:val="28"/>
          <w:szCs w:val="28"/>
        </w:rPr>
        <w:t>Проєкт</w:t>
      </w:r>
      <w:proofErr w:type="spellEnd"/>
      <w:r w:rsidR="008F3318" w:rsidRPr="008F3318">
        <w:rPr>
          <w:rFonts w:ascii="Times New Roman" w:eastAsia="Times New Roman" w:hAnsi="Times New Roman"/>
          <w:sz w:val="28"/>
          <w:szCs w:val="28"/>
        </w:rPr>
        <w:t xml:space="preserve"> розпорядження</w:t>
      </w:r>
      <w:r>
        <w:rPr>
          <w:rFonts w:ascii="Times New Roman" w:eastAsia="Times New Roman" w:hAnsi="Times New Roman"/>
          <w:sz w:val="28"/>
          <w:szCs w:val="28"/>
        </w:rPr>
        <w:t xml:space="preserve"> </w:t>
      </w:r>
      <w:r w:rsidR="008F3318" w:rsidRPr="008F3318">
        <w:rPr>
          <w:rFonts w:ascii="Times New Roman" w:eastAsia="Times New Roman" w:hAnsi="Times New Roman"/>
          <w:sz w:val="28"/>
          <w:szCs w:val="28"/>
        </w:rPr>
        <w:t>керівника</w:t>
      </w:r>
      <w:r>
        <w:rPr>
          <w:rFonts w:ascii="Times New Roman" w:eastAsia="Times New Roman" w:hAnsi="Times New Roman"/>
          <w:sz w:val="28"/>
          <w:szCs w:val="28"/>
        </w:rPr>
        <w:t xml:space="preserve"> ВЦА м.</w:t>
      </w:r>
      <w:r w:rsidR="000372BB" w:rsidRPr="000372BB">
        <w:rPr>
          <w:rFonts w:ascii="Times New Roman" w:eastAsia="Times New Roman" w:hAnsi="Times New Roman"/>
          <w:sz w:val="28"/>
          <w:szCs w:val="28"/>
        </w:rPr>
        <w:t xml:space="preserve"> </w:t>
      </w:r>
      <w:r>
        <w:rPr>
          <w:rFonts w:ascii="Times New Roman" w:eastAsia="Times New Roman" w:hAnsi="Times New Roman"/>
          <w:sz w:val="28"/>
          <w:szCs w:val="28"/>
        </w:rPr>
        <w:t>Лисичанськ</w:t>
      </w:r>
      <w:r w:rsidR="000372BB" w:rsidRPr="000372BB">
        <w:rPr>
          <w:rFonts w:ascii="Times New Roman" w:eastAsia="Times New Roman" w:hAnsi="Times New Roman"/>
          <w:sz w:val="28"/>
          <w:szCs w:val="28"/>
        </w:rPr>
        <w:t>а</w:t>
      </w:r>
      <w:r w:rsidRPr="00B2354B">
        <w:rPr>
          <w:rFonts w:ascii="Times New Roman" w:eastAsia="Times New Roman" w:hAnsi="Times New Roman"/>
          <w:sz w:val="28"/>
          <w:szCs w:val="28"/>
        </w:rPr>
        <w:t xml:space="preserve"> </w:t>
      </w:r>
      <w:r>
        <w:rPr>
          <w:rFonts w:ascii="Times New Roman" w:eastAsia="Times New Roman" w:hAnsi="Times New Roman"/>
          <w:sz w:val="28"/>
          <w:szCs w:val="28"/>
        </w:rPr>
        <w:t>про відрядження</w:t>
      </w:r>
      <w:r w:rsidR="008F3318" w:rsidRPr="008F3318">
        <w:rPr>
          <w:rFonts w:ascii="Times New Roman" w:eastAsia="Times New Roman" w:hAnsi="Times New Roman"/>
          <w:sz w:val="28"/>
          <w:szCs w:val="28"/>
        </w:rPr>
        <w:t xml:space="preserve"> готується відповідним структурним підрозділом, до розпорядження додається документ, який є підставою для відрядження (доручення, </w:t>
      </w:r>
      <w:r w:rsidR="009840A8">
        <w:rPr>
          <w:rFonts w:ascii="Times New Roman" w:eastAsia="Times New Roman" w:hAnsi="Times New Roman"/>
          <w:sz w:val="28"/>
          <w:szCs w:val="28"/>
        </w:rPr>
        <w:t xml:space="preserve"> </w:t>
      </w:r>
      <w:r w:rsidR="008F3318" w:rsidRPr="008F3318">
        <w:rPr>
          <w:rFonts w:ascii="Times New Roman" w:eastAsia="Times New Roman" w:hAnsi="Times New Roman"/>
          <w:sz w:val="28"/>
          <w:szCs w:val="28"/>
        </w:rPr>
        <w:t xml:space="preserve">запрошення, </w:t>
      </w:r>
      <w:r w:rsidR="009840A8">
        <w:rPr>
          <w:rFonts w:ascii="Times New Roman" w:eastAsia="Times New Roman" w:hAnsi="Times New Roman"/>
          <w:sz w:val="28"/>
          <w:szCs w:val="28"/>
        </w:rPr>
        <w:t xml:space="preserve"> </w:t>
      </w:r>
      <w:r w:rsidR="008F3318" w:rsidRPr="008F3318">
        <w:rPr>
          <w:rFonts w:ascii="Times New Roman" w:eastAsia="Times New Roman" w:hAnsi="Times New Roman"/>
          <w:sz w:val="28"/>
          <w:szCs w:val="28"/>
        </w:rPr>
        <w:t xml:space="preserve">ухвала </w:t>
      </w:r>
      <w:r w:rsidR="009840A8">
        <w:rPr>
          <w:rFonts w:ascii="Times New Roman" w:eastAsia="Times New Roman" w:hAnsi="Times New Roman"/>
          <w:sz w:val="28"/>
          <w:szCs w:val="28"/>
        </w:rPr>
        <w:t xml:space="preserve"> </w:t>
      </w:r>
      <w:r w:rsidR="008F3318" w:rsidRPr="008F3318">
        <w:rPr>
          <w:rFonts w:ascii="Times New Roman" w:eastAsia="Times New Roman" w:hAnsi="Times New Roman"/>
          <w:sz w:val="28"/>
          <w:szCs w:val="28"/>
        </w:rPr>
        <w:t xml:space="preserve">тощо). </w:t>
      </w:r>
      <w:r w:rsidR="009840A8">
        <w:rPr>
          <w:rFonts w:ascii="Times New Roman" w:eastAsia="Times New Roman" w:hAnsi="Times New Roman"/>
          <w:sz w:val="28"/>
          <w:szCs w:val="28"/>
        </w:rPr>
        <w:t xml:space="preserve">  </w:t>
      </w:r>
      <w:proofErr w:type="spellStart"/>
      <w:r w:rsidR="008F3318" w:rsidRPr="008F3318">
        <w:rPr>
          <w:rFonts w:ascii="Times New Roman" w:eastAsia="Times New Roman" w:hAnsi="Times New Roman"/>
          <w:sz w:val="28"/>
          <w:szCs w:val="28"/>
        </w:rPr>
        <w:t>Проєкт</w:t>
      </w:r>
      <w:proofErr w:type="spellEnd"/>
      <w:r w:rsidR="008F3318" w:rsidRPr="008F3318">
        <w:rPr>
          <w:rFonts w:ascii="Times New Roman" w:eastAsia="Times New Roman" w:hAnsi="Times New Roman"/>
          <w:sz w:val="28"/>
          <w:szCs w:val="28"/>
        </w:rPr>
        <w:t xml:space="preserve"> </w:t>
      </w:r>
      <w:r w:rsidR="009840A8">
        <w:rPr>
          <w:rFonts w:ascii="Times New Roman" w:eastAsia="Times New Roman" w:hAnsi="Times New Roman"/>
          <w:sz w:val="28"/>
          <w:szCs w:val="28"/>
        </w:rPr>
        <w:t xml:space="preserve">  </w:t>
      </w:r>
      <w:r w:rsidR="008F3318" w:rsidRPr="008F3318">
        <w:rPr>
          <w:rFonts w:ascii="Times New Roman" w:eastAsia="Times New Roman" w:hAnsi="Times New Roman"/>
          <w:sz w:val="28"/>
          <w:szCs w:val="28"/>
        </w:rPr>
        <w:t xml:space="preserve">розпорядження </w:t>
      </w:r>
      <w:r w:rsidR="009840A8">
        <w:rPr>
          <w:rFonts w:ascii="Times New Roman" w:eastAsia="Times New Roman" w:hAnsi="Times New Roman"/>
          <w:sz w:val="28"/>
          <w:szCs w:val="28"/>
        </w:rPr>
        <w:t xml:space="preserve"> </w:t>
      </w:r>
      <w:r w:rsidR="008F3318" w:rsidRPr="008F3318">
        <w:rPr>
          <w:rFonts w:ascii="Times New Roman" w:eastAsia="Times New Roman" w:hAnsi="Times New Roman"/>
          <w:sz w:val="28"/>
          <w:szCs w:val="28"/>
        </w:rPr>
        <w:t>керівника</w:t>
      </w:r>
      <w:r>
        <w:rPr>
          <w:rFonts w:ascii="Times New Roman" w:eastAsia="Times New Roman" w:hAnsi="Times New Roman"/>
          <w:sz w:val="28"/>
          <w:szCs w:val="28"/>
        </w:rPr>
        <w:t xml:space="preserve"> </w:t>
      </w:r>
    </w:p>
    <w:p w:rsidR="00AC1D20" w:rsidRDefault="00AC1D20" w:rsidP="00AC1D20">
      <w:pPr>
        <w:spacing w:after="0" w:line="240" w:lineRule="auto"/>
        <w:ind w:firstLine="720"/>
        <w:jc w:val="right"/>
        <w:rPr>
          <w:rFonts w:ascii="Times New Roman" w:eastAsia="Times New Roman" w:hAnsi="Times New Roman"/>
          <w:sz w:val="28"/>
          <w:szCs w:val="28"/>
        </w:rPr>
      </w:pPr>
      <w:r>
        <w:rPr>
          <w:rFonts w:ascii="Times New Roman" w:eastAsia="Times New Roman" w:hAnsi="Times New Roman"/>
          <w:sz w:val="28"/>
          <w:szCs w:val="28"/>
        </w:rPr>
        <w:lastRenderedPageBreak/>
        <w:t>Продовження додатка</w:t>
      </w:r>
    </w:p>
    <w:p w:rsidR="008F3318" w:rsidRPr="008F3318" w:rsidRDefault="00B2354B" w:rsidP="009840A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ВЦА м.</w:t>
      </w:r>
      <w:r w:rsidR="000372BB" w:rsidRPr="000372BB">
        <w:rPr>
          <w:rFonts w:ascii="Times New Roman" w:eastAsia="Times New Roman" w:hAnsi="Times New Roman"/>
          <w:sz w:val="28"/>
          <w:szCs w:val="28"/>
        </w:rPr>
        <w:t xml:space="preserve"> </w:t>
      </w:r>
      <w:r>
        <w:rPr>
          <w:rFonts w:ascii="Times New Roman" w:eastAsia="Times New Roman" w:hAnsi="Times New Roman"/>
          <w:sz w:val="28"/>
          <w:szCs w:val="28"/>
        </w:rPr>
        <w:t>Лисичанськ</w:t>
      </w:r>
      <w:r w:rsidR="000372BB" w:rsidRPr="000372BB">
        <w:rPr>
          <w:rFonts w:ascii="Times New Roman" w:eastAsia="Times New Roman" w:hAnsi="Times New Roman"/>
          <w:sz w:val="28"/>
          <w:szCs w:val="28"/>
        </w:rPr>
        <w:t>а</w:t>
      </w:r>
      <w:r w:rsidR="008F3318" w:rsidRPr="008F3318">
        <w:rPr>
          <w:rFonts w:ascii="Times New Roman" w:eastAsia="Times New Roman" w:hAnsi="Times New Roman"/>
          <w:sz w:val="28"/>
          <w:szCs w:val="28"/>
        </w:rPr>
        <w:t xml:space="preserve"> візується відповідним заступником керівника (</w:t>
      </w:r>
      <w:r w:rsidR="006E5B22">
        <w:rPr>
          <w:rFonts w:ascii="Times New Roman" w:eastAsia="Times New Roman" w:hAnsi="Times New Roman"/>
          <w:sz w:val="28"/>
          <w:szCs w:val="28"/>
        </w:rPr>
        <w:t>згідно з розподілом обов'язків)</w:t>
      </w:r>
      <w:r w:rsidR="008F3318" w:rsidRPr="008F3318">
        <w:rPr>
          <w:rFonts w:ascii="Times New Roman" w:eastAsia="Times New Roman" w:hAnsi="Times New Roman"/>
          <w:sz w:val="28"/>
          <w:szCs w:val="28"/>
        </w:rPr>
        <w:t xml:space="preserve"> та начальниками відділів: юридичної та кадрової роботи, загального, бухгалтерського обліку та звітності безпосередньо на зворотній стороні останнього аркуша у нижній частині документа із зазначенням посади, дати, підпису, власного імені та прізвища. </w:t>
      </w:r>
    </w:p>
    <w:p w:rsidR="008F3318" w:rsidRPr="008F3318" w:rsidRDefault="008F3318" w:rsidP="008F3318">
      <w:pPr>
        <w:spacing w:after="0" w:line="240" w:lineRule="auto"/>
        <w:ind w:firstLine="720"/>
        <w:jc w:val="both"/>
        <w:rPr>
          <w:rFonts w:ascii="Times New Roman" w:eastAsia="Times New Roman" w:hAnsi="Times New Roman"/>
          <w:sz w:val="28"/>
          <w:szCs w:val="28"/>
        </w:rPr>
      </w:pPr>
      <w:r w:rsidRPr="008F3318">
        <w:rPr>
          <w:rFonts w:ascii="Times New Roman" w:eastAsia="Times New Roman" w:hAnsi="Times New Roman"/>
          <w:sz w:val="28"/>
          <w:szCs w:val="28"/>
        </w:rPr>
        <w:t>У разі отримання коштів на відрядження або під звіт після повернення з відрядження, керівник структурного підрозділу зобов'язаний до закінчення п'ятого банківського дня, наступного за днем прибуття до місця постійної роботи, подати звіт про використання коштів, наданих на відрядження.</w:t>
      </w:r>
    </w:p>
    <w:p w:rsidR="008F3318" w:rsidRPr="008F3318" w:rsidRDefault="008F3318" w:rsidP="008F3318">
      <w:pPr>
        <w:spacing w:after="0" w:line="240" w:lineRule="auto"/>
        <w:ind w:firstLine="720"/>
        <w:jc w:val="both"/>
        <w:rPr>
          <w:rFonts w:ascii="Times New Roman" w:eastAsia="Times New Roman" w:hAnsi="Times New Roman"/>
          <w:sz w:val="28"/>
          <w:szCs w:val="28"/>
        </w:rPr>
      </w:pPr>
      <w:r w:rsidRPr="008F3318">
        <w:rPr>
          <w:rFonts w:ascii="Times New Roman" w:eastAsia="Times New Roman" w:hAnsi="Times New Roman"/>
          <w:sz w:val="28"/>
          <w:szCs w:val="28"/>
        </w:rPr>
        <w:t xml:space="preserve">У разі, якщо під час службового відрядження </w:t>
      </w:r>
      <w:r w:rsidRPr="005D3AE0">
        <w:rPr>
          <w:rFonts w:ascii="Times New Roman" w:eastAsia="Times New Roman" w:hAnsi="Times New Roman"/>
          <w:sz w:val="28"/>
          <w:szCs w:val="28"/>
        </w:rPr>
        <w:t>керівник структурного підрозділу</w:t>
      </w:r>
      <w:r w:rsidRPr="008F3318">
        <w:rPr>
          <w:rFonts w:ascii="Times New Roman" w:eastAsia="Times New Roman" w:hAnsi="Times New Roman"/>
          <w:sz w:val="28"/>
          <w:szCs w:val="28"/>
        </w:rPr>
        <w:t xml:space="preserve"> отримав готівку із застосуванням платіжних карток, він подає звіт про використання виданих на відрядження коштів і повертає суму надміру витрачених коштів до закінчення третього банківського дня після завершення відрядження (банківського дня, наступного за днем прибуття до місця постійної роботи).</w:t>
      </w:r>
    </w:p>
    <w:p w:rsidR="008F3318" w:rsidRPr="008F3318" w:rsidRDefault="008F3318" w:rsidP="00F62D29">
      <w:pPr>
        <w:spacing w:after="0" w:line="240" w:lineRule="auto"/>
        <w:ind w:firstLine="720"/>
        <w:jc w:val="both"/>
        <w:rPr>
          <w:rFonts w:ascii="Times New Roman" w:eastAsia="Times New Roman" w:hAnsi="Times New Roman"/>
          <w:sz w:val="28"/>
          <w:szCs w:val="28"/>
        </w:rPr>
      </w:pPr>
      <w:r w:rsidRPr="008F3318">
        <w:rPr>
          <w:rFonts w:ascii="Times New Roman" w:eastAsia="Times New Roman" w:hAnsi="Times New Roman"/>
          <w:sz w:val="28"/>
          <w:szCs w:val="28"/>
        </w:rPr>
        <w:t xml:space="preserve">У всіх інших випадках не пізніше п'яти робочих днів після повернення з відрядження   </w:t>
      </w:r>
      <w:r w:rsidR="00952728">
        <w:rPr>
          <w:rFonts w:ascii="Times New Roman" w:eastAsia="Times New Roman" w:hAnsi="Times New Roman"/>
          <w:sz w:val="28"/>
          <w:szCs w:val="28"/>
        </w:rPr>
        <w:t xml:space="preserve">посадова особа </w:t>
      </w:r>
      <w:r w:rsidRPr="008F3318">
        <w:rPr>
          <w:rFonts w:ascii="Times New Roman" w:eastAsia="Times New Roman" w:hAnsi="Times New Roman"/>
          <w:sz w:val="28"/>
          <w:szCs w:val="28"/>
        </w:rPr>
        <w:t>подає    на     затвердження</w:t>
      </w:r>
      <w:r w:rsidR="00F62D29">
        <w:rPr>
          <w:rFonts w:ascii="Times New Roman" w:eastAsia="Times New Roman" w:hAnsi="Times New Roman"/>
          <w:sz w:val="28"/>
          <w:szCs w:val="28"/>
        </w:rPr>
        <w:t xml:space="preserve"> </w:t>
      </w:r>
      <w:r w:rsidRPr="008F3318">
        <w:rPr>
          <w:rFonts w:ascii="Times New Roman" w:eastAsia="Times New Roman" w:hAnsi="Times New Roman"/>
          <w:sz w:val="28"/>
          <w:szCs w:val="28"/>
        </w:rPr>
        <w:t>заступнику керівника (згідно з розподілом обов'язків) звіт про відрядження. Затверджений звіт разом з авансовим звітом надаються бухгалтерії відповідного структурного підрозділу.</w:t>
      </w:r>
    </w:p>
    <w:p w:rsidR="008F3318" w:rsidRDefault="008F3318" w:rsidP="00F62D29">
      <w:pPr>
        <w:spacing w:after="0" w:line="240" w:lineRule="auto"/>
        <w:jc w:val="both"/>
        <w:rPr>
          <w:rFonts w:ascii="Times New Roman" w:eastAsia="Times New Roman" w:hAnsi="Times New Roman"/>
          <w:color w:val="000000"/>
          <w:sz w:val="28"/>
          <w:szCs w:val="28"/>
          <w:lang w:eastAsia="uk-UA"/>
        </w:rPr>
      </w:pPr>
    </w:p>
    <w:p w:rsidR="0053627C" w:rsidRPr="0053627C" w:rsidRDefault="00346863" w:rsidP="0053627C">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14</w:t>
      </w:r>
      <w:r w:rsidR="00F62D29">
        <w:rPr>
          <w:rFonts w:ascii="Times New Roman" w:eastAsia="Times New Roman" w:hAnsi="Times New Roman"/>
          <w:color w:val="000000"/>
          <w:sz w:val="28"/>
          <w:szCs w:val="28"/>
          <w:lang w:eastAsia="uk-UA"/>
        </w:rPr>
        <w:t xml:space="preserve">4. </w:t>
      </w:r>
      <w:r w:rsidR="007322C3">
        <w:rPr>
          <w:rFonts w:ascii="Times New Roman" w:eastAsia="Times New Roman" w:hAnsi="Times New Roman"/>
          <w:color w:val="000000"/>
          <w:sz w:val="28"/>
          <w:szCs w:val="28"/>
          <w:lang w:eastAsia="uk-UA"/>
        </w:rPr>
        <w:t xml:space="preserve">Для реєстрації відряджень </w:t>
      </w:r>
      <w:r w:rsidR="007322C3" w:rsidRPr="007322C3">
        <w:rPr>
          <w:rFonts w:ascii="Times New Roman" w:eastAsia="Times New Roman" w:hAnsi="Times New Roman"/>
          <w:color w:val="000000"/>
          <w:sz w:val="28"/>
          <w:szCs w:val="28"/>
          <w:lang w:eastAsia="uk-UA"/>
        </w:rPr>
        <w:t xml:space="preserve">у </w:t>
      </w:r>
      <w:r w:rsidR="007322C3">
        <w:rPr>
          <w:rFonts w:ascii="Times New Roman" w:eastAsia="Times New Roman" w:hAnsi="Times New Roman"/>
          <w:color w:val="000000"/>
          <w:sz w:val="28"/>
          <w:szCs w:val="28"/>
          <w:lang w:eastAsia="uk-UA"/>
        </w:rPr>
        <w:t>загальн</w:t>
      </w:r>
      <w:r w:rsidR="007322C3" w:rsidRPr="007322C3">
        <w:rPr>
          <w:rFonts w:ascii="Times New Roman" w:eastAsia="Times New Roman" w:hAnsi="Times New Roman"/>
          <w:color w:val="000000"/>
          <w:sz w:val="28"/>
          <w:szCs w:val="28"/>
          <w:lang w:eastAsia="uk-UA"/>
        </w:rPr>
        <w:t>о</w:t>
      </w:r>
      <w:r w:rsidR="0053627C" w:rsidRPr="0053627C">
        <w:rPr>
          <w:rFonts w:ascii="Times New Roman" w:eastAsia="Times New Roman" w:hAnsi="Times New Roman"/>
          <w:color w:val="000000"/>
          <w:sz w:val="28"/>
          <w:szCs w:val="28"/>
          <w:lang w:eastAsia="uk-UA"/>
        </w:rPr>
        <w:t>м</w:t>
      </w:r>
      <w:r w:rsidR="007322C3" w:rsidRPr="007322C3">
        <w:rPr>
          <w:rFonts w:ascii="Times New Roman" w:eastAsia="Times New Roman" w:hAnsi="Times New Roman"/>
          <w:color w:val="000000"/>
          <w:sz w:val="28"/>
          <w:szCs w:val="28"/>
          <w:lang w:eastAsia="uk-UA"/>
        </w:rPr>
        <w:t>у</w:t>
      </w:r>
      <w:r w:rsidR="007322C3">
        <w:rPr>
          <w:rFonts w:ascii="Times New Roman" w:eastAsia="Times New Roman" w:hAnsi="Times New Roman"/>
          <w:color w:val="000000"/>
          <w:sz w:val="28"/>
          <w:szCs w:val="28"/>
          <w:lang w:eastAsia="uk-UA"/>
        </w:rPr>
        <w:t xml:space="preserve"> відділі </w:t>
      </w:r>
      <w:r w:rsidR="0053627C" w:rsidRPr="0053627C">
        <w:rPr>
          <w:rFonts w:ascii="Times New Roman" w:eastAsia="Times New Roman" w:hAnsi="Times New Roman"/>
          <w:color w:val="000000"/>
          <w:sz w:val="28"/>
          <w:szCs w:val="28"/>
          <w:lang w:eastAsia="uk-UA"/>
        </w:rPr>
        <w:t>ведеться</w:t>
      </w:r>
      <w:r w:rsidR="007B3064">
        <w:rPr>
          <w:rFonts w:ascii="Times New Roman" w:eastAsia="Times New Roman" w:hAnsi="Times New Roman"/>
          <w:color w:val="000000"/>
          <w:sz w:val="28"/>
          <w:szCs w:val="28"/>
          <w:lang w:eastAsia="uk-UA"/>
        </w:rPr>
        <w:t xml:space="preserve"> журнал реєстрації розпоряджень керівника ВЦА м.</w:t>
      </w:r>
      <w:r w:rsidR="000372BB" w:rsidRPr="000372BB">
        <w:rPr>
          <w:rFonts w:ascii="Times New Roman" w:eastAsia="Times New Roman" w:hAnsi="Times New Roman"/>
          <w:color w:val="000000"/>
          <w:sz w:val="28"/>
          <w:szCs w:val="28"/>
          <w:lang w:eastAsia="uk-UA"/>
        </w:rPr>
        <w:t xml:space="preserve"> </w:t>
      </w:r>
      <w:r w:rsidR="007B3064">
        <w:rPr>
          <w:rFonts w:ascii="Times New Roman" w:eastAsia="Times New Roman" w:hAnsi="Times New Roman"/>
          <w:color w:val="000000"/>
          <w:sz w:val="28"/>
          <w:szCs w:val="28"/>
          <w:lang w:eastAsia="uk-UA"/>
        </w:rPr>
        <w:t>Лисичанськ</w:t>
      </w:r>
      <w:r w:rsidR="000372BB" w:rsidRPr="000372BB">
        <w:rPr>
          <w:rFonts w:ascii="Times New Roman" w:eastAsia="Times New Roman" w:hAnsi="Times New Roman"/>
          <w:color w:val="000000"/>
          <w:sz w:val="28"/>
          <w:szCs w:val="28"/>
          <w:lang w:eastAsia="uk-UA"/>
        </w:rPr>
        <w:t>а</w:t>
      </w:r>
      <w:r w:rsidR="007B3064">
        <w:rPr>
          <w:rFonts w:ascii="Times New Roman" w:eastAsia="Times New Roman" w:hAnsi="Times New Roman"/>
          <w:color w:val="000000"/>
          <w:sz w:val="28"/>
          <w:szCs w:val="28"/>
          <w:lang w:eastAsia="uk-UA"/>
        </w:rPr>
        <w:t xml:space="preserve"> </w:t>
      </w:r>
      <w:r>
        <w:rPr>
          <w:rFonts w:ascii="Times New Roman" w:eastAsia="Times New Roman" w:hAnsi="Times New Roman"/>
          <w:color w:val="000000"/>
          <w:sz w:val="28"/>
          <w:szCs w:val="28"/>
          <w:lang w:eastAsia="uk-UA"/>
        </w:rPr>
        <w:t>про відрядження (</w:t>
      </w:r>
      <w:r w:rsidRPr="005936B5">
        <w:rPr>
          <w:rFonts w:ascii="Times New Roman" w:eastAsia="Times New Roman" w:hAnsi="Times New Roman"/>
          <w:color w:val="000000"/>
          <w:sz w:val="28"/>
          <w:szCs w:val="28"/>
          <w:lang w:eastAsia="uk-UA"/>
        </w:rPr>
        <w:t>додаток 5</w:t>
      </w:r>
      <w:r w:rsidR="0053627C" w:rsidRPr="0053627C">
        <w:rPr>
          <w:rFonts w:ascii="Times New Roman" w:eastAsia="Times New Roman" w:hAnsi="Times New Roman"/>
          <w:color w:val="000000"/>
          <w:sz w:val="28"/>
          <w:szCs w:val="28"/>
          <w:lang w:eastAsia="uk-UA"/>
        </w:rPr>
        <w:t>).</w:t>
      </w:r>
    </w:p>
    <w:p w:rsidR="0053627C" w:rsidRPr="0053627C" w:rsidRDefault="0053627C" w:rsidP="0053627C">
      <w:pPr>
        <w:spacing w:after="0" w:line="240" w:lineRule="auto"/>
        <w:ind w:firstLine="720"/>
        <w:jc w:val="both"/>
        <w:rPr>
          <w:rFonts w:ascii="Times New Roman" w:eastAsia="Times New Roman" w:hAnsi="Times New Roman"/>
          <w:color w:val="000000"/>
          <w:sz w:val="28"/>
          <w:szCs w:val="28"/>
          <w:lang w:eastAsia="uk-UA"/>
        </w:rPr>
      </w:pPr>
    </w:p>
    <w:p w:rsidR="0053627C" w:rsidRPr="0053627C" w:rsidRDefault="00346863" w:rsidP="00057AA7">
      <w:pPr>
        <w:spacing w:after="0" w:line="240" w:lineRule="auto"/>
        <w:ind w:firstLine="720"/>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145</w:t>
      </w:r>
      <w:r w:rsidR="0053627C" w:rsidRPr="0053627C">
        <w:rPr>
          <w:rFonts w:ascii="Times New Roman" w:eastAsia="Times New Roman" w:hAnsi="Times New Roman"/>
          <w:color w:val="000000"/>
          <w:sz w:val="28"/>
          <w:szCs w:val="28"/>
          <w:lang w:eastAsia="uk-UA"/>
        </w:rPr>
        <w:t>. Відрядження співробітників структурних підрозділів</w:t>
      </w:r>
      <w:r w:rsidR="008F3318">
        <w:rPr>
          <w:rFonts w:ascii="Times New Roman" w:eastAsia="Times New Roman" w:hAnsi="Times New Roman"/>
          <w:color w:val="000000"/>
          <w:sz w:val="28"/>
          <w:szCs w:val="28"/>
          <w:lang w:eastAsia="uk-UA"/>
        </w:rPr>
        <w:t xml:space="preserve"> ВЦА </w:t>
      </w:r>
      <w:r w:rsidR="000372BB" w:rsidRPr="000372BB">
        <w:rPr>
          <w:rFonts w:ascii="Times New Roman" w:eastAsia="Times New Roman" w:hAnsi="Times New Roman"/>
          <w:color w:val="000000"/>
          <w:sz w:val="28"/>
          <w:szCs w:val="28"/>
          <w:lang w:eastAsia="uk-UA"/>
        </w:rPr>
        <w:t xml:space="preserve">            </w:t>
      </w:r>
      <w:r w:rsidR="008F3318">
        <w:rPr>
          <w:rFonts w:ascii="Times New Roman" w:eastAsia="Times New Roman" w:hAnsi="Times New Roman"/>
          <w:color w:val="000000"/>
          <w:sz w:val="28"/>
          <w:szCs w:val="28"/>
          <w:lang w:eastAsia="uk-UA"/>
        </w:rPr>
        <w:t>м.</w:t>
      </w:r>
      <w:r w:rsidR="000372BB" w:rsidRPr="000372BB">
        <w:rPr>
          <w:rFonts w:ascii="Times New Roman" w:eastAsia="Times New Roman" w:hAnsi="Times New Roman"/>
          <w:color w:val="000000"/>
          <w:sz w:val="28"/>
          <w:szCs w:val="28"/>
          <w:lang w:eastAsia="uk-UA"/>
        </w:rPr>
        <w:t xml:space="preserve"> </w:t>
      </w:r>
      <w:r w:rsidR="008F3318">
        <w:rPr>
          <w:rFonts w:ascii="Times New Roman" w:eastAsia="Times New Roman" w:hAnsi="Times New Roman"/>
          <w:color w:val="000000"/>
          <w:sz w:val="28"/>
          <w:szCs w:val="28"/>
          <w:lang w:eastAsia="uk-UA"/>
        </w:rPr>
        <w:t>Лисичанськ</w:t>
      </w:r>
      <w:r w:rsidR="000372BB" w:rsidRPr="000372BB">
        <w:rPr>
          <w:rFonts w:ascii="Times New Roman" w:eastAsia="Times New Roman" w:hAnsi="Times New Roman"/>
          <w:color w:val="000000"/>
          <w:sz w:val="28"/>
          <w:szCs w:val="28"/>
          <w:lang w:eastAsia="uk-UA"/>
        </w:rPr>
        <w:t>а</w:t>
      </w:r>
      <w:r w:rsidR="0053627C" w:rsidRPr="0053627C">
        <w:rPr>
          <w:rFonts w:ascii="Times New Roman" w:eastAsia="Times New Roman" w:hAnsi="Times New Roman"/>
          <w:color w:val="000000"/>
          <w:sz w:val="28"/>
          <w:szCs w:val="28"/>
          <w:lang w:eastAsia="uk-UA"/>
        </w:rPr>
        <w:t>, які є юридичними особами, оформлюються наказами керівників</w:t>
      </w:r>
      <w:r w:rsidR="008F3318">
        <w:rPr>
          <w:rFonts w:ascii="Times New Roman" w:eastAsia="Times New Roman" w:hAnsi="Times New Roman"/>
          <w:color w:val="000000"/>
          <w:sz w:val="28"/>
          <w:szCs w:val="28"/>
          <w:lang w:eastAsia="uk-UA"/>
        </w:rPr>
        <w:t xml:space="preserve"> відповідних підрозділів</w:t>
      </w:r>
      <w:r w:rsidR="0053627C" w:rsidRPr="0053627C">
        <w:rPr>
          <w:rFonts w:ascii="Times New Roman" w:eastAsia="Times New Roman" w:hAnsi="Times New Roman"/>
          <w:color w:val="000000"/>
          <w:sz w:val="28"/>
          <w:szCs w:val="28"/>
          <w:lang w:eastAsia="uk-UA"/>
        </w:rPr>
        <w:t>.</w:t>
      </w:r>
    </w:p>
    <w:p w:rsidR="0053627C" w:rsidRPr="00677F05" w:rsidRDefault="0053627C" w:rsidP="00057AA7">
      <w:pPr>
        <w:autoSpaceDE w:val="0"/>
        <w:autoSpaceDN w:val="0"/>
        <w:adjustRightInd w:val="0"/>
        <w:spacing w:after="0" w:line="240" w:lineRule="auto"/>
        <w:jc w:val="both"/>
        <w:rPr>
          <w:rFonts w:ascii="Times New Roman" w:hAnsi="Times New Roman"/>
          <w:sz w:val="28"/>
          <w:szCs w:val="28"/>
        </w:rPr>
      </w:pPr>
    </w:p>
    <w:p w:rsidR="0042610B" w:rsidRDefault="0042610B" w:rsidP="00880521">
      <w:pPr>
        <w:autoSpaceDE w:val="0"/>
        <w:autoSpaceDN w:val="0"/>
        <w:adjustRightInd w:val="0"/>
        <w:spacing w:after="0" w:line="240" w:lineRule="auto"/>
        <w:jc w:val="center"/>
        <w:rPr>
          <w:rFonts w:ascii="Times New Roman" w:hAnsi="Times New Roman"/>
          <w:b/>
          <w:bCs/>
          <w:sz w:val="28"/>
          <w:szCs w:val="28"/>
        </w:rPr>
      </w:pPr>
      <w:r w:rsidRPr="00677F05">
        <w:rPr>
          <w:rFonts w:ascii="Times New Roman" w:hAnsi="Times New Roman"/>
          <w:b/>
          <w:bCs/>
          <w:sz w:val="28"/>
          <w:szCs w:val="28"/>
        </w:rPr>
        <w:t>ІІІ. Організація документообігу та виконання документів</w:t>
      </w:r>
    </w:p>
    <w:p w:rsidR="00880521" w:rsidRPr="00677F05" w:rsidRDefault="00880521" w:rsidP="00880521">
      <w:pPr>
        <w:autoSpaceDE w:val="0"/>
        <w:autoSpaceDN w:val="0"/>
        <w:adjustRightInd w:val="0"/>
        <w:spacing w:after="0" w:line="240" w:lineRule="auto"/>
        <w:jc w:val="center"/>
        <w:rPr>
          <w:rFonts w:ascii="Times New Roman" w:hAnsi="Times New Roman"/>
          <w:b/>
          <w:bCs/>
          <w:sz w:val="28"/>
          <w:szCs w:val="28"/>
        </w:rPr>
      </w:pPr>
    </w:p>
    <w:p w:rsidR="0042610B" w:rsidRDefault="0042610B" w:rsidP="00880521">
      <w:pPr>
        <w:autoSpaceDE w:val="0"/>
        <w:autoSpaceDN w:val="0"/>
        <w:adjustRightInd w:val="0"/>
        <w:spacing w:after="0" w:line="240" w:lineRule="auto"/>
        <w:jc w:val="center"/>
        <w:rPr>
          <w:rFonts w:ascii="Times New Roman" w:hAnsi="Times New Roman"/>
          <w:b/>
          <w:bCs/>
          <w:sz w:val="28"/>
          <w:szCs w:val="28"/>
        </w:rPr>
      </w:pPr>
      <w:r w:rsidRPr="00677F05">
        <w:rPr>
          <w:rFonts w:ascii="Times New Roman" w:hAnsi="Times New Roman"/>
          <w:b/>
          <w:bCs/>
          <w:sz w:val="28"/>
          <w:szCs w:val="28"/>
        </w:rPr>
        <w:t>Вимоги щодо раціоналізації документообігу</w:t>
      </w:r>
    </w:p>
    <w:p w:rsidR="00880521" w:rsidRPr="00677F05" w:rsidRDefault="00880521" w:rsidP="00880521">
      <w:pPr>
        <w:autoSpaceDE w:val="0"/>
        <w:autoSpaceDN w:val="0"/>
        <w:adjustRightInd w:val="0"/>
        <w:spacing w:after="0" w:line="240" w:lineRule="auto"/>
        <w:jc w:val="center"/>
        <w:rPr>
          <w:rFonts w:ascii="Times New Roman" w:hAnsi="Times New Roman"/>
          <w:b/>
          <w:bCs/>
          <w:sz w:val="28"/>
          <w:szCs w:val="28"/>
        </w:rPr>
      </w:pPr>
    </w:p>
    <w:p w:rsidR="0042610B" w:rsidRDefault="00057AA7" w:rsidP="0088052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146</w:t>
      </w:r>
      <w:r w:rsidR="0042610B" w:rsidRPr="00677F05">
        <w:rPr>
          <w:rFonts w:ascii="Times New Roman" w:hAnsi="Times New Roman"/>
          <w:sz w:val="28"/>
          <w:szCs w:val="28"/>
        </w:rPr>
        <w:t>. Документи, створені у паперовій фор</w:t>
      </w:r>
      <w:r w:rsidR="00880521">
        <w:rPr>
          <w:rFonts w:ascii="Times New Roman" w:hAnsi="Times New Roman"/>
          <w:sz w:val="28"/>
          <w:szCs w:val="28"/>
        </w:rPr>
        <w:t>мі, проходять і опрацьовуються у ВЦА м.</w:t>
      </w:r>
      <w:r w:rsidR="00AE4484" w:rsidRPr="00026E62">
        <w:rPr>
          <w:rFonts w:ascii="Times New Roman" w:hAnsi="Times New Roman"/>
          <w:sz w:val="28"/>
          <w:szCs w:val="28"/>
        </w:rPr>
        <w:t xml:space="preserve"> </w:t>
      </w:r>
      <w:r w:rsidR="00880521">
        <w:rPr>
          <w:rFonts w:ascii="Times New Roman" w:hAnsi="Times New Roman"/>
          <w:sz w:val="28"/>
          <w:szCs w:val="28"/>
        </w:rPr>
        <w:t>Лисичанськ</w:t>
      </w:r>
      <w:r w:rsidR="00AE4484" w:rsidRPr="00026E62">
        <w:rPr>
          <w:rFonts w:ascii="Times New Roman" w:hAnsi="Times New Roman"/>
          <w:sz w:val="28"/>
          <w:szCs w:val="28"/>
        </w:rPr>
        <w:t>а</w:t>
      </w:r>
      <w:r w:rsidR="00880521">
        <w:rPr>
          <w:rFonts w:ascii="Times New Roman" w:hAnsi="Times New Roman"/>
          <w:sz w:val="28"/>
          <w:szCs w:val="28"/>
        </w:rPr>
        <w:t xml:space="preserve"> </w:t>
      </w:r>
      <w:r w:rsidR="0042610B" w:rsidRPr="00677F05">
        <w:rPr>
          <w:rFonts w:ascii="Times New Roman" w:hAnsi="Times New Roman"/>
          <w:sz w:val="28"/>
          <w:szCs w:val="28"/>
        </w:rPr>
        <w:t>на єдиних організаційних та правових засадах організації документообігу</w:t>
      </w:r>
      <w:r w:rsidR="00AE4484">
        <w:rPr>
          <w:rFonts w:ascii="Times New Roman" w:hAnsi="Times New Roman"/>
          <w:sz w:val="28"/>
          <w:szCs w:val="28"/>
        </w:rPr>
        <w:t>, визначених</w:t>
      </w:r>
      <w:r w:rsidR="0042610B" w:rsidRPr="00677F05">
        <w:rPr>
          <w:rFonts w:ascii="Times New Roman" w:hAnsi="Times New Roman"/>
          <w:sz w:val="28"/>
          <w:szCs w:val="28"/>
        </w:rPr>
        <w:t xml:space="preserve"> цією Інструкцією.</w:t>
      </w:r>
    </w:p>
    <w:p w:rsidR="00880521" w:rsidRPr="00677F05" w:rsidRDefault="00880521" w:rsidP="00E47923">
      <w:pPr>
        <w:autoSpaceDE w:val="0"/>
        <w:autoSpaceDN w:val="0"/>
        <w:adjustRightInd w:val="0"/>
        <w:spacing w:after="0" w:line="240" w:lineRule="auto"/>
        <w:jc w:val="both"/>
        <w:rPr>
          <w:rFonts w:ascii="Times New Roman" w:hAnsi="Times New Roman"/>
          <w:sz w:val="28"/>
          <w:szCs w:val="28"/>
        </w:rPr>
      </w:pPr>
    </w:p>
    <w:p w:rsidR="0042610B" w:rsidRPr="00677F05" w:rsidRDefault="00057AA7" w:rsidP="0088052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147</w:t>
      </w:r>
      <w:r w:rsidR="0042610B" w:rsidRPr="00677F05">
        <w:rPr>
          <w:rFonts w:ascii="Times New Roman" w:hAnsi="Times New Roman"/>
          <w:sz w:val="28"/>
          <w:szCs w:val="28"/>
        </w:rPr>
        <w:t>. Ефективна організація документообігу передбачає:</w:t>
      </w:r>
    </w:p>
    <w:p w:rsidR="0042610B" w:rsidRPr="00677F05" w:rsidRDefault="00880521" w:rsidP="0088052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проходження документів у ВЦА м.</w:t>
      </w:r>
      <w:r w:rsidR="00AE4484">
        <w:rPr>
          <w:rFonts w:ascii="Times New Roman" w:hAnsi="Times New Roman"/>
          <w:sz w:val="28"/>
          <w:szCs w:val="28"/>
          <w:lang w:val="ru-RU"/>
        </w:rPr>
        <w:t xml:space="preserve"> </w:t>
      </w:r>
      <w:r>
        <w:rPr>
          <w:rFonts w:ascii="Times New Roman" w:hAnsi="Times New Roman"/>
          <w:sz w:val="28"/>
          <w:szCs w:val="28"/>
        </w:rPr>
        <w:t>Лисичанськ</w:t>
      </w:r>
      <w:r w:rsidR="00AE4484">
        <w:rPr>
          <w:rFonts w:ascii="Times New Roman" w:hAnsi="Times New Roman"/>
          <w:sz w:val="28"/>
          <w:szCs w:val="28"/>
          <w:lang w:val="ru-RU"/>
        </w:rPr>
        <w:t>а</w:t>
      </w:r>
      <w:r>
        <w:rPr>
          <w:rFonts w:ascii="Times New Roman" w:hAnsi="Times New Roman"/>
          <w:sz w:val="28"/>
          <w:szCs w:val="28"/>
        </w:rPr>
        <w:t xml:space="preserve"> </w:t>
      </w:r>
      <w:r w:rsidR="0042610B" w:rsidRPr="00677F05">
        <w:rPr>
          <w:rFonts w:ascii="Times New Roman" w:hAnsi="Times New Roman"/>
          <w:sz w:val="28"/>
          <w:szCs w:val="28"/>
        </w:rPr>
        <w:t>найкоротшим шляхом;</w:t>
      </w:r>
    </w:p>
    <w:p w:rsidR="0042610B" w:rsidRPr="00677F05" w:rsidRDefault="0042610B" w:rsidP="00057AA7">
      <w:pPr>
        <w:autoSpaceDE w:val="0"/>
        <w:autoSpaceDN w:val="0"/>
        <w:adjustRightInd w:val="0"/>
        <w:spacing w:after="0" w:line="240" w:lineRule="auto"/>
        <w:ind w:firstLine="708"/>
        <w:jc w:val="both"/>
        <w:rPr>
          <w:rFonts w:ascii="Times New Roman" w:hAnsi="Times New Roman"/>
          <w:sz w:val="28"/>
          <w:szCs w:val="28"/>
        </w:rPr>
      </w:pPr>
      <w:r w:rsidRPr="00677F05">
        <w:rPr>
          <w:rFonts w:ascii="Times New Roman" w:hAnsi="Times New Roman"/>
          <w:sz w:val="28"/>
          <w:szCs w:val="28"/>
        </w:rPr>
        <w:t>скорочення кількості інстанцій прохо</w:t>
      </w:r>
      <w:r w:rsidR="00057AA7">
        <w:rPr>
          <w:rFonts w:ascii="Times New Roman" w:hAnsi="Times New Roman"/>
          <w:sz w:val="28"/>
          <w:szCs w:val="28"/>
        </w:rPr>
        <w:t xml:space="preserve">дження документів (зокрема, під </w:t>
      </w:r>
      <w:r w:rsidRPr="00677F05">
        <w:rPr>
          <w:rFonts w:ascii="Times New Roman" w:hAnsi="Times New Roman"/>
          <w:sz w:val="28"/>
          <w:szCs w:val="28"/>
        </w:rPr>
        <w:t>час погодження);</w:t>
      </w:r>
    </w:p>
    <w:p w:rsidR="0042610B" w:rsidRPr="00677F05" w:rsidRDefault="0042610B" w:rsidP="00880521">
      <w:pPr>
        <w:autoSpaceDE w:val="0"/>
        <w:autoSpaceDN w:val="0"/>
        <w:adjustRightInd w:val="0"/>
        <w:spacing w:after="0" w:line="240" w:lineRule="auto"/>
        <w:ind w:firstLine="708"/>
        <w:jc w:val="both"/>
        <w:rPr>
          <w:rFonts w:ascii="Times New Roman" w:hAnsi="Times New Roman"/>
          <w:sz w:val="28"/>
          <w:szCs w:val="28"/>
        </w:rPr>
      </w:pPr>
      <w:r w:rsidRPr="00677F05">
        <w:rPr>
          <w:rFonts w:ascii="Times New Roman" w:hAnsi="Times New Roman"/>
          <w:sz w:val="28"/>
          <w:szCs w:val="28"/>
        </w:rPr>
        <w:t>уникнення дублетних операцій під час роботи з документами;</w:t>
      </w:r>
    </w:p>
    <w:p w:rsidR="0042610B" w:rsidRPr="00677F05" w:rsidRDefault="00057AA7" w:rsidP="00057AA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централізацію (</w:t>
      </w:r>
      <w:r w:rsidR="0042610B" w:rsidRPr="00677F05">
        <w:rPr>
          <w:rFonts w:ascii="Times New Roman" w:hAnsi="Times New Roman"/>
          <w:sz w:val="28"/>
          <w:szCs w:val="28"/>
        </w:rPr>
        <w:t>здійснення одно</w:t>
      </w:r>
      <w:r>
        <w:rPr>
          <w:rFonts w:ascii="Times New Roman" w:hAnsi="Times New Roman"/>
          <w:sz w:val="28"/>
          <w:szCs w:val="28"/>
        </w:rPr>
        <w:t xml:space="preserve">типних операцій з документами в </w:t>
      </w:r>
      <w:r w:rsidR="0042610B" w:rsidRPr="00677F05">
        <w:rPr>
          <w:rFonts w:ascii="Times New Roman" w:hAnsi="Times New Roman"/>
          <w:sz w:val="28"/>
          <w:szCs w:val="28"/>
        </w:rPr>
        <w:t>одному місці);</w:t>
      </w:r>
    </w:p>
    <w:p w:rsidR="009840A8" w:rsidRDefault="009840A8" w:rsidP="009840A8">
      <w:pPr>
        <w:autoSpaceDE w:val="0"/>
        <w:autoSpaceDN w:val="0"/>
        <w:adjustRightInd w:val="0"/>
        <w:spacing w:after="0" w:line="240" w:lineRule="auto"/>
        <w:ind w:firstLine="708"/>
        <w:jc w:val="right"/>
        <w:rPr>
          <w:rFonts w:ascii="Times New Roman" w:hAnsi="Times New Roman"/>
          <w:sz w:val="28"/>
          <w:szCs w:val="28"/>
        </w:rPr>
      </w:pPr>
      <w:r>
        <w:rPr>
          <w:rFonts w:ascii="Times New Roman" w:hAnsi="Times New Roman"/>
          <w:sz w:val="28"/>
          <w:szCs w:val="28"/>
        </w:rPr>
        <w:lastRenderedPageBreak/>
        <w:t>Продовження додатка</w:t>
      </w:r>
    </w:p>
    <w:p w:rsidR="0042610B" w:rsidRDefault="0042610B" w:rsidP="00880521">
      <w:pPr>
        <w:autoSpaceDE w:val="0"/>
        <w:autoSpaceDN w:val="0"/>
        <w:adjustRightInd w:val="0"/>
        <w:spacing w:after="0" w:line="240" w:lineRule="auto"/>
        <w:ind w:firstLine="708"/>
        <w:jc w:val="both"/>
        <w:rPr>
          <w:rFonts w:ascii="Times New Roman" w:hAnsi="Times New Roman"/>
          <w:sz w:val="28"/>
          <w:szCs w:val="28"/>
        </w:rPr>
      </w:pPr>
      <w:r w:rsidRPr="00677F05">
        <w:rPr>
          <w:rFonts w:ascii="Times New Roman" w:hAnsi="Times New Roman"/>
          <w:sz w:val="28"/>
          <w:szCs w:val="28"/>
        </w:rPr>
        <w:t>усунення ручних рутинних операцій, які можна автоматизувати.</w:t>
      </w:r>
    </w:p>
    <w:p w:rsidR="00057AA7" w:rsidRDefault="00057AA7" w:rsidP="005936B5">
      <w:pPr>
        <w:autoSpaceDE w:val="0"/>
        <w:autoSpaceDN w:val="0"/>
        <w:adjustRightInd w:val="0"/>
        <w:spacing w:after="0" w:line="240" w:lineRule="auto"/>
        <w:rPr>
          <w:rFonts w:ascii="Times New Roman" w:hAnsi="Times New Roman"/>
          <w:b/>
          <w:bCs/>
          <w:sz w:val="28"/>
          <w:szCs w:val="28"/>
        </w:rPr>
      </w:pPr>
    </w:p>
    <w:p w:rsidR="0042610B" w:rsidRPr="00880521" w:rsidRDefault="0042610B" w:rsidP="00880521">
      <w:pPr>
        <w:autoSpaceDE w:val="0"/>
        <w:autoSpaceDN w:val="0"/>
        <w:adjustRightInd w:val="0"/>
        <w:spacing w:after="0" w:line="240" w:lineRule="auto"/>
        <w:jc w:val="center"/>
        <w:rPr>
          <w:rFonts w:ascii="Times New Roman" w:hAnsi="Times New Roman"/>
          <w:b/>
          <w:bCs/>
          <w:sz w:val="28"/>
          <w:szCs w:val="28"/>
        </w:rPr>
      </w:pPr>
      <w:r w:rsidRPr="00880521">
        <w:rPr>
          <w:rFonts w:ascii="Times New Roman" w:hAnsi="Times New Roman"/>
          <w:b/>
          <w:bCs/>
          <w:sz w:val="28"/>
          <w:szCs w:val="28"/>
        </w:rPr>
        <w:t>Приймання та первинне опрацювання документів,</w:t>
      </w:r>
    </w:p>
    <w:p w:rsidR="00880521" w:rsidRPr="00AE4484" w:rsidRDefault="0042610B" w:rsidP="00880521">
      <w:pPr>
        <w:autoSpaceDE w:val="0"/>
        <w:autoSpaceDN w:val="0"/>
        <w:adjustRightInd w:val="0"/>
        <w:spacing w:after="0" w:line="240" w:lineRule="auto"/>
        <w:jc w:val="center"/>
        <w:rPr>
          <w:rFonts w:ascii="Times New Roman" w:hAnsi="Times New Roman"/>
          <w:b/>
          <w:bCs/>
          <w:sz w:val="28"/>
          <w:szCs w:val="28"/>
          <w:lang w:val="ru-RU"/>
        </w:rPr>
      </w:pPr>
      <w:r w:rsidRPr="00880521">
        <w:rPr>
          <w:rFonts w:ascii="Times New Roman" w:hAnsi="Times New Roman"/>
          <w:b/>
          <w:bCs/>
          <w:sz w:val="28"/>
          <w:szCs w:val="28"/>
        </w:rPr>
        <w:t xml:space="preserve">що надходять до </w:t>
      </w:r>
      <w:r w:rsidR="00880521">
        <w:rPr>
          <w:rFonts w:ascii="Times New Roman" w:hAnsi="Times New Roman"/>
          <w:b/>
          <w:bCs/>
          <w:sz w:val="28"/>
          <w:szCs w:val="28"/>
        </w:rPr>
        <w:t>ВЦА м.</w:t>
      </w:r>
      <w:r w:rsidR="00AE4484">
        <w:rPr>
          <w:rFonts w:ascii="Times New Roman" w:hAnsi="Times New Roman"/>
          <w:b/>
          <w:bCs/>
          <w:sz w:val="28"/>
          <w:szCs w:val="28"/>
          <w:lang w:val="ru-RU"/>
        </w:rPr>
        <w:t xml:space="preserve"> </w:t>
      </w:r>
      <w:r w:rsidR="00880521">
        <w:rPr>
          <w:rFonts w:ascii="Times New Roman" w:hAnsi="Times New Roman"/>
          <w:b/>
          <w:bCs/>
          <w:sz w:val="28"/>
          <w:szCs w:val="28"/>
        </w:rPr>
        <w:t>Лисичанськ</w:t>
      </w:r>
      <w:r w:rsidR="00AE4484">
        <w:rPr>
          <w:rFonts w:ascii="Times New Roman" w:hAnsi="Times New Roman"/>
          <w:b/>
          <w:bCs/>
          <w:sz w:val="28"/>
          <w:szCs w:val="28"/>
          <w:lang w:val="ru-RU"/>
        </w:rPr>
        <w:t>а</w:t>
      </w:r>
    </w:p>
    <w:p w:rsidR="00880521" w:rsidRPr="00880521" w:rsidRDefault="00880521" w:rsidP="00880521">
      <w:pPr>
        <w:autoSpaceDE w:val="0"/>
        <w:autoSpaceDN w:val="0"/>
        <w:adjustRightInd w:val="0"/>
        <w:spacing w:after="0" w:line="240" w:lineRule="auto"/>
        <w:jc w:val="center"/>
        <w:rPr>
          <w:rFonts w:ascii="Times New Roman" w:hAnsi="Times New Roman"/>
          <w:b/>
          <w:bCs/>
          <w:sz w:val="28"/>
          <w:szCs w:val="28"/>
        </w:rPr>
      </w:pPr>
    </w:p>
    <w:p w:rsidR="0042610B" w:rsidRPr="00677F05" w:rsidRDefault="00057AA7" w:rsidP="00774D5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148</w:t>
      </w:r>
      <w:r w:rsidR="0042610B" w:rsidRPr="00677F05">
        <w:rPr>
          <w:rFonts w:ascii="Times New Roman" w:hAnsi="Times New Roman"/>
          <w:sz w:val="28"/>
          <w:szCs w:val="28"/>
        </w:rPr>
        <w:t xml:space="preserve">. Доставка документів </w:t>
      </w:r>
      <w:r w:rsidR="007157BD">
        <w:rPr>
          <w:rFonts w:ascii="Times New Roman" w:hAnsi="Times New Roman"/>
          <w:sz w:val="28"/>
          <w:szCs w:val="28"/>
          <w:lang w:val="ru-RU"/>
        </w:rPr>
        <w:t xml:space="preserve">до </w:t>
      </w:r>
      <w:r w:rsidR="008F54CA">
        <w:rPr>
          <w:rFonts w:ascii="Times New Roman" w:hAnsi="Times New Roman"/>
          <w:sz w:val="28"/>
          <w:szCs w:val="28"/>
        </w:rPr>
        <w:t>ВЦА м.</w:t>
      </w:r>
      <w:r w:rsidR="00774D59">
        <w:rPr>
          <w:rFonts w:ascii="Times New Roman" w:hAnsi="Times New Roman"/>
          <w:sz w:val="28"/>
          <w:szCs w:val="28"/>
          <w:lang w:val="ru-RU"/>
        </w:rPr>
        <w:t xml:space="preserve"> </w:t>
      </w:r>
      <w:r w:rsidR="008F54CA">
        <w:rPr>
          <w:rFonts w:ascii="Times New Roman" w:hAnsi="Times New Roman"/>
          <w:sz w:val="28"/>
          <w:szCs w:val="28"/>
        </w:rPr>
        <w:t>Лисичанськ</w:t>
      </w:r>
      <w:r w:rsidR="00774D59">
        <w:rPr>
          <w:rFonts w:ascii="Times New Roman" w:hAnsi="Times New Roman"/>
          <w:sz w:val="28"/>
          <w:szCs w:val="28"/>
          <w:lang w:val="ru-RU"/>
        </w:rPr>
        <w:t>а</w:t>
      </w:r>
      <w:r w:rsidR="008F54CA">
        <w:rPr>
          <w:rFonts w:ascii="Times New Roman" w:hAnsi="Times New Roman"/>
          <w:sz w:val="28"/>
          <w:szCs w:val="28"/>
        </w:rPr>
        <w:t xml:space="preserve"> </w:t>
      </w:r>
      <w:r w:rsidR="0042610B" w:rsidRPr="00677F05">
        <w:rPr>
          <w:rFonts w:ascii="Times New Roman" w:hAnsi="Times New Roman"/>
          <w:sz w:val="28"/>
          <w:szCs w:val="28"/>
        </w:rPr>
        <w:t>здійснюється</w:t>
      </w:r>
      <w:r w:rsidR="007157BD" w:rsidRPr="007157BD">
        <w:rPr>
          <w:rFonts w:ascii="Times New Roman" w:hAnsi="Times New Roman"/>
          <w:sz w:val="28"/>
          <w:szCs w:val="28"/>
        </w:rPr>
        <w:t xml:space="preserve"> </w:t>
      </w:r>
      <w:r w:rsidR="007157BD" w:rsidRPr="00677F05">
        <w:rPr>
          <w:rFonts w:ascii="Times New Roman" w:hAnsi="Times New Roman"/>
          <w:sz w:val="28"/>
          <w:szCs w:val="28"/>
        </w:rPr>
        <w:t xml:space="preserve">через </w:t>
      </w:r>
      <w:r w:rsidR="007157BD">
        <w:rPr>
          <w:rFonts w:ascii="Times New Roman" w:hAnsi="Times New Roman"/>
          <w:sz w:val="28"/>
          <w:szCs w:val="28"/>
        </w:rPr>
        <w:t xml:space="preserve">  </w:t>
      </w:r>
      <w:r w:rsidR="007157BD" w:rsidRPr="00677F05">
        <w:rPr>
          <w:rFonts w:ascii="Times New Roman" w:hAnsi="Times New Roman"/>
          <w:sz w:val="28"/>
          <w:szCs w:val="28"/>
        </w:rPr>
        <w:t>СЕВ</w:t>
      </w:r>
      <w:r w:rsidR="007157BD">
        <w:rPr>
          <w:rFonts w:ascii="Times New Roman" w:hAnsi="Times New Roman"/>
          <w:sz w:val="28"/>
          <w:szCs w:val="28"/>
          <w:lang w:val="ru-RU"/>
        </w:rPr>
        <w:t>,</w:t>
      </w:r>
      <w:r w:rsidR="0042610B" w:rsidRPr="00677F05">
        <w:rPr>
          <w:rFonts w:ascii="Times New Roman" w:hAnsi="Times New Roman"/>
          <w:sz w:val="28"/>
          <w:szCs w:val="28"/>
        </w:rPr>
        <w:t xml:space="preserve"> </w:t>
      </w:r>
      <w:r w:rsidR="007157BD" w:rsidRPr="00677F05">
        <w:rPr>
          <w:rFonts w:ascii="Times New Roman" w:hAnsi="Times New Roman"/>
          <w:sz w:val="28"/>
          <w:szCs w:val="28"/>
        </w:rPr>
        <w:t>а</w:t>
      </w:r>
      <w:r w:rsidR="007157BD">
        <w:rPr>
          <w:rFonts w:ascii="Times New Roman" w:hAnsi="Times New Roman"/>
          <w:sz w:val="28"/>
          <w:szCs w:val="28"/>
        </w:rPr>
        <w:t xml:space="preserve"> </w:t>
      </w:r>
      <w:r w:rsidR="007157BD" w:rsidRPr="00677F05">
        <w:rPr>
          <w:rFonts w:ascii="Times New Roman" w:hAnsi="Times New Roman"/>
          <w:sz w:val="28"/>
          <w:szCs w:val="28"/>
        </w:rPr>
        <w:t xml:space="preserve">також </w:t>
      </w:r>
      <w:r w:rsidR="0042610B" w:rsidRPr="00677F05">
        <w:rPr>
          <w:rFonts w:ascii="Times New Roman" w:hAnsi="Times New Roman"/>
          <w:sz w:val="28"/>
          <w:szCs w:val="28"/>
        </w:rPr>
        <w:t xml:space="preserve">з використанням засобів поштового </w:t>
      </w:r>
      <w:r w:rsidR="008F54CA">
        <w:rPr>
          <w:rFonts w:ascii="Times New Roman" w:hAnsi="Times New Roman"/>
          <w:sz w:val="28"/>
          <w:szCs w:val="28"/>
        </w:rPr>
        <w:t xml:space="preserve">зв'язку та кур'єрською </w:t>
      </w:r>
      <w:r>
        <w:rPr>
          <w:rFonts w:ascii="Times New Roman" w:hAnsi="Times New Roman"/>
          <w:sz w:val="28"/>
          <w:szCs w:val="28"/>
        </w:rPr>
        <w:t xml:space="preserve"> </w:t>
      </w:r>
      <w:r w:rsidR="008F54CA">
        <w:rPr>
          <w:rFonts w:ascii="Times New Roman" w:hAnsi="Times New Roman"/>
          <w:sz w:val="28"/>
          <w:szCs w:val="28"/>
        </w:rPr>
        <w:t xml:space="preserve">службою, </w:t>
      </w:r>
      <w:r w:rsidR="0042610B" w:rsidRPr="00677F05">
        <w:rPr>
          <w:rFonts w:ascii="Times New Roman" w:hAnsi="Times New Roman"/>
          <w:sz w:val="28"/>
          <w:szCs w:val="28"/>
        </w:rPr>
        <w:t>якими достав</w:t>
      </w:r>
      <w:r w:rsidR="007157BD">
        <w:rPr>
          <w:rFonts w:ascii="Times New Roman" w:hAnsi="Times New Roman"/>
          <w:sz w:val="28"/>
          <w:szCs w:val="28"/>
        </w:rPr>
        <w:t>ляється письмова кореспонденція</w:t>
      </w:r>
      <w:r w:rsidR="008F54CA">
        <w:rPr>
          <w:rFonts w:ascii="Times New Roman" w:hAnsi="Times New Roman"/>
          <w:sz w:val="28"/>
          <w:szCs w:val="28"/>
        </w:rPr>
        <w:t xml:space="preserve">, </w:t>
      </w:r>
      <w:r w:rsidR="0042610B" w:rsidRPr="00677F05">
        <w:rPr>
          <w:rFonts w:ascii="Times New Roman" w:hAnsi="Times New Roman"/>
          <w:sz w:val="28"/>
          <w:szCs w:val="28"/>
        </w:rPr>
        <w:t>поштові картки, бандеролі, дрібні пакети і періодичні друковані видання.</w:t>
      </w:r>
    </w:p>
    <w:p w:rsidR="0042610B" w:rsidRPr="00677F05" w:rsidRDefault="0042610B" w:rsidP="00057AA7">
      <w:pPr>
        <w:autoSpaceDE w:val="0"/>
        <w:autoSpaceDN w:val="0"/>
        <w:adjustRightInd w:val="0"/>
        <w:spacing w:after="0" w:line="240" w:lineRule="auto"/>
        <w:ind w:firstLine="708"/>
        <w:jc w:val="both"/>
        <w:rPr>
          <w:rFonts w:ascii="Times New Roman" w:hAnsi="Times New Roman"/>
          <w:sz w:val="28"/>
          <w:szCs w:val="28"/>
        </w:rPr>
      </w:pPr>
      <w:r w:rsidRPr="00677F05">
        <w:rPr>
          <w:rFonts w:ascii="Times New Roman" w:hAnsi="Times New Roman"/>
          <w:sz w:val="28"/>
          <w:szCs w:val="28"/>
        </w:rPr>
        <w:t>Спеціальна (урядова) кореспонденці</w:t>
      </w:r>
      <w:r w:rsidR="00057AA7">
        <w:rPr>
          <w:rFonts w:ascii="Times New Roman" w:hAnsi="Times New Roman"/>
          <w:sz w:val="28"/>
          <w:szCs w:val="28"/>
        </w:rPr>
        <w:t xml:space="preserve">я доставляється фельд'єгерською </w:t>
      </w:r>
      <w:r w:rsidRPr="00677F05">
        <w:rPr>
          <w:rFonts w:ascii="Times New Roman" w:hAnsi="Times New Roman"/>
          <w:sz w:val="28"/>
          <w:szCs w:val="28"/>
        </w:rPr>
        <w:t>службою.</w:t>
      </w:r>
    </w:p>
    <w:p w:rsidR="008F54CA" w:rsidRDefault="008F54CA" w:rsidP="00E47923">
      <w:pPr>
        <w:autoSpaceDE w:val="0"/>
        <w:autoSpaceDN w:val="0"/>
        <w:adjustRightInd w:val="0"/>
        <w:spacing w:after="0" w:line="240" w:lineRule="auto"/>
        <w:jc w:val="both"/>
        <w:rPr>
          <w:rFonts w:ascii="Times New Roman" w:hAnsi="Times New Roman"/>
          <w:sz w:val="28"/>
          <w:szCs w:val="28"/>
        </w:rPr>
      </w:pPr>
    </w:p>
    <w:p w:rsidR="007F365B" w:rsidRDefault="00057AA7" w:rsidP="004C402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149</w:t>
      </w:r>
      <w:r w:rsidR="008F54CA">
        <w:rPr>
          <w:rFonts w:ascii="Times New Roman" w:hAnsi="Times New Roman"/>
          <w:sz w:val="28"/>
          <w:szCs w:val="28"/>
        </w:rPr>
        <w:t>. У</w:t>
      </w:r>
      <w:r w:rsidR="0042610B" w:rsidRPr="00677F05">
        <w:rPr>
          <w:rFonts w:ascii="Times New Roman" w:hAnsi="Times New Roman"/>
          <w:sz w:val="28"/>
          <w:szCs w:val="28"/>
        </w:rPr>
        <w:t>сі документи, що надходять до</w:t>
      </w:r>
      <w:r w:rsidR="007F365B">
        <w:rPr>
          <w:rFonts w:ascii="Times New Roman" w:hAnsi="Times New Roman"/>
          <w:sz w:val="28"/>
          <w:szCs w:val="28"/>
        </w:rPr>
        <w:t xml:space="preserve"> ВЦА м.</w:t>
      </w:r>
      <w:r w:rsidR="004C402C">
        <w:rPr>
          <w:rFonts w:ascii="Times New Roman" w:hAnsi="Times New Roman"/>
          <w:sz w:val="28"/>
          <w:szCs w:val="28"/>
          <w:lang w:val="ru-RU"/>
        </w:rPr>
        <w:t xml:space="preserve"> </w:t>
      </w:r>
      <w:r w:rsidR="007F365B">
        <w:rPr>
          <w:rFonts w:ascii="Times New Roman" w:hAnsi="Times New Roman"/>
          <w:sz w:val="28"/>
          <w:szCs w:val="28"/>
        </w:rPr>
        <w:t>Лисичанськ</w:t>
      </w:r>
      <w:r w:rsidR="004C402C">
        <w:rPr>
          <w:rFonts w:ascii="Times New Roman" w:hAnsi="Times New Roman"/>
          <w:sz w:val="28"/>
          <w:szCs w:val="28"/>
          <w:lang w:val="ru-RU"/>
        </w:rPr>
        <w:t>а</w:t>
      </w:r>
      <w:r w:rsidR="0042610B" w:rsidRPr="00677F05">
        <w:rPr>
          <w:rFonts w:ascii="Times New Roman" w:hAnsi="Times New Roman"/>
          <w:sz w:val="28"/>
          <w:szCs w:val="28"/>
        </w:rPr>
        <w:t xml:space="preserve">, </w:t>
      </w:r>
      <w:r w:rsidR="004C402C">
        <w:rPr>
          <w:rFonts w:ascii="Times New Roman" w:hAnsi="Times New Roman"/>
          <w:sz w:val="28"/>
          <w:szCs w:val="28"/>
        </w:rPr>
        <w:t>приймаються</w:t>
      </w:r>
      <w:r w:rsidR="004C402C">
        <w:rPr>
          <w:rFonts w:ascii="Times New Roman" w:hAnsi="Times New Roman"/>
          <w:sz w:val="28"/>
          <w:szCs w:val="28"/>
          <w:lang w:val="ru-RU"/>
        </w:rPr>
        <w:t xml:space="preserve"> </w:t>
      </w:r>
      <w:r w:rsidR="0042610B" w:rsidRPr="00677F05">
        <w:rPr>
          <w:rFonts w:ascii="Times New Roman" w:hAnsi="Times New Roman"/>
          <w:sz w:val="28"/>
          <w:szCs w:val="28"/>
        </w:rPr>
        <w:t>централізовано загальним відділом</w:t>
      </w:r>
      <w:r w:rsidR="007F365B">
        <w:rPr>
          <w:rFonts w:ascii="Times New Roman" w:hAnsi="Times New Roman"/>
          <w:sz w:val="28"/>
          <w:szCs w:val="28"/>
        </w:rPr>
        <w:t>, крім кореспонденції, яка надходить безпосередньо до структурних підрозділів ВЦА м.</w:t>
      </w:r>
      <w:r w:rsidR="004C402C">
        <w:rPr>
          <w:rFonts w:ascii="Times New Roman" w:hAnsi="Times New Roman"/>
          <w:sz w:val="28"/>
          <w:szCs w:val="28"/>
          <w:lang w:val="ru-RU"/>
        </w:rPr>
        <w:t xml:space="preserve"> </w:t>
      </w:r>
      <w:r w:rsidR="007F365B">
        <w:rPr>
          <w:rFonts w:ascii="Times New Roman" w:hAnsi="Times New Roman"/>
          <w:sz w:val="28"/>
          <w:szCs w:val="28"/>
        </w:rPr>
        <w:t>Лисичанськ</w:t>
      </w:r>
      <w:r w:rsidR="004C402C">
        <w:rPr>
          <w:rFonts w:ascii="Times New Roman" w:hAnsi="Times New Roman"/>
          <w:sz w:val="28"/>
          <w:szCs w:val="28"/>
          <w:lang w:val="ru-RU"/>
        </w:rPr>
        <w:t>а</w:t>
      </w:r>
      <w:r w:rsidR="007F365B">
        <w:rPr>
          <w:rFonts w:ascii="Times New Roman" w:hAnsi="Times New Roman"/>
          <w:sz w:val="28"/>
          <w:szCs w:val="28"/>
        </w:rPr>
        <w:t>.</w:t>
      </w:r>
      <w:r w:rsidR="0042610B" w:rsidRPr="00677F05">
        <w:rPr>
          <w:rFonts w:ascii="Times New Roman" w:hAnsi="Times New Roman"/>
          <w:sz w:val="28"/>
          <w:szCs w:val="28"/>
        </w:rPr>
        <w:t xml:space="preserve"> </w:t>
      </w:r>
      <w:r w:rsidR="004C402C">
        <w:rPr>
          <w:rFonts w:ascii="Times New Roman" w:hAnsi="Times New Roman"/>
          <w:sz w:val="28"/>
          <w:szCs w:val="28"/>
        </w:rPr>
        <w:tab/>
      </w:r>
      <w:r w:rsidR="004C402C">
        <w:rPr>
          <w:rFonts w:ascii="Times New Roman" w:hAnsi="Times New Roman"/>
          <w:sz w:val="28"/>
          <w:szCs w:val="28"/>
        </w:rPr>
        <w:tab/>
      </w:r>
      <w:r w:rsidR="0042610B" w:rsidRPr="00677F05">
        <w:rPr>
          <w:rFonts w:ascii="Times New Roman" w:hAnsi="Times New Roman"/>
          <w:sz w:val="28"/>
          <w:szCs w:val="28"/>
        </w:rPr>
        <w:t xml:space="preserve">У загальному відділі </w:t>
      </w:r>
      <w:r w:rsidR="007F365B">
        <w:rPr>
          <w:rFonts w:ascii="Times New Roman" w:hAnsi="Times New Roman"/>
          <w:sz w:val="28"/>
          <w:szCs w:val="28"/>
        </w:rPr>
        <w:t>ВЦА</w:t>
      </w:r>
      <w:r w:rsidR="0042610B" w:rsidRPr="00677F05">
        <w:rPr>
          <w:rFonts w:ascii="Times New Roman" w:hAnsi="Times New Roman"/>
          <w:sz w:val="28"/>
          <w:szCs w:val="28"/>
        </w:rPr>
        <w:t xml:space="preserve"> розкривают</w:t>
      </w:r>
      <w:r w:rsidR="007F365B">
        <w:rPr>
          <w:rFonts w:ascii="Times New Roman" w:hAnsi="Times New Roman"/>
          <w:sz w:val="28"/>
          <w:szCs w:val="28"/>
        </w:rPr>
        <w:t xml:space="preserve">ься всі конверти, крім звернень </w:t>
      </w:r>
      <w:r w:rsidR="0042610B" w:rsidRPr="00677F05">
        <w:rPr>
          <w:rFonts w:ascii="Times New Roman" w:hAnsi="Times New Roman"/>
          <w:sz w:val="28"/>
          <w:szCs w:val="28"/>
        </w:rPr>
        <w:t>гр</w:t>
      </w:r>
      <w:r>
        <w:rPr>
          <w:rFonts w:ascii="Times New Roman" w:hAnsi="Times New Roman"/>
          <w:sz w:val="28"/>
          <w:szCs w:val="28"/>
        </w:rPr>
        <w:t>омадян та тих, що мають напис «О</w:t>
      </w:r>
      <w:r w:rsidR="0042610B" w:rsidRPr="00677F05">
        <w:rPr>
          <w:rFonts w:ascii="Times New Roman" w:hAnsi="Times New Roman"/>
          <w:sz w:val="28"/>
          <w:szCs w:val="28"/>
        </w:rPr>
        <w:t xml:space="preserve">собисто». </w:t>
      </w:r>
    </w:p>
    <w:p w:rsidR="0042610B" w:rsidRDefault="007F365B" w:rsidP="007F365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Рекомендована та спеціальна </w:t>
      </w:r>
      <w:r w:rsidR="0042610B" w:rsidRPr="00677F05">
        <w:rPr>
          <w:rFonts w:ascii="Times New Roman" w:hAnsi="Times New Roman"/>
          <w:sz w:val="28"/>
          <w:szCs w:val="28"/>
        </w:rPr>
        <w:t xml:space="preserve">кореспонденція </w:t>
      </w:r>
      <w:r>
        <w:rPr>
          <w:rFonts w:ascii="Times New Roman" w:hAnsi="Times New Roman"/>
          <w:sz w:val="28"/>
          <w:szCs w:val="28"/>
        </w:rPr>
        <w:t xml:space="preserve"> </w:t>
      </w:r>
      <w:r w:rsidR="0042610B" w:rsidRPr="00677F05">
        <w:rPr>
          <w:rFonts w:ascii="Times New Roman" w:hAnsi="Times New Roman"/>
          <w:sz w:val="28"/>
          <w:szCs w:val="28"/>
        </w:rPr>
        <w:t>приймається під розписку в журналі, реєстрі або повідомленні про вручення.</w:t>
      </w:r>
    </w:p>
    <w:p w:rsidR="007F365B" w:rsidRPr="00677F05" w:rsidRDefault="007F365B" w:rsidP="007F365B">
      <w:pPr>
        <w:autoSpaceDE w:val="0"/>
        <w:autoSpaceDN w:val="0"/>
        <w:adjustRightInd w:val="0"/>
        <w:spacing w:after="0" w:line="240" w:lineRule="auto"/>
        <w:ind w:firstLine="708"/>
        <w:jc w:val="both"/>
        <w:rPr>
          <w:rFonts w:ascii="Times New Roman" w:hAnsi="Times New Roman"/>
          <w:sz w:val="28"/>
          <w:szCs w:val="28"/>
        </w:rPr>
      </w:pPr>
    </w:p>
    <w:p w:rsidR="0042610B" w:rsidRPr="00677F05" w:rsidRDefault="00057AA7" w:rsidP="007F365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150</w:t>
      </w:r>
      <w:r w:rsidR="0042610B" w:rsidRPr="00677F05">
        <w:rPr>
          <w:rFonts w:ascii="Times New Roman" w:hAnsi="Times New Roman"/>
          <w:sz w:val="28"/>
          <w:szCs w:val="28"/>
        </w:rPr>
        <w:t>. У разі надходження кореспонденції з відміткою «Терміново» ф</w:t>
      </w:r>
      <w:r w:rsidR="004C402C">
        <w:rPr>
          <w:rFonts w:ascii="Times New Roman" w:hAnsi="Times New Roman"/>
          <w:sz w:val="28"/>
          <w:szCs w:val="28"/>
        </w:rPr>
        <w:t>іксується не лише дата, а година</w:t>
      </w:r>
      <w:r w:rsidR="0042610B" w:rsidRPr="00677F05">
        <w:rPr>
          <w:rFonts w:ascii="Times New Roman" w:hAnsi="Times New Roman"/>
          <w:sz w:val="28"/>
          <w:szCs w:val="28"/>
        </w:rPr>
        <w:t xml:space="preserve"> та хвилини доставки.</w:t>
      </w:r>
    </w:p>
    <w:p w:rsidR="0042610B" w:rsidRPr="00677F05" w:rsidRDefault="0042610B" w:rsidP="007F365B">
      <w:pPr>
        <w:autoSpaceDE w:val="0"/>
        <w:autoSpaceDN w:val="0"/>
        <w:adjustRightInd w:val="0"/>
        <w:spacing w:after="0" w:line="240" w:lineRule="auto"/>
        <w:ind w:firstLine="708"/>
        <w:jc w:val="both"/>
        <w:rPr>
          <w:rFonts w:ascii="Times New Roman" w:hAnsi="Times New Roman"/>
          <w:sz w:val="28"/>
          <w:szCs w:val="28"/>
        </w:rPr>
      </w:pPr>
      <w:r w:rsidRPr="00677F05">
        <w:rPr>
          <w:rFonts w:ascii="Times New Roman" w:hAnsi="Times New Roman"/>
          <w:sz w:val="28"/>
          <w:szCs w:val="28"/>
        </w:rPr>
        <w:t>До введення системи електронного діловодства</w:t>
      </w:r>
      <w:r w:rsidR="00057AA7">
        <w:rPr>
          <w:rFonts w:ascii="Times New Roman" w:hAnsi="Times New Roman"/>
          <w:sz w:val="28"/>
          <w:szCs w:val="28"/>
        </w:rPr>
        <w:t xml:space="preserve"> у ВЦА м.</w:t>
      </w:r>
      <w:r w:rsidR="004C402C">
        <w:rPr>
          <w:rFonts w:ascii="Times New Roman" w:hAnsi="Times New Roman"/>
          <w:sz w:val="28"/>
          <w:szCs w:val="28"/>
          <w:lang w:val="ru-RU"/>
        </w:rPr>
        <w:t xml:space="preserve"> </w:t>
      </w:r>
      <w:r w:rsidR="00057AA7">
        <w:rPr>
          <w:rFonts w:ascii="Times New Roman" w:hAnsi="Times New Roman"/>
          <w:sz w:val="28"/>
          <w:szCs w:val="28"/>
        </w:rPr>
        <w:t>Лисичанськ</w:t>
      </w:r>
      <w:r w:rsidR="004C402C">
        <w:rPr>
          <w:rFonts w:ascii="Times New Roman" w:hAnsi="Times New Roman"/>
          <w:sz w:val="28"/>
          <w:szCs w:val="28"/>
          <w:lang w:val="ru-RU"/>
        </w:rPr>
        <w:t>а</w:t>
      </w:r>
      <w:r w:rsidRPr="00677F05">
        <w:rPr>
          <w:rFonts w:ascii="Times New Roman" w:hAnsi="Times New Roman"/>
          <w:sz w:val="28"/>
          <w:szCs w:val="28"/>
        </w:rPr>
        <w:t xml:space="preserve"> документи, що надійшли</w:t>
      </w:r>
      <w:r w:rsidR="007F365B">
        <w:rPr>
          <w:rFonts w:ascii="Times New Roman" w:hAnsi="Times New Roman"/>
          <w:sz w:val="28"/>
          <w:szCs w:val="28"/>
        </w:rPr>
        <w:t xml:space="preserve"> через</w:t>
      </w:r>
      <w:r w:rsidRPr="00677F05">
        <w:rPr>
          <w:rFonts w:ascii="Times New Roman" w:hAnsi="Times New Roman"/>
          <w:sz w:val="28"/>
          <w:szCs w:val="28"/>
        </w:rPr>
        <w:t xml:space="preserve"> СЕВ, друкуються й оформлюються як паперо</w:t>
      </w:r>
      <w:r w:rsidR="00057AA7">
        <w:rPr>
          <w:rFonts w:ascii="Times New Roman" w:hAnsi="Times New Roman"/>
          <w:sz w:val="28"/>
          <w:szCs w:val="28"/>
        </w:rPr>
        <w:t>ва копія електронного оригіналу</w:t>
      </w:r>
      <w:r w:rsidRPr="00677F05">
        <w:rPr>
          <w:rFonts w:ascii="Times New Roman" w:hAnsi="Times New Roman"/>
          <w:sz w:val="28"/>
          <w:szCs w:val="28"/>
        </w:rPr>
        <w:t xml:space="preserve"> та у верхньому правому кут</w:t>
      </w:r>
      <w:r w:rsidR="00057AA7">
        <w:rPr>
          <w:rFonts w:ascii="Times New Roman" w:hAnsi="Times New Roman"/>
          <w:sz w:val="28"/>
          <w:szCs w:val="28"/>
        </w:rPr>
        <w:t>і першого аркуша проставляється</w:t>
      </w:r>
      <w:r w:rsidR="007F365B">
        <w:rPr>
          <w:rFonts w:ascii="Times New Roman" w:hAnsi="Times New Roman"/>
          <w:sz w:val="28"/>
          <w:szCs w:val="28"/>
        </w:rPr>
        <w:t xml:space="preserve"> відмітка</w:t>
      </w:r>
      <w:r w:rsidRPr="00677F05">
        <w:rPr>
          <w:rFonts w:ascii="Times New Roman" w:hAnsi="Times New Roman"/>
          <w:sz w:val="28"/>
          <w:szCs w:val="28"/>
        </w:rPr>
        <w:t xml:space="preserve"> «СЕВ».</w:t>
      </w:r>
    </w:p>
    <w:p w:rsidR="007F365B" w:rsidRDefault="007F365B" w:rsidP="00E47923">
      <w:pPr>
        <w:autoSpaceDE w:val="0"/>
        <w:autoSpaceDN w:val="0"/>
        <w:adjustRightInd w:val="0"/>
        <w:spacing w:after="0" w:line="240" w:lineRule="auto"/>
        <w:jc w:val="both"/>
        <w:rPr>
          <w:rFonts w:ascii="Times New Roman" w:hAnsi="Times New Roman"/>
          <w:sz w:val="28"/>
          <w:szCs w:val="28"/>
        </w:rPr>
      </w:pPr>
    </w:p>
    <w:p w:rsidR="0042610B" w:rsidRDefault="00057AA7" w:rsidP="007F365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151</w:t>
      </w:r>
      <w:r w:rsidR="007F365B">
        <w:rPr>
          <w:rFonts w:ascii="Times New Roman" w:hAnsi="Times New Roman"/>
          <w:sz w:val="28"/>
          <w:szCs w:val="28"/>
        </w:rPr>
        <w:t>. Конверти зберігаються</w:t>
      </w:r>
      <w:r w:rsidR="0042610B" w:rsidRPr="00677F05">
        <w:rPr>
          <w:rFonts w:ascii="Times New Roman" w:hAnsi="Times New Roman"/>
          <w:sz w:val="28"/>
          <w:szCs w:val="28"/>
        </w:rPr>
        <w:t xml:space="preserve"> і додаються до документів, коли лише за ними можна встановити адресу відправника, час відправлення та одержання</w:t>
      </w:r>
      <w:r w:rsidR="007F365B">
        <w:rPr>
          <w:rFonts w:ascii="Times New Roman" w:hAnsi="Times New Roman"/>
          <w:sz w:val="28"/>
          <w:szCs w:val="28"/>
        </w:rPr>
        <w:t xml:space="preserve"> </w:t>
      </w:r>
      <w:r w:rsidR="0042610B" w:rsidRPr="00677F05">
        <w:rPr>
          <w:rFonts w:ascii="Times New Roman" w:hAnsi="Times New Roman"/>
          <w:sz w:val="28"/>
          <w:szCs w:val="28"/>
        </w:rPr>
        <w:t xml:space="preserve">документа або у ньому відсутні </w:t>
      </w:r>
      <w:r w:rsidR="007F365B">
        <w:rPr>
          <w:rFonts w:ascii="Times New Roman" w:hAnsi="Times New Roman"/>
          <w:sz w:val="28"/>
          <w:szCs w:val="28"/>
        </w:rPr>
        <w:t xml:space="preserve">окремі документи чи встановлено </w:t>
      </w:r>
      <w:r w:rsidR="0042610B" w:rsidRPr="00677F05">
        <w:rPr>
          <w:rFonts w:ascii="Times New Roman" w:hAnsi="Times New Roman"/>
          <w:sz w:val="28"/>
          <w:szCs w:val="28"/>
        </w:rPr>
        <w:t>невідповідність номерів документів номерам, зазначеним на конверті, а також адресні ярлики рекомендованих конвертів і пакетів.</w:t>
      </w:r>
    </w:p>
    <w:p w:rsidR="007F365B" w:rsidRPr="00677F05" w:rsidRDefault="007F365B" w:rsidP="007F365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Конверти додаються також до судових, арбітражних справ, позовних заяв та листів, заяв і скарг громадян.</w:t>
      </w:r>
    </w:p>
    <w:p w:rsidR="0042610B" w:rsidRPr="00677F05" w:rsidRDefault="0042610B" w:rsidP="00037106">
      <w:pPr>
        <w:autoSpaceDE w:val="0"/>
        <w:autoSpaceDN w:val="0"/>
        <w:adjustRightInd w:val="0"/>
        <w:spacing w:after="0" w:line="240" w:lineRule="auto"/>
        <w:ind w:firstLine="708"/>
        <w:jc w:val="both"/>
        <w:rPr>
          <w:rFonts w:ascii="Times New Roman" w:hAnsi="Times New Roman"/>
          <w:sz w:val="28"/>
          <w:szCs w:val="28"/>
        </w:rPr>
      </w:pPr>
      <w:r w:rsidRPr="00677F05">
        <w:rPr>
          <w:rFonts w:ascii="Times New Roman" w:hAnsi="Times New Roman"/>
          <w:sz w:val="28"/>
          <w:szCs w:val="28"/>
        </w:rPr>
        <w:t>У разі відсутності додатків, зазначених у документі, або окремих аркушів,</w:t>
      </w:r>
      <w:r w:rsidR="00037106">
        <w:rPr>
          <w:rFonts w:ascii="Times New Roman" w:hAnsi="Times New Roman"/>
          <w:sz w:val="28"/>
          <w:szCs w:val="28"/>
        </w:rPr>
        <w:t xml:space="preserve"> </w:t>
      </w:r>
      <w:r w:rsidRPr="00677F05">
        <w:rPr>
          <w:rFonts w:ascii="Times New Roman" w:hAnsi="Times New Roman"/>
          <w:sz w:val="28"/>
          <w:szCs w:val="28"/>
        </w:rPr>
        <w:t xml:space="preserve">а також </w:t>
      </w:r>
      <w:r w:rsidR="007F365B">
        <w:rPr>
          <w:rFonts w:ascii="Times New Roman" w:hAnsi="Times New Roman"/>
          <w:sz w:val="28"/>
          <w:szCs w:val="28"/>
        </w:rPr>
        <w:t xml:space="preserve">за наявності </w:t>
      </w:r>
      <w:r w:rsidRPr="00677F05">
        <w:rPr>
          <w:rFonts w:ascii="Times New Roman" w:hAnsi="Times New Roman"/>
          <w:sz w:val="28"/>
          <w:szCs w:val="28"/>
        </w:rPr>
        <w:t xml:space="preserve">помилок в оформленні документа, що унеможливлює його виконання (відсутність підпису, відбитку печатки, грифу затвердження тощо), документ не реєструється і </w:t>
      </w:r>
      <w:r w:rsidR="00037106">
        <w:rPr>
          <w:rFonts w:ascii="Times New Roman" w:hAnsi="Times New Roman"/>
          <w:sz w:val="28"/>
          <w:szCs w:val="28"/>
        </w:rPr>
        <w:t xml:space="preserve">повертається </w:t>
      </w:r>
      <w:r w:rsidRPr="00677F05">
        <w:rPr>
          <w:rFonts w:ascii="Times New Roman" w:hAnsi="Times New Roman"/>
          <w:sz w:val="28"/>
          <w:szCs w:val="28"/>
        </w:rPr>
        <w:t xml:space="preserve">відправнику </w:t>
      </w:r>
      <w:r w:rsidR="00037106">
        <w:rPr>
          <w:rFonts w:ascii="Times New Roman" w:hAnsi="Times New Roman"/>
          <w:sz w:val="28"/>
          <w:szCs w:val="28"/>
        </w:rPr>
        <w:t xml:space="preserve">із зазначенням причини повернення або </w:t>
      </w:r>
      <w:r w:rsidRPr="00677F05">
        <w:rPr>
          <w:rFonts w:ascii="Times New Roman" w:hAnsi="Times New Roman"/>
          <w:sz w:val="28"/>
          <w:szCs w:val="28"/>
        </w:rPr>
        <w:t xml:space="preserve">йому повідомляється про </w:t>
      </w:r>
      <w:r w:rsidR="00037106">
        <w:rPr>
          <w:rFonts w:ascii="Times New Roman" w:hAnsi="Times New Roman"/>
          <w:sz w:val="28"/>
          <w:szCs w:val="28"/>
        </w:rPr>
        <w:t>повернення документа</w:t>
      </w:r>
      <w:r w:rsidRPr="00677F05">
        <w:rPr>
          <w:rFonts w:ascii="Times New Roman" w:hAnsi="Times New Roman"/>
          <w:sz w:val="28"/>
          <w:szCs w:val="28"/>
        </w:rPr>
        <w:t xml:space="preserve"> телефоном. При цьому на документі робиться відповідна відмітка із зазначенням дати запиту (розмови телефоном), посади та прізвища особи, якій зроблено запит, підпису, </w:t>
      </w:r>
      <w:r w:rsidR="00037106">
        <w:rPr>
          <w:rFonts w:ascii="Times New Roman" w:hAnsi="Times New Roman"/>
          <w:sz w:val="28"/>
          <w:szCs w:val="28"/>
        </w:rPr>
        <w:t xml:space="preserve">власного імені </w:t>
      </w:r>
      <w:r w:rsidRPr="00677F05">
        <w:rPr>
          <w:rFonts w:ascii="Times New Roman" w:hAnsi="Times New Roman"/>
          <w:sz w:val="28"/>
          <w:szCs w:val="28"/>
        </w:rPr>
        <w:t>та прізвища особи, що здійснила запит.</w:t>
      </w:r>
    </w:p>
    <w:p w:rsidR="00EA0B35" w:rsidRDefault="00EA0B35" w:rsidP="00037106">
      <w:pPr>
        <w:autoSpaceDE w:val="0"/>
        <w:autoSpaceDN w:val="0"/>
        <w:adjustRightInd w:val="0"/>
        <w:spacing w:after="0" w:line="240" w:lineRule="auto"/>
        <w:ind w:firstLine="708"/>
        <w:jc w:val="both"/>
        <w:rPr>
          <w:rFonts w:ascii="Times New Roman" w:hAnsi="Times New Roman"/>
          <w:sz w:val="28"/>
          <w:szCs w:val="28"/>
        </w:rPr>
      </w:pPr>
    </w:p>
    <w:p w:rsidR="00EA0B35" w:rsidRDefault="00EA0B35" w:rsidP="00EA0B35">
      <w:pPr>
        <w:autoSpaceDE w:val="0"/>
        <w:autoSpaceDN w:val="0"/>
        <w:adjustRightInd w:val="0"/>
        <w:spacing w:after="0" w:line="240" w:lineRule="auto"/>
        <w:ind w:firstLine="708"/>
        <w:jc w:val="right"/>
        <w:rPr>
          <w:rFonts w:ascii="Times New Roman" w:hAnsi="Times New Roman"/>
          <w:sz w:val="28"/>
          <w:szCs w:val="28"/>
        </w:rPr>
      </w:pPr>
      <w:r>
        <w:rPr>
          <w:rFonts w:ascii="Times New Roman" w:hAnsi="Times New Roman"/>
          <w:sz w:val="28"/>
          <w:szCs w:val="28"/>
        </w:rPr>
        <w:lastRenderedPageBreak/>
        <w:t>Продовження додатка</w:t>
      </w:r>
    </w:p>
    <w:p w:rsidR="0042610B" w:rsidRPr="00677F05" w:rsidRDefault="0042610B" w:rsidP="00037106">
      <w:pPr>
        <w:autoSpaceDE w:val="0"/>
        <w:autoSpaceDN w:val="0"/>
        <w:adjustRightInd w:val="0"/>
        <w:spacing w:after="0" w:line="240" w:lineRule="auto"/>
        <w:ind w:firstLine="708"/>
        <w:jc w:val="both"/>
        <w:rPr>
          <w:rFonts w:ascii="Times New Roman" w:hAnsi="Times New Roman"/>
          <w:sz w:val="28"/>
          <w:szCs w:val="28"/>
        </w:rPr>
      </w:pPr>
      <w:r w:rsidRPr="00677F05">
        <w:rPr>
          <w:rFonts w:ascii="Times New Roman" w:hAnsi="Times New Roman"/>
          <w:sz w:val="28"/>
          <w:szCs w:val="28"/>
        </w:rPr>
        <w:t>У разі пошкодження конверта робиться відповідна відмітка у поштовому реєстрі.</w:t>
      </w:r>
    </w:p>
    <w:p w:rsidR="0042610B" w:rsidRPr="00677F05" w:rsidRDefault="0042610B" w:rsidP="00037106">
      <w:pPr>
        <w:autoSpaceDE w:val="0"/>
        <w:autoSpaceDN w:val="0"/>
        <w:adjustRightInd w:val="0"/>
        <w:spacing w:after="0" w:line="240" w:lineRule="auto"/>
        <w:ind w:firstLine="708"/>
        <w:jc w:val="both"/>
        <w:rPr>
          <w:rFonts w:ascii="Times New Roman" w:hAnsi="Times New Roman"/>
          <w:sz w:val="28"/>
          <w:szCs w:val="28"/>
        </w:rPr>
      </w:pPr>
      <w:r w:rsidRPr="00677F05">
        <w:rPr>
          <w:rFonts w:ascii="Times New Roman" w:hAnsi="Times New Roman"/>
          <w:sz w:val="28"/>
          <w:szCs w:val="28"/>
        </w:rPr>
        <w:t>У разі від</w:t>
      </w:r>
      <w:r w:rsidR="00037106">
        <w:rPr>
          <w:rFonts w:ascii="Times New Roman" w:hAnsi="Times New Roman"/>
          <w:sz w:val="28"/>
          <w:szCs w:val="28"/>
        </w:rPr>
        <w:t xml:space="preserve">сутності, нецілісності вкладень, </w:t>
      </w:r>
      <w:r w:rsidRPr="00677F05">
        <w:rPr>
          <w:rFonts w:ascii="Times New Roman" w:hAnsi="Times New Roman"/>
          <w:sz w:val="28"/>
          <w:szCs w:val="28"/>
        </w:rPr>
        <w:t>пошкодження</w:t>
      </w:r>
      <w:r w:rsidR="00037106">
        <w:rPr>
          <w:rFonts w:ascii="Times New Roman" w:hAnsi="Times New Roman"/>
          <w:sz w:val="28"/>
          <w:szCs w:val="28"/>
        </w:rPr>
        <w:t xml:space="preserve"> </w:t>
      </w:r>
      <w:r w:rsidRPr="00677F05">
        <w:rPr>
          <w:rFonts w:ascii="Times New Roman" w:hAnsi="Times New Roman"/>
          <w:sz w:val="28"/>
          <w:szCs w:val="28"/>
        </w:rPr>
        <w:t>конверта, упакування, що призвело до</w:t>
      </w:r>
      <w:r w:rsidR="00037106">
        <w:rPr>
          <w:rFonts w:ascii="Times New Roman" w:hAnsi="Times New Roman"/>
          <w:sz w:val="28"/>
          <w:szCs w:val="28"/>
        </w:rPr>
        <w:t xml:space="preserve"> неможливості прочитання тексту </w:t>
      </w:r>
      <w:r w:rsidRPr="00677F05">
        <w:rPr>
          <w:rFonts w:ascii="Times New Roman" w:hAnsi="Times New Roman"/>
          <w:sz w:val="28"/>
          <w:szCs w:val="28"/>
        </w:rPr>
        <w:t>документа, складається акт у двох примір</w:t>
      </w:r>
      <w:r w:rsidR="00037106">
        <w:rPr>
          <w:rFonts w:ascii="Times New Roman" w:hAnsi="Times New Roman"/>
          <w:sz w:val="28"/>
          <w:szCs w:val="28"/>
        </w:rPr>
        <w:t xml:space="preserve">никах, один з яких надсилається </w:t>
      </w:r>
      <w:r w:rsidRPr="00677F05">
        <w:rPr>
          <w:rFonts w:ascii="Times New Roman" w:hAnsi="Times New Roman"/>
          <w:sz w:val="28"/>
          <w:szCs w:val="28"/>
        </w:rPr>
        <w:t>кореспонденту, а інший зберігаєт</w:t>
      </w:r>
      <w:r w:rsidR="00037106">
        <w:rPr>
          <w:rFonts w:ascii="Times New Roman" w:hAnsi="Times New Roman"/>
          <w:sz w:val="28"/>
          <w:szCs w:val="28"/>
        </w:rPr>
        <w:t>ься у заг</w:t>
      </w:r>
      <w:r w:rsidR="00057AA7">
        <w:rPr>
          <w:rFonts w:ascii="Times New Roman" w:hAnsi="Times New Roman"/>
          <w:sz w:val="28"/>
          <w:szCs w:val="28"/>
        </w:rPr>
        <w:t>альному відділі</w:t>
      </w:r>
      <w:r w:rsidRPr="00677F05">
        <w:rPr>
          <w:rFonts w:ascii="Times New Roman" w:hAnsi="Times New Roman"/>
          <w:sz w:val="28"/>
          <w:szCs w:val="28"/>
        </w:rPr>
        <w:t>.</w:t>
      </w:r>
    </w:p>
    <w:p w:rsidR="00037106" w:rsidRDefault="00037106" w:rsidP="00E47923">
      <w:pPr>
        <w:autoSpaceDE w:val="0"/>
        <w:autoSpaceDN w:val="0"/>
        <w:adjustRightInd w:val="0"/>
        <w:spacing w:after="0" w:line="240" w:lineRule="auto"/>
        <w:jc w:val="both"/>
        <w:rPr>
          <w:rFonts w:ascii="Times New Roman" w:hAnsi="Times New Roman"/>
          <w:sz w:val="28"/>
          <w:szCs w:val="28"/>
        </w:rPr>
      </w:pPr>
    </w:p>
    <w:p w:rsidR="00037106" w:rsidRDefault="00057AA7" w:rsidP="00057AA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152</w:t>
      </w:r>
      <w:r w:rsidR="0042610B" w:rsidRPr="00677F05">
        <w:rPr>
          <w:rFonts w:ascii="Times New Roman" w:hAnsi="Times New Roman"/>
          <w:sz w:val="28"/>
          <w:szCs w:val="28"/>
        </w:rPr>
        <w:t>. Документ повертається в</w:t>
      </w:r>
      <w:r w:rsidR="00037106">
        <w:rPr>
          <w:rFonts w:ascii="Times New Roman" w:hAnsi="Times New Roman"/>
          <w:sz w:val="28"/>
          <w:szCs w:val="28"/>
        </w:rPr>
        <w:t xml:space="preserve">ідправнику без розгляду у разі </w:t>
      </w:r>
      <w:r w:rsidR="0042610B" w:rsidRPr="00677F05">
        <w:rPr>
          <w:rFonts w:ascii="Times New Roman" w:hAnsi="Times New Roman"/>
          <w:sz w:val="28"/>
          <w:szCs w:val="28"/>
        </w:rPr>
        <w:t xml:space="preserve"> його</w:t>
      </w:r>
      <w:r w:rsidR="00037106">
        <w:rPr>
          <w:rFonts w:ascii="Times New Roman" w:hAnsi="Times New Roman"/>
          <w:sz w:val="28"/>
          <w:szCs w:val="28"/>
        </w:rPr>
        <w:t xml:space="preserve"> </w:t>
      </w:r>
      <w:r w:rsidR="0042610B" w:rsidRPr="00677F05">
        <w:rPr>
          <w:rFonts w:ascii="Times New Roman" w:hAnsi="Times New Roman"/>
          <w:sz w:val="28"/>
          <w:szCs w:val="28"/>
        </w:rPr>
        <w:t>надходження не за адресою, отримання п</w:t>
      </w:r>
      <w:r w:rsidR="00037106">
        <w:rPr>
          <w:rFonts w:ascii="Times New Roman" w:hAnsi="Times New Roman"/>
          <w:sz w:val="28"/>
          <w:szCs w:val="28"/>
        </w:rPr>
        <w:t xml:space="preserve">аперового примірника документа, </w:t>
      </w:r>
      <w:r w:rsidR="0042610B" w:rsidRPr="00677F05">
        <w:rPr>
          <w:rFonts w:ascii="Times New Roman" w:hAnsi="Times New Roman"/>
          <w:sz w:val="28"/>
          <w:szCs w:val="28"/>
        </w:rPr>
        <w:t>який вже надійшов у електронній формі через СЕВ, або документа у паперовій формі без наявних на те підстав, які визна</w:t>
      </w:r>
      <w:r>
        <w:rPr>
          <w:rFonts w:ascii="Times New Roman" w:hAnsi="Times New Roman"/>
          <w:sz w:val="28"/>
          <w:szCs w:val="28"/>
        </w:rPr>
        <w:t>ються обґрунтованими для цього.</w:t>
      </w:r>
    </w:p>
    <w:p w:rsidR="00057AA7" w:rsidRDefault="00057AA7" w:rsidP="00057AA7">
      <w:pPr>
        <w:autoSpaceDE w:val="0"/>
        <w:autoSpaceDN w:val="0"/>
        <w:adjustRightInd w:val="0"/>
        <w:spacing w:after="0" w:line="240" w:lineRule="auto"/>
        <w:ind w:firstLine="708"/>
        <w:jc w:val="both"/>
        <w:rPr>
          <w:rFonts w:ascii="Times New Roman" w:hAnsi="Times New Roman"/>
          <w:sz w:val="28"/>
          <w:szCs w:val="28"/>
        </w:rPr>
      </w:pPr>
    </w:p>
    <w:p w:rsidR="0042610B" w:rsidRDefault="00057AA7" w:rsidP="00037106">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153</w:t>
      </w:r>
      <w:r w:rsidR="0042610B" w:rsidRPr="00677F05">
        <w:rPr>
          <w:rFonts w:ascii="Times New Roman" w:hAnsi="Times New Roman"/>
          <w:sz w:val="28"/>
          <w:szCs w:val="28"/>
        </w:rPr>
        <w:t>. У разі одержання факсимільного повідомлення документ не</w:t>
      </w:r>
      <w:r w:rsidR="00037106">
        <w:rPr>
          <w:rFonts w:ascii="Times New Roman" w:hAnsi="Times New Roman"/>
          <w:sz w:val="28"/>
          <w:szCs w:val="28"/>
        </w:rPr>
        <w:t xml:space="preserve"> </w:t>
      </w:r>
      <w:r w:rsidR="0042610B" w:rsidRPr="00677F05">
        <w:rPr>
          <w:rFonts w:ascii="Times New Roman" w:hAnsi="Times New Roman"/>
          <w:sz w:val="28"/>
          <w:szCs w:val="28"/>
        </w:rPr>
        <w:t>реєструється.</w:t>
      </w:r>
    </w:p>
    <w:p w:rsidR="00D627F5" w:rsidRDefault="00D627F5" w:rsidP="00037106">
      <w:pPr>
        <w:autoSpaceDE w:val="0"/>
        <w:autoSpaceDN w:val="0"/>
        <w:adjustRightInd w:val="0"/>
        <w:spacing w:after="0" w:line="240" w:lineRule="auto"/>
        <w:ind w:firstLine="708"/>
        <w:jc w:val="both"/>
        <w:rPr>
          <w:rFonts w:ascii="Times New Roman" w:hAnsi="Times New Roman"/>
          <w:sz w:val="28"/>
          <w:szCs w:val="28"/>
        </w:rPr>
      </w:pPr>
    </w:p>
    <w:p w:rsidR="00D627F5" w:rsidRDefault="00057AA7" w:rsidP="00037106">
      <w:pPr>
        <w:autoSpaceDE w:val="0"/>
        <w:autoSpaceDN w:val="0"/>
        <w:adjustRightInd w:val="0"/>
        <w:spacing w:after="0" w:line="240" w:lineRule="auto"/>
        <w:ind w:firstLine="708"/>
        <w:jc w:val="both"/>
        <w:rPr>
          <w:rFonts w:ascii="Times New Roman" w:eastAsia="Times New Roman" w:hAnsi="Times New Roman"/>
          <w:sz w:val="28"/>
          <w:szCs w:val="28"/>
          <w:lang w:eastAsia="uk-UA"/>
        </w:rPr>
      </w:pPr>
      <w:r>
        <w:rPr>
          <w:rFonts w:ascii="Times New Roman" w:hAnsi="Times New Roman"/>
          <w:sz w:val="28"/>
          <w:szCs w:val="28"/>
        </w:rPr>
        <w:t>154</w:t>
      </w:r>
      <w:r w:rsidR="00D627F5">
        <w:rPr>
          <w:rFonts w:ascii="Times New Roman" w:hAnsi="Times New Roman"/>
          <w:sz w:val="28"/>
          <w:szCs w:val="28"/>
        </w:rPr>
        <w:t>.</w:t>
      </w:r>
      <w:r w:rsidR="00D627F5" w:rsidRPr="00D627F5">
        <w:rPr>
          <w:rFonts w:ascii="Times New Roman" w:eastAsia="Times New Roman" w:hAnsi="Times New Roman"/>
          <w:sz w:val="28"/>
          <w:szCs w:val="28"/>
          <w:lang w:eastAsia="uk-UA"/>
        </w:rPr>
        <w:t xml:space="preserve"> До запровадження електронного документообігу у </w:t>
      </w:r>
      <w:r>
        <w:rPr>
          <w:rFonts w:ascii="Times New Roman" w:eastAsia="Times New Roman" w:hAnsi="Times New Roman"/>
          <w:sz w:val="28"/>
          <w:szCs w:val="28"/>
          <w:lang w:eastAsia="uk-UA"/>
        </w:rPr>
        <w:t xml:space="preserve">ВЦА </w:t>
      </w:r>
      <w:r w:rsidR="005A2D5A">
        <w:rPr>
          <w:rFonts w:ascii="Times New Roman" w:eastAsia="Times New Roman" w:hAnsi="Times New Roman"/>
          <w:sz w:val="28"/>
          <w:szCs w:val="28"/>
          <w:lang w:val="ru-RU" w:eastAsia="uk-UA"/>
        </w:rPr>
        <w:t xml:space="preserve">                </w:t>
      </w:r>
      <w:r>
        <w:rPr>
          <w:rFonts w:ascii="Times New Roman" w:eastAsia="Times New Roman" w:hAnsi="Times New Roman"/>
          <w:sz w:val="28"/>
          <w:szCs w:val="28"/>
          <w:lang w:eastAsia="uk-UA"/>
        </w:rPr>
        <w:t>м.</w:t>
      </w:r>
      <w:r w:rsidR="005A2D5A">
        <w:rPr>
          <w:rFonts w:ascii="Times New Roman" w:eastAsia="Times New Roman" w:hAnsi="Times New Roman"/>
          <w:sz w:val="28"/>
          <w:szCs w:val="28"/>
          <w:lang w:val="ru-RU" w:eastAsia="uk-UA"/>
        </w:rPr>
        <w:t xml:space="preserve"> </w:t>
      </w:r>
      <w:r>
        <w:rPr>
          <w:rFonts w:ascii="Times New Roman" w:eastAsia="Times New Roman" w:hAnsi="Times New Roman"/>
          <w:sz w:val="28"/>
          <w:szCs w:val="28"/>
          <w:lang w:eastAsia="uk-UA"/>
        </w:rPr>
        <w:t>Лисичанськ</w:t>
      </w:r>
      <w:r w:rsidR="005A2D5A">
        <w:rPr>
          <w:rFonts w:ascii="Times New Roman" w:eastAsia="Times New Roman" w:hAnsi="Times New Roman"/>
          <w:sz w:val="28"/>
          <w:szCs w:val="28"/>
          <w:lang w:val="ru-RU" w:eastAsia="uk-UA"/>
        </w:rPr>
        <w:t>а</w:t>
      </w:r>
      <w:r>
        <w:rPr>
          <w:rFonts w:ascii="Times New Roman" w:eastAsia="Times New Roman" w:hAnsi="Times New Roman"/>
          <w:sz w:val="28"/>
          <w:szCs w:val="28"/>
          <w:lang w:eastAsia="uk-UA"/>
        </w:rPr>
        <w:t xml:space="preserve"> </w:t>
      </w:r>
      <w:r w:rsidR="00D627F5" w:rsidRPr="00D627F5">
        <w:rPr>
          <w:rFonts w:ascii="Times New Roman" w:eastAsia="Times New Roman" w:hAnsi="Times New Roman"/>
          <w:sz w:val="28"/>
          <w:szCs w:val="28"/>
          <w:lang w:eastAsia="uk-UA"/>
        </w:rPr>
        <w:t>кореспонденція, що надходить до загального відділу, реєструється в журналі реєстрації вхідної кореспонденції та заноситься до комп'ютерної бази даних</w:t>
      </w:r>
      <w:r w:rsidR="00D627F5">
        <w:rPr>
          <w:rFonts w:ascii="Times New Roman" w:eastAsia="Times New Roman" w:hAnsi="Times New Roman"/>
          <w:sz w:val="28"/>
          <w:szCs w:val="28"/>
          <w:lang w:eastAsia="uk-UA"/>
        </w:rPr>
        <w:t>.</w:t>
      </w:r>
    </w:p>
    <w:p w:rsidR="00D627F5" w:rsidRPr="00677F05" w:rsidRDefault="00D627F5" w:rsidP="00037106">
      <w:pPr>
        <w:autoSpaceDE w:val="0"/>
        <w:autoSpaceDN w:val="0"/>
        <w:adjustRightInd w:val="0"/>
        <w:spacing w:after="0" w:line="240" w:lineRule="auto"/>
        <w:ind w:firstLine="708"/>
        <w:jc w:val="both"/>
        <w:rPr>
          <w:rFonts w:ascii="Times New Roman" w:hAnsi="Times New Roman"/>
          <w:sz w:val="28"/>
          <w:szCs w:val="28"/>
        </w:rPr>
      </w:pPr>
    </w:p>
    <w:p w:rsidR="0042610B" w:rsidRPr="00003051" w:rsidRDefault="0042610B" w:rsidP="00677F05">
      <w:pPr>
        <w:autoSpaceDE w:val="0"/>
        <w:autoSpaceDN w:val="0"/>
        <w:adjustRightInd w:val="0"/>
        <w:spacing w:after="0" w:line="240" w:lineRule="auto"/>
        <w:jc w:val="center"/>
        <w:rPr>
          <w:rFonts w:ascii="Times New Roman" w:hAnsi="Times New Roman"/>
          <w:b/>
          <w:bCs/>
          <w:sz w:val="28"/>
          <w:szCs w:val="28"/>
        </w:rPr>
      </w:pPr>
      <w:r w:rsidRPr="00003051">
        <w:rPr>
          <w:rFonts w:ascii="Times New Roman" w:hAnsi="Times New Roman"/>
          <w:b/>
          <w:bCs/>
          <w:sz w:val="28"/>
          <w:szCs w:val="28"/>
        </w:rPr>
        <w:t>Попередній розгляд документів</w:t>
      </w:r>
    </w:p>
    <w:p w:rsidR="00D627F5" w:rsidRPr="00677F05" w:rsidRDefault="00D627F5" w:rsidP="00677F05">
      <w:pPr>
        <w:autoSpaceDE w:val="0"/>
        <w:autoSpaceDN w:val="0"/>
        <w:adjustRightInd w:val="0"/>
        <w:spacing w:after="0" w:line="240" w:lineRule="auto"/>
        <w:jc w:val="center"/>
        <w:rPr>
          <w:rFonts w:ascii="Times New Roman" w:hAnsi="Times New Roman"/>
          <w:b/>
          <w:bCs/>
          <w:i/>
          <w:sz w:val="28"/>
          <w:szCs w:val="28"/>
        </w:rPr>
      </w:pPr>
    </w:p>
    <w:p w:rsidR="00003051" w:rsidRDefault="0042610B" w:rsidP="00003051">
      <w:pPr>
        <w:autoSpaceDE w:val="0"/>
        <w:autoSpaceDN w:val="0"/>
        <w:adjustRightInd w:val="0"/>
        <w:spacing w:after="0" w:line="240" w:lineRule="auto"/>
        <w:ind w:firstLine="708"/>
        <w:jc w:val="both"/>
        <w:rPr>
          <w:rFonts w:ascii="Times New Roman" w:hAnsi="Times New Roman"/>
          <w:sz w:val="28"/>
          <w:szCs w:val="28"/>
        </w:rPr>
      </w:pPr>
      <w:r w:rsidRPr="00677F05">
        <w:rPr>
          <w:rFonts w:ascii="Times New Roman" w:hAnsi="Times New Roman"/>
          <w:sz w:val="28"/>
          <w:szCs w:val="28"/>
        </w:rPr>
        <w:t xml:space="preserve">155. Всі вхідні документи, адресовані </w:t>
      </w:r>
      <w:r w:rsidR="00003051">
        <w:rPr>
          <w:rFonts w:ascii="Times New Roman" w:hAnsi="Times New Roman"/>
          <w:sz w:val="28"/>
          <w:szCs w:val="28"/>
        </w:rPr>
        <w:t>ВЦА м.</w:t>
      </w:r>
      <w:r w:rsidR="005A2D5A" w:rsidRPr="005A2D5A">
        <w:rPr>
          <w:rFonts w:ascii="Times New Roman" w:hAnsi="Times New Roman"/>
          <w:sz w:val="28"/>
          <w:szCs w:val="28"/>
        </w:rPr>
        <w:t xml:space="preserve"> </w:t>
      </w:r>
      <w:r w:rsidR="00003051">
        <w:rPr>
          <w:rFonts w:ascii="Times New Roman" w:hAnsi="Times New Roman"/>
          <w:sz w:val="28"/>
          <w:szCs w:val="28"/>
        </w:rPr>
        <w:t>Лисичанськ</w:t>
      </w:r>
      <w:r w:rsidR="005A2D5A" w:rsidRPr="005A2D5A">
        <w:rPr>
          <w:rFonts w:ascii="Times New Roman" w:hAnsi="Times New Roman"/>
          <w:sz w:val="28"/>
          <w:szCs w:val="28"/>
        </w:rPr>
        <w:t>а</w:t>
      </w:r>
      <w:r w:rsidR="00003051">
        <w:rPr>
          <w:rFonts w:ascii="Times New Roman" w:hAnsi="Times New Roman"/>
          <w:sz w:val="28"/>
          <w:szCs w:val="28"/>
        </w:rPr>
        <w:t>,</w:t>
      </w:r>
      <w:r w:rsidRPr="00677F05">
        <w:rPr>
          <w:rFonts w:ascii="Times New Roman" w:hAnsi="Times New Roman"/>
          <w:sz w:val="28"/>
          <w:szCs w:val="28"/>
        </w:rPr>
        <w:t xml:space="preserve"> підлягають попередньому розгляду в загальному відділу, під час якого</w:t>
      </w:r>
      <w:r w:rsidR="00003051">
        <w:rPr>
          <w:rFonts w:ascii="Times New Roman" w:hAnsi="Times New Roman"/>
          <w:sz w:val="28"/>
          <w:szCs w:val="28"/>
        </w:rPr>
        <w:t xml:space="preserve"> </w:t>
      </w:r>
      <w:r w:rsidRPr="00677F05">
        <w:rPr>
          <w:rFonts w:ascii="Times New Roman" w:hAnsi="Times New Roman"/>
          <w:sz w:val="28"/>
          <w:szCs w:val="28"/>
        </w:rPr>
        <w:t>здійснюється відбір документів, що не підлягають реєстрації</w:t>
      </w:r>
      <w:r w:rsidR="00003051">
        <w:rPr>
          <w:rFonts w:ascii="Times New Roman" w:hAnsi="Times New Roman"/>
          <w:sz w:val="28"/>
          <w:szCs w:val="28"/>
        </w:rPr>
        <w:t xml:space="preserve"> (</w:t>
      </w:r>
      <w:r w:rsidR="00057AA7" w:rsidRPr="005936B5">
        <w:rPr>
          <w:rFonts w:ascii="Times New Roman" w:hAnsi="Times New Roman"/>
          <w:sz w:val="28"/>
          <w:szCs w:val="28"/>
        </w:rPr>
        <w:t>додаток 6</w:t>
      </w:r>
      <w:r w:rsidR="00003051">
        <w:rPr>
          <w:rFonts w:ascii="Times New Roman" w:hAnsi="Times New Roman"/>
          <w:sz w:val="28"/>
          <w:szCs w:val="28"/>
        </w:rPr>
        <w:t>)</w:t>
      </w:r>
      <w:r w:rsidRPr="00677F05">
        <w:rPr>
          <w:rFonts w:ascii="Times New Roman" w:hAnsi="Times New Roman"/>
          <w:sz w:val="28"/>
          <w:szCs w:val="28"/>
        </w:rPr>
        <w:t xml:space="preserve">, а також таких, що передаються для </w:t>
      </w:r>
      <w:r w:rsidR="00003051">
        <w:rPr>
          <w:rFonts w:ascii="Times New Roman" w:hAnsi="Times New Roman"/>
          <w:sz w:val="28"/>
          <w:szCs w:val="28"/>
        </w:rPr>
        <w:t>реєстрації структурним підрозділам.</w:t>
      </w:r>
    </w:p>
    <w:p w:rsidR="0042610B" w:rsidRDefault="0042610B" w:rsidP="00003051">
      <w:pPr>
        <w:autoSpaceDE w:val="0"/>
        <w:autoSpaceDN w:val="0"/>
        <w:adjustRightInd w:val="0"/>
        <w:spacing w:after="0" w:line="240" w:lineRule="auto"/>
        <w:ind w:firstLine="708"/>
        <w:jc w:val="both"/>
        <w:rPr>
          <w:rFonts w:ascii="Times New Roman" w:hAnsi="Times New Roman"/>
          <w:sz w:val="28"/>
          <w:szCs w:val="28"/>
        </w:rPr>
      </w:pPr>
      <w:r w:rsidRPr="00677F05">
        <w:rPr>
          <w:rFonts w:ascii="Times New Roman" w:hAnsi="Times New Roman"/>
          <w:sz w:val="28"/>
          <w:szCs w:val="28"/>
        </w:rPr>
        <w:t>Попередній розгляд документів здійснюється у день надходження або у</w:t>
      </w:r>
      <w:r w:rsidR="00003051">
        <w:rPr>
          <w:rFonts w:ascii="Times New Roman" w:hAnsi="Times New Roman"/>
          <w:sz w:val="28"/>
          <w:szCs w:val="28"/>
        </w:rPr>
        <w:t xml:space="preserve"> </w:t>
      </w:r>
      <w:r w:rsidRPr="00677F05">
        <w:rPr>
          <w:rFonts w:ascii="Times New Roman" w:hAnsi="Times New Roman"/>
          <w:sz w:val="28"/>
          <w:szCs w:val="28"/>
        </w:rPr>
        <w:t>перший наступний робочий день у разі надходження їх після закінчення</w:t>
      </w:r>
      <w:r w:rsidR="00003051">
        <w:rPr>
          <w:rFonts w:ascii="Times New Roman" w:hAnsi="Times New Roman"/>
          <w:sz w:val="28"/>
          <w:szCs w:val="28"/>
        </w:rPr>
        <w:t xml:space="preserve"> </w:t>
      </w:r>
      <w:r w:rsidRPr="00677F05">
        <w:rPr>
          <w:rFonts w:ascii="Times New Roman" w:hAnsi="Times New Roman"/>
          <w:sz w:val="28"/>
          <w:szCs w:val="28"/>
        </w:rPr>
        <w:t>робочого дня, у вихідні та святкові неробочі дні. Доручення установ вищого</w:t>
      </w:r>
      <w:r w:rsidR="00003051">
        <w:rPr>
          <w:rFonts w:ascii="Times New Roman" w:hAnsi="Times New Roman"/>
          <w:sz w:val="28"/>
          <w:szCs w:val="28"/>
        </w:rPr>
        <w:t xml:space="preserve"> </w:t>
      </w:r>
      <w:r w:rsidRPr="00677F05">
        <w:rPr>
          <w:rFonts w:ascii="Times New Roman" w:hAnsi="Times New Roman"/>
          <w:sz w:val="28"/>
          <w:szCs w:val="28"/>
        </w:rPr>
        <w:t>рівня, телеграми, телефонограми розглядаються негайно.</w:t>
      </w:r>
    </w:p>
    <w:p w:rsidR="00003051" w:rsidRDefault="00003051" w:rsidP="00003051">
      <w:pPr>
        <w:autoSpaceDE w:val="0"/>
        <w:autoSpaceDN w:val="0"/>
        <w:adjustRightInd w:val="0"/>
        <w:spacing w:after="0" w:line="240" w:lineRule="auto"/>
        <w:ind w:firstLine="708"/>
        <w:jc w:val="both"/>
        <w:rPr>
          <w:rFonts w:ascii="Times New Roman" w:hAnsi="Times New Roman"/>
          <w:sz w:val="28"/>
          <w:szCs w:val="28"/>
        </w:rPr>
      </w:pPr>
      <w:r w:rsidRPr="00003051">
        <w:rPr>
          <w:rFonts w:ascii="Times New Roman" w:eastAsia="Times New Roman" w:hAnsi="Times New Roman"/>
          <w:sz w:val="28"/>
          <w:szCs w:val="28"/>
          <w:lang w:eastAsia="uk-UA"/>
        </w:rPr>
        <w:t>Під час попереднього розгляду визначається чи має документ бути допущений до реєстрації та чи належить до документів т</w:t>
      </w:r>
      <w:r w:rsidR="00135713">
        <w:rPr>
          <w:rFonts w:ascii="Times New Roman" w:eastAsia="Times New Roman" w:hAnsi="Times New Roman"/>
          <w:sz w:val="28"/>
          <w:szCs w:val="28"/>
          <w:lang w:eastAsia="uk-UA"/>
        </w:rPr>
        <w:t>ермінового розгляду (опрацювання</w:t>
      </w:r>
      <w:r w:rsidRPr="00003051">
        <w:rPr>
          <w:rFonts w:ascii="Times New Roman" w:eastAsia="Times New Roman" w:hAnsi="Times New Roman"/>
          <w:sz w:val="28"/>
          <w:szCs w:val="28"/>
          <w:lang w:eastAsia="uk-UA"/>
        </w:rPr>
        <w:t>).</w:t>
      </w:r>
    </w:p>
    <w:p w:rsidR="00003051" w:rsidRPr="00677F05" w:rsidRDefault="00003051" w:rsidP="00677F0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p>
    <w:p w:rsidR="00AE1BDA" w:rsidRPr="00AE1BDA" w:rsidRDefault="00135713" w:rsidP="00E94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156</w:t>
      </w:r>
      <w:r w:rsidR="00AE1BDA" w:rsidRPr="00AE1BDA">
        <w:rPr>
          <w:rFonts w:ascii="Times New Roman" w:eastAsia="Times New Roman" w:hAnsi="Times New Roman"/>
          <w:sz w:val="28"/>
          <w:szCs w:val="28"/>
          <w:lang w:eastAsia="uk-UA"/>
        </w:rPr>
        <w:t>. Метою попереднього розгляду документів є виокремлення таких, що потребують об</w:t>
      </w:r>
      <w:r w:rsidR="00E94E9C">
        <w:rPr>
          <w:rFonts w:ascii="Times New Roman" w:eastAsia="Times New Roman" w:hAnsi="Times New Roman"/>
          <w:sz w:val="28"/>
          <w:szCs w:val="28"/>
          <w:lang w:eastAsia="uk-UA"/>
        </w:rPr>
        <w:t>ов'язкового розгляду керівником ВЦА м.</w:t>
      </w:r>
      <w:r w:rsidR="005A2D5A">
        <w:rPr>
          <w:rFonts w:ascii="Times New Roman" w:eastAsia="Times New Roman" w:hAnsi="Times New Roman"/>
          <w:sz w:val="28"/>
          <w:szCs w:val="28"/>
          <w:lang w:val="ru-RU" w:eastAsia="uk-UA"/>
        </w:rPr>
        <w:t xml:space="preserve"> </w:t>
      </w:r>
      <w:r w:rsidR="00E94E9C">
        <w:rPr>
          <w:rFonts w:ascii="Times New Roman" w:eastAsia="Times New Roman" w:hAnsi="Times New Roman"/>
          <w:sz w:val="28"/>
          <w:szCs w:val="28"/>
          <w:lang w:eastAsia="uk-UA"/>
        </w:rPr>
        <w:t>Лисичанськ</w:t>
      </w:r>
      <w:r w:rsidR="005A2D5A">
        <w:rPr>
          <w:rFonts w:ascii="Times New Roman" w:eastAsia="Times New Roman" w:hAnsi="Times New Roman"/>
          <w:sz w:val="28"/>
          <w:szCs w:val="28"/>
          <w:lang w:val="ru-RU" w:eastAsia="uk-UA"/>
        </w:rPr>
        <w:t>а</w:t>
      </w:r>
      <w:r w:rsidR="00E94E9C">
        <w:rPr>
          <w:rFonts w:ascii="Times New Roman" w:eastAsia="Times New Roman" w:hAnsi="Times New Roman"/>
          <w:sz w:val="28"/>
          <w:szCs w:val="28"/>
          <w:lang w:eastAsia="uk-UA"/>
        </w:rPr>
        <w:t xml:space="preserve">. </w:t>
      </w:r>
      <w:bookmarkStart w:id="34" w:name="o463"/>
      <w:bookmarkEnd w:id="34"/>
      <w:r w:rsidR="00E94E9C">
        <w:rPr>
          <w:rFonts w:ascii="Times New Roman" w:eastAsia="Times New Roman" w:hAnsi="Times New Roman"/>
          <w:sz w:val="28"/>
          <w:szCs w:val="28"/>
          <w:lang w:eastAsia="uk-UA"/>
        </w:rPr>
        <w:t xml:space="preserve">Його </w:t>
      </w:r>
      <w:r w:rsidR="00E94E9C">
        <w:rPr>
          <w:rFonts w:ascii="Times New Roman" w:eastAsia="Times New Roman" w:hAnsi="Times New Roman"/>
          <w:color w:val="000000"/>
          <w:sz w:val="28"/>
          <w:szCs w:val="28"/>
          <w:lang w:eastAsia="ru-RU"/>
        </w:rPr>
        <w:t>о</w:t>
      </w:r>
      <w:r w:rsidR="00AE1BDA" w:rsidRPr="00AE1BDA">
        <w:rPr>
          <w:rFonts w:ascii="Times New Roman" w:eastAsia="Times New Roman" w:hAnsi="Times New Roman"/>
          <w:color w:val="000000"/>
          <w:sz w:val="28"/>
          <w:szCs w:val="28"/>
          <w:lang w:eastAsia="ru-RU"/>
        </w:rPr>
        <w:t xml:space="preserve">бов’язковому розгляду підлягають закони України, постанови Верховної Ради України, акти та доручення  Президента України, акти Кабінету Міністрів України, доручення Прем’єр-міністра України, акти органів державної влади, запити і звернення народних депутатів України, а також найважливіші документи, які містять інформацію з основних питань діяльності </w:t>
      </w:r>
      <w:r w:rsidR="00E94E9C">
        <w:rPr>
          <w:rFonts w:ascii="Times New Roman" w:eastAsia="Times New Roman" w:hAnsi="Times New Roman"/>
          <w:color w:val="000000"/>
          <w:sz w:val="28"/>
          <w:szCs w:val="28"/>
          <w:lang w:eastAsia="ru-RU"/>
        </w:rPr>
        <w:t xml:space="preserve">ВЦА </w:t>
      </w:r>
      <w:r w:rsidR="00AE1BDA" w:rsidRPr="00AE1BDA">
        <w:rPr>
          <w:rFonts w:ascii="Times New Roman" w:eastAsia="Times New Roman" w:hAnsi="Times New Roman"/>
          <w:color w:val="000000"/>
          <w:sz w:val="28"/>
          <w:szCs w:val="28"/>
          <w:lang w:eastAsia="ru-RU"/>
        </w:rPr>
        <w:t xml:space="preserve">і потребують вирішення безпосередньо </w:t>
      </w:r>
      <w:r w:rsidR="00E94E9C">
        <w:rPr>
          <w:rFonts w:ascii="Times New Roman" w:eastAsia="Times New Roman" w:hAnsi="Times New Roman"/>
          <w:color w:val="000000"/>
          <w:sz w:val="28"/>
          <w:szCs w:val="28"/>
          <w:lang w:eastAsia="ru-RU"/>
        </w:rPr>
        <w:t xml:space="preserve">керівником ВЦА </w:t>
      </w:r>
      <w:r w:rsidR="005A2D5A" w:rsidRPr="005A2D5A">
        <w:rPr>
          <w:rFonts w:ascii="Times New Roman" w:eastAsia="Times New Roman" w:hAnsi="Times New Roman"/>
          <w:color w:val="000000"/>
          <w:sz w:val="28"/>
          <w:szCs w:val="28"/>
          <w:lang w:eastAsia="ru-RU"/>
        </w:rPr>
        <w:t xml:space="preserve">                </w:t>
      </w:r>
      <w:r w:rsidR="00E94E9C">
        <w:rPr>
          <w:rFonts w:ascii="Times New Roman" w:eastAsia="Times New Roman" w:hAnsi="Times New Roman"/>
          <w:color w:val="000000"/>
          <w:sz w:val="28"/>
          <w:szCs w:val="28"/>
          <w:lang w:eastAsia="ru-RU"/>
        </w:rPr>
        <w:t>м.</w:t>
      </w:r>
      <w:r w:rsidR="005A2D5A" w:rsidRPr="005A2D5A">
        <w:rPr>
          <w:rFonts w:ascii="Times New Roman" w:eastAsia="Times New Roman" w:hAnsi="Times New Roman"/>
          <w:color w:val="000000"/>
          <w:sz w:val="28"/>
          <w:szCs w:val="28"/>
          <w:lang w:eastAsia="ru-RU"/>
        </w:rPr>
        <w:t xml:space="preserve"> </w:t>
      </w:r>
      <w:r w:rsidR="00E94E9C">
        <w:rPr>
          <w:rFonts w:ascii="Times New Roman" w:eastAsia="Times New Roman" w:hAnsi="Times New Roman"/>
          <w:color w:val="000000"/>
          <w:sz w:val="28"/>
          <w:szCs w:val="28"/>
          <w:lang w:eastAsia="ru-RU"/>
        </w:rPr>
        <w:t>Лисичанськ</w:t>
      </w:r>
      <w:r w:rsidR="005A2D5A" w:rsidRPr="005A2D5A">
        <w:rPr>
          <w:rFonts w:ascii="Times New Roman" w:eastAsia="Times New Roman" w:hAnsi="Times New Roman"/>
          <w:color w:val="000000"/>
          <w:sz w:val="28"/>
          <w:szCs w:val="28"/>
          <w:lang w:eastAsia="ru-RU"/>
        </w:rPr>
        <w:t>а</w:t>
      </w:r>
      <w:r w:rsidR="00E94E9C">
        <w:rPr>
          <w:rFonts w:ascii="Times New Roman" w:eastAsia="Times New Roman" w:hAnsi="Times New Roman"/>
          <w:color w:val="000000"/>
          <w:sz w:val="28"/>
          <w:szCs w:val="28"/>
          <w:lang w:eastAsia="ru-RU"/>
        </w:rPr>
        <w:t>.</w:t>
      </w:r>
    </w:p>
    <w:p w:rsidR="00EA0B35" w:rsidRPr="00EA0B35" w:rsidRDefault="007D2DF1" w:rsidP="00EA0B35">
      <w:pPr>
        <w:shd w:val="clear" w:color="auto" w:fill="FFFFFF"/>
        <w:spacing w:after="0" w:line="240" w:lineRule="auto"/>
        <w:ind w:firstLine="450"/>
        <w:jc w:val="right"/>
        <w:textAlignment w:val="baseline"/>
        <w:rPr>
          <w:rFonts w:ascii="Times New Roman" w:eastAsia="Times New Roman" w:hAnsi="Times New Roman"/>
          <w:sz w:val="28"/>
          <w:szCs w:val="28"/>
          <w:lang w:eastAsia="ru-RU"/>
        </w:rPr>
      </w:pPr>
      <w:bookmarkStart w:id="35" w:name="n317"/>
      <w:bookmarkEnd w:id="35"/>
      <w:r w:rsidRPr="004A123B">
        <w:rPr>
          <w:rFonts w:ascii="Times New Roman" w:eastAsia="Times New Roman" w:hAnsi="Times New Roman"/>
          <w:sz w:val="28"/>
          <w:szCs w:val="28"/>
          <w:lang w:eastAsia="ru-RU"/>
        </w:rPr>
        <w:lastRenderedPageBreak/>
        <w:t xml:space="preserve">      </w:t>
      </w:r>
      <w:r w:rsidR="00EA0B35" w:rsidRPr="00EA0B35">
        <w:rPr>
          <w:rFonts w:ascii="Times New Roman" w:eastAsia="Times New Roman" w:hAnsi="Times New Roman"/>
          <w:sz w:val="28"/>
          <w:szCs w:val="28"/>
          <w:lang w:eastAsia="ru-RU"/>
        </w:rPr>
        <w:t>Продовження додатка</w:t>
      </w:r>
      <w:r w:rsidR="00AE1BDA" w:rsidRPr="00EA0B35">
        <w:rPr>
          <w:rFonts w:ascii="Times New Roman" w:eastAsia="Times New Roman" w:hAnsi="Times New Roman"/>
          <w:sz w:val="28"/>
          <w:szCs w:val="28"/>
          <w:lang w:eastAsia="ru-RU"/>
        </w:rPr>
        <w:tab/>
      </w:r>
    </w:p>
    <w:p w:rsidR="00E94E9C" w:rsidRPr="00E94E9C" w:rsidRDefault="00AE1BDA" w:rsidP="00F9175E">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r w:rsidRPr="00AE1BDA">
        <w:rPr>
          <w:rFonts w:ascii="Times New Roman" w:eastAsia="Times New Roman" w:hAnsi="Times New Roman"/>
          <w:sz w:val="28"/>
          <w:szCs w:val="28"/>
          <w:lang w:eastAsia="ru-RU"/>
        </w:rPr>
        <w:t xml:space="preserve">Інші документи передаються заступникам </w:t>
      </w:r>
      <w:r w:rsidR="00E94E9C">
        <w:rPr>
          <w:rFonts w:ascii="Times New Roman" w:eastAsia="Times New Roman" w:hAnsi="Times New Roman"/>
          <w:sz w:val="28"/>
          <w:szCs w:val="28"/>
          <w:lang w:eastAsia="ru-RU"/>
        </w:rPr>
        <w:t>керівника ВЦА</w:t>
      </w:r>
      <w:r w:rsidR="00F9175E">
        <w:rPr>
          <w:rFonts w:ascii="Times New Roman" w:eastAsia="Times New Roman" w:hAnsi="Times New Roman"/>
          <w:sz w:val="28"/>
          <w:szCs w:val="28"/>
          <w:lang w:eastAsia="ru-RU"/>
        </w:rPr>
        <w:t xml:space="preserve"> </w:t>
      </w:r>
      <w:r w:rsidR="005A2D5A" w:rsidRPr="005A2D5A">
        <w:rPr>
          <w:rFonts w:ascii="Times New Roman" w:eastAsia="Times New Roman" w:hAnsi="Times New Roman"/>
          <w:sz w:val="28"/>
          <w:szCs w:val="28"/>
          <w:lang w:eastAsia="ru-RU"/>
        </w:rPr>
        <w:t xml:space="preserve">                                      </w:t>
      </w:r>
      <w:r w:rsidR="00F9175E">
        <w:rPr>
          <w:rFonts w:ascii="Times New Roman" w:eastAsia="Times New Roman" w:hAnsi="Times New Roman"/>
          <w:sz w:val="28"/>
          <w:szCs w:val="28"/>
          <w:lang w:eastAsia="ru-RU"/>
        </w:rPr>
        <w:t>м.</w:t>
      </w:r>
      <w:r w:rsidR="005A2D5A" w:rsidRPr="005A2D5A">
        <w:rPr>
          <w:rFonts w:ascii="Times New Roman" w:eastAsia="Times New Roman" w:hAnsi="Times New Roman"/>
          <w:sz w:val="28"/>
          <w:szCs w:val="28"/>
          <w:lang w:eastAsia="ru-RU"/>
        </w:rPr>
        <w:t xml:space="preserve"> </w:t>
      </w:r>
      <w:r w:rsidR="00F9175E">
        <w:rPr>
          <w:rFonts w:ascii="Times New Roman" w:eastAsia="Times New Roman" w:hAnsi="Times New Roman"/>
          <w:sz w:val="28"/>
          <w:szCs w:val="28"/>
          <w:lang w:eastAsia="ru-RU"/>
        </w:rPr>
        <w:t>Лисичанськ</w:t>
      </w:r>
      <w:r w:rsidR="005A2D5A" w:rsidRPr="005A2D5A">
        <w:rPr>
          <w:rFonts w:ascii="Times New Roman" w:eastAsia="Times New Roman" w:hAnsi="Times New Roman"/>
          <w:sz w:val="28"/>
          <w:szCs w:val="28"/>
          <w:lang w:eastAsia="ru-RU"/>
        </w:rPr>
        <w:t>а</w:t>
      </w:r>
      <w:r w:rsidRPr="00AE1BDA">
        <w:rPr>
          <w:rFonts w:ascii="Times New Roman" w:eastAsia="Times New Roman" w:hAnsi="Times New Roman"/>
          <w:sz w:val="28"/>
          <w:szCs w:val="28"/>
          <w:lang w:eastAsia="ru-RU"/>
        </w:rPr>
        <w:t xml:space="preserve"> </w:t>
      </w:r>
      <w:r w:rsidR="00A6099A" w:rsidRPr="005D7AD7">
        <w:rPr>
          <w:rFonts w:ascii="Times New Roman" w:eastAsia="Times New Roman" w:hAnsi="Times New Roman"/>
          <w:sz w:val="28"/>
          <w:szCs w:val="28"/>
          <w:lang w:eastAsia="ru-RU"/>
        </w:rPr>
        <w:t>(</w:t>
      </w:r>
      <w:r w:rsidR="00A6099A" w:rsidRPr="00AE1BDA">
        <w:rPr>
          <w:rFonts w:ascii="Times New Roman" w:eastAsia="Times New Roman" w:hAnsi="Times New Roman"/>
          <w:sz w:val="28"/>
          <w:szCs w:val="28"/>
          <w:lang w:eastAsia="ru-RU"/>
        </w:rPr>
        <w:t>згідно з розподілом обов’язків</w:t>
      </w:r>
      <w:r w:rsidR="00A6099A" w:rsidRPr="005D7AD7">
        <w:rPr>
          <w:rFonts w:ascii="Times New Roman" w:eastAsia="Times New Roman" w:hAnsi="Times New Roman"/>
          <w:sz w:val="28"/>
          <w:szCs w:val="28"/>
          <w:lang w:eastAsia="ru-RU"/>
        </w:rPr>
        <w:t>)</w:t>
      </w:r>
      <w:r w:rsidRPr="00AE1BDA">
        <w:rPr>
          <w:rFonts w:ascii="Times New Roman" w:eastAsia="Times New Roman" w:hAnsi="Times New Roman"/>
          <w:sz w:val="28"/>
          <w:szCs w:val="28"/>
          <w:lang w:eastAsia="ru-RU"/>
        </w:rPr>
        <w:t xml:space="preserve"> або структурним підрозділам (виконавцям).</w:t>
      </w:r>
      <w:r w:rsidRPr="00AE1BDA">
        <w:rPr>
          <w:rFonts w:ascii="Times New Roman" w:eastAsia="Times New Roman" w:hAnsi="Times New Roman"/>
          <w:sz w:val="28"/>
          <w:szCs w:val="28"/>
          <w:lang w:eastAsia="uk-UA"/>
        </w:rPr>
        <w:t xml:space="preserve"> </w:t>
      </w:r>
    </w:p>
    <w:p w:rsidR="005936B5" w:rsidRDefault="005936B5" w:rsidP="00677F05">
      <w:pPr>
        <w:autoSpaceDE w:val="0"/>
        <w:autoSpaceDN w:val="0"/>
        <w:adjustRightInd w:val="0"/>
        <w:spacing w:after="0" w:line="240" w:lineRule="auto"/>
        <w:jc w:val="center"/>
        <w:rPr>
          <w:rFonts w:ascii="Times New Roman" w:hAnsi="Times New Roman"/>
          <w:b/>
          <w:bCs/>
          <w:sz w:val="28"/>
          <w:szCs w:val="28"/>
        </w:rPr>
      </w:pPr>
    </w:p>
    <w:p w:rsidR="0042610B" w:rsidRDefault="0042610B" w:rsidP="00677F05">
      <w:pPr>
        <w:autoSpaceDE w:val="0"/>
        <w:autoSpaceDN w:val="0"/>
        <w:adjustRightInd w:val="0"/>
        <w:spacing w:after="0" w:line="240" w:lineRule="auto"/>
        <w:jc w:val="center"/>
        <w:rPr>
          <w:rFonts w:ascii="Times New Roman" w:hAnsi="Times New Roman"/>
          <w:b/>
          <w:bCs/>
          <w:sz w:val="28"/>
          <w:szCs w:val="28"/>
        </w:rPr>
      </w:pPr>
      <w:r w:rsidRPr="00E94E9C">
        <w:rPr>
          <w:rFonts w:ascii="Times New Roman" w:hAnsi="Times New Roman"/>
          <w:b/>
          <w:bCs/>
          <w:sz w:val="28"/>
          <w:szCs w:val="28"/>
        </w:rPr>
        <w:t>Реєстрація документів</w:t>
      </w:r>
    </w:p>
    <w:p w:rsidR="00E94E9C" w:rsidRPr="00E94E9C" w:rsidRDefault="00E94E9C" w:rsidP="00677F05">
      <w:pPr>
        <w:autoSpaceDE w:val="0"/>
        <w:autoSpaceDN w:val="0"/>
        <w:adjustRightInd w:val="0"/>
        <w:spacing w:after="0" w:line="240" w:lineRule="auto"/>
        <w:jc w:val="center"/>
        <w:rPr>
          <w:rFonts w:ascii="Times New Roman" w:hAnsi="Times New Roman"/>
          <w:b/>
          <w:bCs/>
          <w:sz w:val="28"/>
          <w:szCs w:val="28"/>
        </w:rPr>
      </w:pPr>
    </w:p>
    <w:p w:rsidR="008925B8" w:rsidRPr="004E199E" w:rsidRDefault="00F9175E" w:rsidP="008925B8">
      <w:pPr>
        <w:shd w:val="clear" w:color="auto" w:fill="FFFFFF"/>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157</w:t>
      </w:r>
      <w:r w:rsidR="004E199E" w:rsidRPr="004E199E">
        <w:rPr>
          <w:rFonts w:ascii="Times New Roman" w:eastAsia="Times New Roman" w:hAnsi="Times New Roman"/>
          <w:sz w:val="28"/>
          <w:szCs w:val="28"/>
          <w:lang w:eastAsia="ru-RU"/>
        </w:rPr>
        <w:t xml:space="preserve">. </w:t>
      </w:r>
      <w:r w:rsidR="008925B8" w:rsidRPr="004E199E">
        <w:rPr>
          <w:rFonts w:ascii="Times New Roman" w:eastAsia="Times New Roman" w:hAnsi="Times New Roman"/>
          <w:sz w:val="28"/>
          <w:szCs w:val="28"/>
          <w:lang w:eastAsia="ru-RU"/>
        </w:rPr>
        <w:t>Реєстрація документів проводиться з метою забезпечення їх обліку, моніторингу стану виконання і оперативного використання наявної в документах інформації.</w:t>
      </w:r>
    </w:p>
    <w:p w:rsidR="00C023E7" w:rsidRDefault="002B5DAD" w:rsidP="00C023E7">
      <w:pPr>
        <w:shd w:val="clear" w:color="auto" w:fill="FFFFFF"/>
        <w:spacing w:after="0" w:line="240" w:lineRule="auto"/>
        <w:ind w:firstLine="708"/>
        <w:jc w:val="both"/>
        <w:rPr>
          <w:rFonts w:ascii="Times New Roman" w:eastAsia="Times New Roman" w:hAnsi="Times New Roman"/>
          <w:sz w:val="28"/>
          <w:szCs w:val="28"/>
          <w:lang w:eastAsia="ru-RU"/>
        </w:rPr>
      </w:pPr>
      <w:r w:rsidRPr="004E199E">
        <w:rPr>
          <w:rFonts w:ascii="Times New Roman" w:eastAsia="Times New Roman" w:hAnsi="Times New Roman"/>
          <w:sz w:val="28"/>
          <w:szCs w:val="28"/>
          <w:lang w:eastAsia="ru-RU"/>
        </w:rPr>
        <w:t>Реєстрація документа здійснюється з використанням системи електронного діловодства ВЦА або у разі її відсутності централізовано із застосуванням веб-модуля СЕВ.</w:t>
      </w:r>
      <w:r w:rsidR="00C023E7" w:rsidRPr="00C023E7">
        <w:rPr>
          <w:rFonts w:ascii="Times New Roman" w:eastAsia="Times New Roman" w:hAnsi="Times New Roman"/>
          <w:sz w:val="28"/>
          <w:szCs w:val="28"/>
          <w:lang w:eastAsia="ru-RU"/>
        </w:rPr>
        <w:t xml:space="preserve"> </w:t>
      </w:r>
      <w:r w:rsidR="00C023E7" w:rsidRPr="004E199E">
        <w:rPr>
          <w:rFonts w:ascii="Times New Roman" w:eastAsia="Times New Roman" w:hAnsi="Times New Roman"/>
          <w:sz w:val="28"/>
          <w:szCs w:val="28"/>
          <w:lang w:eastAsia="ru-RU"/>
        </w:rPr>
        <w:t>У веб-модулі СЕВ додатково реєструються лише документи, які надійшли або будуть відправлені через СЕВ.</w:t>
      </w:r>
      <w:r w:rsidR="00C023E7" w:rsidRPr="002B5DAD">
        <w:rPr>
          <w:rFonts w:ascii="Times New Roman" w:eastAsia="Times New Roman" w:hAnsi="Times New Roman"/>
          <w:sz w:val="28"/>
          <w:szCs w:val="28"/>
          <w:lang w:eastAsia="ru-RU"/>
        </w:rPr>
        <w:t xml:space="preserve"> </w:t>
      </w:r>
    </w:p>
    <w:p w:rsidR="004E199E" w:rsidRPr="004E199E" w:rsidRDefault="004E199E" w:rsidP="00C023E7">
      <w:pPr>
        <w:spacing w:after="0" w:line="240" w:lineRule="auto"/>
        <w:jc w:val="both"/>
        <w:rPr>
          <w:rFonts w:ascii="Times New Roman" w:eastAsia="Times New Roman" w:hAnsi="Times New Roman"/>
          <w:sz w:val="28"/>
          <w:szCs w:val="28"/>
          <w:lang w:eastAsia="uk-UA"/>
        </w:rPr>
      </w:pPr>
    </w:p>
    <w:p w:rsidR="004E199E" w:rsidRPr="004E199E" w:rsidRDefault="008925B8" w:rsidP="004E199E">
      <w:pPr>
        <w:shd w:val="clear" w:color="auto" w:fill="FFFFFF"/>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158</w:t>
      </w:r>
      <w:r w:rsidR="004E199E" w:rsidRPr="004E199E">
        <w:rPr>
          <w:rFonts w:ascii="Times New Roman" w:eastAsia="Times New Roman" w:hAnsi="Times New Roman"/>
          <w:sz w:val="28"/>
          <w:szCs w:val="28"/>
          <w:lang w:eastAsia="ru-RU"/>
        </w:rPr>
        <w:t>. Реєстрація документів проводиться централізовано загальним відділом.</w:t>
      </w:r>
    </w:p>
    <w:p w:rsidR="004E199E" w:rsidRPr="004E199E" w:rsidRDefault="004E199E" w:rsidP="004E199E">
      <w:pPr>
        <w:shd w:val="clear" w:color="auto" w:fill="FFFFFF"/>
        <w:spacing w:after="0" w:line="240" w:lineRule="auto"/>
        <w:ind w:firstLine="708"/>
        <w:jc w:val="both"/>
        <w:rPr>
          <w:rFonts w:ascii="Times New Roman" w:eastAsia="Times New Roman" w:hAnsi="Times New Roman"/>
          <w:sz w:val="24"/>
          <w:szCs w:val="24"/>
          <w:lang w:eastAsia="ru-RU"/>
        </w:rPr>
      </w:pPr>
      <w:r w:rsidRPr="004E199E">
        <w:rPr>
          <w:rFonts w:ascii="Times New Roman" w:eastAsia="Times New Roman" w:hAnsi="Times New Roman"/>
          <w:sz w:val="28"/>
          <w:szCs w:val="28"/>
          <w:lang w:eastAsia="ru-RU"/>
        </w:rPr>
        <w:t>Інші документи, що стосуються напрямів діяльності структурних підрозділів ВЦА м.</w:t>
      </w:r>
      <w:r w:rsidR="005B5606" w:rsidRPr="005B5606">
        <w:rPr>
          <w:rFonts w:ascii="Times New Roman" w:eastAsia="Times New Roman" w:hAnsi="Times New Roman"/>
          <w:sz w:val="28"/>
          <w:szCs w:val="28"/>
          <w:lang w:eastAsia="ru-RU"/>
        </w:rPr>
        <w:t xml:space="preserve"> </w:t>
      </w:r>
      <w:r w:rsidRPr="004E199E">
        <w:rPr>
          <w:rFonts w:ascii="Times New Roman" w:eastAsia="Times New Roman" w:hAnsi="Times New Roman"/>
          <w:sz w:val="28"/>
          <w:szCs w:val="28"/>
          <w:lang w:eastAsia="ru-RU"/>
        </w:rPr>
        <w:t>Лисичанськ</w:t>
      </w:r>
      <w:r w:rsidR="005B5606" w:rsidRPr="005B5606">
        <w:rPr>
          <w:rFonts w:ascii="Times New Roman" w:eastAsia="Times New Roman" w:hAnsi="Times New Roman"/>
          <w:sz w:val="28"/>
          <w:szCs w:val="28"/>
          <w:lang w:eastAsia="ru-RU"/>
        </w:rPr>
        <w:t>а</w:t>
      </w:r>
      <w:r w:rsidRPr="004E199E">
        <w:rPr>
          <w:rFonts w:ascii="Times New Roman" w:eastAsia="Times New Roman" w:hAnsi="Times New Roman"/>
          <w:sz w:val="28"/>
          <w:szCs w:val="28"/>
          <w:lang w:eastAsia="ru-RU"/>
        </w:rPr>
        <w:t xml:space="preserve">, які є юридичними особами, реєструються ними самостійно. </w:t>
      </w:r>
    </w:p>
    <w:p w:rsidR="004E199E" w:rsidRPr="004E199E" w:rsidRDefault="004E199E" w:rsidP="004E199E">
      <w:pPr>
        <w:shd w:val="clear" w:color="auto" w:fill="FFFFFF"/>
        <w:spacing w:after="0" w:line="240" w:lineRule="auto"/>
        <w:jc w:val="both"/>
        <w:rPr>
          <w:rFonts w:ascii="Times New Roman" w:eastAsia="Times New Roman" w:hAnsi="Times New Roman"/>
          <w:sz w:val="28"/>
          <w:szCs w:val="28"/>
          <w:lang w:eastAsia="ru-RU"/>
        </w:rPr>
      </w:pPr>
    </w:p>
    <w:p w:rsidR="004E199E" w:rsidRPr="004E199E" w:rsidRDefault="008925B8" w:rsidP="004E199E">
      <w:pPr>
        <w:shd w:val="clear" w:color="auto" w:fill="FFFFFF"/>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159</w:t>
      </w:r>
      <w:r w:rsidR="004E199E" w:rsidRPr="004E199E">
        <w:rPr>
          <w:rFonts w:ascii="Times New Roman" w:eastAsia="Times New Roman" w:hAnsi="Times New Roman"/>
          <w:sz w:val="28"/>
          <w:szCs w:val="28"/>
          <w:lang w:eastAsia="ru-RU"/>
        </w:rPr>
        <w:t xml:space="preserve">. Документи реєструються лише один раз: вхідні </w:t>
      </w:r>
      <w:r w:rsidR="00A6099A" w:rsidRPr="001D151E">
        <w:rPr>
          <w:rFonts w:ascii="Times New Roman" w:hAnsi="Times New Roman"/>
          <w:sz w:val="28"/>
          <w:szCs w:val="28"/>
          <w:lang w:eastAsia="uk-UA"/>
        </w:rPr>
        <w:t>–</w:t>
      </w:r>
      <w:r w:rsidR="004E199E" w:rsidRPr="004E199E">
        <w:rPr>
          <w:rFonts w:ascii="Times New Roman" w:eastAsia="Times New Roman" w:hAnsi="Times New Roman"/>
          <w:sz w:val="28"/>
          <w:szCs w:val="28"/>
          <w:lang w:eastAsia="ru-RU"/>
        </w:rPr>
        <w:t xml:space="preserve"> </w:t>
      </w:r>
      <w:r w:rsidR="002B5DAD">
        <w:rPr>
          <w:rFonts w:ascii="Times New Roman" w:eastAsia="Times New Roman" w:hAnsi="Times New Roman"/>
          <w:sz w:val="28"/>
          <w:szCs w:val="28"/>
          <w:lang w:eastAsia="ru-RU"/>
        </w:rPr>
        <w:t xml:space="preserve">у день надходження, створювані </w:t>
      </w:r>
      <w:r w:rsidR="00A6099A" w:rsidRPr="001D151E">
        <w:rPr>
          <w:rFonts w:ascii="Times New Roman" w:hAnsi="Times New Roman"/>
          <w:sz w:val="28"/>
          <w:szCs w:val="28"/>
          <w:lang w:eastAsia="uk-UA"/>
        </w:rPr>
        <w:t>–</w:t>
      </w:r>
      <w:r w:rsidR="004E199E" w:rsidRPr="004E199E">
        <w:rPr>
          <w:rFonts w:ascii="Times New Roman" w:eastAsia="Times New Roman" w:hAnsi="Times New Roman"/>
          <w:sz w:val="28"/>
          <w:szCs w:val="28"/>
          <w:lang w:eastAsia="ru-RU"/>
        </w:rPr>
        <w:t xml:space="preserve"> у день підписання або затвердження.</w:t>
      </w:r>
    </w:p>
    <w:p w:rsidR="004E199E" w:rsidRPr="004E199E" w:rsidRDefault="004E199E" w:rsidP="004E199E">
      <w:pPr>
        <w:shd w:val="clear" w:color="auto" w:fill="FFFFFF"/>
        <w:spacing w:after="0" w:line="240" w:lineRule="auto"/>
        <w:ind w:firstLine="708"/>
        <w:jc w:val="both"/>
        <w:rPr>
          <w:rFonts w:ascii="Times New Roman" w:eastAsia="Times New Roman" w:hAnsi="Times New Roman"/>
          <w:sz w:val="24"/>
          <w:szCs w:val="24"/>
          <w:lang w:eastAsia="ru-RU"/>
        </w:rPr>
      </w:pPr>
      <w:r w:rsidRPr="004E199E">
        <w:rPr>
          <w:rFonts w:ascii="Times New Roman" w:eastAsia="Times New Roman" w:hAnsi="Times New Roman"/>
          <w:sz w:val="28"/>
          <w:szCs w:val="28"/>
          <w:lang w:eastAsia="ru-RU"/>
        </w:rPr>
        <w:t>У разі передачі зареєстрованого документа з одного структурного підрозділу ВЦА м.</w:t>
      </w:r>
      <w:r w:rsidR="005B5606">
        <w:rPr>
          <w:rFonts w:ascii="Times New Roman" w:eastAsia="Times New Roman" w:hAnsi="Times New Roman"/>
          <w:sz w:val="28"/>
          <w:szCs w:val="28"/>
          <w:lang w:val="ru-RU" w:eastAsia="ru-RU"/>
        </w:rPr>
        <w:t xml:space="preserve"> </w:t>
      </w:r>
      <w:r w:rsidRPr="004E199E">
        <w:rPr>
          <w:rFonts w:ascii="Times New Roman" w:eastAsia="Times New Roman" w:hAnsi="Times New Roman"/>
          <w:sz w:val="28"/>
          <w:szCs w:val="28"/>
          <w:lang w:eastAsia="ru-RU"/>
        </w:rPr>
        <w:t>Лисичанськ</w:t>
      </w:r>
      <w:r w:rsidR="005B5606">
        <w:rPr>
          <w:rFonts w:ascii="Times New Roman" w:eastAsia="Times New Roman" w:hAnsi="Times New Roman"/>
          <w:sz w:val="28"/>
          <w:szCs w:val="28"/>
          <w:lang w:val="ru-RU" w:eastAsia="ru-RU"/>
        </w:rPr>
        <w:t>а</w:t>
      </w:r>
      <w:r w:rsidRPr="004E199E">
        <w:rPr>
          <w:rFonts w:ascii="Times New Roman" w:eastAsia="Times New Roman" w:hAnsi="Times New Roman"/>
          <w:sz w:val="28"/>
          <w:szCs w:val="28"/>
          <w:lang w:eastAsia="ru-RU"/>
        </w:rPr>
        <w:t xml:space="preserve"> до іншого новий реєстраційний індекс на документі не проставляється.</w:t>
      </w:r>
    </w:p>
    <w:p w:rsidR="004E199E" w:rsidRPr="004E199E" w:rsidRDefault="004E199E" w:rsidP="004E199E">
      <w:pPr>
        <w:shd w:val="clear" w:color="auto" w:fill="FFFFFF"/>
        <w:spacing w:after="0" w:line="240" w:lineRule="auto"/>
        <w:jc w:val="both"/>
        <w:rPr>
          <w:rFonts w:ascii="Times New Roman" w:eastAsia="Times New Roman" w:hAnsi="Times New Roman"/>
          <w:sz w:val="28"/>
          <w:szCs w:val="28"/>
          <w:lang w:eastAsia="ru-RU"/>
        </w:rPr>
      </w:pPr>
    </w:p>
    <w:p w:rsidR="004E199E" w:rsidRPr="004E199E" w:rsidRDefault="002B5DAD" w:rsidP="004E1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160</w:t>
      </w:r>
      <w:r w:rsidR="004E199E" w:rsidRPr="004E199E">
        <w:rPr>
          <w:rFonts w:ascii="Times New Roman" w:eastAsia="Times New Roman" w:hAnsi="Times New Roman"/>
          <w:sz w:val="28"/>
          <w:szCs w:val="28"/>
          <w:lang w:eastAsia="uk-UA"/>
        </w:rPr>
        <w:t>. Документи реєструються за групами залежно від назви виду, автора і змісту документів (розпорядження керівника ВЦА м.</w:t>
      </w:r>
      <w:r w:rsidR="005B5606">
        <w:rPr>
          <w:rFonts w:ascii="Times New Roman" w:eastAsia="Times New Roman" w:hAnsi="Times New Roman"/>
          <w:sz w:val="28"/>
          <w:szCs w:val="28"/>
          <w:lang w:val="ru-RU" w:eastAsia="uk-UA"/>
        </w:rPr>
        <w:t xml:space="preserve"> </w:t>
      </w:r>
      <w:r w:rsidR="004E199E" w:rsidRPr="004E199E">
        <w:rPr>
          <w:rFonts w:ascii="Times New Roman" w:eastAsia="Times New Roman" w:hAnsi="Times New Roman"/>
          <w:sz w:val="28"/>
          <w:szCs w:val="28"/>
          <w:lang w:eastAsia="uk-UA"/>
        </w:rPr>
        <w:t>Лисичанськ</w:t>
      </w:r>
      <w:r w:rsidR="005B5606">
        <w:rPr>
          <w:rFonts w:ascii="Times New Roman" w:eastAsia="Times New Roman" w:hAnsi="Times New Roman"/>
          <w:sz w:val="28"/>
          <w:szCs w:val="28"/>
          <w:lang w:val="ru-RU" w:eastAsia="uk-UA"/>
        </w:rPr>
        <w:t>а</w:t>
      </w:r>
      <w:r w:rsidR="004E199E" w:rsidRPr="004E199E">
        <w:rPr>
          <w:rFonts w:ascii="Times New Roman" w:eastAsia="Times New Roman" w:hAnsi="Times New Roman"/>
          <w:sz w:val="28"/>
          <w:szCs w:val="28"/>
          <w:lang w:eastAsia="uk-UA"/>
        </w:rPr>
        <w:t xml:space="preserve">, службові листи, запити на інформацію, звернення громадян тощо). </w:t>
      </w:r>
    </w:p>
    <w:p w:rsidR="004E199E" w:rsidRPr="004E199E" w:rsidRDefault="004E199E" w:rsidP="004E199E">
      <w:pPr>
        <w:shd w:val="clear" w:color="auto" w:fill="FFFFFF"/>
        <w:spacing w:after="0" w:line="240" w:lineRule="auto"/>
        <w:jc w:val="both"/>
        <w:rPr>
          <w:rFonts w:ascii="Times New Roman" w:eastAsia="Times New Roman" w:hAnsi="Times New Roman"/>
          <w:sz w:val="28"/>
          <w:szCs w:val="28"/>
          <w:lang w:eastAsia="ru-RU"/>
        </w:rPr>
      </w:pPr>
    </w:p>
    <w:p w:rsidR="004E199E" w:rsidRPr="004E199E" w:rsidRDefault="00C023E7" w:rsidP="004E199E">
      <w:pPr>
        <w:shd w:val="clear" w:color="auto" w:fill="FFFFFF"/>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16</w:t>
      </w:r>
      <w:r w:rsidR="004E199E" w:rsidRPr="004E199E">
        <w:rPr>
          <w:rFonts w:ascii="Times New Roman" w:eastAsia="Times New Roman" w:hAnsi="Times New Roman"/>
          <w:sz w:val="28"/>
          <w:szCs w:val="28"/>
          <w:lang w:eastAsia="ru-RU"/>
        </w:rPr>
        <w:t>1. У разі застосування системи електронного діловодства формується єдина централізована база реєстраційних даних ВЦА м.</w:t>
      </w:r>
      <w:r w:rsidR="003F7D50" w:rsidRPr="003F7D50">
        <w:rPr>
          <w:rFonts w:ascii="Times New Roman" w:eastAsia="Times New Roman" w:hAnsi="Times New Roman"/>
          <w:sz w:val="28"/>
          <w:szCs w:val="28"/>
          <w:lang w:eastAsia="ru-RU"/>
        </w:rPr>
        <w:t xml:space="preserve"> </w:t>
      </w:r>
      <w:r w:rsidR="004E199E" w:rsidRPr="004E199E">
        <w:rPr>
          <w:rFonts w:ascii="Times New Roman" w:eastAsia="Times New Roman" w:hAnsi="Times New Roman"/>
          <w:sz w:val="28"/>
          <w:szCs w:val="28"/>
          <w:lang w:eastAsia="ru-RU"/>
        </w:rPr>
        <w:t>Лисичанськ</w:t>
      </w:r>
      <w:r w:rsidR="003F7D50" w:rsidRPr="003F7D50">
        <w:rPr>
          <w:rFonts w:ascii="Times New Roman" w:eastAsia="Times New Roman" w:hAnsi="Times New Roman"/>
          <w:sz w:val="28"/>
          <w:szCs w:val="28"/>
          <w:lang w:eastAsia="ru-RU"/>
        </w:rPr>
        <w:t>а</w:t>
      </w:r>
      <w:r w:rsidR="004E199E" w:rsidRPr="004E199E">
        <w:rPr>
          <w:rFonts w:ascii="Times New Roman" w:eastAsia="Times New Roman" w:hAnsi="Times New Roman"/>
          <w:sz w:val="28"/>
          <w:szCs w:val="28"/>
          <w:lang w:eastAsia="ru-RU"/>
        </w:rPr>
        <w:t>, що забезпечує працівників інформацією про всі документи та їх місцезнаходження.</w:t>
      </w:r>
    </w:p>
    <w:p w:rsidR="00FD3A15" w:rsidRDefault="00C023E7" w:rsidP="005936B5">
      <w:pPr>
        <w:spacing w:before="100" w:beforeAutospacing="1" w:after="100" w:afterAutospacing="1" w:line="240" w:lineRule="auto"/>
        <w:ind w:firstLine="720"/>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16</w:t>
      </w:r>
      <w:r w:rsidR="004E199E" w:rsidRPr="004E199E">
        <w:rPr>
          <w:rFonts w:ascii="Times New Roman" w:eastAsia="Times New Roman" w:hAnsi="Times New Roman"/>
          <w:sz w:val="28"/>
          <w:szCs w:val="28"/>
          <w:lang w:eastAsia="uk-UA"/>
        </w:rPr>
        <w:t>2. До введення електронного документообігу у ВЦА м.</w:t>
      </w:r>
      <w:r w:rsidR="003F7D50">
        <w:rPr>
          <w:rFonts w:ascii="Times New Roman" w:eastAsia="Times New Roman" w:hAnsi="Times New Roman"/>
          <w:sz w:val="28"/>
          <w:szCs w:val="28"/>
          <w:lang w:val="ru-RU" w:eastAsia="uk-UA"/>
        </w:rPr>
        <w:t xml:space="preserve"> </w:t>
      </w:r>
      <w:r w:rsidR="004E199E" w:rsidRPr="004E199E">
        <w:rPr>
          <w:rFonts w:ascii="Times New Roman" w:eastAsia="Times New Roman" w:hAnsi="Times New Roman"/>
          <w:sz w:val="28"/>
          <w:szCs w:val="28"/>
          <w:lang w:eastAsia="uk-UA"/>
        </w:rPr>
        <w:t>Лисичанськ</w:t>
      </w:r>
      <w:r w:rsidR="003F7D50">
        <w:rPr>
          <w:rFonts w:ascii="Times New Roman" w:eastAsia="Times New Roman" w:hAnsi="Times New Roman"/>
          <w:sz w:val="28"/>
          <w:szCs w:val="28"/>
          <w:lang w:val="ru-RU" w:eastAsia="uk-UA"/>
        </w:rPr>
        <w:t>а</w:t>
      </w:r>
      <w:r w:rsidR="004E199E" w:rsidRPr="004E199E">
        <w:rPr>
          <w:rFonts w:ascii="Times New Roman" w:eastAsia="Times New Roman" w:hAnsi="Times New Roman"/>
          <w:sz w:val="28"/>
          <w:szCs w:val="28"/>
          <w:lang w:eastAsia="uk-UA"/>
        </w:rPr>
        <w:t xml:space="preserve"> для реєстрації документів (вхідних/вихідних) використовуються журнали реєстрації  вхідної/вихідної кореспонденції (кореспонденції на запити про інформацію). (</w:t>
      </w:r>
      <w:r w:rsidRPr="005936B5">
        <w:rPr>
          <w:rFonts w:ascii="Times New Roman" w:eastAsia="Times New Roman" w:hAnsi="Times New Roman"/>
          <w:sz w:val="28"/>
          <w:szCs w:val="28"/>
          <w:lang w:eastAsia="uk-UA"/>
        </w:rPr>
        <w:t>Додаток 7, 8</w:t>
      </w:r>
      <w:r w:rsidR="004E199E" w:rsidRPr="004E199E">
        <w:rPr>
          <w:rFonts w:ascii="Times New Roman" w:eastAsia="Times New Roman" w:hAnsi="Times New Roman"/>
          <w:sz w:val="28"/>
          <w:szCs w:val="28"/>
          <w:lang w:eastAsia="uk-UA"/>
        </w:rPr>
        <w:t>).</w:t>
      </w:r>
      <w:r w:rsidR="004E199E" w:rsidRPr="004E199E">
        <w:rPr>
          <w:rFonts w:ascii="Times New Roman" w:eastAsia="Times New Roman" w:hAnsi="Times New Roman"/>
          <w:sz w:val="28"/>
          <w:szCs w:val="28"/>
          <w:lang w:eastAsia="uk-UA"/>
        </w:rPr>
        <w:tab/>
      </w:r>
      <w:r w:rsidR="004E199E" w:rsidRPr="004E199E">
        <w:rPr>
          <w:rFonts w:ascii="Times New Roman" w:eastAsia="Times New Roman" w:hAnsi="Times New Roman"/>
          <w:sz w:val="28"/>
          <w:szCs w:val="28"/>
          <w:lang w:eastAsia="uk-UA"/>
        </w:rPr>
        <w:tab/>
      </w:r>
      <w:r w:rsidR="004E199E" w:rsidRPr="004E199E">
        <w:rPr>
          <w:rFonts w:ascii="Times New Roman" w:eastAsia="Times New Roman" w:hAnsi="Times New Roman"/>
          <w:sz w:val="28"/>
          <w:szCs w:val="28"/>
          <w:lang w:eastAsia="uk-UA"/>
        </w:rPr>
        <w:tab/>
      </w:r>
      <w:r w:rsidR="004E199E" w:rsidRPr="004E199E">
        <w:rPr>
          <w:rFonts w:ascii="Times New Roman" w:eastAsia="Times New Roman" w:hAnsi="Times New Roman"/>
          <w:sz w:val="28"/>
          <w:szCs w:val="28"/>
          <w:lang w:eastAsia="uk-UA"/>
        </w:rPr>
        <w:tab/>
      </w:r>
      <w:r w:rsidR="004E199E" w:rsidRPr="004E199E">
        <w:rPr>
          <w:rFonts w:ascii="Times New Roman" w:eastAsia="Times New Roman" w:hAnsi="Times New Roman"/>
          <w:sz w:val="28"/>
          <w:szCs w:val="28"/>
          <w:lang w:eastAsia="uk-UA"/>
        </w:rPr>
        <w:tab/>
      </w:r>
      <w:r w:rsidR="004E199E" w:rsidRPr="004E199E">
        <w:rPr>
          <w:rFonts w:ascii="Times New Roman" w:eastAsia="Times New Roman" w:hAnsi="Times New Roman"/>
          <w:sz w:val="28"/>
          <w:szCs w:val="28"/>
          <w:lang w:eastAsia="uk-UA"/>
        </w:rPr>
        <w:tab/>
      </w:r>
      <w:r w:rsidR="004E199E" w:rsidRPr="004E199E">
        <w:rPr>
          <w:rFonts w:ascii="Times New Roman" w:eastAsia="Times New Roman" w:hAnsi="Times New Roman"/>
          <w:sz w:val="28"/>
          <w:szCs w:val="28"/>
          <w:lang w:eastAsia="uk-UA"/>
        </w:rPr>
        <w:tab/>
      </w:r>
      <w:r w:rsidR="004E199E" w:rsidRPr="004E199E">
        <w:rPr>
          <w:rFonts w:ascii="Times New Roman" w:eastAsia="Times New Roman" w:hAnsi="Times New Roman"/>
          <w:sz w:val="28"/>
          <w:szCs w:val="28"/>
          <w:lang w:eastAsia="uk-UA"/>
        </w:rPr>
        <w:tab/>
      </w:r>
      <w:r w:rsidR="004E199E" w:rsidRPr="004E199E">
        <w:rPr>
          <w:rFonts w:ascii="Times New Roman" w:eastAsia="Times New Roman" w:hAnsi="Times New Roman"/>
          <w:sz w:val="28"/>
          <w:szCs w:val="28"/>
          <w:lang w:eastAsia="uk-UA"/>
        </w:rPr>
        <w:tab/>
        <w:t>У загальному відділі ВЦА м.</w:t>
      </w:r>
      <w:r w:rsidR="003F7D50" w:rsidRPr="003F7D50">
        <w:rPr>
          <w:rFonts w:ascii="Times New Roman" w:eastAsia="Times New Roman" w:hAnsi="Times New Roman"/>
          <w:sz w:val="28"/>
          <w:szCs w:val="28"/>
          <w:lang w:eastAsia="uk-UA"/>
        </w:rPr>
        <w:t xml:space="preserve"> </w:t>
      </w:r>
      <w:r w:rsidR="004E199E" w:rsidRPr="004E199E">
        <w:rPr>
          <w:rFonts w:ascii="Times New Roman" w:eastAsia="Times New Roman" w:hAnsi="Times New Roman"/>
          <w:sz w:val="28"/>
          <w:szCs w:val="28"/>
          <w:lang w:eastAsia="uk-UA"/>
        </w:rPr>
        <w:t>Лисичанськ</w:t>
      </w:r>
      <w:r w:rsidR="003F7D50" w:rsidRPr="003F7D50">
        <w:rPr>
          <w:rFonts w:ascii="Times New Roman" w:eastAsia="Times New Roman" w:hAnsi="Times New Roman"/>
          <w:sz w:val="28"/>
          <w:szCs w:val="28"/>
          <w:lang w:eastAsia="uk-UA"/>
        </w:rPr>
        <w:t>а</w:t>
      </w:r>
      <w:r w:rsidR="004E199E" w:rsidRPr="004E199E">
        <w:rPr>
          <w:rFonts w:ascii="Times New Roman" w:eastAsia="Times New Roman" w:hAnsi="Times New Roman"/>
          <w:sz w:val="28"/>
          <w:szCs w:val="28"/>
          <w:lang w:eastAsia="uk-UA"/>
        </w:rPr>
        <w:t>, у самостійних структурних підрозділах ВЦА м.</w:t>
      </w:r>
      <w:r w:rsidR="003F7D50" w:rsidRPr="003F7D50">
        <w:rPr>
          <w:rFonts w:ascii="Times New Roman" w:eastAsia="Times New Roman" w:hAnsi="Times New Roman"/>
          <w:sz w:val="28"/>
          <w:szCs w:val="28"/>
          <w:lang w:eastAsia="uk-UA"/>
        </w:rPr>
        <w:t xml:space="preserve"> </w:t>
      </w:r>
      <w:r w:rsidR="004E199E" w:rsidRPr="004E199E">
        <w:rPr>
          <w:rFonts w:ascii="Times New Roman" w:eastAsia="Times New Roman" w:hAnsi="Times New Roman"/>
          <w:sz w:val="28"/>
          <w:szCs w:val="28"/>
          <w:lang w:eastAsia="uk-UA"/>
        </w:rPr>
        <w:t>Лисичанськ</w:t>
      </w:r>
      <w:r w:rsidR="003F7D50" w:rsidRPr="003F7D50">
        <w:rPr>
          <w:rFonts w:ascii="Times New Roman" w:eastAsia="Times New Roman" w:hAnsi="Times New Roman"/>
          <w:sz w:val="28"/>
          <w:szCs w:val="28"/>
          <w:lang w:eastAsia="uk-UA"/>
        </w:rPr>
        <w:t>а</w:t>
      </w:r>
      <w:r w:rsidR="004E199E" w:rsidRPr="004E199E">
        <w:rPr>
          <w:rFonts w:ascii="Times New Roman" w:eastAsia="Times New Roman" w:hAnsi="Times New Roman"/>
          <w:sz w:val="28"/>
          <w:szCs w:val="28"/>
          <w:lang w:eastAsia="uk-UA"/>
        </w:rPr>
        <w:t>, що є юридичними особами, крім журналів вхідної/вихідної кореспонденції заводиться та використовується журнал перевірок, які здійснюють контролюючі органи</w:t>
      </w:r>
      <w:r w:rsidR="00FD3A15">
        <w:rPr>
          <w:rFonts w:ascii="Times New Roman" w:eastAsia="Times New Roman" w:hAnsi="Times New Roman"/>
          <w:sz w:val="28"/>
          <w:szCs w:val="28"/>
          <w:lang w:eastAsia="uk-UA"/>
        </w:rPr>
        <w:t xml:space="preserve"> у ВЦА м. Лисичанська</w:t>
      </w:r>
      <w:r w:rsidR="004E199E" w:rsidRPr="004E199E">
        <w:rPr>
          <w:rFonts w:ascii="Times New Roman" w:eastAsia="Times New Roman" w:hAnsi="Times New Roman"/>
          <w:sz w:val="28"/>
          <w:szCs w:val="28"/>
          <w:lang w:eastAsia="uk-UA"/>
        </w:rPr>
        <w:t>. (</w:t>
      </w:r>
      <w:r w:rsidR="0081353D" w:rsidRPr="005936B5">
        <w:rPr>
          <w:rFonts w:ascii="Times New Roman" w:eastAsia="Times New Roman" w:hAnsi="Times New Roman"/>
          <w:sz w:val="28"/>
          <w:szCs w:val="28"/>
          <w:lang w:eastAsia="uk-UA"/>
        </w:rPr>
        <w:t>Додаток 9</w:t>
      </w:r>
      <w:r w:rsidR="004E199E" w:rsidRPr="005936B5">
        <w:rPr>
          <w:rFonts w:ascii="Times New Roman" w:eastAsia="Times New Roman" w:hAnsi="Times New Roman"/>
          <w:sz w:val="28"/>
          <w:szCs w:val="28"/>
          <w:lang w:eastAsia="uk-UA"/>
        </w:rPr>
        <w:t>).</w:t>
      </w:r>
      <w:r w:rsidR="004E199E" w:rsidRPr="004E199E">
        <w:rPr>
          <w:rFonts w:ascii="Times New Roman" w:eastAsia="Times New Roman" w:hAnsi="Times New Roman"/>
          <w:sz w:val="28"/>
          <w:szCs w:val="28"/>
          <w:lang w:eastAsia="uk-UA"/>
        </w:rPr>
        <w:tab/>
      </w:r>
      <w:r w:rsidR="004E199E" w:rsidRPr="004E199E">
        <w:rPr>
          <w:rFonts w:ascii="Times New Roman" w:eastAsia="Times New Roman" w:hAnsi="Times New Roman"/>
          <w:sz w:val="28"/>
          <w:szCs w:val="28"/>
          <w:lang w:eastAsia="uk-UA"/>
        </w:rPr>
        <w:tab/>
      </w:r>
      <w:r w:rsidR="004E199E" w:rsidRPr="004E199E">
        <w:rPr>
          <w:rFonts w:ascii="Times New Roman" w:eastAsia="Times New Roman" w:hAnsi="Times New Roman"/>
          <w:sz w:val="28"/>
          <w:szCs w:val="28"/>
          <w:lang w:eastAsia="uk-UA"/>
        </w:rPr>
        <w:tab/>
      </w:r>
    </w:p>
    <w:p w:rsidR="00EA0B35" w:rsidRDefault="00EA0B35" w:rsidP="00EA0B35">
      <w:pPr>
        <w:spacing w:before="100" w:beforeAutospacing="1" w:after="100" w:afterAutospacing="1" w:line="240" w:lineRule="auto"/>
        <w:ind w:firstLine="720"/>
        <w:jc w:val="right"/>
        <w:rPr>
          <w:rFonts w:ascii="Times New Roman" w:eastAsia="Times New Roman" w:hAnsi="Times New Roman"/>
          <w:sz w:val="28"/>
          <w:szCs w:val="28"/>
          <w:lang w:eastAsia="uk-UA"/>
        </w:rPr>
      </w:pPr>
      <w:r>
        <w:rPr>
          <w:rFonts w:ascii="Times New Roman" w:eastAsia="Times New Roman" w:hAnsi="Times New Roman"/>
          <w:sz w:val="28"/>
          <w:szCs w:val="28"/>
          <w:lang w:eastAsia="uk-UA"/>
        </w:rPr>
        <w:lastRenderedPageBreak/>
        <w:t>Продовження додатка</w:t>
      </w:r>
    </w:p>
    <w:p w:rsidR="0081353D" w:rsidRPr="0081353D" w:rsidRDefault="004E199E" w:rsidP="005936B5">
      <w:pPr>
        <w:spacing w:before="100" w:beforeAutospacing="1" w:after="100" w:afterAutospacing="1" w:line="240" w:lineRule="auto"/>
        <w:ind w:firstLine="720"/>
        <w:jc w:val="both"/>
        <w:rPr>
          <w:rFonts w:ascii="Times New Roman" w:eastAsia="Times New Roman" w:hAnsi="Times New Roman"/>
          <w:sz w:val="28"/>
          <w:szCs w:val="28"/>
          <w:lang w:eastAsia="uk-UA"/>
        </w:rPr>
      </w:pPr>
      <w:r w:rsidRPr="004E199E">
        <w:rPr>
          <w:rFonts w:ascii="Times New Roman" w:eastAsia="Times New Roman" w:hAnsi="Times New Roman"/>
          <w:sz w:val="28"/>
          <w:szCs w:val="28"/>
          <w:lang w:eastAsia="uk-UA"/>
        </w:rPr>
        <w:t xml:space="preserve">Всі журнали для реєстрації документів заводяться на один календарний рік, нумеруються та прошнуровуються, підписуються й скріплюються негербовою печаткою.                                                                                                                                                                                                                                                                                                                                                                                                                                                                                          </w:t>
      </w:r>
      <w:r w:rsidR="0081353D">
        <w:rPr>
          <w:rFonts w:ascii="Times New Roman" w:eastAsia="Times New Roman" w:hAnsi="Times New Roman"/>
          <w:sz w:val="28"/>
          <w:szCs w:val="28"/>
          <w:lang w:eastAsia="uk-UA"/>
        </w:rPr>
        <w:t xml:space="preserve">                               </w:t>
      </w:r>
    </w:p>
    <w:p w:rsidR="0042610B" w:rsidRDefault="0042610B" w:rsidP="00677F05">
      <w:pPr>
        <w:autoSpaceDE w:val="0"/>
        <w:autoSpaceDN w:val="0"/>
        <w:adjustRightInd w:val="0"/>
        <w:spacing w:after="0" w:line="240" w:lineRule="auto"/>
        <w:jc w:val="center"/>
        <w:rPr>
          <w:rFonts w:ascii="Times New Roman" w:hAnsi="Times New Roman"/>
          <w:b/>
          <w:bCs/>
          <w:sz w:val="28"/>
          <w:szCs w:val="28"/>
        </w:rPr>
      </w:pPr>
      <w:r w:rsidRPr="00677F05">
        <w:rPr>
          <w:rFonts w:ascii="Times New Roman" w:hAnsi="Times New Roman"/>
          <w:b/>
          <w:bCs/>
          <w:sz w:val="28"/>
          <w:szCs w:val="28"/>
        </w:rPr>
        <w:t>Організація передачі документів та їх виконання</w:t>
      </w:r>
    </w:p>
    <w:p w:rsidR="004E199E" w:rsidRDefault="004E199E" w:rsidP="00677F05">
      <w:pPr>
        <w:autoSpaceDE w:val="0"/>
        <w:autoSpaceDN w:val="0"/>
        <w:adjustRightInd w:val="0"/>
        <w:spacing w:after="0" w:line="240" w:lineRule="auto"/>
        <w:jc w:val="center"/>
        <w:rPr>
          <w:rFonts w:ascii="Times New Roman" w:hAnsi="Times New Roman"/>
          <w:bCs/>
          <w:sz w:val="28"/>
          <w:szCs w:val="28"/>
        </w:rPr>
      </w:pPr>
    </w:p>
    <w:p w:rsidR="00F05A4F" w:rsidRDefault="0081353D" w:rsidP="00F05A4F">
      <w:pPr>
        <w:spacing w:after="0" w:line="240" w:lineRule="auto"/>
        <w:ind w:firstLine="709"/>
        <w:jc w:val="both"/>
        <w:rPr>
          <w:rFonts w:ascii="Times New Roman" w:eastAsia="Times New Roman" w:hAnsi="Times New Roman"/>
          <w:bCs/>
          <w:sz w:val="28"/>
          <w:szCs w:val="28"/>
          <w:lang w:eastAsia="uk-UA"/>
        </w:rPr>
      </w:pPr>
      <w:r>
        <w:rPr>
          <w:rFonts w:ascii="Times New Roman" w:eastAsia="Times New Roman" w:hAnsi="Times New Roman"/>
          <w:sz w:val="28"/>
          <w:szCs w:val="28"/>
          <w:lang w:eastAsia="uk-UA"/>
        </w:rPr>
        <w:t>16</w:t>
      </w:r>
      <w:r w:rsidR="00F05A4F" w:rsidRPr="00F05A4F">
        <w:rPr>
          <w:rFonts w:ascii="Times New Roman" w:eastAsia="Times New Roman" w:hAnsi="Times New Roman"/>
          <w:sz w:val="28"/>
          <w:szCs w:val="28"/>
          <w:lang w:eastAsia="uk-UA"/>
        </w:rPr>
        <w:t xml:space="preserve">3. </w:t>
      </w:r>
      <w:r w:rsidR="00F05A4F" w:rsidRPr="00F05A4F">
        <w:rPr>
          <w:rFonts w:ascii="Times New Roman" w:eastAsia="Times New Roman" w:hAnsi="Times New Roman"/>
          <w:bCs/>
          <w:sz w:val="28"/>
          <w:szCs w:val="28"/>
          <w:lang w:eastAsia="uk-UA"/>
        </w:rPr>
        <w:t xml:space="preserve">Для забезпечення своєчасного виконання документів загальний відділ до 16.00 (у п’ятницю – до 15.00) здійснює прийом вхідної кореспонденції, яка обов’язково підлягає подальшій обробці (попередньому розгляду, скануванню, внесенню до бази даних, відправленню виконавцям/адресату електронною поштою/через СЕВ тощо). </w:t>
      </w:r>
    </w:p>
    <w:p w:rsidR="00F05A4F" w:rsidRPr="00F05A4F" w:rsidRDefault="00F05A4F" w:rsidP="00F05A4F">
      <w:pPr>
        <w:spacing w:after="0" w:line="240" w:lineRule="auto"/>
        <w:ind w:firstLine="709"/>
        <w:jc w:val="both"/>
        <w:rPr>
          <w:rFonts w:ascii="Times New Roman" w:eastAsia="Times New Roman" w:hAnsi="Times New Roman"/>
          <w:bCs/>
          <w:sz w:val="28"/>
          <w:szCs w:val="28"/>
          <w:lang w:eastAsia="uk-UA"/>
        </w:rPr>
      </w:pPr>
    </w:p>
    <w:p w:rsidR="00F05A4F" w:rsidRPr="00F05A4F" w:rsidRDefault="0081353D" w:rsidP="00F05A4F">
      <w:pPr>
        <w:spacing w:after="0" w:line="240" w:lineRule="auto"/>
        <w:ind w:firstLine="709"/>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16</w:t>
      </w:r>
      <w:r w:rsidR="00F05A4F" w:rsidRPr="00F05A4F">
        <w:rPr>
          <w:rFonts w:ascii="Times New Roman" w:eastAsia="Times New Roman" w:hAnsi="Times New Roman"/>
          <w:bCs/>
          <w:sz w:val="28"/>
          <w:szCs w:val="28"/>
          <w:lang w:eastAsia="uk-UA"/>
        </w:rPr>
        <w:t>4. Зареєстровані документи п</w:t>
      </w:r>
      <w:r w:rsidR="006B3C48">
        <w:rPr>
          <w:rFonts w:ascii="Times New Roman" w:eastAsia="Times New Roman" w:hAnsi="Times New Roman"/>
          <w:bCs/>
          <w:sz w:val="28"/>
          <w:szCs w:val="28"/>
          <w:lang w:eastAsia="uk-UA"/>
        </w:rPr>
        <w:t>ередаються на розгляд керівнику ВЦА м.</w:t>
      </w:r>
      <w:r w:rsidR="00152DEF">
        <w:rPr>
          <w:rFonts w:ascii="Times New Roman" w:eastAsia="Times New Roman" w:hAnsi="Times New Roman"/>
          <w:bCs/>
          <w:sz w:val="28"/>
          <w:szCs w:val="28"/>
          <w:lang w:val="ru-RU" w:eastAsia="uk-UA"/>
        </w:rPr>
        <w:t xml:space="preserve"> </w:t>
      </w:r>
      <w:r w:rsidR="006B3C48">
        <w:rPr>
          <w:rFonts w:ascii="Times New Roman" w:eastAsia="Times New Roman" w:hAnsi="Times New Roman"/>
          <w:bCs/>
          <w:sz w:val="28"/>
          <w:szCs w:val="28"/>
          <w:lang w:eastAsia="uk-UA"/>
        </w:rPr>
        <w:t>Лисичанськ</w:t>
      </w:r>
      <w:r w:rsidR="00152DEF">
        <w:rPr>
          <w:rFonts w:ascii="Times New Roman" w:eastAsia="Times New Roman" w:hAnsi="Times New Roman"/>
          <w:bCs/>
          <w:sz w:val="28"/>
          <w:szCs w:val="28"/>
          <w:lang w:val="ru-RU" w:eastAsia="uk-UA"/>
        </w:rPr>
        <w:t>а</w:t>
      </w:r>
      <w:r w:rsidR="006B3C48">
        <w:rPr>
          <w:rFonts w:ascii="Times New Roman" w:eastAsia="Times New Roman" w:hAnsi="Times New Roman"/>
          <w:bCs/>
          <w:sz w:val="28"/>
          <w:szCs w:val="28"/>
          <w:lang w:eastAsia="uk-UA"/>
        </w:rPr>
        <w:t xml:space="preserve"> та</w:t>
      </w:r>
      <w:r w:rsidR="00F05A4F">
        <w:rPr>
          <w:rFonts w:ascii="Times New Roman" w:eastAsia="Times New Roman" w:hAnsi="Times New Roman"/>
          <w:bCs/>
          <w:sz w:val="28"/>
          <w:szCs w:val="28"/>
          <w:lang w:eastAsia="uk-UA"/>
        </w:rPr>
        <w:t xml:space="preserve"> його заступникам </w:t>
      </w:r>
      <w:r w:rsidR="00F05A4F" w:rsidRPr="00F05A4F">
        <w:rPr>
          <w:rFonts w:ascii="Times New Roman" w:eastAsia="Times New Roman" w:hAnsi="Times New Roman"/>
          <w:bCs/>
          <w:sz w:val="28"/>
          <w:szCs w:val="28"/>
          <w:lang w:eastAsia="uk-UA"/>
        </w:rPr>
        <w:t>в день їх надходження або наступного робочого дня у разі їх надходження після 16.00.</w:t>
      </w:r>
    </w:p>
    <w:p w:rsidR="00F05A4F" w:rsidRPr="00F05A4F" w:rsidRDefault="00421E5B" w:rsidP="00F0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6" w:lineRule="exact"/>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Акти, </w:t>
      </w:r>
      <w:r w:rsidR="00F05A4F" w:rsidRPr="00F05A4F">
        <w:rPr>
          <w:rFonts w:ascii="Times New Roman" w:eastAsia="Times New Roman" w:hAnsi="Times New Roman"/>
          <w:sz w:val="28"/>
          <w:szCs w:val="28"/>
          <w:lang w:eastAsia="uk-UA"/>
        </w:rPr>
        <w:t xml:space="preserve">телефонограми, доручення вищих посадових осіб, а також кореспонденція Верховної Ради України, Адміністрації Президента України, Кабінету Міністрів України, що надходять від установ вищого рівня, передаються на розгляд невідкладно. </w:t>
      </w:r>
    </w:p>
    <w:p w:rsidR="00F05A4F" w:rsidRPr="00F05A4F" w:rsidRDefault="00F05A4F" w:rsidP="00F05A4F">
      <w:pPr>
        <w:spacing w:after="0" w:line="316" w:lineRule="exact"/>
        <w:jc w:val="both"/>
        <w:rPr>
          <w:rFonts w:ascii="Times New Roman" w:eastAsia="Times New Roman" w:hAnsi="Times New Roman"/>
          <w:sz w:val="28"/>
          <w:szCs w:val="28"/>
          <w:lang w:eastAsia="uk-UA"/>
        </w:rPr>
      </w:pPr>
      <w:bookmarkStart w:id="36" w:name="o504"/>
      <w:bookmarkStart w:id="37" w:name="o503"/>
      <w:bookmarkEnd w:id="36"/>
      <w:bookmarkEnd w:id="37"/>
    </w:p>
    <w:p w:rsidR="00F05A4F" w:rsidRPr="00F05A4F" w:rsidRDefault="00B63880" w:rsidP="00F0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6" w:lineRule="exact"/>
        <w:ind w:firstLine="709"/>
        <w:jc w:val="both"/>
        <w:rPr>
          <w:rFonts w:ascii="Times New Roman" w:eastAsia="Times New Roman" w:hAnsi="Times New Roman"/>
          <w:sz w:val="28"/>
          <w:szCs w:val="28"/>
          <w:lang w:eastAsia="uk-UA"/>
        </w:rPr>
      </w:pPr>
      <w:bookmarkStart w:id="38" w:name="o505"/>
      <w:bookmarkEnd w:id="38"/>
      <w:r>
        <w:rPr>
          <w:rFonts w:ascii="Times New Roman" w:eastAsia="Times New Roman" w:hAnsi="Times New Roman"/>
          <w:sz w:val="28"/>
          <w:szCs w:val="28"/>
          <w:lang w:eastAsia="uk-UA"/>
        </w:rPr>
        <w:t xml:space="preserve"> 16</w:t>
      </w:r>
      <w:r w:rsidR="00F05A4F" w:rsidRPr="00F05A4F">
        <w:rPr>
          <w:rFonts w:ascii="Times New Roman" w:eastAsia="Times New Roman" w:hAnsi="Times New Roman"/>
          <w:sz w:val="28"/>
          <w:szCs w:val="28"/>
          <w:lang w:eastAsia="uk-UA"/>
        </w:rPr>
        <w:t>5. Д</w:t>
      </w:r>
      <w:r w:rsidR="006B3C48">
        <w:rPr>
          <w:rFonts w:ascii="Times New Roman" w:eastAsia="Times New Roman" w:hAnsi="Times New Roman"/>
          <w:sz w:val="28"/>
          <w:szCs w:val="28"/>
          <w:lang w:eastAsia="uk-UA"/>
        </w:rPr>
        <w:t>окументи, розглянуті керівником ВЦА м.</w:t>
      </w:r>
      <w:r w:rsidR="00152DEF">
        <w:rPr>
          <w:rFonts w:ascii="Times New Roman" w:eastAsia="Times New Roman" w:hAnsi="Times New Roman"/>
          <w:sz w:val="28"/>
          <w:szCs w:val="28"/>
          <w:lang w:val="ru-RU" w:eastAsia="uk-UA"/>
        </w:rPr>
        <w:t xml:space="preserve"> </w:t>
      </w:r>
      <w:r w:rsidR="006B3C48">
        <w:rPr>
          <w:rFonts w:ascii="Times New Roman" w:eastAsia="Times New Roman" w:hAnsi="Times New Roman"/>
          <w:sz w:val="28"/>
          <w:szCs w:val="28"/>
          <w:lang w:eastAsia="uk-UA"/>
        </w:rPr>
        <w:t>Лисичанськ</w:t>
      </w:r>
      <w:r w:rsidR="00152DEF">
        <w:rPr>
          <w:rFonts w:ascii="Times New Roman" w:eastAsia="Times New Roman" w:hAnsi="Times New Roman"/>
          <w:sz w:val="28"/>
          <w:szCs w:val="28"/>
          <w:lang w:val="ru-RU" w:eastAsia="uk-UA"/>
        </w:rPr>
        <w:t>а</w:t>
      </w:r>
      <w:r w:rsidR="006B3C48">
        <w:rPr>
          <w:rFonts w:ascii="Times New Roman" w:eastAsia="Times New Roman" w:hAnsi="Times New Roman"/>
          <w:sz w:val="28"/>
          <w:szCs w:val="28"/>
          <w:lang w:eastAsia="uk-UA"/>
        </w:rPr>
        <w:t xml:space="preserve"> та його заступниками</w:t>
      </w:r>
      <w:r w:rsidR="00F05A4F" w:rsidRPr="00F05A4F">
        <w:rPr>
          <w:rFonts w:ascii="Times New Roman" w:eastAsia="Times New Roman" w:hAnsi="Times New Roman"/>
          <w:sz w:val="28"/>
          <w:szCs w:val="28"/>
          <w:lang w:eastAsia="uk-UA"/>
        </w:rPr>
        <w:t>, повертаються з відповідною резолюцією до загального відділу, який здійснює передачу документів на виконання.</w:t>
      </w:r>
    </w:p>
    <w:p w:rsidR="00F05A4F" w:rsidRPr="00F05A4F" w:rsidRDefault="00F05A4F" w:rsidP="00F0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6" w:lineRule="exact"/>
        <w:ind w:firstLine="709"/>
        <w:jc w:val="both"/>
        <w:rPr>
          <w:rFonts w:ascii="Times New Roman" w:eastAsia="Times New Roman" w:hAnsi="Times New Roman"/>
          <w:sz w:val="28"/>
          <w:szCs w:val="28"/>
          <w:lang w:eastAsia="uk-UA"/>
        </w:rPr>
      </w:pPr>
    </w:p>
    <w:p w:rsidR="00F05A4F" w:rsidRPr="00F05A4F" w:rsidRDefault="00B63880" w:rsidP="00F0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6" w:lineRule="exact"/>
        <w:ind w:firstLine="709"/>
        <w:jc w:val="both"/>
        <w:rPr>
          <w:rFonts w:ascii="Times New Roman" w:eastAsia="Times New Roman" w:hAnsi="Times New Roman"/>
          <w:sz w:val="28"/>
          <w:szCs w:val="28"/>
          <w:lang w:eastAsia="uk-UA"/>
        </w:rPr>
      </w:pPr>
      <w:bookmarkStart w:id="39" w:name="o506"/>
      <w:bookmarkEnd w:id="39"/>
      <w:r>
        <w:rPr>
          <w:rFonts w:ascii="Times New Roman" w:eastAsia="Times New Roman" w:hAnsi="Times New Roman"/>
          <w:sz w:val="28"/>
          <w:szCs w:val="28"/>
          <w:lang w:eastAsia="uk-UA"/>
        </w:rPr>
        <w:t xml:space="preserve"> 16</w:t>
      </w:r>
      <w:r w:rsidR="00F05A4F" w:rsidRPr="00F05A4F">
        <w:rPr>
          <w:rFonts w:ascii="Times New Roman" w:eastAsia="Times New Roman" w:hAnsi="Times New Roman"/>
          <w:sz w:val="28"/>
          <w:szCs w:val="28"/>
          <w:lang w:eastAsia="uk-UA"/>
        </w:rPr>
        <w:t xml:space="preserve">6. Документ, виконавцями якого є кілька структурних підрозділів, передається виконавцям одночасно у вигляді </w:t>
      </w:r>
      <w:proofErr w:type="spellStart"/>
      <w:r w:rsidR="00F05A4F" w:rsidRPr="00F05A4F">
        <w:rPr>
          <w:rFonts w:ascii="Times New Roman" w:eastAsia="Times New Roman" w:hAnsi="Times New Roman"/>
          <w:sz w:val="28"/>
          <w:szCs w:val="28"/>
          <w:lang w:eastAsia="uk-UA"/>
        </w:rPr>
        <w:t>сканкопій</w:t>
      </w:r>
      <w:proofErr w:type="spellEnd"/>
      <w:r w:rsidR="00F05A4F" w:rsidRPr="00F05A4F">
        <w:rPr>
          <w:rFonts w:ascii="Times New Roman" w:eastAsia="Times New Roman" w:hAnsi="Times New Roman"/>
          <w:sz w:val="28"/>
          <w:szCs w:val="28"/>
          <w:lang w:eastAsia="uk-UA"/>
        </w:rPr>
        <w:t xml:space="preserve"> на електронну адресу. </w:t>
      </w:r>
    </w:p>
    <w:p w:rsidR="00F05A4F" w:rsidRPr="00F05A4F" w:rsidRDefault="00F05A4F" w:rsidP="00F0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6" w:lineRule="exact"/>
        <w:ind w:firstLine="709"/>
        <w:jc w:val="both"/>
        <w:rPr>
          <w:rFonts w:ascii="Times New Roman" w:eastAsia="Times New Roman" w:hAnsi="Times New Roman"/>
          <w:sz w:val="28"/>
          <w:szCs w:val="28"/>
          <w:lang w:eastAsia="uk-UA"/>
        </w:rPr>
      </w:pPr>
    </w:p>
    <w:p w:rsidR="00F05A4F" w:rsidRPr="00F05A4F" w:rsidRDefault="00B63880" w:rsidP="00F0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6" w:lineRule="exact"/>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16</w:t>
      </w:r>
      <w:r w:rsidR="00F05A4F" w:rsidRPr="00F05A4F">
        <w:rPr>
          <w:rFonts w:ascii="Times New Roman" w:eastAsia="Times New Roman" w:hAnsi="Times New Roman"/>
          <w:sz w:val="28"/>
          <w:szCs w:val="28"/>
          <w:lang w:eastAsia="uk-UA"/>
        </w:rPr>
        <w:t xml:space="preserve">7. Факт передачі документів виконавцям фіксується </w:t>
      </w:r>
      <w:r w:rsidR="006B3C48">
        <w:rPr>
          <w:rFonts w:ascii="Times New Roman" w:eastAsia="Times New Roman" w:hAnsi="Times New Roman"/>
          <w:sz w:val="28"/>
          <w:szCs w:val="28"/>
          <w:lang w:eastAsia="uk-UA"/>
        </w:rPr>
        <w:t>у</w:t>
      </w:r>
      <w:r w:rsidR="00A11DA1">
        <w:rPr>
          <w:rFonts w:ascii="Times New Roman" w:eastAsia="Times New Roman" w:hAnsi="Times New Roman"/>
          <w:sz w:val="28"/>
          <w:szCs w:val="28"/>
          <w:lang w:eastAsia="uk-UA"/>
        </w:rPr>
        <w:t xml:space="preserve"> журналах видачі кореспонденції</w:t>
      </w:r>
      <w:r w:rsidR="00F05A4F" w:rsidRPr="00F05A4F">
        <w:rPr>
          <w:rFonts w:ascii="Times New Roman" w:eastAsia="Times New Roman" w:hAnsi="Times New Roman"/>
          <w:sz w:val="28"/>
          <w:szCs w:val="28"/>
          <w:lang w:eastAsia="uk-UA"/>
        </w:rPr>
        <w:t xml:space="preserve"> із зазначенням інформації про виконавців, яким передано копії документа. </w:t>
      </w:r>
    </w:p>
    <w:p w:rsidR="00F05A4F" w:rsidRPr="00F05A4F" w:rsidRDefault="00F05A4F" w:rsidP="00F0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6" w:lineRule="exact"/>
        <w:ind w:firstLine="709"/>
        <w:jc w:val="both"/>
        <w:rPr>
          <w:rFonts w:ascii="Times New Roman" w:eastAsia="Times New Roman" w:hAnsi="Times New Roman"/>
          <w:sz w:val="28"/>
          <w:szCs w:val="28"/>
          <w:lang w:eastAsia="uk-UA"/>
        </w:rPr>
      </w:pPr>
    </w:p>
    <w:p w:rsidR="00F05A4F" w:rsidRDefault="00B63880" w:rsidP="00F0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6" w:lineRule="exact"/>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16</w:t>
      </w:r>
      <w:r w:rsidR="00F05A4F" w:rsidRPr="00F05A4F">
        <w:rPr>
          <w:rFonts w:ascii="Times New Roman" w:eastAsia="Times New Roman" w:hAnsi="Times New Roman"/>
          <w:sz w:val="28"/>
          <w:szCs w:val="28"/>
          <w:lang w:eastAsia="uk-UA"/>
        </w:rPr>
        <w:t xml:space="preserve">8. Передача документа з одного структурного підрозділу до іншого в обов'язковому порядку здійснюється через загальний відділ, який робить відповідну відмітку в </w:t>
      </w:r>
      <w:r w:rsidR="00A11DA1">
        <w:rPr>
          <w:rFonts w:ascii="Times New Roman" w:eastAsia="Times New Roman" w:hAnsi="Times New Roman"/>
          <w:sz w:val="28"/>
          <w:szCs w:val="28"/>
          <w:lang w:eastAsia="uk-UA"/>
        </w:rPr>
        <w:t>журналі реєстрації вхідної кореспонденції.</w:t>
      </w:r>
    </w:p>
    <w:p w:rsidR="00A11DA1" w:rsidRPr="00F05A4F" w:rsidRDefault="00A11DA1" w:rsidP="00F0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6" w:lineRule="exact"/>
        <w:ind w:firstLine="709"/>
        <w:jc w:val="both"/>
        <w:rPr>
          <w:rFonts w:ascii="Times New Roman" w:eastAsia="Times New Roman" w:hAnsi="Times New Roman"/>
          <w:sz w:val="28"/>
          <w:szCs w:val="28"/>
          <w:lang w:eastAsia="uk-UA"/>
        </w:rPr>
      </w:pPr>
    </w:p>
    <w:p w:rsidR="00F05A4F" w:rsidRPr="00F05A4F" w:rsidRDefault="00B63880" w:rsidP="00F0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6" w:lineRule="exact"/>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16</w:t>
      </w:r>
      <w:r w:rsidR="00F05A4F" w:rsidRPr="00F05A4F">
        <w:rPr>
          <w:rFonts w:ascii="Times New Roman" w:eastAsia="Times New Roman" w:hAnsi="Times New Roman"/>
          <w:sz w:val="28"/>
          <w:szCs w:val="28"/>
          <w:lang w:eastAsia="uk-UA"/>
        </w:rPr>
        <w:t>9. Передача документів у межах структурного підрозділу здійснюється через особу, яка відповідає за діловодство в структурному підрозділі</w:t>
      </w:r>
      <w:r w:rsidR="00A11DA1">
        <w:rPr>
          <w:rFonts w:ascii="Times New Roman" w:eastAsia="Times New Roman" w:hAnsi="Times New Roman"/>
          <w:sz w:val="28"/>
          <w:szCs w:val="28"/>
          <w:lang w:eastAsia="uk-UA"/>
        </w:rPr>
        <w:t xml:space="preserve"> </w:t>
      </w:r>
      <w:r w:rsidR="00A11DA1">
        <w:rPr>
          <w:rFonts w:ascii="Times New Roman" w:eastAsia="Times New Roman" w:hAnsi="Times New Roman"/>
          <w:bCs/>
          <w:sz w:val="28"/>
          <w:szCs w:val="28"/>
          <w:lang w:eastAsia="uk-UA"/>
        </w:rPr>
        <w:t>ВЦА м.</w:t>
      </w:r>
      <w:r w:rsidR="00152DEF">
        <w:rPr>
          <w:rFonts w:ascii="Times New Roman" w:eastAsia="Times New Roman" w:hAnsi="Times New Roman"/>
          <w:bCs/>
          <w:sz w:val="28"/>
          <w:szCs w:val="28"/>
          <w:lang w:val="ru-RU" w:eastAsia="uk-UA"/>
        </w:rPr>
        <w:t xml:space="preserve"> </w:t>
      </w:r>
      <w:r w:rsidR="00A11DA1">
        <w:rPr>
          <w:rFonts w:ascii="Times New Roman" w:eastAsia="Times New Roman" w:hAnsi="Times New Roman"/>
          <w:bCs/>
          <w:sz w:val="28"/>
          <w:szCs w:val="28"/>
          <w:lang w:eastAsia="uk-UA"/>
        </w:rPr>
        <w:t>Лисичанськ</w:t>
      </w:r>
      <w:r w:rsidR="00152DEF">
        <w:rPr>
          <w:rFonts w:ascii="Times New Roman" w:eastAsia="Times New Roman" w:hAnsi="Times New Roman"/>
          <w:bCs/>
          <w:sz w:val="28"/>
          <w:szCs w:val="28"/>
          <w:lang w:val="ru-RU" w:eastAsia="uk-UA"/>
        </w:rPr>
        <w:t>а</w:t>
      </w:r>
      <w:r w:rsidR="00F05A4F" w:rsidRPr="00F05A4F">
        <w:rPr>
          <w:rFonts w:ascii="Times New Roman" w:eastAsia="Times New Roman" w:hAnsi="Times New Roman"/>
          <w:bCs/>
          <w:sz w:val="28"/>
          <w:szCs w:val="28"/>
          <w:lang w:eastAsia="uk-UA"/>
        </w:rPr>
        <w:t>.</w:t>
      </w:r>
    </w:p>
    <w:p w:rsidR="00F05A4F" w:rsidRPr="00F05A4F" w:rsidRDefault="00F05A4F" w:rsidP="00F0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6" w:lineRule="exact"/>
        <w:ind w:firstLine="709"/>
        <w:jc w:val="both"/>
        <w:rPr>
          <w:rFonts w:ascii="Times New Roman" w:eastAsia="Times New Roman" w:hAnsi="Times New Roman"/>
          <w:sz w:val="28"/>
          <w:szCs w:val="28"/>
          <w:lang w:eastAsia="uk-UA"/>
        </w:rPr>
      </w:pPr>
      <w:bookmarkStart w:id="40" w:name="o510"/>
      <w:bookmarkEnd w:id="40"/>
      <w:r w:rsidRPr="00F05A4F">
        <w:rPr>
          <w:rFonts w:ascii="Times New Roman" w:eastAsia="Times New Roman" w:hAnsi="Times New Roman"/>
          <w:sz w:val="28"/>
          <w:szCs w:val="28"/>
          <w:lang w:eastAsia="uk-UA"/>
        </w:rPr>
        <w:t xml:space="preserve"> </w:t>
      </w:r>
      <w:bookmarkStart w:id="41" w:name="o511"/>
      <w:bookmarkEnd w:id="41"/>
      <w:r w:rsidR="00A11DA1">
        <w:rPr>
          <w:rFonts w:ascii="Times New Roman" w:eastAsia="Times New Roman" w:hAnsi="Times New Roman"/>
          <w:sz w:val="28"/>
          <w:szCs w:val="28"/>
          <w:lang w:eastAsia="uk-UA"/>
        </w:rPr>
        <w:t xml:space="preserve"> </w:t>
      </w:r>
    </w:p>
    <w:p w:rsidR="00F05A4F" w:rsidRPr="00F05A4F" w:rsidRDefault="00B63880" w:rsidP="00F0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6" w:lineRule="exact"/>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170</w:t>
      </w:r>
      <w:r w:rsidR="00F05A4F" w:rsidRPr="00F05A4F">
        <w:rPr>
          <w:rFonts w:ascii="Times New Roman" w:eastAsia="Times New Roman" w:hAnsi="Times New Roman"/>
          <w:sz w:val="28"/>
          <w:szCs w:val="28"/>
          <w:lang w:eastAsia="uk-UA"/>
        </w:rPr>
        <w:t>. Відповідальність за виконання доку</w:t>
      </w:r>
      <w:r w:rsidR="00386652">
        <w:rPr>
          <w:rFonts w:ascii="Times New Roman" w:eastAsia="Times New Roman" w:hAnsi="Times New Roman"/>
          <w:sz w:val="28"/>
          <w:szCs w:val="28"/>
          <w:lang w:eastAsia="uk-UA"/>
        </w:rPr>
        <w:t>мента несуть особи, зазначені у</w:t>
      </w:r>
      <w:r w:rsidR="00F05A4F" w:rsidRPr="00F05A4F">
        <w:rPr>
          <w:rFonts w:ascii="Times New Roman" w:eastAsia="Times New Roman" w:hAnsi="Times New Roman"/>
          <w:sz w:val="28"/>
          <w:szCs w:val="28"/>
          <w:lang w:eastAsia="uk-UA"/>
        </w:rPr>
        <w:t xml:space="preserve"> резолюціях керів</w:t>
      </w:r>
      <w:r w:rsidR="003F3F3D">
        <w:rPr>
          <w:rFonts w:ascii="Times New Roman" w:eastAsia="Times New Roman" w:hAnsi="Times New Roman"/>
          <w:sz w:val="28"/>
          <w:szCs w:val="28"/>
          <w:lang w:eastAsia="uk-UA"/>
        </w:rPr>
        <w:t>ника (його заступників) ВЦА м.</w:t>
      </w:r>
      <w:r w:rsidR="00152DEF">
        <w:rPr>
          <w:rFonts w:ascii="Times New Roman" w:eastAsia="Times New Roman" w:hAnsi="Times New Roman"/>
          <w:sz w:val="28"/>
          <w:szCs w:val="28"/>
          <w:lang w:val="ru-RU" w:eastAsia="uk-UA"/>
        </w:rPr>
        <w:t xml:space="preserve"> </w:t>
      </w:r>
      <w:r w:rsidR="003F3F3D">
        <w:rPr>
          <w:rFonts w:ascii="Times New Roman" w:eastAsia="Times New Roman" w:hAnsi="Times New Roman"/>
          <w:sz w:val="28"/>
          <w:szCs w:val="28"/>
          <w:lang w:eastAsia="uk-UA"/>
        </w:rPr>
        <w:t>Лисичанськ</w:t>
      </w:r>
      <w:r w:rsidR="00152DEF">
        <w:rPr>
          <w:rFonts w:ascii="Times New Roman" w:eastAsia="Times New Roman" w:hAnsi="Times New Roman"/>
          <w:sz w:val="28"/>
          <w:szCs w:val="28"/>
          <w:lang w:val="ru-RU" w:eastAsia="uk-UA"/>
        </w:rPr>
        <w:t>а</w:t>
      </w:r>
      <w:r w:rsidR="004E11AA">
        <w:rPr>
          <w:rFonts w:ascii="Times New Roman" w:eastAsia="Times New Roman" w:hAnsi="Times New Roman"/>
          <w:sz w:val="28"/>
          <w:szCs w:val="28"/>
          <w:lang w:eastAsia="uk-UA"/>
        </w:rPr>
        <w:t>,</w:t>
      </w:r>
      <w:r w:rsidR="00393EA2">
        <w:rPr>
          <w:rFonts w:ascii="Times New Roman" w:eastAsia="Times New Roman" w:hAnsi="Times New Roman"/>
          <w:sz w:val="28"/>
          <w:szCs w:val="28"/>
          <w:lang w:eastAsia="uk-UA"/>
        </w:rPr>
        <w:t xml:space="preserve"> та</w:t>
      </w:r>
      <w:r w:rsidR="00F05A4F" w:rsidRPr="00F05A4F">
        <w:rPr>
          <w:rFonts w:ascii="Times New Roman" w:eastAsia="Times New Roman" w:hAnsi="Times New Roman"/>
          <w:sz w:val="28"/>
          <w:szCs w:val="28"/>
          <w:lang w:eastAsia="uk-UA"/>
        </w:rPr>
        <w:t xml:space="preserve"> працівники, яким безпосередньо доручено його виконання. </w:t>
      </w:r>
    </w:p>
    <w:p w:rsidR="00EA0B35" w:rsidRDefault="00EA0B35" w:rsidP="00EA0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6" w:lineRule="exact"/>
        <w:ind w:firstLine="709"/>
        <w:jc w:val="right"/>
        <w:rPr>
          <w:rFonts w:ascii="Times New Roman" w:eastAsia="Times New Roman" w:hAnsi="Times New Roman"/>
          <w:sz w:val="28"/>
          <w:szCs w:val="28"/>
          <w:lang w:eastAsia="uk-UA"/>
        </w:rPr>
      </w:pPr>
      <w:bookmarkStart w:id="42" w:name="o512"/>
      <w:bookmarkEnd w:id="42"/>
      <w:r>
        <w:rPr>
          <w:rFonts w:ascii="Times New Roman" w:eastAsia="Times New Roman" w:hAnsi="Times New Roman"/>
          <w:sz w:val="28"/>
          <w:szCs w:val="28"/>
          <w:lang w:eastAsia="uk-UA"/>
        </w:rPr>
        <w:lastRenderedPageBreak/>
        <w:t>Продовження додатка</w:t>
      </w:r>
      <w:r w:rsidR="00F05A4F" w:rsidRPr="00F05A4F">
        <w:rPr>
          <w:rFonts w:ascii="Times New Roman" w:eastAsia="Times New Roman" w:hAnsi="Times New Roman"/>
          <w:sz w:val="28"/>
          <w:szCs w:val="28"/>
          <w:lang w:eastAsia="uk-UA"/>
        </w:rPr>
        <w:t xml:space="preserve"> </w:t>
      </w:r>
    </w:p>
    <w:p w:rsidR="00F05A4F" w:rsidRPr="00F05A4F" w:rsidRDefault="00F05A4F" w:rsidP="00F0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6" w:lineRule="exact"/>
        <w:ind w:firstLine="709"/>
        <w:jc w:val="both"/>
        <w:rPr>
          <w:rFonts w:ascii="Times New Roman" w:eastAsia="Times New Roman" w:hAnsi="Times New Roman"/>
          <w:sz w:val="28"/>
          <w:szCs w:val="28"/>
          <w:lang w:eastAsia="uk-UA"/>
        </w:rPr>
      </w:pPr>
      <w:r w:rsidRPr="00F05A4F">
        <w:rPr>
          <w:rFonts w:ascii="Times New Roman" w:eastAsia="Times New Roman" w:hAnsi="Times New Roman"/>
          <w:sz w:val="28"/>
          <w:szCs w:val="28"/>
          <w:lang w:eastAsia="uk-UA"/>
        </w:rPr>
        <w:t>Головний виконавець організовує роботу співвиконавців, зокрема визначає строки подання ними пропозицій, поря</w:t>
      </w:r>
      <w:r w:rsidR="00393EA2">
        <w:rPr>
          <w:rFonts w:ascii="Times New Roman" w:eastAsia="Times New Roman" w:hAnsi="Times New Roman"/>
          <w:sz w:val="28"/>
          <w:szCs w:val="28"/>
          <w:lang w:eastAsia="uk-UA"/>
        </w:rPr>
        <w:t xml:space="preserve">док погодження і підготовки </w:t>
      </w:r>
      <w:proofErr w:type="spellStart"/>
      <w:r w:rsidR="00393EA2">
        <w:rPr>
          <w:rFonts w:ascii="Times New Roman" w:eastAsia="Times New Roman" w:hAnsi="Times New Roman"/>
          <w:sz w:val="28"/>
          <w:szCs w:val="28"/>
          <w:lang w:eastAsia="uk-UA"/>
        </w:rPr>
        <w:t>проє</w:t>
      </w:r>
      <w:r w:rsidRPr="00F05A4F">
        <w:rPr>
          <w:rFonts w:ascii="Times New Roman" w:eastAsia="Times New Roman" w:hAnsi="Times New Roman"/>
          <w:sz w:val="28"/>
          <w:szCs w:val="28"/>
          <w:lang w:eastAsia="uk-UA"/>
        </w:rPr>
        <w:t>кту</w:t>
      </w:r>
      <w:proofErr w:type="spellEnd"/>
      <w:r w:rsidRPr="00F05A4F">
        <w:rPr>
          <w:rFonts w:ascii="Times New Roman" w:eastAsia="Times New Roman" w:hAnsi="Times New Roman"/>
          <w:sz w:val="28"/>
          <w:szCs w:val="28"/>
          <w:lang w:eastAsia="uk-UA"/>
        </w:rPr>
        <w:t xml:space="preserve"> документа. </w:t>
      </w:r>
    </w:p>
    <w:p w:rsidR="00F05A4F" w:rsidRPr="00F05A4F" w:rsidRDefault="00F05A4F" w:rsidP="00F0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6" w:lineRule="exact"/>
        <w:ind w:firstLine="709"/>
        <w:jc w:val="both"/>
        <w:rPr>
          <w:rFonts w:ascii="Times New Roman" w:eastAsia="Times New Roman" w:hAnsi="Times New Roman"/>
          <w:sz w:val="28"/>
          <w:szCs w:val="28"/>
          <w:lang w:eastAsia="uk-UA"/>
        </w:rPr>
      </w:pPr>
      <w:bookmarkStart w:id="43" w:name="o513"/>
      <w:bookmarkEnd w:id="43"/>
      <w:r w:rsidRPr="00F05A4F">
        <w:rPr>
          <w:rFonts w:ascii="Times New Roman" w:eastAsia="Times New Roman" w:hAnsi="Times New Roman"/>
          <w:sz w:val="28"/>
          <w:szCs w:val="28"/>
          <w:lang w:eastAsia="uk-UA"/>
        </w:rPr>
        <w:t xml:space="preserve"> 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 </w:t>
      </w:r>
    </w:p>
    <w:p w:rsidR="00F05A4F" w:rsidRPr="00F05A4F" w:rsidRDefault="00F05A4F" w:rsidP="00F0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6" w:lineRule="exact"/>
        <w:ind w:firstLine="709"/>
        <w:jc w:val="both"/>
        <w:rPr>
          <w:rFonts w:ascii="Times New Roman" w:eastAsia="Times New Roman" w:hAnsi="Times New Roman"/>
          <w:sz w:val="28"/>
          <w:szCs w:val="28"/>
          <w:lang w:eastAsia="uk-UA"/>
        </w:rPr>
      </w:pPr>
    </w:p>
    <w:p w:rsidR="00F05A4F" w:rsidRPr="00F05A4F" w:rsidRDefault="0023466B" w:rsidP="00F0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6" w:lineRule="exact"/>
        <w:ind w:firstLine="709"/>
        <w:jc w:val="both"/>
        <w:rPr>
          <w:rFonts w:ascii="Times New Roman" w:eastAsia="Times New Roman" w:hAnsi="Times New Roman"/>
          <w:sz w:val="28"/>
          <w:szCs w:val="28"/>
          <w:lang w:eastAsia="uk-UA"/>
        </w:rPr>
      </w:pPr>
      <w:bookmarkStart w:id="44" w:name="o514"/>
      <w:bookmarkEnd w:id="44"/>
      <w:r>
        <w:rPr>
          <w:rFonts w:ascii="Times New Roman" w:eastAsia="Times New Roman" w:hAnsi="Times New Roman"/>
          <w:sz w:val="28"/>
          <w:szCs w:val="28"/>
          <w:lang w:eastAsia="uk-UA"/>
        </w:rPr>
        <w:t xml:space="preserve"> 17</w:t>
      </w:r>
      <w:r w:rsidR="00F05A4F" w:rsidRPr="00F05A4F">
        <w:rPr>
          <w:rFonts w:ascii="Times New Roman" w:eastAsia="Times New Roman" w:hAnsi="Times New Roman"/>
          <w:sz w:val="28"/>
          <w:szCs w:val="28"/>
          <w:lang w:eastAsia="uk-UA"/>
        </w:rPr>
        <w:t>1. Виконання документа передбачає збирання та опрацювання необхі</w:t>
      </w:r>
      <w:r w:rsidR="00D7099F">
        <w:rPr>
          <w:rFonts w:ascii="Times New Roman" w:eastAsia="Times New Roman" w:hAnsi="Times New Roman"/>
          <w:sz w:val="28"/>
          <w:szCs w:val="28"/>
          <w:lang w:eastAsia="uk-UA"/>
        </w:rPr>
        <w:t xml:space="preserve">дної інформації, підготовку </w:t>
      </w:r>
      <w:proofErr w:type="spellStart"/>
      <w:r w:rsidR="00D7099F">
        <w:rPr>
          <w:rFonts w:ascii="Times New Roman" w:eastAsia="Times New Roman" w:hAnsi="Times New Roman"/>
          <w:sz w:val="28"/>
          <w:szCs w:val="28"/>
          <w:lang w:eastAsia="uk-UA"/>
        </w:rPr>
        <w:t>проє</w:t>
      </w:r>
      <w:r w:rsidR="00F05A4F" w:rsidRPr="00F05A4F">
        <w:rPr>
          <w:rFonts w:ascii="Times New Roman" w:eastAsia="Times New Roman" w:hAnsi="Times New Roman"/>
          <w:sz w:val="28"/>
          <w:szCs w:val="28"/>
          <w:lang w:eastAsia="uk-UA"/>
        </w:rPr>
        <w:t>кту</w:t>
      </w:r>
      <w:proofErr w:type="spellEnd"/>
      <w:r w:rsidR="00F05A4F" w:rsidRPr="00F05A4F">
        <w:rPr>
          <w:rFonts w:ascii="Times New Roman" w:eastAsia="Times New Roman" w:hAnsi="Times New Roman"/>
          <w:sz w:val="28"/>
          <w:szCs w:val="28"/>
          <w:lang w:eastAsia="uk-UA"/>
        </w:rPr>
        <w:t xml:space="preserve"> відповіді на документ чи нового документа, його оформлення, погодження, подання для підписання (затвердження) відповідному керівнику. </w:t>
      </w:r>
    </w:p>
    <w:p w:rsidR="00F05A4F" w:rsidRPr="00F05A4F" w:rsidRDefault="00F05A4F" w:rsidP="00F0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6" w:lineRule="exact"/>
        <w:ind w:firstLine="709"/>
        <w:jc w:val="both"/>
        <w:rPr>
          <w:rFonts w:ascii="Times New Roman" w:eastAsia="Times New Roman" w:hAnsi="Times New Roman"/>
          <w:sz w:val="28"/>
          <w:szCs w:val="28"/>
          <w:lang w:eastAsia="uk-UA"/>
        </w:rPr>
      </w:pPr>
    </w:p>
    <w:p w:rsidR="00F05A4F" w:rsidRPr="00F05A4F" w:rsidRDefault="0023466B" w:rsidP="00F0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6" w:lineRule="exact"/>
        <w:ind w:firstLine="709"/>
        <w:jc w:val="both"/>
        <w:rPr>
          <w:rFonts w:ascii="Times New Roman" w:eastAsia="Times New Roman" w:hAnsi="Times New Roman"/>
          <w:sz w:val="28"/>
          <w:szCs w:val="28"/>
          <w:lang w:eastAsia="uk-UA"/>
        </w:rPr>
      </w:pPr>
      <w:bookmarkStart w:id="45" w:name="o515"/>
      <w:bookmarkEnd w:id="45"/>
      <w:r>
        <w:rPr>
          <w:rFonts w:ascii="Times New Roman" w:eastAsia="Times New Roman" w:hAnsi="Times New Roman"/>
          <w:sz w:val="28"/>
          <w:szCs w:val="28"/>
          <w:lang w:eastAsia="uk-UA"/>
        </w:rPr>
        <w:t xml:space="preserve"> 17</w:t>
      </w:r>
      <w:r w:rsidR="00D7099F">
        <w:rPr>
          <w:rFonts w:ascii="Times New Roman" w:eastAsia="Times New Roman" w:hAnsi="Times New Roman"/>
          <w:sz w:val="28"/>
          <w:szCs w:val="28"/>
          <w:lang w:eastAsia="uk-UA"/>
        </w:rPr>
        <w:t xml:space="preserve">2. Перед поданням </w:t>
      </w:r>
      <w:proofErr w:type="spellStart"/>
      <w:r w:rsidR="00D7099F">
        <w:rPr>
          <w:rFonts w:ascii="Times New Roman" w:eastAsia="Times New Roman" w:hAnsi="Times New Roman"/>
          <w:sz w:val="28"/>
          <w:szCs w:val="28"/>
          <w:lang w:eastAsia="uk-UA"/>
        </w:rPr>
        <w:t>проє</w:t>
      </w:r>
      <w:r w:rsidR="00F05A4F" w:rsidRPr="00F05A4F">
        <w:rPr>
          <w:rFonts w:ascii="Times New Roman" w:eastAsia="Times New Roman" w:hAnsi="Times New Roman"/>
          <w:sz w:val="28"/>
          <w:szCs w:val="28"/>
          <w:lang w:eastAsia="uk-UA"/>
        </w:rPr>
        <w:t>кту</w:t>
      </w:r>
      <w:proofErr w:type="spellEnd"/>
      <w:r w:rsidR="00F05A4F" w:rsidRPr="00F05A4F">
        <w:rPr>
          <w:rFonts w:ascii="Times New Roman" w:eastAsia="Times New Roman" w:hAnsi="Times New Roman"/>
          <w:sz w:val="28"/>
          <w:szCs w:val="28"/>
          <w:lang w:eastAsia="uk-UA"/>
        </w:rPr>
        <w:t xml:space="preserve"> документа на підпис відповідному керівнику автор документа зобов'язаний перевірити правильність його складання та оформлення, посилання на нормативно-правові акти, уточнити цифрові дані, наявність необхідних віз і додатків. </w:t>
      </w:r>
    </w:p>
    <w:p w:rsidR="00F05A4F" w:rsidRPr="00F05A4F" w:rsidRDefault="00F05A4F" w:rsidP="00F0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6" w:lineRule="exact"/>
        <w:ind w:firstLine="709"/>
        <w:jc w:val="both"/>
        <w:rPr>
          <w:rFonts w:ascii="Times New Roman" w:eastAsia="Times New Roman" w:hAnsi="Times New Roman"/>
          <w:sz w:val="28"/>
          <w:szCs w:val="28"/>
          <w:lang w:eastAsia="uk-UA"/>
        </w:rPr>
      </w:pPr>
      <w:bookmarkStart w:id="46" w:name="o516"/>
      <w:bookmarkEnd w:id="46"/>
      <w:r w:rsidRPr="00F05A4F">
        <w:rPr>
          <w:rFonts w:ascii="Times New Roman" w:eastAsia="Times New Roman" w:hAnsi="Times New Roman"/>
          <w:sz w:val="28"/>
          <w:szCs w:val="28"/>
          <w:lang w:eastAsia="uk-UA"/>
        </w:rPr>
        <w:t xml:space="preserve"> Документ подається на підпис разом з документами, на підставі яких його було складено. </w:t>
      </w:r>
    </w:p>
    <w:p w:rsidR="00F05A4F" w:rsidRPr="00F05A4F" w:rsidRDefault="00F05A4F" w:rsidP="00F0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6" w:lineRule="exact"/>
        <w:ind w:firstLine="709"/>
        <w:jc w:val="both"/>
        <w:rPr>
          <w:rFonts w:ascii="Times New Roman" w:eastAsia="Times New Roman" w:hAnsi="Times New Roman"/>
          <w:sz w:val="28"/>
          <w:szCs w:val="28"/>
          <w:lang w:eastAsia="uk-UA"/>
        </w:rPr>
      </w:pPr>
    </w:p>
    <w:p w:rsidR="00253B7E" w:rsidRPr="00421E5B" w:rsidRDefault="0023466B" w:rsidP="00421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6" w:lineRule="exact"/>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173</w:t>
      </w:r>
      <w:r w:rsidR="00F05A4F" w:rsidRPr="00F05A4F">
        <w:rPr>
          <w:rFonts w:ascii="Times New Roman" w:eastAsia="Times New Roman" w:hAnsi="Times New Roman"/>
          <w:sz w:val="28"/>
          <w:szCs w:val="28"/>
          <w:lang w:eastAsia="uk-UA"/>
        </w:rPr>
        <w:t xml:space="preserve">. Автор документа у разі відпустки, відрядження, звільнення зобов'язаний передати іншому працівнику (згідно з розподілом обов'язків)  усі невиконані документи та поінформувати загальний відділ про передачу документів, виконання яких перебуває на контролі. </w:t>
      </w:r>
    </w:p>
    <w:p w:rsidR="00253B7E" w:rsidRPr="00677F05" w:rsidRDefault="00253B7E" w:rsidP="00677F05">
      <w:pPr>
        <w:autoSpaceDE w:val="0"/>
        <w:autoSpaceDN w:val="0"/>
        <w:adjustRightInd w:val="0"/>
        <w:spacing w:after="0" w:line="240" w:lineRule="auto"/>
        <w:jc w:val="both"/>
        <w:rPr>
          <w:rFonts w:ascii="Times New Roman" w:hAnsi="Times New Roman"/>
          <w:sz w:val="28"/>
          <w:szCs w:val="28"/>
        </w:rPr>
      </w:pPr>
    </w:p>
    <w:p w:rsidR="00421E5B" w:rsidRDefault="0042610B" w:rsidP="00421E5B">
      <w:pPr>
        <w:autoSpaceDE w:val="0"/>
        <w:autoSpaceDN w:val="0"/>
        <w:adjustRightInd w:val="0"/>
        <w:spacing w:after="0" w:line="240" w:lineRule="auto"/>
        <w:jc w:val="center"/>
        <w:rPr>
          <w:rFonts w:ascii="Times New Roman" w:hAnsi="Times New Roman"/>
          <w:b/>
          <w:bCs/>
          <w:sz w:val="28"/>
          <w:szCs w:val="28"/>
        </w:rPr>
      </w:pPr>
      <w:r w:rsidRPr="00677F05">
        <w:rPr>
          <w:rFonts w:ascii="Times New Roman" w:hAnsi="Times New Roman"/>
          <w:b/>
          <w:bCs/>
          <w:sz w:val="28"/>
          <w:szCs w:val="28"/>
        </w:rPr>
        <w:t>Організація моніторингу виконання документів</w:t>
      </w:r>
    </w:p>
    <w:p w:rsidR="00421E5B" w:rsidRPr="00677F05" w:rsidRDefault="00421E5B" w:rsidP="00421E5B">
      <w:pPr>
        <w:autoSpaceDE w:val="0"/>
        <w:autoSpaceDN w:val="0"/>
        <w:adjustRightInd w:val="0"/>
        <w:spacing w:after="0" w:line="240" w:lineRule="auto"/>
        <w:jc w:val="center"/>
        <w:rPr>
          <w:rFonts w:ascii="Times New Roman" w:hAnsi="Times New Roman"/>
          <w:b/>
          <w:bCs/>
          <w:sz w:val="28"/>
          <w:szCs w:val="28"/>
        </w:rPr>
      </w:pPr>
    </w:p>
    <w:p w:rsidR="0042610B" w:rsidRDefault="00843EAF" w:rsidP="00421E5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174</w:t>
      </w:r>
      <w:r w:rsidR="0042610B" w:rsidRPr="00EA0B35">
        <w:rPr>
          <w:rFonts w:ascii="Times New Roman" w:hAnsi="Times New Roman"/>
          <w:sz w:val="28"/>
          <w:szCs w:val="28"/>
        </w:rPr>
        <w:t>. Основні засади проведення моніторингу виконання документів</w:t>
      </w:r>
      <w:r w:rsidR="00421E5B" w:rsidRPr="00EA0B35">
        <w:rPr>
          <w:rFonts w:ascii="Times New Roman" w:hAnsi="Times New Roman"/>
          <w:sz w:val="28"/>
          <w:szCs w:val="28"/>
        </w:rPr>
        <w:t xml:space="preserve"> </w:t>
      </w:r>
      <w:r w:rsidR="0042610B" w:rsidRPr="00EA0B35">
        <w:rPr>
          <w:rFonts w:ascii="Times New Roman" w:hAnsi="Times New Roman"/>
          <w:sz w:val="28"/>
          <w:szCs w:val="28"/>
        </w:rPr>
        <w:t>визначаються Інструкцією з діловодства в електронній формі.</w:t>
      </w:r>
    </w:p>
    <w:p w:rsidR="00843EAF" w:rsidRPr="00677F05" w:rsidRDefault="00843EAF" w:rsidP="00421E5B">
      <w:pPr>
        <w:autoSpaceDE w:val="0"/>
        <w:autoSpaceDN w:val="0"/>
        <w:adjustRightInd w:val="0"/>
        <w:spacing w:after="0" w:line="240" w:lineRule="auto"/>
        <w:ind w:firstLine="708"/>
        <w:jc w:val="both"/>
        <w:rPr>
          <w:rFonts w:ascii="Times New Roman" w:hAnsi="Times New Roman"/>
          <w:sz w:val="28"/>
          <w:szCs w:val="28"/>
        </w:rPr>
      </w:pPr>
    </w:p>
    <w:p w:rsidR="0042610B" w:rsidRDefault="00843EAF" w:rsidP="00843EAF">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175</w:t>
      </w:r>
      <w:r w:rsidR="0042610B" w:rsidRPr="00677F05">
        <w:rPr>
          <w:rFonts w:ascii="Times New Roman" w:hAnsi="Times New Roman"/>
          <w:sz w:val="28"/>
          <w:szCs w:val="28"/>
        </w:rPr>
        <w:t>. У структурних підрозділах безпо</w:t>
      </w:r>
      <w:r>
        <w:rPr>
          <w:rFonts w:ascii="Times New Roman" w:hAnsi="Times New Roman"/>
          <w:sz w:val="28"/>
          <w:szCs w:val="28"/>
        </w:rPr>
        <w:t xml:space="preserve">середній контроль за виконанням </w:t>
      </w:r>
      <w:r w:rsidR="0042610B" w:rsidRPr="00677F05">
        <w:rPr>
          <w:rFonts w:ascii="Times New Roman" w:hAnsi="Times New Roman"/>
          <w:sz w:val="28"/>
          <w:szCs w:val="28"/>
        </w:rPr>
        <w:t>документів здійснює особа, відповідальна за діловодство.</w:t>
      </w:r>
    </w:p>
    <w:p w:rsidR="00421E5B" w:rsidRPr="00677F05" w:rsidRDefault="00421E5B" w:rsidP="00677F05">
      <w:pPr>
        <w:autoSpaceDE w:val="0"/>
        <w:autoSpaceDN w:val="0"/>
        <w:adjustRightInd w:val="0"/>
        <w:spacing w:after="0" w:line="240" w:lineRule="auto"/>
        <w:jc w:val="both"/>
        <w:rPr>
          <w:rFonts w:ascii="Times New Roman" w:hAnsi="Times New Roman"/>
          <w:sz w:val="28"/>
          <w:szCs w:val="28"/>
        </w:rPr>
      </w:pPr>
    </w:p>
    <w:p w:rsidR="0042610B" w:rsidRDefault="00843EAF" w:rsidP="00421E5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176</w:t>
      </w:r>
      <w:r w:rsidR="0042610B" w:rsidRPr="00677F05">
        <w:rPr>
          <w:rFonts w:ascii="Times New Roman" w:hAnsi="Times New Roman"/>
          <w:sz w:val="28"/>
          <w:szCs w:val="28"/>
        </w:rPr>
        <w:t>. Строк виконання документа може встановлюватися у нормативно- правовому акті, розпорядчому док</w:t>
      </w:r>
      <w:r w:rsidR="00421E5B">
        <w:rPr>
          <w:rFonts w:ascii="Times New Roman" w:hAnsi="Times New Roman"/>
          <w:sz w:val="28"/>
          <w:szCs w:val="28"/>
        </w:rPr>
        <w:t xml:space="preserve">ументі або резолюції керівника ВЦА </w:t>
      </w:r>
      <w:r w:rsidR="00241287">
        <w:rPr>
          <w:rFonts w:ascii="Times New Roman" w:hAnsi="Times New Roman"/>
          <w:sz w:val="28"/>
          <w:szCs w:val="28"/>
          <w:lang w:val="ru-RU"/>
        </w:rPr>
        <w:t xml:space="preserve">                      </w:t>
      </w:r>
      <w:r w:rsidR="00421E5B">
        <w:rPr>
          <w:rFonts w:ascii="Times New Roman" w:hAnsi="Times New Roman"/>
          <w:sz w:val="28"/>
          <w:szCs w:val="28"/>
        </w:rPr>
        <w:t>м.</w:t>
      </w:r>
      <w:r w:rsidR="00241287">
        <w:rPr>
          <w:rFonts w:ascii="Times New Roman" w:hAnsi="Times New Roman"/>
          <w:sz w:val="28"/>
          <w:szCs w:val="28"/>
          <w:lang w:val="ru-RU"/>
        </w:rPr>
        <w:t xml:space="preserve"> </w:t>
      </w:r>
      <w:r w:rsidR="00421E5B">
        <w:rPr>
          <w:rFonts w:ascii="Times New Roman" w:hAnsi="Times New Roman"/>
          <w:sz w:val="28"/>
          <w:szCs w:val="28"/>
        </w:rPr>
        <w:t>Лисичанськ</w:t>
      </w:r>
      <w:r w:rsidR="00241287">
        <w:rPr>
          <w:rFonts w:ascii="Times New Roman" w:hAnsi="Times New Roman"/>
          <w:sz w:val="28"/>
          <w:szCs w:val="28"/>
          <w:lang w:val="ru-RU"/>
        </w:rPr>
        <w:t>а</w:t>
      </w:r>
      <w:r w:rsidR="00421E5B">
        <w:rPr>
          <w:rFonts w:ascii="Times New Roman" w:hAnsi="Times New Roman"/>
          <w:sz w:val="28"/>
          <w:szCs w:val="28"/>
        </w:rPr>
        <w:t>, його заступників.</w:t>
      </w:r>
    </w:p>
    <w:p w:rsidR="00421E5B" w:rsidRPr="00677F05" w:rsidRDefault="00421E5B" w:rsidP="00677F05">
      <w:pPr>
        <w:autoSpaceDE w:val="0"/>
        <w:autoSpaceDN w:val="0"/>
        <w:adjustRightInd w:val="0"/>
        <w:spacing w:after="0" w:line="240" w:lineRule="auto"/>
        <w:jc w:val="both"/>
        <w:rPr>
          <w:rFonts w:ascii="Times New Roman" w:hAnsi="Times New Roman"/>
          <w:sz w:val="28"/>
          <w:szCs w:val="28"/>
        </w:rPr>
      </w:pPr>
    </w:p>
    <w:p w:rsidR="0042610B" w:rsidRPr="00677F05" w:rsidRDefault="00843EAF" w:rsidP="00421E5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177</w:t>
      </w:r>
      <w:r w:rsidR="0042610B" w:rsidRPr="00677F05">
        <w:rPr>
          <w:rFonts w:ascii="Times New Roman" w:hAnsi="Times New Roman"/>
          <w:sz w:val="28"/>
          <w:szCs w:val="28"/>
        </w:rPr>
        <w:t>. Строки можуть бути типовими або індивідуальними.</w:t>
      </w:r>
    </w:p>
    <w:p w:rsidR="0042610B" w:rsidRPr="00677F05" w:rsidRDefault="0042610B" w:rsidP="00421E5B">
      <w:pPr>
        <w:autoSpaceDE w:val="0"/>
        <w:autoSpaceDN w:val="0"/>
        <w:adjustRightInd w:val="0"/>
        <w:spacing w:after="0" w:line="240" w:lineRule="auto"/>
        <w:ind w:firstLine="708"/>
        <w:jc w:val="both"/>
        <w:rPr>
          <w:rFonts w:ascii="Times New Roman" w:hAnsi="Times New Roman"/>
          <w:sz w:val="28"/>
          <w:szCs w:val="28"/>
        </w:rPr>
      </w:pPr>
      <w:r w:rsidRPr="00677F05">
        <w:rPr>
          <w:rFonts w:ascii="Times New Roman" w:hAnsi="Times New Roman"/>
          <w:sz w:val="28"/>
          <w:szCs w:val="28"/>
        </w:rPr>
        <w:t>Типові строки виконання документів установлюються законодавством.</w:t>
      </w:r>
    </w:p>
    <w:p w:rsidR="0042610B" w:rsidRPr="00677F05" w:rsidRDefault="0042610B" w:rsidP="00421E5B">
      <w:pPr>
        <w:autoSpaceDE w:val="0"/>
        <w:autoSpaceDN w:val="0"/>
        <w:adjustRightInd w:val="0"/>
        <w:spacing w:after="0" w:line="240" w:lineRule="auto"/>
        <w:ind w:firstLine="708"/>
        <w:jc w:val="both"/>
        <w:rPr>
          <w:rFonts w:ascii="Times New Roman" w:hAnsi="Times New Roman"/>
          <w:sz w:val="28"/>
          <w:szCs w:val="28"/>
        </w:rPr>
      </w:pPr>
      <w:r w:rsidRPr="00677F05">
        <w:rPr>
          <w:rFonts w:ascii="Times New Roman" w:hAnsi="Times New Roman"/>
          <w:sz w:val="28"/>
          <w:szCs w:val="28"/>
        </w:rPr>
        <w:t xml:space="preserve">Строки виконання основних документів наводяться у </w:t>
      </w:r>
      <w:r w:rsidR="00843EAF" w:rsidRPr="00C60D33">
        <w:rPr>
          <w:rFonts w:ascii="Times New Roman" w:hAnsi="Times New Roman"/>
          <w:sz w:val="28"/>
          <w:szCs w:val="28"/>
        </w:rPr>
        <w:t>додатку 10</w:t>
      </w:r>
      <w:r w:rsidRPr="00C60D33">
        <w:rPr>
          <w:rFonts w:ascii="Times New Roman" w:hAnsi="Times New Roman"/>
          <w:sz w:val="28"/>
          <w:szCs w:val="28"/>
        </w:rPr>
        <w:t>.</w:t>
      </w:r>
    </w:p>
    <w:p w:rsidR="0042610B" w:rsidRDefault="0042610B" w:rsidP="00421E5B">
      <w:pPr>
        <w:autoSpaceDE w:val="0"/>
        <w:autoSpaceDN w:val="0"/>
        <w:adjustRightInd w:val="0"/>
        <w:spacing w:after="0" w:line="240" w:lineRule="auto"/>
        <w:ind w:firstLine="708"/>
        <w:jc w:val="both"/>
        <w:rPr>
          <w:rFonts w:ascii="Times New Roman" w:hAnsi="Times New Roman"/>
          <w:sz w:val="28"/>
          <w:szCs w:val="28"/>
        </w:rPr>
      </w:pPr>
      <w:r w:rsidRPr="00677F05">
        <w:rPr>
          <w:rFonts w:ascii="Times New Roman" w:hAnsi="Times New Roman"/>
          <w:sz w:val="28"/>
          <w:szCs w:val="28"/>
        </w:rPr>
        <w:t>Індивідуальні строки встановлюються к</w:t>
      </w:r>
      <w:r w:rsidR="00421E5B">
        <w:rPr>
          <w:rFonts w:ascii="Times New Roman" w:hAnsi="Times New Roman"/>
          <w:sz w:val="28"/>
          <w:szCs w:val="28"/>
        </w:rPr>
        <w:t>ерівником ВЦА м.</w:t>
      </w:r>
      <w:r w:rsidR="00241287">
        <w:rPr>
          <w:rFonts w:ascii="Times New Roman" w:hAnsi="Times New Roman"/>
          <w:sz w:val="28"/>
          <w:szCs w:val="28"/>
          <w:lang w:val="ru-RU"/>
        </w:rPr>
        <w:t xml:space="preserve"> </w:t>
      </w:r>
      <w:r w:rsidR="00421E5B">
        <w:rPr>
          <w:rFonts w:ascii="Times New Roman" w:hAnsi="Times New Roman"/>
          <w:sz w:val="28"/>
          <w:szCs w:val="28"/>
        </w:rPr>
        <w:t>Лисичанськ</w:t>
      </w:r>
      <w:r w:rsidR="00241287">
        <w:rPr>
          <w:rFonts w:ascii="Times New Roman" w:hAnsi="Times New Roman"/>
          <w:sz w:val="28"/>
          <w:szCs w:val="28"/>
          <w:lang w:val="ru-RU"/>
        </w:rPr>
        <w:t>а</w:t>
      </w:r>
      <w:r w:rsidR="00421E5B">
        <w:rPr>
          <w:rFonts w:ascii="Times New Roman" w:hAnsi="Times New Roman"/>
          <w:sz w:val="28"/>
          <w:szCs w:val="28"/>
        </w:rPr>
        <w:t xml:space="preserve"> або його заступниками</w:t>
      </w:r>
      <w:r w:rsidRPr="00677F05">
        <w:rPr>
          <w:rFonts w:ascii="Times New Roman" w:hAnsi="Times New Roman"/>
          <w:sz w:val="28"/>
          <w:szCs w:val="28"/>
        </w:rPr>
        <w:t>.</w:t>
      </w:r>
    </w:p>
    <w:p w:rsidR="00421E5B" w:rsidRPr="00677F05" w:rsidRDefault="00421E5B" w:rsidP="00421E5B">
      <w:pPr>
        <w:autoSpaceDE w:val="0"/>
        <w:autoSpaceDN w:val="0"/>
        <w:adjustRightInd w:val="0"/>
        <w:spacing w:after="0" w:line="240" w:lineRule="auto"/>
        <w:ind w:firstLine="708"/>
        <w:jc w:val="both"/>
        <w:rPr>
          <w:rFonts w:ascii="Times New Roman" w:hAnsi="Times New Roman"/>
          <w:sz w:val="28"/>
          <w:szCs w:val="28"/>
        </w:rPr>
      </w:pPr>
    </w:p>
    <w:p w:rsidR="00EA0B35" w:rsidRDefault="00EA0B35" w:rsidP="00843EAF">
      <w:pPr>
        <w:autoSpaceDE w:val="0"/>
        <w:autoSpaceDN w:val="0"/>
        <w:adjustRightInd w:val="0"/>
        <w:spacing w:after="0" w:line="240" w:lineRule="auto"/>
        <w:ind w:firstLine="708"/>
        <w:jc w:val="both"/>
        <w:rPr>
          <w:rFonts w:ascii="Times New Roman" w:hAnsi="Times New Roman"/>
          <w:sz w:val="28"/>
          <w:szCs w:val="28"/>
        </w:rPr>
      </w:pPr>
    </w:p>
    <w:p w:rsidR="00EA0B35" w:rsidRDefault="00EA0B35" w:rsidP="00EA0B35">
      <w:pPr>
        <w:autoSpaceDE w:val="0"/>
        <w:autoSpaceDN w:val="0"/>
        <w:adjustRightInd w:val="0"/>
        <w:spacing w:after="0" w:line="240" w:lineRule="auto"/>
        <w:ind w:firstLine="708"/>
        <w:jc w:val="right"/>
        <w:rPr>
          <w:rFonts w:ascii="Times New Roman" w:hAnsi="Times New Roman"/>
          <w:sz w:val="28"/>
          <w:szCs w:val="28"/>
        </w:rPr>
      </w:pPr>
      <w:r>
        <w:rPr>
          <w:rFonts w:ascii="Times New Roman" w:hAnsi="Times New Roman"/>
          <w:sz w:val="28"/>
          <w:szCs w:val="28"/>
        </w:rPr>
        <w:lastRenderedPageBreak/>
        <w:t>Продовження додатка</w:t>
      </w:r>
    </w:p>
    <w:p w:rsidR="0042610B" w:rsidRDefault="00843EAF" w:rsidP="00843EAF">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178</w:t>
      </w:r>
      <w:r w:rsidR="0042610B" w:rsidRPr="00677F05">
        <w:rPr>
          <w:rFonts w:ascii="Times New Roman" w:hAnsi="Times New Roman"/>
          <w:sz w:val="28"/>
          <w:szCs w:val="28"/>
        </w:rPr>
        <w:t>. Документи, в яких строк в</w:t>
      </w:r>
      <w:r>
        <w:rPr>
          <w:rFonts w:ascii="Times New Roman" w:hAnsi="Times New Roman"/>
          <w:sz w:val="28"/>
          <w:szCs w:val="28"/>
        </w:rPr>
        <w:t xml:space="preserve">иконання не зазначено, які не є </w:t>
      </w:r>
      <w:r w:rsidR="0042610B" w:rsidRPr="00677F05">
        <w:rPr>
          <w:rFonts w:ascii="Times New Roman" w:hAnsi="Times New Roman"/>
          <w:sz w:val="28"/>
          <w:szCs w:val="28"/>
        </w:rPr>
        <w:t xml:space="preserve">документами інформаційного характеру або </w:t>
      </w:r>
      <w:r>
        <w:rPr>
          <w:rFonts w:ascii="Times New Roman" w:hAnsi="Times New Roman"/>
          <w:sz w:val="28"/>
          <w:szCs w:val="28"/>
        </w:rPr>
        <w:t xml:space="preserve">не містять контрольних завдань, </w:t>
      </w:r>
      <w:r w:rsidR="0042610B" w:rsidRPr="00677F05">
        <w:rPr>
          <w:rFonts w:ascii="Times New Roman" w:hAnsi="Times New Roman"/>
          <w:sz w:val="28"/>
          <w:szCs w:val="28"/>
        </w:rPr>
        <w:t xml:space="preserve">повинні бути виконані не пізніше ніж за 30 днів з моменту реєстрації </w:t>
      </w:r>
      <w:r w:rsidR="00421E5B">
        <w:rPr>
          <w:rFonts w:ascii="Times New Roman" w:hAnsi="Times New Roman"/>
          <w:sz w:val="28"/>
          <w:szCs w:val="28"/>
        </w:rPr>
        <w:t>документа у ВЦА м.</w:t>
      </w:r>
      <w:r w:rsidR="002704CF">
        <w:rPr>
          <w:rFonts w:ascii="Times New Roman" w:hAnsi="Times New Roman"/>
          <w:sz w:val="28"/>
          <w:szCs w:val="28"/>
          <w:lang w:val="ru-RU"/>
        </w:rPr>
        <w:t xml:space="preserve"> </w:t>
      </w:r>
      <w:r w:rsidR="00421E5B">
        <w:rPr>
          <w:rFonts w:ascii="Times New Roman" w:hAnsi="Times New Roman"/>
          <w:sz w:val="28"/>
          <w:szCs w:val="28"/>
        </w:rPr>
        <w:t>Лисичанськ</w:t>
      </w:r>
      <w:r w:rsidR="002704CF">
        <w:rPr>
          <w:rFonts w:ascii="Times New Roman" w:hAnsi="Times New Roman"/>
          <w:sz w:val="28"/>
          <w:szCs w:val="28"/>
          <w:lang w:val="ru-RU"/>
        </w:rPr>
        <w:t>а</w:t>
      </w:r>
      <w:r w:rsidR="0042610B" w:rsidRPr="00677F05">
        <w:rPr>
          <w:rFonts w:ascii="Times New Roman" w:hAnsi="Times New Roman"/>
          <w:sz w:val="28"/>
          <w:szCs w:val="28"/>
        </w:rPr>
        <w:t>.</w:t>
      </w:r>
    </w:p>
    <w:p w:rsidR="00421E5B" w:rsidRPr="00677F05" w:rsidRDefault="00421E5B" w:rsidP="00677F05">
      <w:pPr>
        <w:autoSpaceDE w:val="0"/>
        <w:autoSpaceDN w:val="0"/>
        <w:adjustRightInd w:val="0"/>
        <w:spacing w:after="0" w:line="240" w:lineRule="auto"/>
        <w:jc w:val="both"/>
        <w:rPr>
          <w:rFonts w:ascii="Times New Roman" w:hAnsi="Times New Roman"/>
          <w:sz w:val="28"/>
          <w:szCs w:val="28"/>
        </w:rPr>
      </w:pPr>
    </w:p>
    <w:p w:rsidR="0042610B" w:rsidRDefault="00843EAF" w:rsidP="00421E5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179</w:t>
      </w:r>
      <w:r w:rsidR="0042610B" w:rsidRPr="00677F05">
        <w:rPr>
          <w:rFonts w:ascii="Times New Roman" w:hAnsi="Times New Roman"/>
          <w:sz w:val="28"/>
          <w:szCs w:val="28"/>
        </w:rPr>
        <w:t>. Якщо завдання потребує термінового виконання, у його текст</w:t>
      </w:r>
      <w:r w:rsidR="00421E5B">
        <w:rPr>
          <w:rFonts w:ascii="Times New Roman" w:hAnsi="Times New Roman"/>
          <w:sz w:val="28"/>
          <w:szCs w:val="28"/>
        </w:rPr>
        <w:t xml:space="preserve">і </w:t>
      </w:r>
      <w:r w:rsidR="0042610B" w:rsidRPr="00677F05">
        <w:rPr>
          <w:rFonts w:ascii="Times New Roman" w:hAnsi="Times New Roman"/>
          <w:sz w:val="28"/>
          <w:szCs w:val="28"/>
        </w:rPr>
        <w:t>обов'язково зазначається конкретний кінцевий строк виконання.</w:t>
      </w:r>
    </w:p>
    <w:p w:rsidR="00421E5B" w:rsidRPr="00677F05" w:rsidRDefault="00421E5B" w:rsidP="00677F05">
      <w:pPr>
        <w:autoSpaceDE w:val="0"/>
        <w:autoSpaceDN w:val="0"/>
        <w:adjustRightInd w:val="0"/>
        <w:spacing w:after="0" w:line="240" w:lineRule="auto"/>
        <w:jc w:val="both"/>
        <w:rPr>
          <w:rFonts w:ascii="Times New Roman" w:hAnsi="Times New Roman"/>
          <w:sz w:val="28"/>
          <w:szCs w:val="28"/>
        </w:rPr>
      </w:pPr>
    </w:p>
    <w:p w:rsidR="0042610B" w:rsidRDefault="00312AA5" w:rsidP="00421E5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180</w:t>
      </w:r>
      <w:r w:rsidR="0042610B" w:rsidRPr="00677F05">
        <w:rPr>
          <w:rFonts w:ascii="Times New Roman" w:hAnsi="Times New Roman"/>
          <w:sz w:val="28"/>
          <w:szCs w:val="28"/>
        </w:rPr>
        <w:t>. Співвиконавці зобов'язані подавати пропозиції головному виконавцю</w:t>
      </w:r>
      <w:r w:rsidR="00421E5B">
        <w:rPr>
          <w:rFonts w:ascii="Times New Roman" w:hAnsi="Times New Roman"/>
          <w:sz w:val="28"/>
          <w:szCs w:val="28"/>
        </w:rPr>
        <w:t xml:space="preserve"> </w:t>
      </w:r>
      <w:r w:rsidR="0042610B" w:rsidRPr="00677F05">
        <w:rPr>
          <w:rFonts w:ascii="Times New Roman" w:hAnsi="Times New Roman"/>
          <w:sz w:val="28"/>
          <w:szCs w:val="28"/>
        </w:rPr>
        <w:t>протягом першої половини строку, відве</w:t>
      </w:r>
      <w:r w:rsidR="00421E5B">
        <w:rPr>
          <w:rFonts w:ascii="Times New Roman" w:hAnsi="Times New Roman"/>
          <w:sz w:val="28"/>
          <w:szCs w:val="28"/>
        </w:rPr>
        <w:t xml:space="preserve">деного для виконання доручення, </w:t>
      </w:r>
      <w:r w:rsidR="0042610B" w:rsidRPr="00677F05">
        <w:rPr>
          <w:rFonts w:ascii="Times New Roman" w:hAnsi="Times New Roman"/>
          <w:sz w:val="28"/>
          <w:szCs w:val="28"/>
        </w:rPr>
        <w:t>завдання.</w:t>
      </w:r>
    </w:p>
    <w:p w:rsidR="00421E5B" w:rsidRPr="00677F05" w:rsidRDefault="00421E5B" w:rsidP="00421E5B">
      <w:pPr>
        <w:autoSpaceDE w:val="0"/>
        <w:autoSpaceDN w:val="0"/>
        <w:adjustRightInd w:val="0"/>
        <w:spacing w:after="0" w:line="240" w:lineRule="auto"/>
        <w:ind w:firstLine="708"/>
        <w:jc w:val="both"/>
        <w:rPr>
          <w:rFonts w:ascii="Times New Roman" w:hAnsi="Times New Roman"/>
          <w:sz w:val="28"/>
          <w:szCs w:val="28"/>
        </w:rPr>
      </w:pPr>
    </w:p>
    <w:p w:rsidR="0042610B" w:rsidRDefault="00312AA5" w:rsidP="006E3DD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181</w:t>
      </w:r>
      <w:r w:rsidR="0042610B" w:rsidRPr="00677F05">
        <w:rPr>
          <w:rFonts w:ascii="Times New Roman" w:hAnsi="Times New Roman"/>
          <w:sz w:val="28"/>
          <w:szCs w:val="28"/>
        </w:rPr>
        <w:t>. У разі потреби індивідуальний строк виконання документа може бути</w:t>
      </w:r>
      <w:r w:rsidR="006E3DDD">
        <w:rPr>
          <w:rFonts w:ascii="Times New Roman" w:hAnsi="Times New Roman"/>
          <w:sz w:val="28"/>
          <w:szCs w:val="28"/>
        </w:rPr>
        <w:t xml:space="preserve"> </w:t>
      </w:r>
      <w:r w:rsidR="0042610B" w:rsidRPr="00677F05">
        <w:rPr>
          <w:rFonts w:ascii="Times New Roman" w:hAnsi="Times New Roman"/>
          <w:sz w:val="28"/>
          <w:szCs w:val="28"/>
        </w:rPr>
        <w:t>продовжено за обґрунтованим проханн</w:t>
      </w:r>
      <w:r w:rsidR="006E3DDD">
        <w:rPr>
          <w:rFonts w:ascii="Times New Roman" w:hAnsi="Times New Roman"/>
          <w:sz w:val="28"/>
          <w:szCs w:val="28"/>
        </w:rPr>
        <w:t xml:space="preserve">ям виконавця, яке подається без </w:t>
      </w:r>
      <w:r w:rsidR="0042610B" w:rsidRPr="00677F05">
        <w:rPr>
          <w:rFonts w:ascii="Times New Roman" w:hAnsi="Times New Roman"/>
          <w:sz w:val="28"/>
          <w:szCs w:val="28"/>
        </w:rPr>
        <w:t>погодження з іншими структурними під</w:t>
      </w:r>
      <w:r w:rsidR="006E3DDD">
        <w:rPr>
          <w:rFonts w:ascii="Times New Roman" w:hAnsi="Times New Roman"/>
          <w:sz w:val="28"/>
          <w:szCs w:val="28"/>
        </w:rPr>
        <w:t xml:space="preserve">розділами не пізніше ніж за три </w:t>
      </w:r>
      <w:r w:rsidR="0042610B" w:rsidRPr="00677F05">
        <w:rPr>
          <w:rFonts w:ascii="Times New Roman" w:hAnsi="Times New Roman"/>
          <w:sz w:val="28"/>
          <w:szCs w:val="28"/>
        </w:rPr>
        <w:t>робочих дні до закінчення встановленого</w:t>
      </w:r>
      <w:r w:rsidR="006E3DDD">
        <w:rPr>
          <w:rFonts w:ascii="Times New Roman" w:hAnsi="Times New Roman"/>
          <w:sz w:val="28"/>
          <w:szCs w:val="28"/>
        </w:rPr>
        <w:t xml:space="preserve"> строку безпосередньо посадовій </w:t>
      </w:r>
      <w:r w:rsidR="0042610B" w:rsidRPr="00677F05">
        <w:rPr>
          <w:rFonts w:ascii="Times New Roman" w:hAnsi="Times New Roman"/>
          <w:sz w:val="28"/>
          <w:szCs w:val="28"/>
        </w:rPr>
        <w:t>особі, яка його встановила.</w:t>
      </w:r>
    </w:p>
    <w:p w:rsidR="006E3DDD" w:rsidRPr="00677F05" w:rsidRDefault="006E3DDD" w:rsidP="00677F05">
      <w:pPr>
        <w:autoSpaceDE w:val="0"/>
        <w:autoSpaceDN w:val="0"/>
        <w:adjustRightInd w:val="0"/>
        <w:spacing w:after="0" w:line="240" w:lineRule="auto"/>
        <w:jc w:val="both"/>
        <w:rPr>
          <w:rFonts w:ascii="Times New Roman" w:hAnsi="Times New Roman"/>
          <w:sz w:val="28"/>
          <w:szCs w:val="28"/>
        </w:rPr>
      </w:pPr>
    </w:p>
    <w:p w:rsidR="0042610B" w:rsidRDefault="00312AA5" w:rsidP="00312AA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182</w:t>
      </w:r>
      <w:r w:rsidR="0042610B" w:rsidRPr="00677F05">
        <w:rPr>
          <w:rFonts w:ascii="Times New Roman" w:hAnsi="Times New Roman"/>
          <w:sz w:val="28"/>
          <w:szCs w:val="28"/>
        </w:rPr>
        <w:t>. Пропозиція щодо продовження строк</w:t>
      </w:r>
      <w:r>
        <w:rPr>
          <w:rFonts w:ascii="Times New Roman" w:hAnsi="Times New Roman"/>
          <w:sz w:val="28"/>
          <w:szCs w:val="28"/>
        </w:rPr>
        <w:t xml:space="preserve">у виконання завдань, визначених </w:t>
      </w:r>
      <w:r w:rsidR="0042610B" w:rsidRPr="00677F05">
        <w:rPr>
          <w:rFonts w:ascii="Times New Roman" w:hAnsi="Times New Roman"/>
          <w:sz w:val="28"/>
          <w:szCs w:val="28"/>
        </w:rPr>
        <w:t xml:space="preserve">Верховною Радою України або Президентом України, що надіслані Кабінетом Міністрів України, подається Секретаріату Кабінету Міністрів України </w:t>
      </w:r>
      <w:r w:rsidR="006E3DDD">
        <w:rPr>
          <w:rFonts w:ascii="Times New Roman" w:hAnsi="Times New Roman"/>
          <w:sz w:val="28"/>
          <w:szCs w:val="28"/>
        </w:rPr>
        <w:t>ВЦА м.</w:t>
      </w:r>
      <w:r w:rsidR="002704CF" w:rsidRPr="002704CF">
        <w:rPr>
          <w:rFonts w:ascii="Times New Roman" w:hAnsi="Times New Roman"/>
          <w:sz w:val="28"/>
          <w:szCs w:val="28"/>
        </w:rPr>
        <w:t xml:space="preserve"> </w:t>
      </w:r>
      <w:r w:rsidR="006E3DDD">
        <w:rPr>
          <w:rFonts w:ascii="Times New Roman" w:hAnsi="Times New Roman"/>
          <w:sz w:val="28"/>
          <w:szCs w:val="28"/>
        </w:rPr>
        <w:t>Лисичанськ</w:t>
      </w:r>
      <w:r w:rsidR="002704CF" w:rsidRPr="002704CF">
        <w:rPr>
          <w:rFonts w:ascii="Times New Roman" w:hAnsi="Times New Roman"/>
          <w:sz w:val="28"/>
          <w:szCs w:val="28"/>
        </w:rPr>
        <w:t>а</w:t>
      </w:r>
      <w:r w:rsidR="006E3DDD">
        <w:rPr>
          <w:rFonts w:ascii="Times New Roman" w:hAnsi="Times New Roman"/>
          <w:sz w:val="28"/>
          <w:szCs w:val="28"/>
        </w:rPr>
        <w:t xml:space="preserve"> разом з </w:t>
      </w:r>
      <w:proofErr w:type="spellStart"/>
      <w:r w:rsidR="006E3DDD">
        <w:rPr>
          <w:rFonts w:ascii="Times New Roman" w:hAnsi="Times New Roman"/>
          <w:sz w:val="28"/>
          <w:szCs w:val="28"/>
        </w:rPr>
        <w:t>проє</w:t>
      </w:r>
      <w:r w:rsidR="0042610B" w:rsidRPr="00677F05">
        <w:rPr>
          <w:rFonts w:ascii="Times New Roman" w:hAnsi="Times New Roman"/>
          <w:sz w:val="28"/>
          <w:szCs w:val="28"/>
        </w:rPr>
        <w:t>ктом</w:t>
      </w:r>
      <w:proofErr w:type="spellEnd"/>
      <w:r w:rsidR="0042610B" w:rsidRPr="00677F05">
        <w:rPr>
          <w:rFonts w:ascii="Times New Roman" w:hAnsi="Times New Roman"/>
          <w:sz w:val="28"/>
          <w:szCs w:val="28"/>
        </w:rPr>
        <w:t xml:space="preserve"> листа, адресованого відповідно керівнику Апарату Верховної Ради України чи Главі Адміністрації Президента України, за 7 днів до закінчення встановленого строку.</w:t>
      </w:r>
    </w:p>
    <w:p w:rsidR="006E3DDD" w:rsidRPr="00677F05" w:rsidRDefault="006E3DDD" w:rsidP="00677F05">
      <w:pPr>
        <w:autoSpaceDE w:val="0"/>
        <w:autoSpaceDN w:val="0"/>
        <w:adjustRightInd w:val="0"/>
        <w:spacing w:after="0" w:line="240" w:lineRule="auto"/>
        <w:jc w:val="both"/>
        <w:rPr>
          <w:rFonts w:ascii="Times New Roman" w:hAnsi="Times New Roman"/>
          <w:sz w:val="28"/>
          <w:szCs w:val="28"/>
        </w:rPr>
      </w:pPr>
    </w:p>
    <w:p w:rsidR="0042610B" w:rsidRDefault="00312AA5" w:rsidP="00312AA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183</w:t>
      </w:r>
      <w:r w:rsidR="0042610B" w:rsidRPr="00677F05">
        <w:rPr>
          <w:rFonts w:ascii="Times New Roman" w:hAnsi="Times New Roman"/>
          <w:sz w:val="28"/>
          <w:szCs w:val="28"/>
        </w:rPr>
        <w:t>. Безпосередній моніторинг вик</w:t>
      </w:r>
      <w:r>
        <w:rPr>
          <w:rFonts w:ascii="Times New Roman" w:hAnsi="Times New Roman"/>
          <w:sz w:val="28"/>
          <w:szCs w:val="28"/>
        </w:rPr>
        <w:t xml:space="preserve">онання документа проводиться на </w:t>
      </w:r>
      <w:r w:rsidR="006E3DDD">
        <w:rPr>
          <w:rFonts w:ascii="Times New Roman" w:hAnsi="Times New Roman"/>
          <w:sz w:val="28"/>
          <w:szCs w:val="28"/>
        </w:rPr>
        <w:t>підставі резолюції керівника ВЦА м.</w:t>
      </w:r>
      <w:r w:rsidR="002704CF">
        <w:rPr>
          <w:rFonts w:ascii="Times New Roman" w:hAnsi="Times New Roman"/>
          <w:sz w:val="28"/>
          <w:szCs w:val="28"/>
          <w:lang w:val="ru-RU"/>
        </w:rPr>
        <w:t xml:space="preserve"> </w:t>
      </w:r>
      <w:r w:rsidR="006E3DDD">
        <w:rPr>
          <w:rFonts w:ascii="Times New Roman" w:hAnsi="Times New Roman"/>
          <w:sz w:val="28"/>
          <w:szCs w:val="28"/>
        </w:rPr>
        <w:t>Лисичанськ</w:t>
      </w:r>
      <w:r w:rsidR="002704CF">
        <w:rPr>
          <w:rFonts w:ascii="Times New Roman" w:hAnsi="Times New Roman"/>
          <w:sz w:val="28"/>
          <w:szCs w:val="28"/>
          <w:lang w:val="ru-RU"/>
        </w:rPr>
        <w:t>а</w:t>
      </w:r>
      <w:r w:rsidR="006E3DDD">
        <w:rPr>
          <w:rFonts w:ascii="Times New Roman" w:hAnsi="Times New Roman"/>
          <w:sz w:val="28"/>
          <w:szCs w:val="28"/>
        </w:rPr>
        <w:t>, його заступників</w:t>
      </w:r>
      <w:r w:rsidR="0042610B" w:rsidRPr="00677F05">
        <w:rPr>
          <w:rFonts w:ascii="Times New Roman" w:hAnsi="Times New Roman"/>
          <w:sz w:val="28"/>
          <w:szCs w:val="28"/>
        </w:rPr>
        <w:t>.</w:t>
      </w:r>
    </w:p>
    <w:p w:rsidR="006E3DDD" w:rsidRPr="00677F05" w:rsidRDefault="006E3DDD" w:rsidP="00677F05">
      <w:pPr>
        <w:autoSpaceDE w:val="0"/>
        <w:autoSpaceDN w:val="0"/>
        <w:adjustRightInd w:val="0"/>
        <w:spacing w:after="0" w:line="240" w:lineRule="auto"/>
        <w:jc w:val="both"/>
        <w:rPr>
          <w:rFonts w:ascii="Times New Roman" w:hAnsi="Times New Roman"/>
          <w:sz w:val="28"/>
          <w:szCs w:val="28"/>
        </w:rPr>
      </w:pPr>
    </w:p>
    <w:p w:rsidR="0042610B" w:rsidRDefault="00312AA5" w:rsidP="006E3DD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184</w:t>
      </w:r>
      <w:r w:rsidR="0042610B" w:rsidRPr="00677F05">
        <w:rPr>
          <w:rFonts w:ascii="Times New Roman" w:hAnsi="Times New Roman"/>
          <w:sz w:val="28"/>
          <w:szCs w:val="28"/>
        </w:rPr>
        <w:t xml:space="preserve">. За запитом структурного підрозділу </w:t>
      </w:r>
      <w:r w:rsidR="006E3DDD">
        <w:rPr>
          <w:rFonts w:ascii="Times New Roman" w:hAnsi="Times New Roman"/>
          <w:sz w:val="28"/>
          <w:szCs w:val="28"/>
        </w:rPr>
        <w:t xml:space="preserve">загальний </w:t>
      </w:r>
      <w:r w:rsidR="0042610B" w:rsidRPr="00677F05">
        <w:rPr>
          <w:rFonts w:ascii="Times New Roman" w:hAnsi="Times New Roman"/>
          <w:sz w:val="28"/>
          <w:szCs w:val="28"/>
        </w:rPr>
        <w:t>відділ надає</w:t>
      </w:r>
      <w:r w:rsidR="006E3DDD">
        <w:rPr>
          <w:rFonts w:ascii="Times New Roman" w:hAnsi="Times New Roman"/>
          <w:sz w:val="28"/>
          <w:szCs w:val="28"/>
        </w:rPr>
        <w:t xml:space="preserve"> </w:t>
      </w:r>
      <w:r w:rsidR="0042610B" w:rsidRPr="00677F05">
        <w:rPr>
          <w:rFonts w:ascii="Times New Roman" w:hAnsi="Times New Roman"/>
          <w:sz w:val="28"/>
          <w:szCs w:val="28"/>
        </w:rPr>
        <w:t>інформацію про документи, виконавцем яки</w:t>
      </w:r>
      <w:r w:rsidR="006E3DDD">
        <w:rPr>
          <w:rFonts w:ascii="Times New Roman" w:hAnsi="Times New Roman"/>
          <w:sz w:val="28"/>
          <w:szCs w:val="28"/>
        </w:rPr>
        <w:t xml:space="preserve">х є відповідний підрозділ, щодо </w:t>
      </w:r>
      <w:r w:rsidR="0042610B" w:rsidRPr="00677F05">
        <w:rPr>
          <w:rFonts w:ascii="Times New Roman" w:hAnsi="Times New Roman"/>
          <w:sz w:val="28"/>
          <w:szCs w:val="28"/>
        </w:rPr>
        <w:t>яких проводиться моніторинг.</w:t>
      </w:r>
    </w:p>
    <w:p w:rsidR="00312AA5" w:rsidRPr="00677F05" w:rsidRDefault="00312AA5" w:rsidP="006E3DDD">
      <w:pPr>
        <w:autoSpaceDE w:val="0"/>
        <w:autoSpaceDN w:val="0"/>
        <w:adjustRightInd w:val="0"/>
        <w:spacing w:after="0" w:line="240" w:lineRule="auto"/>
        <w:ind w:firstLine="708"/>
        <w:jc w:val="both"/>
        <w:rPr>
          <w:rFonts w:ascii="Times New Roman" w:hAnsi="Times New Roman"/>
          <w:sz w:val="28"/>
          <w:szCs w:val="28"/>
        </w:rPr>
      </w:pPr>
    </w:p>
    <w:p w:rsidR="0042610B" w:rsidRDefault="0042610B" w:rsidP="00677F05">
      <w:pPr>
        <w:autoSpaceDE w:val="0"/>
        <w:autoSpaceDN w:val="0"/>
        <w:adjustRightInd w:val="0"/>
        <w:spacing w:after="0" w:line="240" w:lineRule="auto"/>
        <w:jc w:val="center"/>
        <w:rPr>
          <w:rFonts w:ascii="Times New Roman" w:hAnsi="Times New Roman"/>
          <w:b/>
          <w:bCs/>
          <w:sz w:val="28"/>
          <w:szCs w:val="28"/>
        </w:rPr>
      </w:pPr>
      <w:r w:rsidRPr="00677F05">
        <w:rPr>
          <w:rFonts w:ascii="Times New Roman" w:hAnsi="Times New Roman"/>
          <w:b/>
          <w:bCs/>
          <w:sz w:val="28"/>
          <w:szCs w:val="28"/>
        </w:rPr>
        <w:t>Інформаційно-довідкова робота з документами</w:t>
      </w:r>
    </w:p>
    <w:p w:rsidR="006E3DDD" w:rsidRPr="00677F05" w:rsidRDefault="006E3DDD" w:rsidP="00677F05">
      <w:pPr>
        <w:autoSpaceDE w:val="0"/>
        <w:autoSpaceDN w:val="0"/>
        <w:adjustRightInd w:val="0"/>
        <w:spacing w:after="0" w:line="240" w:lineRule="auto"/>
        <w:jc w:val="center"/>
        <w:rPr>
          <w:rFonts w:ascii="Times New Roman" w:hAnsi="Times New Roman"/>
          <w:b/>
          <w:bCs/>
          <w:sz w:val="28"/>
          <w:szCs w:val="28"/>
        </w:rPr>
      </w:pPr>
    </w:p>
    <w:p w:rsidR="0042610B" w:rsidRPr="00677F05" w:rsidRDefault="00312AA5" w:rsidP="006E3DD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185</w:t>
      </w:r>
      <w:r w:rsidR="006E3DDD">
        <w:rPr>
          <w:rFonts w:ascii="Times New Roman" w:hAnsi="Times New Roman"/>
          <w:sz w:val="28"/>
          <w:szCs w:val="28"/>
        </w:rPr>
        <w:t>. Засади проведення</w:t>
      </w:r>
      <w:r w:rsidR="0042610B" w:rsidRPr="00677F05">
        <w:rPr>
          <w:rFonts w:ascii="Times New Roman" w:hAnsi="Times New Roman"/>
          <w:sz w:val="28"/>
          <w:szCs w:val="28"/>
        </w:rPr>
        <w:t xml:space="preserve"> інформаційно-довідкової роботи з документами</w:t>
      </w:r>
    </w:p>
    <w:p w:rsidR="0042610B" w:rsidRDefault="0042610B" w:rsidP="00677F05">
      <w:pPr>
        <w:autoSpaceDE w:val="0"/>
        <w:autoSpaceDN w:val="0"/>
        <w:adjustRightInd w:val="0"/>
        <w:spacing w:after="0" w:line="240" w:lineRule="auto"/>
        <w:jc w:val="both"/>
        <w:rPr>
          <w:rFonts w:ascii="Times New Roman" w:hAnsi="Times New Roman"/>
          <w:sz w:val="28"/>
          <w:szCs w:val="28"/>
        </w:rPr>
      </w:pPr>
      <w:r w:rsidRPr="00677F05">
        <w:rPr>
          <w:rFonts w:ascii="Times New Roman" w:hAnsi="Times New Roman"/>
          <w:sz w:val="28"/>
          <w:szCs w:val="28"/>
        </w:rPr>
        <w:t>визначаються Інструкцією з діловодства в електронній формі.</w:t>
      </w:r>
    </w:p>
    <w:p w:rsidR="006E3DDD" w:rsidRPr="00677F05" w:rsidRDefault="006E3DDD" w:rsidP="00677F05">
      <w:pPr>
        <w:autoSpaceDE w:val="0"/>
        <w:autoSpaceDN w:val="0"/>
        <w:adjustRightInd w:val="0"/>
        <w:spacing w:after="0" w:line="240" w:lineRule="auto"/>
        <w:jc w:val="both"/>
        <w:rPr>
          <w:rFonts w:ascii="Times New Roman" w:hAnsi="Times New Roman"/>
          <w:sz w:val="28"/>
          <w:szCs w:val="28"/>
        </w:rPr>
      </w:pPr>
    </w:p>
    <w:p w:rsidR="0042610B" w:rsidRDefault="0042610B" w:rsidP="00677F05">
      <w:pPr>
        <w:autoSpaceDE w:val="0"/>
        <w:autoSpaceDN w:val="0"/>
        <w:adjustRightInd w:val="0"/>
        <w:spacing w:after="0" w:line="240" w:lineRule="auto"/>
        <w:jc w:val="center"/>
        <w:rPr>
          <w:rFonts w:ascii="Times New Roman" w:hAnsi="Times New Roman"/>
          <w:b/>
          <w:bCs/>
          <w:sz w:val="28"/>
          <w:szCs w:val="28"/>
        </w:rPr>
      </w:pPr>
      <w:r w:rsidRPr="00677F05">
        <w:rPr>
          <w:rFonts w:ascii="Times New Roman" w:hAnsi="Times New Roman"/>
          <w:b/>
          <w:bCs/>
          <w:sz w:val="28"/>
          <w:szCs w:val="28"/>
        </w:rPr>
        <w:t>Порядок опрацювання та надсилання вихідних документів</w:t>
      </w:r>
    </w:p>
    <w:p w:rsidR="006E3DDD" w:rsidRDefault="006E3DDD" w:rsidP="00677F05">
      <w:pPr>
        <w:autoSpaceDE w:val="0"/>
        <w:autoSpaceDN w:val="0"/>
        <w:adjustRightInd w:val="0"/>
        <w:spacing w:after="0" w:line="240" w:lineRule="auto"/>
        <w:jc w:val="center"/>
        <w:rPr>
          <w:rFonts w:ascii="Times New Roman" w:hAnsi="Times New Roman"/>
          <w:b/>
          <w:bCs/>
          <w:sz w:val="28"/>
          <w:szCs w:val="28"/>
        </w:rPr>
      </w:pPr>
    </w:p>
    <w:p w:rsidR="006E3DDD" w:rsidRPr="006E3DDD" w:rsidRDefault="00312AA5" w:rsidP="006E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186</w:t>
      </w:r>
      <w:r w:rsidR="006E3DDD" w:rsidRPr="006E3DDD">
        <w:rPr>
          <w:rFonts w:ascii="Times New Roman" w:eastAsia="Times New Roman" w:hAnsi="Times New Roman"/>
          <w:sz w:val="28"/>
          <w:szCs w:val="28"/>
          <w:lang w:eastAsia="uk-UA"/>
        </w:rPr>
        <w:t xml:space="preserve">. Вихідні документи у паперовій формі, створені </w:t>
      </w:r>
      <w:r w:rsidR="006E3DDD">
        <w:rPr>
          <w:rFonts w:ascii="Times New Roman" w:eastAsia="Times New Roman" w:hAnsi="Times New Roman"/>
          <w:sz w:val="28"/>
          <w:szCs w:val="28"/>
          <w:lang w:eastAsia="uk-UA"/>
        </w:rPr>
        <w:t xml:space="preserve">у ВЦА </w:t>
      </w:r>
      <w:r w:rsidR="002704CF" w:rsidRPr="002704CF">
        <w:rPr>
          <w:rFonts w:ascii="Times New Roman" w:eastAsia="Times New Roman" w:hAnsi="Times New Roman"/>
          <w:sz w:val="28"/>
          <w:szCs w:val="28"/>
          <w:lang w:eastAsia="uk-UA"/>
        </w:rPr>
        <w:t xml:space="preserve">                                  </w:t>
      </w:r>
      <w:r w:rsidR="006E3DDD">
        <w:rPr>
          <w:rFonts w:ascii="Times New Roman" w:eastAsia="Times New Roman" w:hAnsi="Times New Roman"/>
          <w:sz w:val="28"/>
          <w:szCs w:val="28"/>
          <w:lang w:eastAsia="uk-UA"/>
        </w:rPr>
        <w:t>м.</w:t>
      </w:r>
      <w:r w:rsidR="002704CF" w:rsidRPr="002704CF">
        <w:rPr>
          <w:rFonts w:ascii="Times New Roman" w:eastAsia="Times New Roman" w:hAnsi="Times New Roman"/>
          <w:sz w:val="28"/>
          <w:szCs w:val="28"/>
          <w:lang w:eastAsia="uk-UA"/>
        </w:rPr>
        <w:t xml:space="preserve"> </w:t>
      </w:r>
      <w:r w:rsidR="006E3DDD">
        <w:rPr>
          <w:rFonts w:ascii="Times New Roman" w:eastAsia="Times New Roman" w:hAnsi="Times New Roman"/>
          <w:sz w:val="28"/>
          <w:szCs w:val="28"/>
          <w:lang w:eastAsia="uk-UA"/>
        </w:rPr>
        <w:t>Лисичанськ</w:t>
      </w:r>
      <w:r w:rsidR="002704CF" w:rsidRPr="002704CF">
        <w:rPr>
          <w:rFonts w:ascii="Times New Roman" w:eastAsia="Times New Roman" w:hAnsi="Times New Roman"/>
          <w:sz w:val="28"/>
          <w:szCs w:val="28"/>
          <w:lang w:eastAsia="uk-UA"/>
        </w:rPr>
        <w:t>а</w:t>
      </w:r>
      <w:r w:rsidR="006E3DDD">
        <w:rPr>
          <w:rFonts w:ascii="Times New Roman" w:eastAsia="Times New Roman" w:hAnsi="Times New Roman"/>
          <w:sz w:val="28"/>
          <w:szCs w:val="28"/>
          <w:lang w:eastAsia="uk-UA"/>
        </w:rPr>
        <w:t xml:space="preserve"> </w:t>
      </w:r>
      <w:r w:rsidR="006E3DDD" w:rsidRPr="006E3DDD">
        <w:rPr>
          <w:rFonts w:ascii="Times New Roman" w:eastAsia="Times New Roman" w:hAnsi="Times New Roman"/>
          <w:sz w:val="28"/>
          <w:szCs w:val="28"/>
          <w:lang w:eastAsia="uk-UA"/>
        </w:rPr>
        <w:t>у разі наявності підстав, які визнаються обґрунтованими, надсилають адресатам з використанням засобів поштового зв'язку та електрозв'язку.</w:t>
      </w:r>
    </w:p>
    <w:p w:rsidR="006E3DDD" w:rsidRPr="006E3DDD" w:rsidRDefault="006E3DDD" w:rsidP="006E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47" w:name="o576"/>
      <w:bookmarkEnd w:id="47"/>
      <w:r w:rsidRPr="006E3DDD">
        <w:rPr>
          <w:rFonts w:ascii="Times New Roman" w:eastAsia="Times New Roman" w:hAnsi="Times New Roman"/>
          <w:sz w:val="28"/>
          <w:szCs w:val="28"/>
          <w:lang w:eastAsia="uk-UA"/>
        </w:rPr>
        <w:lastRenderedPageBreak/>
        <w:t xml:space="preserve"> </w:t>
      </w:r>
    </w:p>
    <w:p w:rsidR="00EA0B35" w:rsidRDefault="00EA0B35" w:rsidP="00EA0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sz w:val="28"/>
          <w:szCs w:val="28"/>
          <w:lang w:eastAsia="uk-UA"/>
        </w:rPr>
      </w:pPr>
      <w:r>
        <w:rPr>
          <w:rFonts w:ascii="Times New Roman" w:eastAsia="Times New Roman" w:hAnsi="Times New Roman"/>
          <w:sz w:val="28"/>
          <w:szCs w:val="28"/>
          <w:lang w:eastAsia="uk-UA"/>
        </w:rPr>
        <w:t>Продовження додатка</w:t>
      </w:r>
    </w:p>
    <w:p w:rsidR="006E3DDD" w:rsidRPr="006E3DDD" w:rsidRDefault="00312AA5" w:rsidP="006E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187</w:t>
      </w:r>
      <w:r w:rsidR="006E3DDD" w:rsidRPr="006E3DDD">
        <w:rPr>
          <w:rFonts w:ascii="Times New Roman" w:eastAsia="Times New Roman" w:hAnsi="Times New Roman"/>
          <w:sz w:val="28"/>
          <w:szCs w:val="28"/>
          <w:lang w:eastAsia="uk-UA"/>
        </w:rPr>
        <w:t>. Опрацювання документів для відправлення поштовим зв'язком здійснює загальний відділ</w:t>
      </w:r>
      <w:r w:rsidR="005A7D4F">
        <w:rPr>
          <w:rFonts w:ascii="Times New Roman" w:eastAsia="Times New Roman" w:hAnsi="Times New Roman"/>
          <w:sz w:val="28"/>
          <w:szCs w:val="28"/>
          <w:lang w:eastAsia="uk-UA"/>
        </w:rPr>
        <w:t>/структурні підрозділи ВЦА м. Лисичанська, які є самостійними юридичними особами</w:t>
      </w:r>
      <w:r w:rsidR="006E3DDD" w:rsidRPr="006E3DDD">
        <w:rPr>
          <w:rFonts w:ascii="Times New Roman" w:eastAsia="Times New Roman" w:hAnsi="Times New Roman"/>
          <w:sz w:val="28"/>
          <w:szCs w:val="28"/>
          <w:lang w:eastAsia="uk-UA"/>
        </w:rPr>
        <w:t xml:space="preserve"> відповідно до Правил надання послуг поштового зв'язку, затверджених Постановою Кабінету Міністрів України від 05.03.2009 № 270. </w:t>
      </w:r>
    </w:p>
    <w:p w:rsidR="006E3DDD" w:rsidRPr="006E3DDD" w:rsidRDefault="006E3DDD" w:rsidP="006E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48" w:name="o577"/>
      <w:bookmarkEnd w:id="48"/>
      <w:r w:rsidRPr="006E3DDD">
        <w:rPr>
          <w:rFonts w:ascii="Times New Roman" w:eastAsia="Times New Roman" w:hAnsi="Times New Roman"/>
          <w:sz w:val="28"/>
          <w:szCs w:val="28"/>
          <w:lang w:eastAsia="uk-UA"/>
        </w:rPr>
        <w:t xml:space="preserve"> </w:t>
      </w:r>
    </w:p>
    <w:p w:rsidR="006E3DDD" w:rsidRPr="006E3DDD" w:rsidRDefault="00630BE0" w:rsidP="006E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188</w:t>
      </w:r>
      <w:r w:rsidR="006E3DDD" w:rsidRPr="006E3DDD">
        <w:rPr>
          <w:rFonts w:ascii="Times New Roman" w:eastAsia="Times New Roman" w:hAnsi="Times New Roman"/>
          <w:sz w:val="28"/>
          <w:szCs w:val="28"/>
          <w:lang w:eastAsia="uk-UA"/>
        </w:rPr>
        <w:t xml:space="preserve">. З використанням засобів електрозв'язку здійснюють передачу факсограм, телефонограм та документів у сканованій формі без електронного цифрового підпису. </w:t>
      </w:r>
      <w:bookmarkStart w:id="49" w:name="o578"/>
      <w:bookmarkEnd w:id="49"/>
    </w:p>
    <w:p w:rsidR="006E3DDD" w:rsidRPr="006E3DDD" w:rsidRDefault="006E3DDD" w:rsidP="006E3DDD">
      <w:pPr>
        <w:spacing w:after="0" w:line="300" w:lineRule="exact"/>
        <w:ind w:firstLine="709"/>
        <w:jc w:val="both"/>
        <w:rPr>
          <w:rFonts w:ascii="Times New Roman" w:eastAsia="Times New Roman" w:hAnsi="Times New Roman"/>
          <w:bCs/>
          <w:sz w:val="28"/>
          <w:szCs w:val="28"/>
          <w:lang w:eastAsia="uk-UA"/>
        </w:rPr>
      </w:pPr>
      <w:r w:rsidRPr="006E3DDD">
        <w:rPr>
          <w:rFonts w:ascii="Times New Roman" w:eastAsia="Times New Roman" w:hAnsi="Times New Roman"/>
          <w:sz w:val="28"/>
          <w:szCs w:val="28"/>
          <w:lang w:eastAsia="uk-UA"/>
        </w:rPr>
        <w:t xml:space="preserve">Забороняється надсилати електронною поштою не погоджені </w:t>
      </w:r>
      <w:r w:rsidRPr="006E3DDD">
        <w:rPr>
          <w:rFonts w:ascii="Times New Roman" w:eastAsia="Times New Roman" w:hAnsi="Times New Roman"/>
          <w:sz w:val="28"/>
          <w:szCs w:val="28"/>
          <w:lang w:eastAsia="uk-UA"/>
        </w:rPr>
        <w:br/>
        <w:t>(не завізовані) документи і не пі</w:t>
      </w:r>
      <w:r>
        <w:rPr>
          <w:rFonts w:ascii="Times New Roman" w:eastAsia="Times New Roman" w:hAnsi="Times New Roman"/>
          <w:sz w:val="28"/>
          <w:szCs w:val="28"/>
          <w:lang w:eastAsia="uk-UA"/>
        </w:rPr>
        <w:t xml:space="preserve">дписані керівником </w:t>
      </w:r>
      <w:r w:rsidR="00630BE0">
        <w:rPr>
          <w:rFonts w:ascii="Times New Roman" w:eastAsia="Times New Roman" w:hAnsi="Times New Roman"/>
          <w:sz w:val="28"/>
          <w:szCs w:val="28"/>
          <w:lang w:eastAsia="uk-UA"/>
        </w:rPr>
        <w:t>ВЦА м.</w:t>
      </w:r>
      <w:r w:rsidR="002704CF">
        <w:rPr>
          <w:rFonts w:ascii="Times New Roman" w:eastAsia="Times New Roman" w:hAnsi="Times New Roman"/>
          <w:sz w:val="28"/>
          <w:szCs w:val="28"/>
          <w:lang w:val="ru-RU" w:eastAsia="uk-UA"/>
        </w:rPr>
        <w:t xml:space="preserve"> </w:t>
      </w:r>
      <w:r w:rsidR="00630BE0">
        <w:rPr>
          <w:rFonts w:ascii="Times New Roman" w:eastAsia="Times New Roman" w:hAnsi="Times New Roman"/>
          <w:sz w:val="28"/>
          <w:szCs w:val="28"/>
          <w:lang w:eastAsia="uk-UA"/>
        </w:rPr>
        <w:t>Лисичанськ</w:t>
      </w:r>
      <w:r w:rsidR="002704CF">
        <w:rPr>
          <w:rFonts w:ascii="Times New Roman" w:eastAsia="Times New Roman" w:hAnsi="Times New Roman"/>
          <w:sz w:val="28"/>
          <w:szCs w:val="28"/>
          <w:lang w:val="ru-RU" w:eastAsia="uk-UA"/>
        </w:rPr>
        <w:t>а</w:t>
      </w:r>
      <w:r w:rsidR="00630BE0">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або його заступниками</w:t>
      </w:r>
      <w:r w:rsidRPr="006E3DDD">
        <w:rPr>
          <w:rFonts w:ascii="Times New Roman" w:eastAsia="Times New Roman" w:hAnsi="Times New Roman"/>
          <w:sz w:val="28"/>
          <w:szCs w:val="28"/>
          <w:lang w:eastAsia="uk-UA"/>
        </w:rPr>
        <w:t>.</w:t>
      </w:r>
    </w:p>
    <w:p w:rsidR="006E3DDD" w:rsidRPr="006E3DDD" w:rsidRDefault="006E3DDD" w:rsidP="006E3DDD">
      <w:pPr>
        <w:spacing w:after="0" w:line="240" w:lineRule="auto"/>
        <w:ind w:firstLine="709"/>
        <w:jc w:val="both"/>
        <w:rPr>
          <w:rFonts w:ascii="Times New Roman" w:eastAsia="Times New Roman" w:hAnsi="Times New Roman"/>
          <w:sz w:val="28"/>
          <w:szCs w:val="28"/>
          <w:lang w:eastAsia="uk-UA"/>
        </w:rPr>
      </w:pPr>
    </w:p>
    <w:p w:rsidR="006E3DDD" w:rsidRPr="006E3DDD" w:rsidRDefault="00630BE0" w:rsidP="006E3DDD">
      <w:pPr>
        <w:spacing w:after="0" w:line="240" w:lineRule="auto"/>
        <w:ind w:firstLine="709"/>
        <w:jc w:val="both"/>
        <w:rPr>
          <w:rFonts w:ascii="Times New Roman" w:eastAsia="Times New Roman" w:hAnsi="Times New Roman"/>
          <w:sz w:val="28"/>
          <w:szCs w:val="28"/>
          <w:lang w:eastAsia="uk-UA"/>
        </w:rPr>
      </w:pPr>
      <w:r w:rsidRPr="002704CF">
        <w:rPr>
          <w:rFonts w:ascii="Times New Roman" w:eastAsia="Times New Roman" w:hAnsi="Times New Roman"/>
          <w:sz w:val="28"/>
          <w:szCs w:val="28"/>
          <w:lang w:eastAsia="uk-UA"/>
        </w:rPr>
        <w:t>189</w:t>
      </w:r>
      <w:r w:rsidR="006E3DDD" w:rsidRPr="002704CF">
        <w:rPr>
          <w:rFonts w:ascii="Times New Roman" w:eastAsia="Times New Roman" w:hAnsi="Times New Roman"/>
          <w:sz w:val="28"/>
          <w:szCs w:val="28"/>
          <w:lang w:eastAsia="uk-UA"/>
        </w:rPr>
        <w:t>. Вихідні</w:t>
      </w:r>
      <w:r w:rsidR="006E3DDD" w:rsidRPr="006E3DDD">
        <w:rPr>
          <w:rFonts w:ascii="Times New Roman" w:eastAsia="Times New Roman" w:hAnsi="Times New Roman"/>
          <w:sz w:val="28"/>
          <w:szCs w:val="28"/>
          <w:lang w:eastAsia="uk-UA"/>
        </w:rPr>
        <w:t xml:space="preserve"> документи опрацьовують і надсилають централізовано в день їх надходження від структурних підрозділів-виконавців  або не пізніше наступного робочого дня.</w:t>
      </w:r>
    </w:p>
    <w:p w:rsidR="006E3DDD" w:rsidRPr="006E3DDD" w:rsidRDefault="006E3DDD" w:rsidP="006E3DDD">
      <w:pPr>
        <w:spacing w:after="0" w:line="240" w:lineRule="auto"/>
        <w:ind w:firstLine="709"/>
        <w:jc w:val="both"/>
        <w:rPr>
          <w:rFonts w:ascii="Times New Roman" w:eastAsia="Times New Roman" w:hAnsi="Times New Roman"/>
          <w:sz w:val="28"/>
          <w:szCs w:val="28"/>
          <w:lang w:eastAsia="uk-UA"/>
        </w:rPr>
      </w:pPr>
      <w:r w:rsidRPr="006E3DDD">
        <w:rPr>
          <w:rFonts w:ascii="Times New Roman" w:eastAsia="Times New Roman" w:hAnsi="Times New Roman"/>
          <w:sz w:val="28"/>
          <w:szCs w:val="28"/>
          <w:lang w:eastAsia="uk-UA"/>
        </w:rPr>
        <w:t>Підготовку вихідної кореспонденції здійснюють структурні підрозділи відповідно до доручень к</w:t>
      </w:r>
      <w:r w:rsidR="00112944">
        <w:rPr>
          <w:rFonts w:ascii="Times New Roman" w:eastAsia="Times New Roman" w:hAnsi="Times New Roman"/>
          <w:sz w:val="28"/>
          <w:szCs w:val="28"/>
          <w:lang w:eastAsia="uk-UA"/>
        </w:rPr>
        <w:t>ерівника ВЦА м.</w:t>
      </w:r>
      <w:r w:rsidR="002704CF" w:rsidRPr="002704CF">
        <w:rPr>
          <w:rFonts w:ascii="Times New Roman" w:eastAsia="Times New Roman" w:hAnsi="Times New Roman"/>
          <w:sz w:val="28"/>
          <w:szCs w:val="28"/>
          <w:lang w:eastAsia="uk-UA"/>
        </w:rPr>
        <w:t xml:space="preserve"> </w:t>
      </w:r>
      <w:r w:rsidR="00112944">
        <w:rPr>
          <w:rFonts w:ascii="Times New Roman" w:eastAsia="Times New Roman" w:hAnsi="Times New Roman"/>
          <w:sz w:val="28"/>
          <w:szCs w:val="28"/>
          <w:lang w:eastAsia="uk-UA"/>
        </w:rPr>
        <w:t>Лисичанськ</w:t>
      </w:r>
      <w:r w:rsidR="002704CF" w:rsidRPr="002704CF">
        <w:rPr>
          <w:rFonts w:ascii="Times New Roman" w:eastAsia="Times New Roman" w:hAnsi="Times New Roman"/>
          <w:sz w:val="28"/>
          <w:szCs w:val="28"/>
          <w:lang w:eastAsia="uk-UA"/>
        </w:rPr>
        <w:t>а</w:t>
      </w:r>
      <w:r w:rsidR="00112944">
        <w:rPr>
          <w:rFonts w:ascii="Times New Roman" w:eastAsia="Times New Roman" w:hAnsi="Times New Roman"/>
          <w:sz w:val="28"/>
          <w:szCs w:val="28"/>
          <w:lang w:eastAsia="uk-UA"/>
        </w:rPr>
        <w:t xml:space="preserve"> (його заступників)</w:t>
      </w:r>
      <w:r w:rsidRPr="006E3DDD">
        <w:rPr>
          <w:rFonts w:ascii="Times New Roman" w:eastAsia="Times New Roman" w:hAnsi="Times New Roman"/>
          <w:sz w:val="28"/>
          <w:szCs w:val="28"/>
          <w:lang w:eastAsia="uk-UA"/>
        </w:rPr>
        <w:t>, оформлюють</w:t>
      </w:r>
      <w:r w:rsidR="00112944">
        <w:rPr>
          <w:rFonts w:ascii="Times New Roman" w:eastAsia="Times New Roman" w:hAnsi="Times New Roman"/>
          <w:sz w:val="28"/>
          <w:szCs w:val="28"/>
          <w:lang w:eastAsia="uk-UA"/>
        </w:rPr>
        <w:t xml:space="preserve"> на бланку ВЦА м.</w:t>
      </w:r>
      <w:r w:rsidR="002704CF" w:rsidRPr="002704CF">
        <w:rPr>
          <w:rFonts w:ascii="Times New Roman" w:eastAsia="Times New Roman" w:hAnsi="Times New Roman"/>
          <w:sz w:val="28"/>
          <w:szCs w:val="28"/>
          <w:lang w:eastAsia="uk-UA"/>
        </w:rPr>
        <w:t xml:space="preserve"> </w:t>
      </w:r>
      <w:r w:rsidR="00112944">
        <w:rPr>
          <w:rFonts w:ascii="Times New Roman" w:eastAsia="Times New Roman" w:hAnsi="Times New Roman"/>
          <w:sz w:val="28"/>
          <w:szCs w:val="28"/>
          <w:lang w:eastAsia="uk-UA"/>
        </w:rPr>
        <w:t>Лисичанськ</w:t>
      </w:r>
      <w:r w:rsidR="002704CF" w:rsidRPr="002704CF">
        <w:rPr>
          <w:rFonts w:ascii="Times New Roman" w:eastAsia="Times New Roman" w:hAnsi="Times New Roman"/>
          <w:sz w:val="28"/>
          <w:szCs w:val="28"/>
          <w:lang w:eastAsia="uk-UA"/>
        </w:rPr>
        <w:t>а</w:t>
      </w:r>
      <w:r w:rsidRPr="006E3DDD">
        <w:rPr>
          <w:rFonts w:ascii="Times New Roman" w:eastAsia="Times New Roman" w:hAnsi="Times New Roman"/>
          <w:sz w:val="28"/>
          <w:szCs w:val="28"/>
          <w:lang w:eastAsia="uk-UA"/>
        </w:rPr>
        <w:t xml:space="preserve"> згідно з вимогами цієї Інструкції та національних стандартів.</w:t>
      </w:r>
    </w:p>
    <w:p w:rsidR="006E3DDD" w:rsidRPr="006E3DDD" w:rsidRDefault="006E3DDD" w:rsidP="006E3DDD">
      <w:pPr>
        <w:spacing w:after="0" w:line="240" w:lineRule="auto"/>
        <w:ind w:firstLine="709"/>
        <w:jc w:val="both"/>
        <w:rPr>
          <w:rFonts w:ascii="Times New Roman" w:eastAsia="Times New Roman" w:hAnsi="Times New Roman"/>
          <w:sz w:val="28"/>
          <w:szCs w:val="28"/>
          <w:lang w:eastAsia="uk-UA"/>
        </w:rPr>
      </w:pPr>
      <w:r w:rsidRPr="006E3DDD">
        <w:rPr>
          <w:rFonts w:ascii="Times New Roman" w:eastAsia="Times New Roman" w:hAnsi="Times New Roman"/>
          <w:sz w:val="28"/>
          <w:szCs w:val="28"/>
          <w:lang w:eastAsia="uk-UA"/>
        </w:rPr>
        <w:t xml:space="preserve">Погодження (візування) документа може здійснюватися як у </w:t>
      </w:r>
      <w:r w:rsidR="00112944">
        <w:rPr>
          <w:rFonts w:ascii="Times New Roman" w:eastAsia="Times New Roman" w:hAnsi="Times New Roman"/>
          <w:sz w:val="28"/>
          <w:szCs w:val="28"/>
          <w:lang w:eastAsia="uk-UA"/>
        </w:rPr>
        <w:t xml:space="preserve">ВЦА </w:t>
      </w:r>
      <w:r w:rsidR="002704CF">
        <w:rPr>
          <w:rFonts w:ascii="Times New Roman" w:eastAsia="Times New Roman" w:hAnsi="Times New Roman"/>
          <w:sz w:val="28"/>
          <w:szCs w:val="28"/>
          <w:lang w:val="ru-RU" w:eastAsia="uk-UA"/>
        </w:rPr>
        <w:t xml:space="preserve">                    </w:t>
      </w:r>
      <w:r w:rsidR="00112944">
        <w:rPr>
          <w:rFonts w:ascii="Times New Roman" w:eastAsia="Times New Roman" w:hAnsi="Times New Roman"/>
          <w:sz w:val="28"/>
          <w:szCs w:val="28"/>
          <w:lang w:eastAsia="uk-UA"/>
        </w:rPr>
        <w:t>м.</w:t>
      </w:r>
      <w:r w:rsidR="002704CF">
        <w:rPr>
          <w:rFonts w:ascii="Times New Roman" w:eastAsia="Times New Roman" w:hAnsi="Times New Roman"/>
          <w:sz w:val="28"/>
          <w:szCs w:val="28"/>
          <w:lang w:val="ru-RU" w:eastAsia="uk-UA"/>
        </w:rPr>
        <w:t xml:space="preserve"> </w:t>
      </w:r>
      <w:r w:rsidR="00112944">
        <w:rPr>
          <w:rFonts w:ascii="Times New Roman" w:eastAsia="Times New Roman" w:hAnsi="Times New Roman"/>
          <w:sz w:val="28"/>
          <w:szCs w:val="28"/>
          <w:lang w:eastAsia="uk-UA"/>
        </w:rPr>
        <w:t>Лисичанськ</w:t>
      </w:r>
      <w:r w:rsidR="002704CF">
        <w:rPr>
          <w:rFonts w:ascii="Times New Roman" w:eastAsia="Times New Roman" w:hAnsi="Times New Roman"/>
          <w:sz w:val="28"/>
          <w:szCs w:val="28"/>
          <w:lang w:val="ru-RU" w:eastAsia="uk-UA"/>
        </w:rPr>
        <w:t>а</w:t>
      </w:r>
      <w:r w:rsidR="00112944">
        <w:rPr>
          <w:rFonts w:ascii="Times New Roman" w:eastAsia="Times New Roman" w:hAnsi="Times New Roman"/>
          <w:sz w:val="28"/>
          <w:szCs w:val="28"/>
          <w:lang w:eastAsia="uk-UA"/>
        </w:rPr>
        <w:t xml:space="preserve"> </w:t>
      </w:r>
      <w:r w:rsidRPr="006E3DDD">
        <w:rPr>
          <w:rFonts w:ascii="Times New Roman" w:eastAsia="Times New Roman" w:hAnsi="Times New Roman"/>
          <w:sz w:val="28"/>
          <w:szCs w:val="28"/>
          <w:lang w:eastAsia="uk-UA"/>
        </w:rPr>
        <w:t>(посадовими особами, які відповідно до їх компетенції займаються питаннями, порушеними в документі), так і за його межами.</w:t>
      </w:r>
    </w:p>
    <w:p w:rsidR="006E3DDD" w:rsidRPr="006E3DDD" w:rsidRDefault="006E3DDD" w:rsidP="006E3DDD">
      <w:pPr>
        <w:spacing w:after="0" w:line="240" w:lineRule="auto"/>
        <w:ind w:firstLine="709"/>
        <w:jc w:val="both"/>
        <w:rPr>
          <w:rFonts w:ascii="Times New Roman" w:eastAsia="Times New Roman" w:hAnsi="Times New Roman"/>
          <w:sz w:val="28"/>
          <w:szCs w:val="28"/>
          <w:lang w:eastAsia="uk-UA"/>
        </w:rPr>
      </w:pPr>
      <w:r w:rsidRPr="006E3DDD">
        <w:rPr>
          <w:rFonts w:ascii="Times New Roman" w:eastAsia="Times New Roman" w:hAnsi="Times New Roman"/>
          <w:sz w:val="28"/>
          <w:szCs w:val="28"/>
          <w:lang w:eastAsia="uk-UA"/>
        </w:rPr>
        <w:t xml:space="preserve">Візи проставляються </w:t>
      </w:r>
      <w:r w:rsidR="00C76929">
        <w:rPr>
          <w:rFonts w:ascii="Times New Roman" w:eastAsia="Times New Roman" w:hAnsi="Times New Roman"/>
          <w:sz w:val="28"/>
          <w:szCs w:val="28"/>
          <w:lang w:eastAsia="uk-UA"/>
        </w:rPr>
        <w:t>на примірнику документа</w:t>
      </w:r>
      <w:r w:rsidRPr="006E3DDD">
        <w:rPr>
          <w:rFonts w:ascii="Times New Roman" w:eastAsia="Times New Roman" w:hAnsi="Times New Roman"/>
          <w:sz w:val="28"/>
          <w:szCs w:val="28"/>
          <w:lang w:eastAsia="uk-UA"/>
        </w:rPr>
        <w:t>, що залишається в загальному відділі, на лицьовому або зворотному боці останнього аркуша документа, якщо місця для цього на лицьовому боці останнього аркуша не вистачає.</w:t>
      </w:r>
    </w:p>
    <w:p w:rsidR="006E3DDD" w:rsidRPr="006E3DDD" w:rsidRDefault="006E3DDD" w:rsidP="006E3DDD">
      <w:pPr>
        <w:spacing w:after="0" w:line="240" w:lineRule="auto"/>
        <w:ind w:firstLine="709"/>
        <w:jc w:val="both"/>
        <w:rPr>
          <w:rFonts w:ascii="Times New Roman" w:eastAsia="Times New Roman" w:hAnsi="Times New Roman"/>
          <w:sz w:val="28"/>
          <w:szCs w:val="28"/>
          <w:lang w:eastAsia="uk-UA"/>
        </w:rPr>
      </w:pPr>
      <w:r w:rsidRPr="006E3DDD">
        <w:rPr>
          <w:rFonts w:ascii="Times New Roman" w:eastAsia="Times New Roman" w:hAnsi="Times New Roman"/>
          <w:sz w:val="28"/>
          <w:szCs w:val="28"/>
          <w:lang w:eastAsia="uk-UA"/>
        </w:rPr>
        <w:t xml:space="preserve">Вихідні документи підписуються </w:t>
      </w:r>
      <w:r w:rsidR="00112944">
        <w:rPr>
          <w:rFonts w:ascii="Times New Roman" w:eastAsia="Times New Roman" w:hAnsi="Times New Roman"/>
          <w:sz w:val="28"/>
          <w:szCs w:val="28"/>
          <w:lang w:eastAsia="uk-UA"/>
        </w:rPr>
        <w:t>керівником ВЦА м.</w:t>
      </w:r>
      <w:r w:rsidR="00C76929" w:rsidRPr="00C76929">
        <w:rPr>
          <w:rFonts w:ascii="Times New Roman" w:eastAsia="Times New Roman" w:hAnsi="Times New Roman"/>
          <w:sz w:val="28"/>
          <w:szCs w:val="28"/>
          <w:lang w:eastAsia="uk-UA"/>
        </w:rPr>
        <w:t xml:space="preserve"> </w:t>
      </w:r>
      <w:r w:rsidR="00112944">
        <w:rPr>
          <w:rFonts w:ascii="Times New Roman" w:eastAsia="Times New Roman" w:hAnsi="Times New Roman"/>
          <w:sz w:val="28"/>
          <w:szCs w:val="28"/>
          <w:lang w:eastAsia="uk-UA"/>
        </w:rPr>
        <w:t>Лисичанськ</w:t>
      </w:r>
      <w:r w:rsidR="00C76929" w:rsidRPr="00C76929">
        <w:rPr>
          <w:rFonts w:ascii="Times New Roman" w:eastAsia="Times New Roman" w:hAnsi="Times New Roman"/>
          <w:sz w:val="28"/>
          <w:szCs w:val="28"/>
          <w:lang w:eastAsia="uk-UA"/>
        </w:rPr>
        <w:t>а</w:t>
      </w:r>
      <w:r w:rsidR="00112944">
        <w:rPr>
          <w:rFonts w:ascii="Times New Roman" w:eastAsia="Times New Roman" w:hAnsi="Times New Roman"/>
          <w:sz w:val="28"/>
          <w:szCs w:val="28"/>
          <w:lang w:eastAsia="uk-UA"/>
        </w:rPr>
        <w:t xml:space="preserve">, його заступниками </w:t>
      </w:r>
      <w:r w:rsidRPr="006E3DDD">
        <w:rPr>
          <w:rFonts w:ascii="Times New Roman" w:eastAsia="Times New Roman" w:hAnsi="Times New Roman"/>
          <w:sz w:val="28"/>
          <w:szCs w:val="28"/>
          <w:lang w:eastAsia="uk-UA"/>
        </w:rPr>
        <w:t>відповідно до розподілу обов’язків.</w:t>
      </w:r>
    </w:p>
    <w:p w:rsidR="006E3DDD" w:rsidRPr="006E3DDD" w:rsidRDefault="006E3DDD" w:rsidP="006E3DDD">
      <w:pPr>
        <w:spacing w:after="0" w:line="240" w:lineRule="auto"/>
        <w:ind w:firstLine="709"/>
        <w:jc w:val="both"/>
        <w:rPr>
          <w:rFonts w:ascii="Times New Roman" w:eastAsia="Times New Roman" w:hAnsi="Times New Roman"/>
          <w:sz w:val="28"/>
          <w:szCs w:val="28"/>
          <w:lang w:eastAsia="uk-UA"/>
        </w:rPr>
      </w:pPr>
    </w:p>
    <w:p w:rsidR="006E3DDD" w:rsidRPr="006E3DDD" w:rsidRDefault="00630BE0" w:rsidP="006E3DDD">
      <w:pPr>
        <w:spacing w:after="0" w:line="240" w:lineRule="auto"/>
        <w:ind w:firstLine="709"/>
        <w:jc w:val="both"/>
        <w:rPr>
          <w:rFonts w:ascii="Times New Roman" w:eastAsia="Times New Roman" w:hAnsi="Times New Roman"/>
          <w:sz w:val="28"/>
          <w:szCs w:val="28"/>
          <w:lang w:eastAsia="uk-UA"/>
        </w:rPr>
      </w:pPr>
      <w:bookmarkStart w:id="50" w:name="o582"/>
      <w:bookmarkEnd w:id="50"/>
      <w:r>
        <w:rPr>
          <w:rFonts w:ascii="Times New Roman" w:eastAsia="Times New Roman" w:hAnsi="Times New Roman"/>
          <w:sz w:val="28"/>
          <w:szCs w:val="28"/>
          <w:lang w:eastAsia="uk-UA"/>
        </w:rPr>
        <w:t xml:space="preserve"> 190</w:t>
      </w:r>
      <w:r w:rsidR="006E3DDD" w:rsidRPr="006E3DDD">
        <w:rPr>
          <w:rFonts w:ascii="Times New Roman" w:eastAsia="Times New Roman" w:hAnsi="Times New Roman"/>
          <w:sz w:val="28"/>
          <w:szCs w:val="28"/>
          <w:lang w:eastAsia="uk-UA"/>
        </w:rPr>
        <w:t xml:space="preserve">. Не допускається: </w:t>
      </w:r>
    </w:p>
    <w:p w:rsidR="006E3DDD" w:rsidRPr="006E3DDD" w:rsidRDefault="00630BE0" w:rsidP="006E3DDD">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006E3DDD" w:rsidRPr="006E3DDD">
        <w:rPr>
          <w:rFonts w:ascii="Times New Roman" w:eastAsia="Times New Roman" w:hAnsi="Times New Roman"/>
          <w:sz w:val="28"/>
          <w:szCs w:val="28"/>
          <w:lang w:eastAsia="uk-UA"/>
        </w:rPr>
        <w:t>надсилання або передача документів без їх реєстрації;</w:t>
      </w:r>
    </w:p>
    <w:p w:rsidR="006E3DDD" w:rsidRPr="006E3DDD" w:rsidRDefault="00630BE0" w:rsidP="006E3DDD">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006E3DDD" w:rsidRPr="006E3DDD">
        <w:rPr>
          <w:rFonts w:ascii="Times New Roman" w:eastAsia="Times New Roman" w:hAnsi="Times New Roman"/>
          <w:sz w:val="28"/>
          <w:szCs w:val="28"/>
          <w:lang w:eastAsia="uk-UA"/>
        </w:rPr>
        <w:t>дублетне надсилання примірника, у тому числі оригінального, документа у паперовій формі, якщо його примірник або копію вже надіслано в електронній формі через СЕВ.</w:t>
      </w:r>
    </w:p>
    <w:p w:rsidR="006E3DDD" w:rsidRPr="006E3DDD" w:rsidRDefault="006E3DDD" w:rsidP="006E3DDD">
      <w:pPr>
        <w:spacing w:after="0" w:line="240" w:lineRule="auto"/>
        <w:ind w:firstLine="709"/>
        <w:jc w:val="both"/>
        <w:rPr>
          <w:rFonts w:ascii="Times New Roman" w:eastAsia="Times New Roman" w:hAnsi="Times New Roman"/>
          <w:sz w:val="28"/>
          <w:szCs w:val="28"/>
          <w:lang w:eastAsia="uk-UA"/>
        </w:rPr>
      </w:pPr>
    </w:p>
    <w:p w:rsidR="006E3DDD" w:rsidRPr="006E3DDD" w:rsidRDefault="00630BE0" w:rsidP="006E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51" w:name="o583"/>
      <w:bookmarkEnd w:id="51"/>
      <w:r>
        <w:rPr>
          <w:rFonts w:ascii="Times New Roman" w:eastAsia="Times New Roman" w:hAnsi="Times New Roman"/>
          <w:sz w:val="28"/>
          <w:szCs w:val="28"/>
          <w:lang w:eastAsia="uk-UA"/>
        </w:rPr>
        <w:t xml:space="preserve"> 191</w:t>
      </w:r>
      <w:r w:rsidR="006E3DDD" w:rsidRPr="006E3DDD">
        <w:rPr>
          <w:rFonts w:ascii="Times New Roman" w:eastAsia="Times New Roman" w:hAnsi="Times New Roman"/>
          <w:sz w:val="28"/>
          <w:szCs w:val="28"/>
          <w:lang w:eastAsia="uk-UA"/>
        </w:rPr>
        <w:t xml:space="preserve">. Під час приймання від виконавців вихідних документів працівники загального відділу зобов'язані перевірити: </w:t>
      </w:r>
    </w:p>
    <w:p w:rsidR="006E3DDD" w:rsidRPr="006E3DDD" w:rsidRDefault="006E3DDD" w:rsidP="006E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52" w:name="o584"/>
      <w:bookmarkEnd w:id="52"/>
      <w:r w:rsidRPr="006E3DDD">
        <w:rPr>
          <w:rFonts w:ascii="Times New Roman" w:eastAsia="Times New Roman" w:hAnsi="Times New Roman"/>
          <w:sz w:val="28"/>
          <w:szCs w:val="28"/>
          <w:lang w:eastAsia="uk-UA"/>
        </w:rPr>
        <w:t xml:space="preserve">правильність оформлення документа (склад і розміщення в ньому всіх реквізитів); </w:t>
      </w:r>
    </w:p>
    <w:p w:rsidR="006E3DDD" w:rsidRPr="006E3DDD" w:rsidRDefault="006E3DDD" w:rsidP="006E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53" w:name="o585"/>
      <w:bookmarkEnd w:id="53"/>
      <w:r w:rsidRPr="006E3DDD">
        <w:rPr>
          <w:rFonts w:ascii="Times New Roman" w:eastAsia="Times New Roman" w:hAnsi="Times New Roman"/>
          <w:sz w:val="28"/>
          <w:szCs w:val="28"/>
          <w:lang w:eastAsia="uk-UA"/>
        </w:rPr>
        <w:t xml:space="preserve">наявність і правильність зазначення адреси; </w:t>
      </w:r>
    </w:p>
    <w:p w:rsidR="006E3DDD" w:rsidRPr="006E3DDD" w:rsidRDefault="006E3DDD" w:rsidP="006E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54" w:name="o586"/>
      <w:bookmarkEnd w:id="54"/>
      <w:r w:rsidRPr="006E3DDD">
        <w:rPr>
          <w:rFonts w:ascii="Times New Roman" w:eastAsia="Times New Roman" w:hAnsi="Times New Roman"/>
          <w:sz w:val="28"/>
          <w:szCs w:val="28"/>
          <w:lang w:eastAsia="uk-UA"/>
        </w:rPr>
        <w:t xml:space="preserve">наявність на документі відмітки про додатки; </w:t>
      </w:r>
    </w:p>
    <w:p w:rsidR="008114C8" w:rsidRDefault="008114C8" w:rsidP="0081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sz w:val="28"/>
          <w:szCs w:val="28"/>
          <w:lang w:eastAsia="uk-UA"/>
        </w:rPr>
      </w:pPr>
      <w:bookmarkStart w:id="55" w:name="o587"/>
      <w:bookmarkEnd w:id="55"/>
    </w:p>
    <w:p w:rsidR="008114C8" w:rsidRDefault="008114C8" w:rsidP="0081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sz w:val="28"/>
          <w:szCs w:val="28"/>
          <w:lang w:eastAsia="uk-UA"/>
        </w:rPr>
      </w:pPr>
      <w:r>
        <w:rPr>
          <w:rFonts w:ascii="Times New Roman" w:eastAsia="Times New Roman" w:hAnsi="Times New Roman"/>
          <w:sz w:val="28"/>
          <w:szCs w:val="28"/>
          <w:lang w:eastAsia="uk-UA"/>
        </w:rPr>
        <w:lastRenderedPageBreak/>
        <w:t>Продовження додатка</w:t>
      </w:r>
    </w:p>
    <w:p w:rsidR="006E3DDD" w:rsidRPr="006E3DDD" w:rsidRDefault="006E3DDD" w:rsidP="006E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r w:rsidRPr="006E3DDD">
        <w:rPr>
          <w:rFonts w:ascii="Times New Roman" w:eastAsia="Times New Roman" w:hAnsi="Times New Roman"/>
          <w:sz w:val="28"/>
          <w:szCs w:val="28"/>
          <w:lang w:eastAsia="uk-UA"/>
        </w:rPr>
        <w:t xml:space="preserve">наявність усіх необхідних підписів (печаток) на документі та додатках до нього; </w:t>
      </w:r>
    </w:p>
    <w:p w:rsidR="006E3DDD" w:rsidRPr="006E3DDD" w:rsidRDefault="006E3DDD" w:rsidP="006E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56" w:name="o588"/>
      <w:bookmarkStart w:id="57" w:name="o589"/>
      <w:bookmarkEnd w:id="56"/>
      <w:bookmarkEnd w:id="57"/>
      <w:r w:rsidRPr="006E3DDD">
        <w:rPr>
          <w:rFonts w:ascii="Times New Roman" w:eastAsia="Times New Roman" w:hAnsi="Times New Roman"/>
          <w:sz w:val="28"/>
          <w:szCs w:val="28"/>
          <w:lang w:eastAsia="uk-UA"/>
        </w:rPr>
        <w:t xml:space="preserve">наявність додатків та їх відповідність заявленому складу; </w:t>
      </w:r>
    </w:p>
    <w:p w:rsidR="006E3DDD" w:rsidRPr="006E3DDD" w:rsidRDefault="006E3DDD" w:rsidP="006E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58" w:name="o590"/>
      <w:bookmarkEnd w:id="58"/>
      <w:r w:rsidRPr="006E3DDD">
        <w:rPr>
          <w:rFonts w:ascii="Times New Roman" w:eastAsia="Times New Roman" w:hAnsi="Times New Roman"/>
          <w:sz w:val="28"/>
          <w:szCs w:val="28"/>
          <w:lang w:eastAsia="uk-UA"/>
        </w:rPr>
        <w:t>відповідність кількості примірників кількості адресатів;</w:t>
      </w:r>
    </w:p>
    <w:p w:rsidR="006E3DDD" w:rsidRDefault="006E3DDD" w:rsidP="006E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r w:rsidRPr="006E3DDD">
        <w:rPr>
          <w:rFonts w:ascii="Times New Roman" w:eastAsia="Times New Roman" w:hAnsi="Times New Roman"/>
          <w:sz w:val="28"/>
          <w:szCs w:val="28"/>
          <w:lang w:eastAsia="uk-UA"/>
        </w:rPr>
        <w:t>наявність віз на паперовому примірнику вихідного документа, що залишається у справах</w:t>
      </w:r>
      <w:r w:rsidR="00630BE0">
        <w:rPr>
          <w:rFonts w:ascii="Times New Roman" w:eastAsia="Times New Roman" w:hAnsi="Times New Roman"/>
          <w:sz w:val="28"/>
          <w:szCs w:val="28"/>
          <w:lang w:eastAsia="uk-UA"/>
        </w:rPr>
        <w:t xml:space="preserve"> ВЦА м.</w:t>
      </w:r>
      <w:r w:rsidR="003A403D">
        <w:rPr>
          <w:rFonts w:ascii="Times New Roman" w:eastAsia="Times New Roman" w:hAnsi="Times New Roman"/>
          <w:sz w:val="28"/>
          <w:szCs w:val="28"/>
          <w:lang w:val="ru-RU" w:eastAsia="uk-UA"/>
        </w:rPr>
        <w:t xml:space="preserve"> </w:t>
      </w:r>
      <w:r w:rsidR="00630BE0">
        <w:rPr>
          <w:rFonts w:ascii="Times New Roman" w:eastAsia="Times New Roman" w:hAnsi="Times New Roman"/>
          <w:sz w:val="28"/>
          <w:szCs w:val="28"/>
          <w:lang w:eastAsia="uk-UA"/>
        </w:rPr>
        <w:t>Лисичанськ</w:t>
      </w:r>
      <w:r w:rsidR="003A403D">
        <w:rPr>
          <w:rFonts w:ascii="Times New Roman" w:eastAsia="Times New Roman" w:hAnsi="Times New Roman"/>
          <w:sz w:val="28"/>
          <w:szCs w:val="28"/>
          <w:lang w:val="ru-RU" w:eastAsia="uk-UA"/>
        </w:rPr>
        <w:t>а</w:t>
      </w:r>
      <w:r w:rsidRPr="006E3DDD">
        <w:rPr>
          <w:rFonts w:ascii="Times New Roman" w:eastAsia="Times New Roman" w:hAnsi="Times New Roman"/>
          <w:sz w:val="28"/>
          <w:szCs w:val="28"/>
          <w:lang w:eastAsia="uk-UA"/>
        </w:rPr>
        <w:t xml:space="preserve">. </w:t>
      </w:r>
    </w:p>
    <w:p w:rsidR="00112944" w:rsidRDefault="00112944" w:rsidP="006E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p>
    <w:p w:rsidR="00112944" w:rsidRPr="006E3DDD" w:rsidRDefault="00630BE0" w:rsidP="006E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r w:rsidRPr="00630BE0">
        <w:rPr>
          <w:rFonts w:ascii="Times New Roman" w:eastAsia="Times New Roman" w:hAnsi="Times New Roman"/>
          <w:sz w:val="28"/>
          <w:szCs w:val="28"/>
          <w:lang w:eastAsia="uk-UA"/>
        </w:rPr>
        <w:t>192</w:t>
      </w:r>
      <w:r w:rsidR="00112944" w:rsidRPr="00630BE0">
        <w:rPr>
          <w:rFonts w:ascii="Times New Roman" w:eastAsia="Times New Roman" w:hAnsi="Times New Roman"/>
          <w:sz w:val="28"/>
          <w:szCs w:val="28"/>
          <w:lang w:eastAsia="uk-UA"/>
        </w:rPr>
        <w:t>. Виконавець готує три екземпляри вихідного документа: 1-й – надсилається адресату, 2-й (з оригіналами віз) – залишається у справі загального відділу, 3-й – залишається виконавцю.</w:t>
      </w:r>
    </w:p>
    <w:p w:rsidR="006E3DDD" w:rsidRPr="006E3DDD" w:rsidRDefault="006E3DDD" w:rsidP="006E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uk-UA"/>
        </w:rPr>
      </w:pPr>
      <w:bookmarkStart w:id="59" w:name="o591"/>
      <w:bookmarkEnd w:id="59"/>
    </w:p>
    <w:p w:rsidR="006E3DDD" w:rsidRPr="006E3DDD" w:rsidRDefault="00630BE0" w:rsidP="006E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60" w:name="o592"/>
      <w:bookmarkEnd w:id="60"/>
      <w:r>
        <w:rPr>
          <w:rFonts w:ascii="Times New Roman" w:eastAsia="Times New Roman" w:hAnsi="Times New Roman"/>
          <w:sz w:val="28"/>
          <w:szCs w:val="28"/>
          <w:lang w:eastAsia="uk-UA"/>
        </w:rPr>
        <w:t xml:space="preserve"> 193</w:t>
      </w:r>
      <w:r w:rsidR="006E3DDD" w:rsidRPr="006E3DDD">
        <w:rPr>
          <w:rFonts w:ascii="Times New Roman" w:eastAsia="Times New Roman" w:hAnsi="Times New Roman"/>
          <w:sz w:val="28"/>
          <w:szCs w:val="28"/>
          <w:lang w:eastAsia="uk-UA"/>
        </w:rPr>
        <w:t xml:space="preserve">. Документи, що надсилаються одночасно одному і тому ж адресату, вкладаються в один конверт (упакування), на якому проставляються реєстраційні індекси всіх документів, які містяться у конверті. </w:t>
      </w:r>
    </w:p>
    <w:p w:rsidR="006E3DDD" w:rsidRPr="006E3DDD" w:rsidRDefault="006E3DDD" w:rsidP="006E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61" w:name="o593"/>
      <w:bookmarkEnd w:id="61"/>
    </w:p>
    <w:p w:rsidR="006E3DDD" w:rsidRPr="006E3DDD" w:rsidRDefault="00630BE0" w:rsidP="006E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194</w:t>
      </w:r>
      <w:r w:rsidR="006E3DDD" w:rsidRPr="006E3DDD">
        <w:rPr>
          <w:rFonts w:ascii="Times New Roman" w:eastAsia="Times New Roman" w:hAnsi="Times New Roman"/>
          <w:sz w:val="28"/>
          <w:szCs w:val="28"/>
          <w:lang w:eastAsia="uk-UA"/>
        </w:rPr>
        <w:t>. Досилання або заміна надісланого раніше документа здійснюється за вказівкою посадової особи, яка підписала документ, або керівник</w:t>
      </w:r>
      <w:r w:rsidR="00F45AF9">
        <w:rPr>
          <w:rFonts w:ascii="Times New Roman" w:eastAsia="Times New Roman" w:hAnsi="Times New Roman"/>
          <w:sz w:val="28"/>
          <w:szCs w:val="28"/>
          <w:lang w:eastAsia="uk-UA"/>
        </w:rPr>
        <w:t xml:space="preserve">а ВЦА </w:t>
      </w:r>
      <w:r w:rsidR="003A403D">
        <w:rPr>
          <w:rFonts w:ascii="Times New Roman" w:eastAsia="Times New Roman" w:hAnsi="Times New Roman"/>
          <w:sz w:val="28"/>
          <w:szCs w:val="28"/>
          <w:lang w:val="ru-RU" w:eastAsia="uk-UA"/>
        </w:rPr>
        <w:t xml:space="preserve">                  </w:t>
      </w:r>
      <w:r w:rsidR="00F45AF9">
        <w:rPr>
          <w:rFonts w:ascii="Times New Roman" w:eastAsia="Times New Roman" w:hAnsi="Times New Roman"/>
          <w:sz w:val="28"/>
          <w:szCs w:val="28"/>
          <w:lang w:eastAsia="uk-UA"/>
        </w:rPr>
        <w:t>м.</w:t>
      </w:r>
      <w:r w:rsidR="003A403D">
        <w:rPr>
          <w:rFonts w:ascii="Times New Roman" w:eastAsia="Times New Roman" w:hAnsi="Times New Roman"/>
          <w:sz w:val="28"/>
          <w:szCs w:val="28"/>
          <w:lang w:val="ru-RU" w:eastAsia="uk-UA"/>
        </w:rPr>
        <w:t xml:space="preserve"> </w:t>
      </w:r>
      <w:r w:rsidR="00F45AF9">
        <w:rPr>
          <w:rFonts w:ascii="Times New Roman" w:eastAsia="Times New Roman" w:hAnsi="Times New Roman"/>
          <w:sz w:val="28"/>
          <w:szCs w:val="28"/>
          <w:lang w:eastAsia="uk-UA"/>
        </w:rPr>
        <w:t>Лисичанськ</w:t>
      </w:r>
      <w:r w:rsidR="003A403D">
        <w:rPr>
          <w:rFonts w:ascii="Times New Roman" w:eastAsia="Times New Roman" w:hAnsi="Times New Roman"/>
          <w:sz w:val="28"/>
          <w:szCs w:val="28"/>
          <w:lang w:val="ru-RU" w:eastAsia="uk-UA"/>
        </w:rPr>
        <w:t>а</w:t>
      </w:r>
      <w:r w:rsidR="00F45AF9">
        <w:rPr>
          <w:rFonts w:ascii="Times New Roman" w:eastAsia="Times New Roman" w:hAnsi="Times New Roman"/>
          <w:sz w:val="28"/>
          <w:szCs w:val="28"/>
          <w:lang w:eastAsia="uk-UA"/>
        </w:rPr>
        <w:t>, його заступників</w:t>
      </w:r>
      <w:r w:rsidR="006E3DDD" w:rsidRPr="006E3DDD">
        <w:rPr>
          <w:rFonts w:ascii="Times New Roman" w:eastAsia="Times New Roman" w:hAnsi="Times New Roman"/>
          <w:sz w:val="28"/>
          <w:szCs w:val="28"/>
          <w:lang w:eastAsia="uk-UA"/>
        </w:rPr>
        <w:t>. У такому випадку в документі зазначається, що він є досиланням або надсилається на заміну раніше надісланому.</w:t>
      </w:r>
    </w:p>
    <w:p w:rsidR="006E3DDD" w:rsidRPr="006E3DDD" w:rsidRDefault="006E3DDD" w:rsidP="006E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p>
    <w:p w:rsidR="006E3DDD" w:rsidRPr="006E3DDD" w:rsidRDefault="00630BE0" w:rsidP="006E3DDD">
      <w:pPr>
        <w:spacing w:after="0" w:line="240" w:lineRule="auto"/>
        <w:ind w:firstLine="709"/>
        <w:jc w:val="both"/>
        <w:rPr>
          <w:rFonts w:ascii="Times New Roman" w:eastAsia="Times New Roman" w:hAnsi="Times New Roman"/>
          <w:sz w:val="28"/>
          <w:szCs w:val="28"/>
          <w:u w:val="single"/>
          <w:lang w:eastAsia="uk-UA"/>
        </w:rPr>
      </w:pPr>
      <w:bookmarkStart w:id="62" w:name="o596"/>
      <w:bookmarkEnd w:id="62"/>
      <w:r>
        <w:rPr>
          <w:rFonts w:ascii="Times New Roman" w:eastAsia="Times New Roman" w:hAnsi="Times New Roman"/>
          <w:sz w:val="28"/>
          <w:szCs w:val="28"/>
          <w:lang w:eastAsia="uk-UA"/>
        </w:rPr>
        <w:t xml:space="preserve"> 195</w:t>
      </w:r>
      <w:r w:rsidR="006E3DDD" w:rsidRPr="006E3DDD">
        <w:rPr>
          <w:rFonts w:ascii="Times New Roman" w:eastAsia="Times New Roman" w:hAnsi="Times New Roman"/>
          <w:sz w:val="28"/>
          <w:szCs w:val="28"/>
          <w:lang w:eastAsia="uk-UA"/>
        </w:rPr>
        <w:t xml:space="preserve">. Години прийому загальним відділом вихідних документів, інших поштових відправлень від виконавців – до 16.00, у передвихідні та передсвяткові дні – до 15.00 (крім термінових). </w:t>
      </w:r>
    </w:p>
    <w:p w:rsidR="006E3DDD" w:rsidRDefault="006E3DDD" w:rsidP="00F45AF9">
      <w:pPr>
        <w:autoSpaceDE w:val="0"/>
        <w:autoSpaceDN w:val="0"/>
        <w:adjustRightInd w:val="0"/>
        <w:spacing w:after="0" w:line="240" w:lineRule="auto"/>
        <w:rPr>
          <w:rFonts w:ascii="Times New Roman" w:hAnsi="Times New Roman"/>
          <w:sz w:val="28"/>
          <w:szCs w:val="28"/>
        </w:rPr>
      </w:pPr>
    </w:p>
    <w:p w:rsidR="0042610B" w:rsidRDefault="0042610B" w:rsidP="00677F05">
      <w:pPr>
        <w:autoSpaceDE w:val="0"/>
        <w:autoSpaceDN w:val="0"/>
        <w:adjustRightInd w:val="0"/>
        <w:spacing w:after="0" w:line="240" w:lineRule="auto"/>
        <w:jc w:val="center"/>
        <w:rPr>
          <w:rFonts w:ascii="Times New Roman" w:hAnsi="Times New Roman"/>
          <w:b/>
          <w:bCs/>
          <w:sz w:val="28"/>
          <w:szCs w:val="28"/>
        </w:rPr>
      </w:pPr>
      <w:r w:rsidRPr="00677F05">
        <w:rPr>
          <w:rFonts w:ascii="Times New Roman" w:hAnsi="Times New Roman"/>
          <w:b/>
          <w:bCs/>
          <w:sz w:val="28"/>
          <w:szCs w:val="28"/>
        </w:rPr>
        <w:t>IV. Систематизація та зберігання документів у діловодстві</w:t>
      </w:r>
    </w:p>
    <w:p w:rsidR="00F45AF9" w:rsidRPr="00677F05" w:rsidRDefault="00F45AF9" w:rsidP="00677F05">
      <w:pPr>
        <w:autoSpaceDE w:val="0"/>
        <w:autoSpaceDN w:val="0"/>
        <w:adjustRightInd w:val="0"/>
        <w:spacing w:after="0" w:line="240" w:lineRule="auto"/>
        <w:jc w:val="center"/>
        <w:rPr>
          <w:rFonts w:ascii="Times New Roman" w:hAnsi="Times New Roman"/>
          <w:b/>
          <w:bCs/>
          <w:sz w:val="28"/>
          <w:szCs w:val="28"/>
        </w:rPr>
      </w:pPr>
    </w:p>
    <w:p w:rsidR="0042610B" w:rsidRDefault="0042610B" w:rsidP="00677F05">
      <w:pPr>
        <w:autoSpaceDE w:val="0"/>
        <w:autoSpaceDN w:val="0"/>
        <w:adjustRightInd w:val="0"/>
        <w:spacing w:after="0" w:line="240" w:lineRule="auto"/>
        <w:jc w:val="center"/>
        <w:rPr>
          <w:rFonts w:ascii="Times New Roman" w:hAnsi="Times New Roman"/>
          <w:b/>
          <w:bCs/>
          <w:sz w:val="28"/>
          <w:szCs w:val="28"/>
        </w:rPr>
      </w:pPr>
      <w:r w:rsidRPr="00677F05">
        <w:rPr>
          <w:rFonts w:ascii="Times New Roman" w:hAnsi="Times New Roman"/>
          <w:b/>
          <w:bCs/>
          <w:sz w:val="28"/>
          <w:szCs w:val="28"/>
        </w:rPr>
        <w:t>Складення номенклатури справ</w:t>
      </w:r>
    </w:p>
    <w:p w:rsidR="00F45AF9" w:rsidRPr="00677F05" w:rsidRDefault="00F45AF9" w:rsidP="00677F05">
      <w:pPr>
        <w:autoSpaceDE w:val="0"/>
        <w:autoSpaceDN w:val="0"/>
        <w:adjustRightInd w:val="0"/>
        <w:spacing w:after="0" w:line="240" w:lineRule="auto"/>
        <w:jc w:val="center"/>
        <w:rPr>
          <w:rFonts w:ascii="Times New Roman" w:hAnsi="Times New Roman"/>
          <w:b/>
          <w:bCs/>
          <w:sz w:val="28"/>
          <w:szCs w:val="28"/>
        </w:rPr>
      </w:pPr>
    </w:p>
    <w:p w:rsidR="00F45AF9" w:rsidRPr="00F45AF9" w:rsidRDefault="00630BE0" w:rsidP="00F45AF9">
      <w:pPr>
        <w:shd w:val="clear" w:color="auto" w:fill="FFFFFF"/>
        <w:spacing w:after="0" w:line="360" w:lineRule="atLeast"/>
        <w:ind w:firstLine="708"/>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196</w:t>
      </w:r>
      <w:r w:rsidR="00F45AF9" w:rsidRPr="00F45AF9">
        <w:rPr>
          <w:rFonts w:ascii="Times New Roman" w:eastAsia="Times New Roman" w:hAnsi="Times New Roman"/>
          <w:sz w:val="28"/>
          <w:szCs w:val="28"/>
          <w:lang w:eastAsia="ru-RU"/>
        </w:rPr>
        <w:t xml:space="preserve">. Основні засади складення номенклатури справ, формування справ та зберігання документів </w:t>
      </w:r>
      <w:r w:rsidR="00F45AF9">
        <w:rPr>
          <w:rFonts w:ascii="Times New Roman" w:eastAsia="Times New Roman" w:hAnsi="Times New Roman"/>
          <w:sz w:val="28"/>
          <w:szCs w:val="28"/>
          <w:lang w:eastAsia="ru-RU"/>
        </w:rPr>
        <w:t>у ВЦА м.</w:t>
      </w:r>
      <w:r w:rsidR="003A403D">
        <w:rPr>
          <w:rFonts w:ascii="Times New Roman" w:eastAsia="Times New Roman" w:hAnsi="Times New Roman"/>
          <w:sz w:val="28"/>
          <w:szCs w:val="28"/>
          <w:lang w:val="ru-RU" w:eastAsia="ru-RU"/>
        </w:rPr>
        <w:t xml:space="preserve"> </w:t>
      </w:r>
      <w:r w:rsidR="00F45AF9">
        <w:rPr>
          <w:rFonts w:ascii="Times New Roman" w:eastAsia="Times New Roman" w:hAnsi="Times New Roman"/>
          <w:sz w:val="28"/>
          <w:szCs w:val="28"/>
          <w:lang w:eastAsia="ru-RU"/>
        </w:rPr>
        <w:t>Лисичанськ</w:t>
      </w:r>
      <w:r w:rsidR="003A403D">
        <w:rPr>
          <w:rFonts w:ascii="Times New Roman" w:eastAsia="Times New Roman" w:hAnsi="Times New Roman"/>
          <w:sz w:val="28"/>
          <w:szCs w:val="28"/>
          <w:lang w:val="ru-RU" w:eastAsia="ru-RU"/>
        </w:rPr>
        <w:t>а</w:t>
      </w:r>
      <w:r w:rsidR="00F45AF9">
        <w:rPr>
          <w:rFonts w:ascii="Times New Roman" w:eastAsia="Times New Roman" w:hAnsi="Times New Roman"/>
          <w:sz w:val="28"/>
          <w:szCs w:val="28"/>
          <w:lang w:eastAsia="ru-RU"/>
        </w:rPr>
        <w:t xml:space="preserve"> </w:t>
      </w:r>
      <w:r w:rsidR="00F45AF9" w:rsidRPr="00F45AF9">
        <w:rPr>
          <w:rFonts w:ascii="Times New Roman" w:eastAsia="Times New Roman" w:hAnsi="Times New Roman"/>
          <w:sz w:val="28"/>
          <w:szCs w:val="28"/>
          <w:lang w:eastAsia="ru-RU"/>
        </w:rPr>
        <w:t>визначаються Інструкцією з діловодства в електронній формі.</w:t>
      </w:r>
    </w:p>
    <w:p w:rsidR="00F45AF9" w:rsidRPr="00F45AF9" w:rsidRDefault="00F45AF9" w:rsidP="00F45AF9">
      <w:pPr>
        <w:shd w:val="clear" w:color="auto" w:fill="FFFFFF"/>
        <w:spacing w:after="0" w:line="360" w:lineRule="atLeast"/>
        <w:ind w:firstLine="708"/>
        <w:jc w:val="both"/>
        <w:rPr>
          <w:rFonts w:ascii="Times New Roman" w:eastAsia="Times New Roman" w:hAnsi="Times New Roman"/>
          <w:sz w:val="24"/>
          <w:szCs w:val="24"/>
          <w:lang w:eastAsia="ru-RU"/>
        </w:rPr>
      </w:pPr>
      <w:r w:rsidRPr="00F45AF9">
        <w:rPr>
          <w:rFonts w:ascii="Times New Roman" w:eastAsia="Times New Roman" w:hAnsi="Times New Roman"/>
          <w:sz w:val="28"/>
          <w:szCs w:val="28"/>
          <w:lang w:eastAsia="ru-RU"/>
        </w:rPr>
        <w:t>Цією Інструкцією визначаються окремі особливості систематизації та зберігання документів у паперовій формі, які застосовуються у разі наявності підстав, які визнаються обґрунтованими для цього.</w:t>
      </w:r>
    </w:p>
    <w:p w:rsidR="00F45AF9" w:rsidRPr="00F45AF9" w:rsidRDefault="00F45AF9" w:rsidP="00F4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uk-UA"/>
        </w:rPr>
      </w:pPr>
    </w:p>
    <w:p w:rsidR="00F45AF9" w:rsidRPr="00F45AF9" w:rsidRDefault="00B775BF" w:rsidP="00F4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197</w:t>
      </w:r>
      <w:r w:rsidR="00F45AF9" w:rsidRPr="00F45AF9">
        <w:rPr>
          <w:rFonts w:ascii="Times New Roman" w:eastAsia="Times New Roman" w:hAnsi="Times New Roman"/>
          <w:sz w:val="28"/>
          <w:szCs w:val="28"/>
          <w:lang w:eastAsia="uk-UA"/>
        </w:rPr>
        <w:t xml:space="preserve">. Номенклатура справ – це обов'язковий для </w:t>
      </w:r>
      <w:r w:rsidR="00F45AF9">
        <w:rPr>
          <w:rFonts w:ascii="Times New Roman" w:eastAsia="Times New Roman" w:hAnsi="Times New Roman"/>
          <w:sz w:val="28"/>
          <w:szCs w:val="28"/>
          <w:lang w:eastAsia="uk-UA"/>
        </w:rPr>
        <w:t>ВЦА м.</w:t>
      </w:r>
      <w:r w:rsidR="003A403D">
        <w:rPr>
          <w:rFonts w:ascii="Times New Roman" w:eastAsia="Times New Roman" w:hAnsi="Times New Roman"/>
          <w:sz w:val="28"/>
          <w:szCs w:val="28"/>
          <w:lang w:val="ru-RU" w:eastAsia="uk-UA"/>
        </w:rPr>
        <w:t xml:space="preserve"> </w:t>
      </w:r>
      <w:r w:rsidR="00F45AF9">
        <w:rPr>
          <w:rFonts w:ascii="Times New Roman" w:eastAsia="Times New Roman" w:hAnsi="Times New Roman"/>
          <w:sz w:val="28"/>
          <w:szCs w:val="28"/>
          <w:lang w:eastAsia="uk-UA"/>
        </w:rPr>
        <w:t>Лисичанськ</w:t>
      </w:r>
      <w:r w:rsidR="003A403D">
        <w:rPr>
          <w:rFonts w:ascii="Times New Roman" w:eastAsia="Times New Roman" w:hAnsi="Times New Roman"/>
          <w:sz w:val="28"/>
          <w:szCs w:val="28"/>
          <w:lang w:val="ru-RU" w:eastAsia="uk-UA"/>
        </w:rPr>
        <w:t>а</w:t>
      </w:r>
      <w:r w:rsidR="00F45AF9">
        <w:rPr>
          <w:rFonts w:ascii="Times New Roman" w:eastAsia="Times New Roman" w:hAnsi="Times New Roman"/>
          <w:sz w:val="28"/>
          <w:szCs w:val="28"/>
          <w:lang w:eastAsia="uk-UA"/>
        </w:rPr>
        <w:t xml:space="preserve"> </w:t>
      </w:r>
      <w:r w:rsidR="00F45AF9" w:rsidRPr="00F45AF9">
        <w:rPr>
          <w:rFonts w:ascii="Times New Roman" w:eastAsia="Times New Roman" w:hAnsi="Times New Roman"/>
          <w:sz w:val="28"/>
          <w:szCs w:val="28"/>
          <w:lang w:eastAsia="uk-UA"/>
        </w:rPr>
        <w:t xml:space="preserve">систематизований перелік назв (заголовків) справ, що формуються в її діловодстві, із зазначенням строків зберігання справ. </w:t>
      </w:r>
    </w:p>
    <w:p w:rsidR="00F45AF9" w:rsidRPr="00F45AF9" w:rsidRDefault="00F45AF9" w:rsidP="00F4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63" w:name="o600"/>
      <w:bookmarkEnd w:id="63"/>
      <w:r w:rsidRPr="00F45AF9">
        <w:rPr>
          <w:rFonts w:ascii="Times New Roman" w:eastAsia="Times New Roman" w:hAnsi="Times New Roman"/>
          <w:sz w:val="28"/>
          <w:szCs w:val="28"/>
          <w:lang w:eastAsia="uk-UA"/>
        </w:rPr>
        <w:t xml:space="preserve"> </w:t>
      </w:r>
    </w:p>
    <w:p w:rsidR="008114C8" w:rsidRDefault="00B775BF" w:rsidP="00F4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198</w:t>
      </w:r>
      <w:r w:rsidR="00F45AF9" w:rsidRPr="00F45AF9">
        <w:rPr>
          <w:rFonts w:ascii="Times New Roman" w:eastAsia="Times New Roman" w:hAnsi="Times New Roman"/>
          <w:sz w:val="28"/>
          <w:szCs w:val="28"/>
          <w:lang w:eastAsia="uk-UA"/>
        </w:rPr>
        <w:t xml:space="preserve">. Номенклатура справ призначена для встановлення </w:t>
      </w:r>
      <w:r w:rsidR="003402BE">
        <w:rPr>
          <w:rFonts w:ascii="Times New Roman" w:eastAsia="Times New Roman" w:hAnsi="Times New Roman"/>
          <w:sz w:val="28"/>
          <w:szCs w:val="28"/>
          <w:lang w:eastAsia="uk-UA"/>
        </w:rPr>
        <w:t xml:space="preserve">у ВЦА </w:t>
      </w:r>
      <w:r w:rsidR="003A403D">
        <w:rPr>
          <w:rFonts w:ascii="Times New Roman" w:eastAsia="Times New Roman" w:hAnsi="Times New Roman"/>
          <w:sz w:val="28"/>
          <w:szCs w:val="28"/>
          <w:lang w:val="ru-RU" w:eastAsia="uk-UA"/>
        </w:rPr>
        <w:t xml:space="preserve">                              </w:t>
      </w:r>
      <w:r w:rsidR="003402BE">
        <w:rPr>
          <w:rFonts w:ascii="Times New Roman" w:eastAsia="Times New Roman" w:hAnsi="Times New Roman"/>
          <w:sz w:val="28"/>
          <w:szCs w:val="28"/>
          <w:lang w:eastAsia="uk-UA"/>
        </w:rPr>
        <w:t>м.</w:t>
      </w:r>
      <w:r w:rsidR="003A403D">
        <w:rPr>
          <w:rFonts w:ascii="Times New Roman" w:eastAsia="Times New Roman" w:hAnsi="Times New Roman"/>
          <w:sz w:val="28"/>
          <w:szCs w:val="28"/>
          <w:lang w:val="ru-RU" w:eastAsia="uk-UA"/>
        </w:rPr>
        <w:t xml:space="preserve"> </w:t>
      </w:r>
      <w:r w:rsidR="003402BE">
        <w:rPr>
          <w:rFonts w:ascii="Times New Roman" w:eastAsia="Times New Roman" w:hAnsi="Times New Roman"/>
          <w:sz w:val="28"/>
          <w:szCs w:val="28"/>
          <w:lang w:eastAsia="uk-UA"/>
        </w:rPr>
        <w:t>Лисичанськ</w:t>
      </w:r>
      <w:r w:rsidR="003A403D">
        <w:rPr>
          <w:rFonts w:ascii="Times New Roman" w:eastAsia="Times New Roman" w:hAnsi="Times New Roman"/>
          <w:sz w:val="28"/>
          <w:szCs w:val="28"/>
          <w:lang w:val="ru-RU" w:eastAsia="uk-UA"/>
        </w:rPr>
        <w:t>а</w:t>
      </w:r>
      <w:r w:rsidR="003402BE">
        <w:rPr>
          <w:rFonts w:ascii="Times New Roman" w:eastAsia="Times New Roman" w:hAnsi="Times New Roman"/>
          <w:sz w:val="28"/>
          <w:szCs w:val="28"/>
          <w:lang w:eastAsia="uk-UA"/>
        </w:rPr>
        <w:t xml:space="preserve"> </w:t>
      </w:r>
      <w:r w:rsidR="00F45AF9" w:rsidRPr="00F45AF9">
        <w:rPr>
          <w:rFonts w:ascii="Times New Roman" w:eastAsia="Times New Roman" w:hAnsi="Times New Roman"/>
          <w:sz w:val="28"/>
          <w:szCs w:val="28"/>
          <w:lang w:eastAsia="uk-UA"/>
        </w:rPr>
        <w:t xml:space="preserve">єдиного порядку формування справ, забезпечення їх обліку, </w:t>
      </w:r>
    </w:p>
    <w:p w:rsidR="008114C8" w:rsidRDefault="008114C8" w:rsidP="0081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sz w:val="28"/>
          <w:szCs w:val="28"/>
          <w:lang w:eastAsia="uk-UA"/>
        </w:rPr>
      </w:pPr>
      <w:r>
        <w:rPr>
          <w:rFonts w:ascii="Times New Roman" w:eastAsia="Times New Roman" w:hAnsi="Times New Roman"/>
          <w:sz w:val="28"/>
          <w:szCs w:val="28"/>
          <w:lang w:eastAsia="uk-UA"/>
        </w:rPr>
        <w:lastRenderedPageBreak/>
        <w:t>Продовження додатка</w:t>
      </w:r>
    </w:p>
    <w:p w:rsidR="00EA0B35" w:rsidRDefault="00F45AF9" w:rsidP="0081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uk-UA"/>
        </w:rPr>
      </w:pPr>
      <w:r w:rsidRPr="00F45AF9">
        <w:rPr>
          <w:rFonts w:ascii="Times New Roman" w:eastAsia="Times New Roman" w:hAnsi="Times New Roman"/>
          <w:sz w:val="28"/>
          <w:szCs w:val="28"/>
          <w:lang w:eastAsia="uk-UA"/>
        </w:rPr>
        <w:t>оперативного пошуку д</w:t>
      </w:r>
      <w:r w:rsidR="003402BE">
        <w:rPr>
          <w:rFonts w:ascii="Times New Roman" w:eastAsia="Times New Roman" w:hAnsi="Times New Roman"/>
          <w:sz w:val="28"/>
          <w:szCs w:val="28"/>
          <w:lang w:eastAsia="uk-UA"/>
        </w:rPr>
        <w:t>окументів за їх змістом і видом. В</w:t>
      </w:r>
      <w:r w:rsidRPr="00F45AF9">
        <w:rPr>
          <w:rFonts w:ascii="Times New Roman" w:eastAsia="Times New Roman" w:hAnsi="Times New Roman"/>
          <w:sz w:val="28"/>
          <w:szCs w:val="28"/>
          <w:lang w:eastAsia="uk-UA"/>
        </w:rPr>
        <w:t xml:space="preserve">изначення строків зберігання </w:t>
      </w:r>
      <w:r w:rsidR="00EA0B35">
        <w:rPr>
          <w:rFonts w:ascii="Times New Roman" w:eastAsia="Times New Roman" w:hAnsi="Times New Roman"/>
          <w:sz w:val="28"/>
          <w:szCs w:val="28"/>
          <w:lang w:eastAsia="uk-UA"/>
        </w:rPr>
        <w:t xml:space="preserve">  </w:t>
      </w:r>
      <w:r w:rsidRPr="00F45AF9">
        <w:rPr>
          <w:rFonts w:ascii="Times New Roman" w:eastAsia="Times New Roman" w:hAnsi="Times New Roman"/>
          <w:sz w:val="28"/>
          <w:szCs w:val="28"/>
          <w:lang w:eastAsia="uk-UA"/>
        </w:rPr>
        <w:t>справ</w:t>
      </w:r>
      <w:r w:rsidR="00EA0B35">
        <w:rPr>
          <w:rFonts w:ascii="Times New Roman" w:eastAsia="Times New Roman" w:hAnsi="Times New Roman"/>
          <w:sz w:val="28"/>
          <w:szCs w:val="28"/>
          <w:lang w:eastAsia="uk-UA"/>
        </w:rPr>
        <w:t xml:space="preserve"> </w:t>
      </w:r>
      <w:r w:rsidRPr="00F45AF9">
        <w:rPr>
          <w:rFonts w:ascii="Times New Roman" w:eastAsia="Times New Roman" w:hAnsi="Times New Roman"/>
          <w:sz w:val="28"/>
          <w:szCs w:val="28"/>
          <w:lang w:eastAsia="uk-UA"/>
        </w:rPr>
        <w:t xml:space="preserve"> і </w:t>
      </w:r>
      <w:r w:rsidR="00EA0B35">
        <w:rPr>
          <w:rFonts w:ascii="Times New Roman" w:eastAsia="Times New Roman" w:hAnsi="Times New Roman"/>
          <w:sz w:val="28"/>
          <w:szCs w:val="28"/>
          <w:lang w:eastAsia="uk-UA"/>
        </w:rPr>
        <w:t xml:space="preserve"> </w:t>
      </w:r>
      <w:r w:rsidRPr="00F45AF9">
        <w:rPr>
          <w:rFonts w:ascii="Times New Roman" w:eastAsia="Times New Roman" w:hAnsi="Times New Roman"/>
          <w:sz w:val="28"/>
          <w:szCs w:val="28"/>
          <w:lang w:eastAsia="uk-UA"/>
        </w:rPr>
        <w:t xml:space="preserve">є </w:t>
      </w:r>
      <w:r w:rsidR="00EA0B35">
        <w:rPr>
          <w:rFonts w:ascii="Times New Roman" w:eastAsia="Times New Roman" w:hAnsi="Times New Roman"/>
          <w:sz w:val="28"/>
          <w:szCs w:val="28"/>
          <w:lang w:eastAsia="uk-UA"/>
        </w:rPr>
        <w:t xml:space="preserve">  </w:t>
      </w:r>
      <w:r w:rsidRPr="00F45AF9">
        <w:rPr>
          <w:rFonts w:ascii="Times New Roman" w:eastAsia="Times New Roman" w:hAnsi="Times New Roman"/>
          <w:sz w:val="28"/>
          <w:szCs w:val="28"/>
          <w:lang w:eastAsia="uk-UA"/>
        </w:rPr>
        <w:t xml:space="preserve">основою </w:t>
      </w:r>
      <w:r w:rsidR="00EA0B35">
        <w:rPr>
          <w:rFonts w:ascii="Times New Roman" w:eastAsia="Times New Roman" w:hAnsi="Times New Roman"/>
          <w:sz w:val="28"/>
          <w:szCs w:val="28"/>
          <w:lang w:eastAsia="uk-UA"/>
        </w:rPr>
        <w:t xml:space="preserve"> </w:t>
      </w:r>
      <w:r w:rsidRPr="00F45AF9">
        <w:rPr>
          <w:rFonts w:ascii="Times New Roman" w:eastAsia="Times New Roman" w:hAnsi="Times New Roman"/>
          <w:sz w:val="28"/>
          <w:szCs w:val="28"/>
          <w:lang w:eastAsia="uk-UA"/>
        </w:rPr>
        <w:t xml:space="preserve">для </w:t>
      </w:r>
      <w:r w:rsidR="00EA0B35">
        <w:rPr>
          <w:rFonts w:ascii="Times New Roman" w:eastAsia="Times New Roman" w:hAnsi="Times New Roman"/>
          <w:sz w:val="28"/>
          <w:szCs w:val="28"/>
          <w:lang w:eastAsia="uk-UA"/>
        </w:rPr>
        <w:t xml:space="preserve"> </w:t>
      </w:r>
      <w:r w:rsidRPr="00F45AF9">
        <w:rPr>
          <w:rFonts w:ascii="Times New Roman" w:eastAsia="Times New Roman" w:hAnsi="Times New Roman"/>
          <w:sz w:val="28"/>
          <w:szCs w:val="28"/>
          <w:lang w:eastAsia="uk-UA"/>
        </w:rPr>
        <w:t xml:space="preserve">складення </w:t>
      </w:r>
      <w:r w:rsidR="00EA0B35">
        <w:rPr>
          <w:rFonts w:ascii="Times New Roman" w:eastAsia="Times New Roman" w:hAnsi="Times New Roman"/>
          <w:sz w:val="28"/>
          <w:szCs w:val="28"/>
          <w:lang w:eastAsia="uk-UA"/>
        </w:rPr>
        <w:t xml:space="preserve"> </w:t>
      </w:r>
      <w:r w:rsidRPr="00F45AF9">
        <w:rPr>
          <w:rFonts w:ascii="Times New Roman" w:eastAsia="Times New Roman" w:hAnsi="Times New Roman"/>
          <w:sz w:val="28"/>
          <w:szCs w:val="28"/>
          <w:lang w:eastAsia="uk-UA"/>
        </w:rPr>
        <w:t xml:space="preserve">описів </w:t>
      </w:r>
      <w:r w:rsidR="00EA0B35">
        <w:rPr>
          <w:rFonts w:ascii="Times New Roman" w:eastAsia="Times New Roman" w:hAnsi="Times New Roman"/>
          <w:sz w:val="28"/>
          <w:szCs w:val="28"/>
          <w:lang w:eastAsia="uk-UA"/>
        </w:rPr>
        <w:t xml:space="preserve"> </w:t>
      </w:r>
      <w:r w:rsidRPr="00F45AF9">
        <w:rPr>
          <w:rFonts w:ascii="Times New Roman" w:eastAsia="Times New Roman" w:hAnsi="Times New Roman"/>
          <w:sz w:val="28"/>
          <w:szCs w:val="28"/>
          <w:lang w:eastAsia="uk-UA"/>
        </w:rPr>
        <w:t xml:space="preserve">справ </w:t>
      </w:r>
      <w:r w:rsidR="00EA0B35">
        <w:rPr>
          <w:rFonts w:ascii="Times New Roman" w:eastAsia="Times New Roman" w:hAnsi="Times New Roman"/>
          <w:sz w:val="28"/>
          <w:szCs w:val="28"/>
          <w:lang w:eastAsia="uk-UA"/>
        </w:rPr>
        <w:t xml:space="preserve"> </w:t>
      </w:r>
      <w:r w:rsidRPr="00F45AF9">
        <w:rPr>
          <w:rFonts w:ascii="Times New Roman" w:eastAsia="Times New Roman" w:hAnsi="Times New Roman"/>
          <w:sz w:val="28"/>
          <w:szCs w:val="28"/>
          <w:lang w:eastAsia="uk-UA"/>
        </w:rPr>
        <w:t xml:space="preserve">постійного </w:t>
      </w:r>
      <w:r w:rsidR="00EA0B35">
        <w:rPr>
          <w:rFonts w:ascii="Times New Roman" w:eastAsia="Times New Roman" w:hAnsi="Times New Roman"/>
          <w:sz w:val="28"/>
          <w:szCs w:val="28"/>
          <w:lang w:eastAsia="uk-UA"/>
        </w:rPr>
        <w:t xml:space="preserve"> </w:t>
      </w:r>
      <w:r w:rsidRPr="00F45AF9">
        <w:rPr>
          <w:rFonts w:ascii="Times New Roman" w:eastAsia="Times New Roman" w:hAnsi="Times New Roman"/>
          <w:sz w:val="28"/>
          <w:szCs w:val="28"/>
          <w:lang w:eastAsia="uk-UA"/>
        </w:rPr>
        <w:t xml:space="preserve">та </w:t>
      </w:r>
    </w:p>
    <w:p w:rsidR="00F45AF9" w:rsidRPr="00F45AF9" w:rsidRDefault="00F45AF9" w:rsidP="00EA0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uk-UA"/>
        </w:rPr>
      </w:pPr>
      <w:r w:rsidRPr="00F45AF9">
        <w:rPr>
          <w:rFonts w:ascii="Times New Roman" w:eastAsia="Times New Roman" w:hAnsi="Times New Roman"/>
          <w:sz w:val="28"/>
          <w:szCs w:val="28"/>
          <w:lang w:eastAsia="uk-UA"/>
        </w:rPr>
        <w:t xml:space="preserve">тривалого (понад 10 років) зберігання, а також для обліку справ тимчасового (до 10 років включно) зберігання. </w:t>
      </w:r>
    </w:p>
    <w:p w:rsidR="00F45AF9" w:rsidRPr="00F45AF9" w:rsidRDefault="00F45AF9" w:rsidP="00F4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64" w:name="o601"/>
      <w:bookmarkEnd w:id="64"/>
      <w:r w:rsidRPr="00F45AF9">
        <w:rPr>
          <w:rFonts w:ascii="Times New Roman" w:eastAsia="Times New Roman" w:hAnsi="Times New Roman"/>
          <w:sz w:val="28"/>
          <w:szCs w:val="28"/>
          <w:lang w:eastAsia="uk-UA"/>
        </w:rPr>
        <w:t xml:space="preserve"> </w:t>
      </w:r>
    </w:p>
    <w:p w:rsidR="00F45AF9" w:rsidRPr="00F45AF9" w:rsidRDefault="00B775BF" w:rsidP="00F4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199</w:t>
      </w:r>
      <w:r w:rsidR="003402BE">
        <w:rPr>
          <w:rFonts w:ascii="Times New Roman" w:eastAsia="Times New Roman" w:hAnsi="Times New Roman"/>
          <w:sz w:val="28"/>
          <w:szCs w:val="28"/>
          <w:lang w:eastAsia="uk-UA"/>
        </w:rPr>
        <w:t>. У ВЦА м.</w:t>
      </w:r>
      <w:r w:rsidR="003A403D">
        <w:rPr>
          <w:rFonts w:ascii="Times New Roman" w:eastAsia="Times New Roman" w:hAnsi="Times New Roman"/>
          <w:sz w:val="28"/>
          <w:szCs w:val="28"/>
          <w:lang w:val="ru-RU" w:eastAsia="uk-UA"/>
        </w:rPr>
        <w:t xml:space="preserve"> </w:t>
      </w:r>
      <w:r w:rsidR="003402BE">
        <w:rPr>
          <w:rFonts w:ascii="Times New Roman" w:eastAsia="Times New Roman" w:hAnsi="Times New Roman"/>
          <w:sz w:val="28"/>
          <w:szCs w:val="28"/>
          <w:lang w:eastAsia="uk-UA"/>
        </w:rPr>
        <w:t>Лисичанськ</w:t>
      </w:r>
      <w:r w:rsidR="003A403D">
        <w:rPr>
          <w:rFonts w:ascii="Times New Roman" w:eastAsia="Times New Roman" w:hAnsi="Times New Roman"/>
          <w:sz w:val="28"/>
          <w:szCs w:val="28"/>
          <w:lang w:val="ru-RU" w:eastAsia="uk-UA"/>
        </w:rPr>
        <w:t>а</w:t>
      </w:r>
      <w:r w:rsidR="003402BE">
        <w:rPr>
          <w:rFonts w:ascii="Times New Roman" w:eastAsia="Times New Roman" w:hAnsi="Times New Roman"/>
          <w:sz w:val="28"/>
          <w:szCs w:val="28"/>
          <w:lang w:eastAsia="uk-UA"/>
        </w:rPr>
        <w:t xml:space="preserve"> </w:t>
      </w:r>
      <w:r w:rsidR="00F45AF9" w:rsidRPr="00F45AF9">
        <w:rPr>
          <w:rFonts w:ascii="Times New Roman" w:eastAsia="Times New Roman" w:hAnsi="Times New Roman"/>
          <w:sz w:val="28"/>
          <w:szCs w:val="28"/>
          <w:lang w:eastAsia="uk-UA"/>
        </w:rPr>
        <w:t>складаються номенклатури справ структурних підрозділів</w:t>
      </w:r>
      <w:r w:rsidR="00CA5537">
        <w:rPr>
          <w:rFonts w:ascii="Times New Roman" w:eastAsia="Times New Roman" w:hAnsi="Times New Roman"/>
          <w:sz w:val="28"/>
          <w:szCs w:val="28"/>
          <w:lang w:eastAsia="uk-UA"/>
        </w:rPr>
        <w:t xml:space="preserve"> ВЦА м. Лисичанська</w:t>
      </w:r>
      <w:r w:rsidR="00F45AF9" w:rsidRPr="00F45AF9">
        <w:rPr>
          <w:rFonts w:ascii="Times New Roman" w:eastAsia="Times New Roman" w:hAnsi="Times New Roman"/>
          <w:sz w:val="28"/>
          <w:szCs w:val="28"/>
          <w:lang w:eastAsia="uk-UA"/>
        </w:rPr>
        <w:t xml:space="preserve"> (</w:t>
      </w:r>
      <w:r w:rsidR="00371114" w:rsidRPr="003A403D">
        <w:rPr>
          <w:rFonts w:ascii="Times New Roman" w:eastAsia="Times New Roman" w:hAnsi="Times New Roman"/>
          <w:sz w:val="28"/>
          <w:szCs w:val="28"/>
          <w:lang w:eastAsia="uk-UA"/>
        </w:rPr>
        <w:t>додаток 11</w:t>
      </w:r>
      <w:r w:rsidR="00CA5537">
        <w:rPr>
          <w:rFonts w:ascii="Times New Roman" w:eastAsia="Times New Roman" w:hAnsi="Times New Roman"/>
          <w:sz w:val="28"/>
          <w:szCs w:val="28"/>
          <w:lang w:eastAsia="uk-UA"/>
        </w:rPr>
        <w:t>) та</w:t>
      </w:r>
      <w:r w:rsidR="00F45AF9" w:rsidRPr="00F45AF9">
        <w:rPr>
          <w:rFonts w:ascii="Times New Roman" w:eastAsia="Times New Roman" w:hAnsi="Times New Roman"/>
          <w:sz w:val="28"/>
          <w:szCs w:val="28"/>
          <w:lang w:eastAsia="uk-UA"/>
        </w:rPr>
        <w:t xml:space="preserve"> зведена номенклатура справ </w:t>
      </w:r>
      <w:r w:rsidR="00AF6A95">
        <w:rPr>
          <w:rFonts w:ascii="Times New Roman" w:eastAsia="Times New Roman" w:hAnsi="Times New Roman"/>
          <w:sz w:val="28"/>
          <w:szCs w:val="28"/>
          <w:lang w:eastAsia="uk-UA"/>
        </w:rPr>
        <w:t>ВЦА</w:t>
      </w:r>
      <w:r w:rsidR="00CA5537">
        <w:rPr>
          <w:rFonts w:ascii="Times New Roman" w:eastAsia="Times New Roman" w:hAnsi="Times New Roman"/>
          <w:sz w:val="28"/>
          <w:szCs w:val="28"/>
          <w:lang w:eastAsia="uk-UA"/>
        </w:rPr>
        <w:t xml:space="preserve"> </w:t>
      </w:r>
      <w:r w:rsidR="00AF6A95">
        <w:rPr>
          <w:rFonts w:ascii="Times New Roman" w:eastAsia="Times New Roman" w:hAnsi="Times New Roman"/>
          <w:sz w:val="28"/>
          <w:szCs w:val="28"/>
          <w:lang w:eastAsia="uk-UA"/>
        </w:rPr>
        <w:t>м.</w:t>
      </w:r>
      <w:r w:rsidR="003A403D">
        <w:rPr>
          <w:rFonts w:ascii="Times New Roman" w:eastAsia="Times New Roman" w:hAnsi="Times New Roman"/>
          <w:sz w:val="28"/>
          <w:szCs w:val="28"/>
          <w:lang w:val="ru-RU" w:eastAsia="uk-UA"/>
        </w:rPr>
        <w:t xml:space="preserve"> </w:t>
      </w:r>
      <w:r w:rsidR="00AF6A95">
        <w:rPr>
          <w:rFonts w:ascii="Times New Roman" w:eastAsia="Times New Roman" w:hAnsi="Times New Roman"/>
          <w:sz w:val="28"/>
          <w:szCs w:val="28"/>
          <w:lang w:eastAsia="uk-UA"/>
        </w:rPr>
        <w:t>Лисичанськ</w:t>
      </w:r>
      <w:r w:rsidR="003A403D">
        <w:rPr>
          <w:rFonts w:ascii="Times New Roman" w:eastAsia="Times New Roman" w:hAnsi="Times New Roman"/>
          <w:sz w:val="28"/>
          <w:szCs w:val="28"/>
          <w:lang w:val="ru-RU" w:eastAsia="uk-UA"/>
        </w:rPr>
        <w:t>а</w:t>
      </w:r>
      <w:r w:rsidR="00AF6A95">
        <w:rPr>
          <w:rFonts w:ascii="Times New Roman" w:eastAsia="Times New Roman" w:hAnsi="Times New Roman"/>
          <w:sz w:val="28"/>
          <w:szCs w:val="28"/>
          <w:lang w:eastAsia="uk-UA"/>
        </w:rPr>
        <w:t xml:space="preserve"> </w:t>
      </w:r>
      <w:r w:rsidR="00F45AF9" w:rsidRPr="003A403D">
        <w:rPr>
          <w:rFonts w:ascii="Times New Roman" w:eastAsia="Times New Roman" w:hAnsi="Times New Roman"/>
          <w:sz w:val="28"/>
          <w:szCs w:val="28"/>
          <w:lang w:eastAsia="uk-UA"/>
        </w:rPr>
        <w:t>(</w:t>
      </w:r>
      <w:r w:rsidR="006A4516" w:rsidRPr="003A403D">
        <w:rPr>
          <w:rFonts w:ascii="Times New Roman" w:eastAsia="Times New Roman" w:hAnsi="Times New Roman"/>
          <w:sz w:val="28"/>
          <w:szCs w:val="28"/>
          <w:lang w:eastAsia="uk-UA"/>
        </w:rPr>
        <w:t>додаток 12</w:t>
      </w:r>
      <w:r w:rsidR="00F45AF9" w:rsidRPr="003A403D">
        <w:rPr>
          <w:rFonts w:ascii="Times New Roman" w:eastAsia="Times New Roman" w:hAnsi="Times New Roman"/>
          <w:sz w:val="28"/>
          <w:szCs w:val="28"/>
          <w:lang w:eastAsia="uk-UA"/>
        </w:rPr>
        <w:t>).</w:t>
      </w:r>
    </w:p>
    <w:p w:rsidR="00F45AF9" w:rsidRPr="00F45AF9" w:rsidRDefault="00F45AF9" w:rsidP="00F4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65" w:name="o602"/>
      <w:bookmarkEnd w:id="65"/>
      <w:r w:rsidRPr="00F45AF9">
        <w:rPr>
          <w:rFonts w:ascii="Times New Roman" w:eastAsia="Times New Roman" w:hAnsi="Times New Roman"/>
          <w:sz w:val="28"/>
          <w:szCs w:val="28"/>
          <w:lang w:eastAsia="uk-UA"/>
        </w:rPr>
        <w:t xml:space="preserve"> Номенклатура справ структурного підрозділу </w:t>
      </w:r>
      <w:r w:rsidR="00AF6A95">
        <w:rPr>
          <w:rFonts w:ascii="Times New Roman" w:eastAsia="Times New Roman" w:hAnsi="Times New Roman"/>
          <w:sz w:val="28"/>
          <w:szCs w:val="28"/>
          <w:lang w:eastAsia="uk-UA"/>
        </w:rPr>
        <w:t>ВЦА м.</w:t>
      </w:r>
      <w:r w:rsidR="003A403D" w:rsidRPr="003A403D">
        <w:rPr>
          <w:rFonts w:ascii="Times New Roman" w:eastAsia="Times New Roman" w:hAnsi="Times New Roman"/>
          <w:sz w:val="28"/>
          <w:szCs w:val="28"/>
          <w:lang w:eastAsia="uk-UA"/>
        </w:rPr>
        <w:t xml:space="preserve"> </w:t>
      </w:r>
      <w:r w:rsidR="00AF6A95">
        <w:rPr>
          <w:rFonts w:ascii="Times New Roman" w:eastAsia="Times New Roman" w:hAnsi="Times New Roman"/>
          <w:sz w:val="28"/>
          <w:szCs w:val="28"/>
          <w:lang w:eastAsia="uk-UA"/>
        </w:rPr>
        <w:t>Лисичанськ</w:t>
      </w:r>
      <w:r w:rsidR="003A403D" w:rsidRPr="003A403D">
        <w:rPr>
          <w:rFonts w:ascii="Times New Roman" w:eastAsia="Times New Roman" w:hAnsi="Times New Roman"/>
          <w:sz w:val="28"/>
          <w:szCs w:val="28"/>
          <w:lang w:eastAsia="uk-UA"/>
        </w:rPr>
        <w:t>а</w:t>
      </w:r>
      <w:r w:rsidR="00AF6A95">
        <w:rPr>
          <w:rFonts w:ascii="Times New Roman" w:eastAsia="Times New Roman" w:hAnsi="Times New Roman"/>
          <w:sz w:val="28"/>
          <w:szCs w:val="28"/>
          <w:lang w:eastAsia="uk-UA"/>
        </w:rPr>
        <w:t xml:space="preserve"> </w:t>
      </w:r>
      <w:r w:rsidRPr="00F45AF9">
        <w:rPr>
          <w:rFonts w:ascii="Times New Roman" w:eastAsia="Times New Roman" w:hAnsi="Times New Roman"/>
          <w:sz w:val="28"/>
          <w:szCs w:val="28"/>
          <w:lang w:eastAsia="uk-UA"/>
        </w:rPr>
        <w:t>розробляється не пізніше 15 листопада поточного року посадовою особою, відповідальною за діловодство у структурному підрозділі, на підставі документів з усіх питань його діяльності із залученням фахівців, які працюють у підрозділі, та підписується керівником структурного підрозділу і обов’язково погоджується з начальником архівного відділу.</w:t>
      </w:r>
    </w:p>
    <w:p w:rsidR="00F45AF9" w:rsidRPr="00F45AF9" w:rsidRDefault="00F45AF9" w:rsidP="00F4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66" w:name="o603"/>
      <w:bookmarkEnd w:id="66"/>
      <w:r w:rsidRPr="00F45AF9">
        <w:rPr>
          <w:rFonts w:ascii="Times New Roman" w:eastAsia="Times New Roman" w:hAnsi="Times New Roman"/>
          <w:sz w:val="28"/>
          <w:szCs w:val="28"/>
          <w:lang w:eastAsia="uk-UA"/>
        </w:rPr>
        <w:t xml:space="preserve"> Зведена номенклатура справ складається загальним відділом на основі </w:t>
      </w:r>
      <w:proofErr w:type="spellStart"/>
      <w:r w:rsidRPr="00F45AF9">
        <w:rPr>
          <w:rFonts w:ascii="Times New Roman" w:eastAsia="Times New Roman" w:hAnsi="Times New Roman"/>
          <w:sz w:val="28"/>
          <w:szCs w:val="28"/>
          <w:lang w:eastAsia="uk-UA"/>
        </w:rPr>
        <w:t>номенклатур</w:t>
      </w:r>
      <w:proofErr w:type="spellEnd"/>
      <w:r w:rsidRPr="00F45AF9">
        <w:rPr>
          <w:rFonts w:ascii="Times New Roman" w:eastAsia="Times New Roman" w:hAnsi="Times New Roman"/>
          <w:sz w:val="28"/>
          <w:szCs w:val="28"/>
          <w:lang w:eastAsia="uk-UA"/>
        </w:rPr>
        <w:t xml:space="preserve"> справ структурних підрозділів</w:t>
      </w:r>
      <w:r w:rsidR="00AF6A95">
        <w:rPr>
          <w:rFonts w:ascii="Times New Roman" w:eastAsia="Times New Roman" w:hAnsi="Times New Roman"/>
          <w:sz w:val="28"/>
          <w:szCs w:val="28"/>
          <w:lang w:eastAsia="uk-UA"/>
        </w:rPr>
        <w:t xml:space="preserve"> ВЦА м.</w:t>
      </w:r>
      <w:r w:rsidR="003A403D">
        <w:rPr>
          <w:rFonts w:ascii="Times New Roman" w:eastAsia="Times New Roman" w:hAnsi="Times New Roman"/>
          <w:sz w:val="28"/>
          <w:szCs w:val="28"/>
          <w:lang w:val="ru-RU" w:eastAsia="uk-UA"/>
        </w:rPr>
        <w:t xml:space="preserve"> </w:t>
      </w:r>
      <w:r w:rsidR="00AF6A95">
        <w:rPr>
          <w:rFonts w:ascii="Times New Roman" w:eastAsia="Times New Roman" w:hAnsi="Times New Roman"/>
          <w:sz w:val="28"/>
          <w:szCs w:val="28"/>
          <w:lang w:eastAsia="uk-UA"/>
        </w:rPr>
        <w:t>Лисичанськ</w:t>
      </w:r>
      <w:r w:rsidR="003A403D">
        <w:rPr>
          <w:rFonts w:ascii="Times New Roman" w:eastAsia="Times New Roman" w:hAnsi="Times New Roman"/>
          <w:sz w:val="28"/>
          <w:szCs w:val="28"/>
          <w:lang w:val="ru-RU" w:eastAsia="uk-UA"/>
        </w:rPr>
        <w:t>а</w:t>
      </w:r>
      <w:r w:rsidRPr="00F45AF9">
        <w:rPr>
          <w:rFonts w:ascii="Times New Roman" w:eastAsia="Times New Roman" w:hAnsi="Times New Roman"/>
          <w:sz w:val="28"/>
          <w:szCs w:val="28"/>
          <w:lang w:eastAsia="uk-UA"/>
        </w:rPr>
        <w:t xml:space="preserve">, крім структурних підрозділів, які є юридичними особами. Методична допомога у складенні </w:t>
      </w:r>
      <w:proofErr w:type="spellStart"/>
      <w:r w:rsidRPr="00F45AF9">
        <w:rPr>
          <w:rFonts w:ascii="Times New Roman" w:eastAsia="Times New Roman" w:hAnsi="Times New Roman"/>
          <w:sz w:val="28"/>
          <w:szCs w:val="28"/>
          <w:lang w:eastAsia="uk-UA"/>
        </w:rPr>
        <w:t>номенклатур</w:t>
      </w:r>
      <w:proofErr w:type="spellEnd"/>
      <w:r w:rsidRPr="00F45AF9">
        <w:rPr>
          <w:rFonts w:ascii="Times New Roman" w:eastAsia="Times New Roman" w:hAnsi="Times New Roman"/>
          <w:sz w:val="28"/>
          <w:szCs w:val="28"/>
          <w:lang w:eastAsia="uk-UA"/>
        </w:rPr>
        <w:t xml:space="preserve"> справ надається архівним відділом </w:t>
      </w:r>
      <w:r w:rsidR="00AF6A95">
        <w:rPr>
          <w:rFonts w:ascii="Times New Roman" w:eastAsia="Times New Roman" w:hAnsi="Times New Roman"/>
          <w:sz w:val="28"/>
          <w:szCs w:val="28"/>
          <w:lang w:eastAsia="uk-UA"/>
        </w:rPr>
        <w:t xml:space="preserve">ВЦА </w:t>
      </w:r>
      <w:r w:rsidR="003A403D">
        <w:rPr>
          <w:rFonts w:ascii="Times New Roman" w:eastAsia="Times New Roman" w:hAnsi="Times New Roman"/>
          <w:sz w:val="28"/>
          <w:szCs w:val="28"/>
          <w:lang w:val="ru-RU" w:eastAsia="uk-UA"/>
        </w:rPr>
        <w:t xml:space="preserve">                                    </w:t>
      </w:r>
      <w:r w:rsidR="00AF6A95">
        <w:rPr>
          <w:rFonts w:ascii="Times New Roman" w:eastAsia="Times New Roman" w:hAnsi="Times New Roman"/>
          <w:sz w:val="28"/>
          <w:szCs w:val="28"/>
          <w:lang w:eastAsia="uk-UA"/>
        </w:rPr>
        <w:t>м.</w:t>
      </w:r>
      <w:r w:rsidR="003A403D">
        <w:rPr>
          <w:rFonts w:ascii="Times New Roman" w:eastAsia="Times New Roman" w:hAnsi="Times New Roman"/>
          <w:sz w:val="28"/>
          <w:szCs w:val="28"/>
          <w:lang w:val="ru-RU" w:eastAsia="uk-UA"/>
        </w:rPr>
        <w:t xml:space="preserve"> </w:t>
      </w:r>
      <w:r w:rsidR="00AF6A95">
        <w:rPr>
          <w:rFonts w:ascii="Times New Roman" w:eastAsia="Times New Roman" w:hAnsi="Times New Roman"/>
          <w:sz w:val="28"/>
          <w:szCs w:val="28"/>
          <w:lang w:eastAsia="uk-UA"/>
        </w:rPr>
        <w:t>Лисичанськ</w:t>
      </w:r>
      <w:r w:rsidR="003A403D">
        <w:rPr>
          <w:rFonts w:ascii="Times New Roman" w:eastAsia="Times New Roman" w:hAnsi="Times New Roman"/>
          <w:sz w:val="28"/>
          <w:szCs w:val="28"/>
          <w:lang w:val="ru-RU" w:eastAsia="uk-UA"/>
        </w:rPr>
        <w:t>а</w:t>
      </w:r>
      <w:r w:rsidR="00AF6A95">
        <w:rPr>
          <w:rFonts w:ascii="Times New Roman" w:eastAsia="Times New Roman" w:hAnsi="Times New Roman"/>
          <w:sz w:val="28"/>
          <w:szCs w:val="28"/>
          <w:lang w:eastAsia="uk-UA"/>
        </w:rPr>
        <w:t xml:space="preserve"> </w:t>
      </w:r>
      <w:r w:rsidRPr="00F45AF9">
        <w:rPr>
          <w:rFonts w:ascii="Times New Roman" w:eastAsia="Times New Roman" w:hAnsi="Times New Roman"/>
          <w:sz w:val="28"/>
          <w:szCs w:val="28"/>
          <w:lang w:eastAsia="uk-UA"/>
        </w:rPr>
        <w:t>(надалі – архівний відділ).</w:t>
      </w:r>
    </w:p>
    <w:p w:rsidR="00F45AF9" w:rsidRPr="00F45AF9" w:rsidRDefault="00F45AF9" w:rsidP="00F4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r w:rsidRPr="00F45AF9">
        <w:rPr>
          <w:rFonts w:ascii="Times New Roman" w:eastAsia="Times New Roman" w:hAnsi="Times New Roman"/>
          <w:sz w:val="28"/>
          <w:szCs w:val="28"/>
          <w:lang w:eastAsia="uk-UA"/>
        </w:rPr>
        <w:t xml:space="preserve"> Зведена номенклатура справ підписується начальником загального відділу </w:t>
      </w:r>
      <w:r w:rsidR="00AF6A95">
        <w:rPr>
          <w:rFonts w:ascii="Times New Roman" w:eastAsia="Times New Roman" w:hAnsi="Times New Roman"/>
          <w:sz w:val="28"/>
          <w:szCs w:val="28"/>
          <w:lang w:eastAsia="uk-UA"/>
        </w:rPr>
        <w:t>й затверджується керівником ВЦА м.</w:t>
      </w:r>
      <w:r w:rsidR="003A403D">
        <w:rPr>
          <w:rFonts w:ascii="Times New Roman" w:eastAsia="Times New Roman" w:hAnsi="Times New Roman"/>
          <w:sz w:val="28"/>
          <w:szCs w:val="28"/>
          <w:lang w:val="ru-RU" w:eastAsia="uk-UA"/>
        </w:rPr>
        <w:t xml:space="preserve"> </w:t>
      </w:r>
      <w:r w:rsidR="00AF6A95">
        <w:rPr>
          <w:rFonts w:ascii="Times New Roman" w:eastAsia="Times New Roman" w:hAnsi="Times New Roman"/>
          <w:sz w:val="28"/>
          <w:szCs w:val="28"/>
          <w:lang w:eastAsia="uk-UA"/>
        </w:rPr>
        <w:t>Лисичанськ</w:t>
      </w:r>
      <w:r w:rsidR="003A403D">
        <w:rPr>
          <w:rFonts w:ascii="Times New Roman" w:eastAsia="Times New Roman" w:hAnsi="Times New Roman"/>
          <w:sz w:val="28"/>
          <w:szCs w:val="28"/>
          <w:lang w:val="ru-RU" w:eastAsia="uk-UA"/>
        </w:rPr>
        <w:t>а</w:t>
      </w:r>
      <w:r w:rsidRPr="00F45AF9">
        <w:rPr>
          <w:rFonts w:ascii="Times New Roman" w:eastAsia="Times New Roman" w:hAnsi="Times New Roman"/>
          <w:sz w:val="28"/>
          <w:szCs w:val="28"/>
          <w:lang w:eastAsia="uk-UA"/>
        </w:rPr>
        <w:t>.</w:t>
      </w:r>
    </w:p>
    <w:p w:rsidR="00F45AF9" w:rsidRPr="00F45AF9" w:rsidRDefault="00F45AF9" w:rsidP="00F4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67" w:name="o604"/>
      <w:bookmarkEnd w:id="67"/>
      <w:r w:rsidRPr="00F45AF9">
        <w:rPr>
          <w:rFonts w:ascii="Times New Roman" w:eastAsia="Times New Roman" w:hAnsi="Times New Roman"/>
          <w:sz w:val="28"/>
          <w:szCs w:val="28"/>
          <w:lang w:eastAsia="uk-UA"/>
        </w:rPr>
        <w:t xml:space="preserve"> </w:t>
      </w:r>
    </w:p>
    <w:p w:rsidR="00F45AF9" w:rsidRPr="00F45AF9" w:rsidRDefault="00B775BF" w:rsidP="00F45AF9">
      <w:pPr>
        <w:spacing w:after="0" w:line="320" w:lineRule="exact"/>
        <w:ind w:firstLine="709"/>
        <w:jc w:val="both"/>
        <w:rPr>
          <w:rFonts w:ascii="Times New Roman" w:eastAsia="Times New Roman" w:hAnsi="Times New Roman"/>
          <w:sz w:val="28"/>
          <w:szCs w:val="28"/>
          <w:lang w:eastAsia="uk-UA"/>
        </w:rPr>
      </w:pPr>
      <w:bookmarkStart w:id="68" w:name="o605"/>
      <w:bookmarkEnd w:id="68"/>
      <w:r>
        <w:rPr>
          <w:rFonts w:ascii="Times New Roman" w:eastAsia="Times New Roman" w:hAnsi="Times New Roman"/>
          <w:sz w:val="28"/>
          <w:szCs w:val="28"/>
          <w:lang w:eastAsia="uk-UA"/>
        </w:rPr>
        <w:t xml:space="preserve"> 200</w:t>
      </w:r>
      <w:r w:rsidR="00F45AF9" w:rsidRPr="00F45AF9">
        <w:rPr>
          <w:rFonts w:ascii="Times New Roman" w:eastAsia="Times New Roman" w:hAnsi="Times New Roman"/>
          <w:sz w:val="28"/>
          <w:szCs w:val="28"/>
          <w:lang w:eastAsia="uk-UA"/>
        </w:rPr>
        <w:t xml:space="preserve">. </w:t>
      </w:r>
      <w:bookmarkStart w:id="69" w:name="o606"/>
      <w:bookmarkEnd w:id="69"/>
      <w:r w:rsidR="00F45AF9" w:rsidRPr="00F45AF9">
        <w:rPr>
          <w:rFonts w:ascii="Times New Roman" w:eastAsia="Times New Roman" w:hAnsi="Times New Roman"/>
          <w:sz w:val="28"/>
          <w:szCs w:val="28"/>
          <w:lang w:eastAsia="uk-UA"/>
        </w:rPr>
        <w:t xml:space="preserve">Зведена номенклатура справ </w:t>
      </w:r>
      <w:r w:rsidR="00AF6A95">
        <w:rPr>
          <w:rFonts w:ascii="Times New Roman" w:eastAsia="Times New Roman" w:hAnsi="Times New Roman"/>
          <w:sz w:val="28"/>
          <w:szCs w:val="28"/>
          <w:lang w:eastAsia="uk-UA"/>
        </w:rPr>
        <w:t>ВЦА м.</w:t>
      </w:r>
      <w:r w:rsidR="003A403D">
        <w:rPr>
          <w:rFonts w:ascii="Times New Roman" w:eastAsia="Times New Roman" w:hAnsi="Times New Roman"/>
          <w:sz w:val="28"/>
          <w:szCs w:val="28"/>
          <w:lang w:val="ru-RU" w:eastAsia="uk-UA"/>
        </w:rPr>
        <w:t xml:space="preserve"> </w:t>
      </w:r>
      <w:r w:rsidR="00AF6A95">
        <w:rPr>
          <w:rFonts w:ascii="Times New Roman" w:eastAsia="Times New Roman" w:hAnsi="Times New Roman"/>
          <w:sz w:val="28"/>
          <w:szCs w:val="28"/>
          <w:lang w:eastAsia="uk-UA"/>
        </w:rPr>
        <w:t>Лисичанськ</w:t>
      </w:r>
      <w:r w:rsidR="003A403D">
        <w:rPr>
          <w:rFonts w:ascii="Times New Roman" w:eastAsia="Times New Roman" w:hAnsi="Times New Roman"/>
          <w:sz w:val="28"/>
          <w:szCs w:val="28"/>
          <w:lang w:val="ru-RU" w:eastAsia="uk-UA"/>
        </w:rPr>
        <w:t>а</w:t>
      </w:r>
      <w:r w:rsidR="00AF6A95">
        <w:rPr>
          <w:rFonts w:ascii="Times New Roman" w:eastAsia="Times New Roman" w:hAnsi="Times New Roman"/>
          <w:sz w:val="28"/>
          <w:szCs w:val="28"/>
          <w:lang w:eastAsia="uk-UA"/>
        </w:rPr>
        <w:t xml:space="preserve"> </w:t>
      </w:r>
      <w:r w:rsidR="00F45AF9" w:rsidRPr="00F45AF9">
        <w:rPr>
          <w:rFonts w:ascii="Times New Roman" w:eastAsia="Times New Roman" w:hAnsi="Times New Roman"/>
          <w:sz w:val="28"/>
          <w:szCs w:val="28"/>
          <w:lang w:eastAsia="uk-UA"/>
        </w:rPr>
        <w:t>після її остаточного доопрацювання схвалюється експертною комісією (ЕК)</w:t>
      </w:r>
      <w:r w:rsidR="00AF6A95">
        <w:rPr>
          <w:rFonts w:ascii="Times New Roman" w:eastAsia="Times New Roman" w:hAnsi="Times New Roman"/>
          <w:sz w:val="28"/>
          <w:szCs w:val="28"/>
          <w:lang w:eastAsia="uk-UA"/>
        </w:rPr>
        <w:t xml:space="preserve"> ВЦА </w:t>
      </w:r>
      <w:r w:rsidR="003A403D" w:rsidRPr="00026E62">
        <w:rPr>
          <w:rFonts w:ascii="Times New Roman" w:eastAsia="Times New Roman" w:hAnsi="Times New Roman"/>
          <w:sz w:val="28"/>
          <w:szCs w:val="28"/>
          <w:lang w:eastAsia="uk-UA"/>
        </w:rPr>
        <w:t xml:space="preserve">                 </w:t>
      </w:r>
      <w:r w:rsidR="00AF6A95">
        <w:rPr>
          <w:rFonts w:ascii="Times New Roman" w:eastAsia="Times New Roman" w:hAnsi="Times New Roman"/>
          <w:sz w:val="28"/>
          <w:szCs w:val="28"/>
          <w:lang w:eastAsia="uk-UA"/>
        </w:rPr>
        <w:t>м.</w:t>
      </w:r>
      <w:r w:rsidR="003A403D" w:rsidRPr="003A403D">
        <w:rPr>
          <w:rFonts w:ascii="Times New Roman" w:eastAsia="Times New Roman" w:hAnsi="Times New Roman"/>
          <w:sz w:val="28"/>
          <w:szCs w:val="28"/>
          <w:lang w:eastAsia="uk-UA"/>
        </w:rPr>
        <w:t xml:space="preserve"> </w:t>
      </w:r>
      <w:r w:rsidR="00AF6A95">
        <w:rPr>
          <w:rFonts w:ascii="Times New Roman" w:eastAsia="Times New Roman" w:hAnsi="Times New Roman"/>
          <w:sz w:val="28"/>
          <w:szCs w:val="28"/>
          <w:lang w:eastAsia="uk-UA"/>
        </w:rPr>
        <w:t>Лисичанськ</w:t>
      </w:r>
      <w:r w:rsidR="003A403D" w:rsidRPr="003A403D">
        <w:rPr>
          <w:rFonts w:ascii="Times New Roman" w:eastAsia="Times New Roman" w:hAnsi="Times New Roman"/>
          <w:sz w:val="28"/>
          <w:szCs w:val="28"/>
          <w:lang w:eastAsia="uk-UA"/>
        </w:rPr>
        <w:t>а</w:t>
      </w:r>
      <w:r w:rsidR="00F45AF9" w:rsidRPr="00F45AF9">
        <w:rPr>
          <w:rFonts w:ascii="Times New Roman" w:eastAsia="Times New Roman" w:hAnsi="Times New Roman"/>
          <w:sz w:val="28"/>
          <w:szCs w:val="28"/>
          <w:lang w:eastAsia="uk-UA"/>
        </w:rPr>
        <w:t>, експертною  комісією архівного відділу та погоджується експертно-перевірною комісією (ЕПК) Державного архіву області, після чого затверджується</w:t>
      </w:r>
      <w:r w:rsidR="00AF6A95">
        <w:rPr>
          <w:rFonts w:ascii="Times New Roman" w:eastAsia="Times New Roman" w:hAnsi="Times New Roman"/>
          <w:sz w:val="28"/>
          <w:szCs w:val="28"/>
          <w:lang w:eastAsia="uk-UA"/>
        </w:rPr>
        <w:t xml:space="preserve"> керівником ВЦА м.</w:t>
      </w:r>
      <w:r w:rsidR="003A403D">
        <w:rPr>
          <w:rFonts w:ascii="Times New Roman" w:eastAsia="Times New Roman" w:hAnsi="Times New Roman"/>
          <w:sz w:val="28"/>
          <w:szCs w:val="28"/>
          <w:lang w:val="ru-RU" w:eastAsia="uk-UA"/>
        </w:rPr>
        <w:t xml:space="preserve"> </w:t>
      </w:r>
      <w:r w:rsidR="00AF6A95">
        <w:rPr>
          <w:rFonts w:ascii="Times New Roman" w:eastAsia="Times New Roman" w:hAnsi="Times New Roman"/>
          <w:sz w:val="28"/>
          <w:szCs w:val="28"/>
          <w:lang w:eastAsia="uk-UA"/>
        </w:rPr>
        <w:t>Лисичанськ</w:t>
      </w:r>
      <w:r w:rsidR="003A403D">
        <w:rPr>
          <w:rFonts w:ascii="Times New Roman" w:eastAsia="Times New Roman" w:hAnsi="Times New Roman"/>
          <w:sz w:val="28"/>
          <w:szCs w:val="28"/>
          <w:lang w:val="ru-RU" w:eastAsia="uk-UA"/>
        </w:rPr>
        <w:t>а</w:t>
      </w:r>
      <w:r w:rsidR="00F45AF9" w:rsidRPr="00F45AF9">
        <w:rPr>
          <w:rFonts w:ascii="Times New Roman" w:eastAsia="Times New Roman" w:hAnsi="Times New Roman"/>
          <w:sz w:val="28"/>
          <w:szCs w:val="28"/>
          <w:lang w:eastAsia="uk-UA"/>
        </w:rPr>
        <w:t>.</w:t>
      </w:r>
    </w:p>
    <w:p w:rsidR="00F45AF9" w:rsidRPr="00F45AF9" w:rsidRDefault="00F45AF9" w:rsidP="00F45AF9">
      <w:pPr>
        <w:spacing w:after="0" w:line="240" w:lineRule="auto"/>
        <w:ind w:firstLine="709"/>
        <w:jc w:val="both"/>
        <w:rPr>
          <w:rFonts w:ascii="Times New Roman" w:eastAsia="Times New Roman" w:hAnsi="Times New Roman"/>
          <w:sz w:val="28"/>
          <w:szCs w:val="28"/>
          <w:lang w:eastAsia="uk-UA"/>
        </w:rPr>
      </w:pPr>
      <w:r w:rsidRPr="00F45AF9">
        <w:rPr>
          <w:rFonts w:ascii="Times New Roman" w:eastAsia="Times New Roman" w:hAnsi="Times New Roman"/>
          <w:sz w:val="28"/>
          <w:szCs w:val="28"/>
          <w:lang w:eastAsia="uk-UA"/>
        </w:rPr>
        <w:t xml:space="preserve">Зведена номенклатура справ підлягає повторному перескладанню i </w:t>
      </w:r>
      <w:proofErr w:type="spellStart"/>
      <w:r w:rsidRPr="00F45AF9">
        <w:rPr>
          <w:rFonts w:ascii="Times New Roman" w:eastAsia="Times New Roman" w:hAnsi="Times New Roman"/>
          <w:sz w:val="28"/>
          <w:szCs w:val="28"/>
          <w:lang w:eastAsia="uk-UA"/>
        </w:rPr>
        <w:t>перепогодженню</w:t>
      </w:r>
      <w:proofErr w:type="spellEnd"/>
      <w:r w:rsidRPr="00F45AF9">
        <w:rPr>
          <w:rFonts w:ascii="Times New Roman" w:eastAsia="Times New Roman" w:hAnsi="Times New Roman"/>
          <w:sz w:val="28"/>
          <w:szCs w:val="28"/>
          <w:lang w:eastAsia="uk-UA"/>
        </w:rPr>
        <w:t xml:space="preserve"> з </w:t>
      </w:r>
      <w:proofErr w:type="spellStart"/>
      <w:r w:rsidRPr="00F45AF9">
        <w:rPr>
          <w:rFonts w:ascii="Times New Roman" w:eastAsia="Times New Roman" w:hAnsi="Times New Roman"/>
          <w:sz w:val="28"/>
          <w:szCs w:val="28"/>
          <w:lang w:eastAsia="uk-UA"/>
        </w:rPr>
        <w:t>Держархівом</w:t>
      </w:r>
      <w:proofErr w:type="spellEnd"/>
      <w:r w:rsidRPr="00F45AF9">
        <w:rPr>
          <w:rFonts w:ascii="Times New Roman" w:eastAsia="Times New Roman" w:hAnsi="Times New Roman"/>
          <w:sz w:val="28"/>
          <w:szCs w:val="28"/>
          <w:lang w:eastAsia="uk-UA"/>
        </w:rPr>
        <w:t xml:space="preserve"> області один раз на п'ять років або в разі змін у структурі, функціях та напрямках роботи</w:t>
      </w:r>
      <w:r w:rsidR="00AF6A95">
        <w:rPr>
          <w:rFonts w:ascii="Times New Roman" w:eastAsia="Times New Roman" w:hAnsi="Times New Roman"/>
          <w:sz w:val="28"/>
          <w:szCs w:val="28"/>
          <w:lang w:eastAsia="uk-UA"/>
        </w:rPr>
        <w:t xml:space="preserve"> ВЦА м.</w:t>
      </w:r>
      <w:r w:rsidR="003A403D">
        <w:rPr>
          <w:rFonts w:ascii="Times New Roman" w:eastAsia="Times New Roman" w:hAnsi="Times New Roman"/>
          <w:sz w:val="28"/>
          <w:szCs w:val="28"/>
          <w:lang w:val="ru-RU" w:eastAsia="uk-UA"/>
        </w:rPr>
        <w:t xml:space="preserve"> </w:t>
      </w:r>
      <w:r w:rsidR="00AF6A95">
        <w:rPr>
          <w:rFonts w:ascii="Times New Roman" w:eastAsia="Times New Roman" w:hAnsi="Times New Roman"/>
          <w:sz w:val="28"/>
          <w:szCs w:val="28"/>
          <w:lang w:eastAsia="uk-UA"/>
        </w:rPr>
        <w:t>Лисичанськ</w:t>
      </w:r>
      <w:r w:rsidR="003A403D">
        <w:rPr>
          <w:rFonts w:ascii="Times New Roman" w:eastAsia="Times New Roman" w:hAnsi="Times New Roman"/>
          <w:sz w:val="28"/>
          <w:szCs w:val="28"/>
          <w:lang w:val="ru-RU" w:eastAsia="uk-UA"/>
        </w:rPr>
        <w:t>а</w:t>
      </w:r>
      <w:r w:rsidRPr="00F45AF9">
        <w:rPr>
          <w:rFonts w:ascii="Times New Roman" w:eastAsia="Times New Roman" w:hAnsi="Times New Roman"/>
          <w:sz w:val="28"/>
          <w:szCs w:val="28"/>
          <w:lang w:eastAsia="uk-UA"/>
        </w:rPr>
        <w:t>.</w:t>
      </w:r>
    </w:p>
    <w:p w:rsidR="00F45AF9" w:rsidRPr="00F45AF9" w:rsidRDefault="00F45AF9" w:rsidP="00F45AF9">
      <w:pPr>
        <w:spacing w:after="0" w:line="240" w:lineRule="auto"/>
        <w:ind w:firstLine="709"/>
        <w:jc w:val="both"/>
        <w:rPr>
          <w:rFonts w:ascii="Times New Roman" w:eastAsia="Times New Roman" w:hAnsi="Times New Roman"/>
          <w:sz w:val="28"/>
          <w:szCs w:val="28"/>
          <w:lang w:eastAsia="uk-UA"/>
        </w:rPr>
      </w:pPr>
      <w:r w:rsidRPr="00F45AF9">
        <w:rPr>
          <w:rFonts w:ascii="Times New Roman" w:eastAsia="Times New Roman" w:hAnsi="Times New Roman"/>
          <w:sz w:val="28"/>
          <w:szCs w:val="28"/>
          <w:lang w:eastAsia="uk-UA"/>
        </w:rPr>
        <w:t xml:space="preserve"> </w:t>
      </w:r>
    </w:p>
    <w:p w:rsidR="00F45AF9" w:rsidRPr="00F45AF9" w:rsidRDefault="00B775BF" w:rsidP="00F45AF9">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201</w:t>
      </w:r>
      <w:r w:rsidR="00F45AF9" w:rsidRPr="00F45AF9">
        <w:rPr>
          <w:rFonts w:ascii="Times New Roman" w:eastAsia="Times New Roman" w:hAnsi="Times New Roman"/>
          <w:sz w:val="28"/>
          <w:szCs w:val="28"/>
          <w:lang w:eastAsia="uk-UA"/>
        </w:rPr>
        <w:t xml:space="preserve">. Зведена номенклатура справ складається у чотирьох </w:t>
      </w:r>
      <w:proofErr w:type="spellStart"/>
      <w:r w:rsidR="00F45AF9" w:rsidRPr="00F45AF9">
        <w:rPr>
          <w:rFonts w:ascii="Times New Roman" w:eastAsia="Times New Roman" w:hAnsi="Times New Roman"/>
          <w:sz w:val="28"/>
          <w:szCs w:val="28"/>
          <w:lang w:eastAsia="uk-UA"/>
        </w:rPr>
        <w:t>примiрниках</w:t>
      </w:r>
      <w:proofErr w:type="spellEnd"/>
      <w:r w:rsidR="00F45AF9" w:rsidRPr="00F45AF9">
        <w:rPr>
          <w:rFonts w:ascii="Times New Roman" w:eastAsia="Times New Roman" w:hAnsi="Times New Roman"/>
          <w:sz w:val="28"/>
          <w:szCs w:val="28"/>
          <w:lang w:eastAsia="uk-UA"/>
        </w:rPr>
        <w:t xml:space="preserve">, на кожному з яких повинен бути заповнений гриф погодження з </w:t>
      </w:r>
      <w:proofErr w:type="spellStart"/>
      <w:r w:rsidR="00F45AF9" w:rsidRPr="00F45AF9">
        <w:rPr>
          <w:rFonts w:ascii="Times New Roman" w:eastAsia="Times New Roman" w:hAnsi="Times New Roman"/>
          <w:sz w:val="28"/>
          <w:szCs w:val="28"/>
          <w:lang w:eastAsia="uk-UA"/>
        </w:rPr>
        <w:t>Держархівом</w:t>
      </w:r>
      <w:proofErr w:type="spellEnd"/>
      <w:r w:rsidR="00F45AF9" w:rsidRPr="00F45AF9">
        <w:rPr>
          <w:rFonts w:ascii="Times New Roman" w:eastAsia="Times New Roman" w:hAnsi="Times New Roman"/>
          <w:sz w:val="28"/>
          <w:szCs w:val="28"/>
          <w:lang w:eastAsia="uk-UA"/>
        </w:rPr>
        <w:t xml:space="preserve"> Луганської області. </w:t>
      </w:r>
    </w:p>
    <w:p w:rsidR="00F45AF9" w:rsidRPr="00F45AF9" w:rsidRDefault="00F45AF9" w:rsidP="00F45AF9">
      <w:pPr>
        <w:spacing w:after="0" w:line="240" w:lineRule="auto"/>
        <w:ind w:firstLine="709"/>
        <w:jc w:val="both"/>
        <w:rPr>
          <w:rFonts w:ascii="Times New Roman" w:eastAsia="Times New Roman" w:hAnsi="Times New Roman"/>
          <w:sz w:val="28"/>
          <w:szCs w:val="28"/>
          <w:lang w:eastAsia="uk-UA"/>
        </w:rPr>
      </w:pPr>
      <w:r w:rsidRPr="00F45AF9">
        <w:rPr>
          <w:rFonts w:ascii="Times New Roman" w:eastAsia="Times New Roman" w:hAnsi="Times New Roman"/>
          <w:sz w:val="28"/>
          <w:szCs w:val="28"/>
          <w:lang w:eastAsia="uk-UA"/>
        </w:rPr>
        <w:t>Примірники зведеної номенклатури справ розподіляються в такому порядку:</w:t>
      </w:r>
    </w:p>
    <w:p w:rsidR="00F45AF9" w:rsidRPr="00F45AF9" w:rsidRDefault="00F45AF9" w:rsidP="00F45AF9">
      <w:pPr>
        <w:spacing w:after="0" w:line="240" w:lineRule="auto"/>
        <w:ind w:firstLine="709"/>
        <w:jc w:val="both"/>
        <w:rPr>
          <w:rFonts w:ascii="Times New Roman" w:eastAsia="Times New Roman" w:hAnsi="Times New Roman"/>
          <w:sz w:val="28"/>
          <w:szCs w:val="28"/>
          <w:lang w:eastAsia="uk-UA"/>
        </w:rPr>
      </w:pPr>
      <w:r w:rsidRPr="00F45AF9">
        <w:rPr>
          <w:rFonts w:ascii="Times New Roman" w:eastAsia="Times New Roman" w:hAnsi="Times New Roman"/>
          <w:sz w:val="28"/>
          <w:szCs w:val="28"/>
          <w:lang w:eastAsia="uk-UA"/>
        </w:rPr>
        <w:t xml:space="preserve">перший (недоторканий) – зберігається у загальному відділі </w:t>
      </w:r>
      <w:r w:rsidR="00AF6A95">
        <w:rPr>
          <w:rFonts w:ascii="Times New Roman" w:eastAsia="Times New Roman" w:hAnsi="Times New Roman"/>
          <w:sz w:val="28"/>
          <w:szCs w:val="28"/>
          <w:lang w:eastAsia="uk-UA"/>
        </w:rPr>
        <w:t xml:space="preserve">ВЦА </w:t>
      </w:r>
      <w:r w:rsidR="003A403D">
        <w:rPr>
          <w:rFonts w:ascii="Times New Roman" w:eastAsia="Times New Roman" w:hAnsi="Times New Roman"/>
          <w:sz w:val="28"/>
          <w:szCs w:val="28"/>
          <w:lang w:val="ru-RU" w:eastAsia="uk-UA"/>
        </w:rPr>
        <w:t xml:space="preserve">                     </w:t>
      </w:r>
      <w:r w:rsidR="00AF6A95">
        <w:rPr>
          <w:rFonts w:ascii="Times New Roman" w:eastAsia="Times New Roman" w:hAnsi="Times New Roman"/>
          <w:sz w:val="28"/>
          <w:szCs w:val="28"/>
          <w:lang w:eastAsia="uk-UA"/>
        </w:rPr>
        <w:t>м.</w:t>
      </w:r>
      <w:r w:rsidR="003A403D">
        <w:rPr>
          <w:rFonts w:ascii="Times New Roman" w:eastAsia="Times New Roman" w:hAnsi="Times New Roman"/>
          <w:sz w:val="28"/>
          <w:szCs w:val="28"/>
          <w:lang w:val="ru-RU" w:eastAsia="uk-UA"/>
        </w:rPr>
        <w:t xml:space="preserve"> </w:t>
      </w:r>
      <w:r w:rsidR="00AF6A95">
        <w:rPr>
          <w:rFonts w:ascii="Times New Roman" w:eastAsia="Times New Roman" w:hAnsi="Times New Roman"/>
          <w:sz w:val="28"/>
          <w:szCs w:val="28"/>
          <w:lang w:eastAsia="uk-UA"/>
        </w:rPr>
        <w:t>Лисичанськ</w:t>
      </w:r>
      <w:r w:rsidR="003A403D">
        <w:rPr>
          <w:rFonts w:ascii="Times New Roman" w:eastAsia="Times New Roman" w:hAnsi="Times New Roman"/>
          <w:sz w:val="28"/>
          <w:szCs w:val="28"/>
          <w:lang w:val="ru-RU" w:eastAsia="uk-UA"/>
        </w:rPr>
        <w:t>а</w:t>
      </w:r>
      <w:r w:rsidR="00AF6A95">
        <w:rPr>
          <w:rFonts w:ascii="Times New Roman" w:eastAsia="Times New Roman" w:hAnsi="Times New Roman"/>
          <w:sz w:val="28"/>
          <w:szCs w:val="28"/>
          <w:lang w:eastAsia="uk-UA"/>
        </w:rPr>
        <w:t>;</w:t>
      </w:r>
    </w:p>
    <w:p w:rsidR="00F45AF9" w:rsidRPr="00F45AF9" w:rsidRDefault="00F45AF9" w:rsidP="00F45AF9">
      <w:pPr>
        <w:spacing w:after="0" w:line="240" w:lineRule="auto"/>
        <w:ind w:firstLine="709"/>
        <w:jc w:val="both"/>
        <w:rPr>
          <w:rFonts w:ascii="Times New Roman" w:eastAsia="Times New Roman" w:hAnsi="Times New Roman"/>
          <w:sz w:val="28"/>
          <w:szCs w:val="28"/>
          <w:lang w:eastAsia="uk-UA"/>
        </w:rPr>
      </w:pPr>
      <w:r w:rsidRPr="00F45AF9">
        <w:rPr>
          <w:rFonts w:ascii="Times New Roman" w:eastAsia="Times New Roman" w:hAnsi="Times New Roman"/>
          <w:sz w:val="28"/>
          <w:szCs w:val="28"/>
          <w:lang w:eastAsia="uk-UA"/>
        </w:rPr>
        <w:t>другий –  використовується загальним відділом як робочий, розподіляється між відповідними структурними підрозділами</w:t>
      </w:r>
      <w:r w:rsidR="00AF6A95">
        <w:rPr>
          <w:rFonts w:ascii="Times New Roman" w:eastAsia="Times New Roman" w:hAnsi="Times New Roman"/>
          <w:sz w:val="28"/>
          <w:szCs w:val="28"/>
          <w:lang w:eastAsia="uk-UA"/>
        </w:rPr>
        <w:t xml:space="preserve"> ВЦА </w:t>
      </w:r>
      <w:r w:rsidR="003A403D" w:rsidRPr="003A403D">
        <w:rPr>
          <w:rFonts w:ascii="Times New Roman" w:eastAsia="Times New Roman" w:hAnsi="Times New Roman"/>
          <w:sz w:val="28"/>
          <w:szCs w:val="28"/>
          <w:lang w:eastAsia="uk-UA"/>
        </w:rPr>
        <w:t xml:space="preserve">                                 </w:t>
      </w:r>
      <w:r w:rsidR="00AF6A95">
        <w:rPr>
          <w:rFonts w:ascii="Times New Roman" w:eastAsia="Times New Roman" w:hAnsi="Times New Roman"/>
          <w:sz w:val="28"/>
          <w:szCs w:val="28"/>
          <w:lang w:eastAsia="uk-UA"/>
        </w:rPr>
        <w:t>м.</w:t>
      </w:r>
      <w:r w:rsidR="003A403D" w:rsidRPr="003A403D">
        <w:rPr>
          <w:rFonts w:ascii="Times New Roman" w:eastAsia="Times New Roman" w:hAnsi="Times New Roman"/>
          <w:sz w:val="28"/>
          <w:szCs w:val="28"/>
          <w:lang w:eastAsia="uk-UA"/>
        </w:rPr>
        <w:t xml:space="preserve"> </w:t>
      </w:r>
      <w:r w:rsidR="00AF6A95">
        <w:rPr>
          <w:rFonts w:ascii="Times New Roman" w:eastAsia="Times New Roman" w:hAnsi="Times New Roman"/>
          <w:sz w:val="28"/>
          <w:szCs w:val="28"/>
          <w:lang w:eastAsia="uk-UA"/>
        </w:rPr>
        <w:t>Лисичанськ</w:t>
      </w:r>
      <w:r w:rsidR="003A403D" w:rsidRPr="003A403D">
        <w:rPr>
          <w:rFonts w:ascii="Times New Roman" w:eastAsia="Times New Roman" w:hAnsi="Times New Roman"/>
          <w:sz w:val="28"/>
          <w:szCs w:val="28"/>
          <w:lang w:eastAsia="uk-UA"/>
        </w:rPr>
        <w:t>а</w:t>
      </w:r>
      <w:r w:rsidRPr="00F45AF9">
        <w:rPr>
          <w:rFonts w:ascii="Times New Roman" w:eastAsia="Times New Roman" w:hAnsi="Times New Roman"/>
          <w:sz w:val="28"/>
          <w:szCs w:val="28"/>
          <w:lang w:eastAsia="uk-UA"/>
        </w:rPr>
        <w:t>;</w:t>
      </w:r>
    </w:p>
    <w:p w:rsidR="00F45AF9" w:rsidRPr="00F45AF9" w:rsidRDefault="00F45AF9" w:rsidP="00F45AF9">
      <w:pPr>
        <w:spacing w:after="0" w:line="240" w:lineRule="auto"/>
        <w:ind w:firstLine="709"/>
        <w:jc w:val="both"/>
        <w:rPr>
          <w:rFonts w:ascii="Times New Roman" w:eastAsia="Times New Roman" w:hAnsi="Times New Roman"/>
          <w:sz w:val="28"/>
          <w:szCs w:val="28"/>
          <w:lang w:eastAsia="uk-UA"/>
        </w:rPr>
      </w:pPr>
      <w:r w:rsidRPr="00F45AF9">
        <w:rPr>
          <w:rFonts w:ascii="Times New Roman" w:eastAsia="Times New Roman" w:hAnsi="Times New Roman"/>
          <w:sz w:val="28"/>
          <w:szCs w:val="28"/>
          <w:lang w:eastAsia="uk-UA"/>
        </w:rPr>
        <w:t>третій – передається до архівного відділу для здійснення контролю за формуванням справ у структурних підрозділах;</w:t>
      </w:r>
    </w:p>
    <w:p w:rsidR="00EA0B35" w:rsidRDefault="00F45AF9" w:rsidP="008114C8">
      <w:pPr>
        <w:spacing w:after="0" w:line="240" w:lineRule="auto"/>
        <w:ind w:firstLine="709"/>
        <w:jc w:val="both"/>
        <w:rPr>
          <w:rFonts w:ascii="Times New Roman" w:eastAsia="Times New Roman" w:hAnsi="Times New Roman"/>
          <w:sz w:val="28"/>
          <w:szCs w:val="28"/>
          <w:lang w:eastAsia="uk-UA"/>
        </w:rPr>
      </w:pPr>
      <w:r w:rsidRPr="00F45AF9">
        <w:rPr>
          <w:rFonts w:ascii="Times New Roman" w:eastAsia="Times New Roman" w:hAnsi="Times New Roman"/>
          <w:sz w:val="28"/>
          <w:szCs w:val="28"/>
          <w:lang w:eastAsia="uk-UA"/>
        </w:rPr>
        <w:t>четвертий – надсилається Державному архіву Луганської області.</w:t>
      </w:r>
    </w:p>
    <w:p w:rsidR="00EA0B35" w:rsidRDefault="00EA0B35" w:rsidP="00EA0B35">
      <w:pPr>
        <w:spacing w:after="0" w:line="240" w:lineRule="auto"/>
        <w:ind w:firstLine="709"/>
        <w:jc w:val="right"/>
        <w:rPr>
          <w:rFonts w:ascii="Times New Roman" w:eastAsia="Times New Roman" w:hAnsi="Times New Roman"/>
          <w:sz w:val="28"/>
          <w:szCs w:val="28"/>
          <w:lang w:eastAsia="uk-UA"/>
        </w:rPr>
      </w:pPr>
      <w:r>
        <w:rPr>
          <w:rFonts w:ascii="Times New Roman" w:eastAsia="Times New Roman" w:hAnsi="Times New Roman"/>
          <w:sz w:val="28"/>
          <w:szCs w:val="28"/>
          <w:lang w:eastAsia="uk-UA"/>
        </w:rPr>
        <w:lastRenderedPageBreak/>
        <w:t>Продовження додатка</w:t>
      </w:r>
    </w:p>
    <w:p w:rsidR="00F45AF9" w:rsidRPr="00F45AF9" w:rsidRDefault="00371114" w:rsidP="00F45AF9">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202</w:t>
      </w:r>
      <w:r w:rsidR="00F45AF9" w:rsidRPr="00F45AF9">
        <w:rPr>
          <w:rFonts w:ascii="Times New Roman" w:eastAsia="Times New Roman" w:hAnsi="Times New Roman"/>
          <w:sz w:val="28"/>
          <w:szCs w:val="28"/>
          <w:lang w:eastAsia="uk-UA"/>
        </w:rPr>
        <w:t xml:space="preserve">. Зведена номенклатура справ </w:t>
      </w:r>
      <w:r w:rsidR="00E71B9E">
        <w:rPr>
          <w:rFonts w:ascii="Times New Roman" w:eastAsia="Times New Roman" w:hAnsi="Times New Roman"/>
          <w:sz w:val="28"/>
          <w:szCs w:val="28"/>
          <w:lang w:eastAsia="uk-UA"/>
        </w:rPr>
        <w:t>ВЦА м.</w:t>
      </w:r>
      <w:r w:rsidR="003A403D" w:rsidRPr="003A403D">
        <w:rPr>
          <w:rFonts w:ascii="Times New Roman" w:eastAsia="Times New Roman" w:hAnsi="Times New Roman"/>
          <w:sz w:val="28"/>
          <w:szCs w:val="28"/>
          <w:lang w:eastAsia="uk-UA"/>
        </w:rPr>
        <w:t xml:space="preserve"> </w:t>
      </w:r>
      <w:r w:rsidR="00E71B9E">
        <w:rPr>
          <w:rFonts w:ascii="Times New Roman" w:eastAsia="Times New Roman" w:hAnsi="Times New Roman"/>
          <w:sz w:val="28"/>
          <w:szCs w:val="28"/>
          <w:lang w:eastAsia="uk-UA"/>
        </w:rPr>
        <w:t>Лисичанськ</w:t>
      </w:r>
      <w:r w:rsidR="003A403D" w:rsidRPr="003A403D">
        <w:rPr>
          <w:rFonts w:ascii="Times New Roman" w:eastAsia="Times New Roman" w:hAnsi="Times New Roman"/>
          <w:sz w:val="28"/>
          <w:szCs w:val="28"/>
          <w:lang w:eastAsia="uk-UA"/>
        </w:rPr>
        <w:t>а</w:t>
      </w:r>
      <w:r w:rsidR="00E71B9E">
        <w:rPr>
          <w:rFonts w:ascii="Times New Roman" w:eastAsia="Times New Roman" w:hAnsi="Times New Roman"/>
          <w:sz w:val="28"/>
          <w:szCs w:val="28"/>
          <w:lang w:eastAsia="uk-UA"/>
        </w:rPr>
        <w:t xml:space="preserve"> </w:t>
      </w:r>
      <w:r w:rsidR="00F45AF9" w:rsidRPr="00F45AF9">
        <w:rPr>
          <w:rFonts w:ascii="Times New Roman" w:eastAsia="Times New Roman" w:hAnsi="Times New Roman"/>
          <w:sz w:val="28"/>
          <w:szCs w:val="28"/>
          <w:lang w:eastAsia="uk-UA"/>
        </w:rPr>
        <w:t xml:space="preserve">щорічно (не пізніше листопада-грудня) переглядається, аналізується i уточнюється. Після внесення змін номенклатура справ передруковується i затверджується </w:t>
      </w:r>
      <w:r w:rsidR="00E71B9E">
        <w:rPr>
          <w:rFonts w:ascii="Times New Roman" w:eastAsia="Times New Roman" w:hAnsi="Times New Roman"/>
          <w:sz w:val="28"/>
          <w:szCs w:val="28"/>
          <w:lang w:eastAsia="uk-UA"/>
        </w:rPr>
        <w:t>заступником керівника ВЦА м.</w:t>
      </w:r>
      <w:r w:rsidR="00B2292F" w:rsidRPr="00B2292F">
        <w:rPr>
          <w:rFonts w:ascii="Times New Roman" w:eastAsia="Times New Roman" w:hAnsi="Times New Roman"/>
          <w:sz w:val="28"/>
          <w:szCs w:val="28"/>
          <w:lang w:eastAsia="uk-UA"/>
        </w:rPr>
        <w:t xml:space="preserve"> </w:t>
      </w:r>
      <w:r w:rsidR="00E71B9E">
        <w:rPr>
          <w:rFonts w:ascii="Times New Roman" w:eastAsia="Times New Roman" w:hAnsi="Times New Roman"/>
          <w:sz w:val="28"/>
          <w:szCs w:val="28"/>
          <w:lang w:eastAsia="uk-UA"/>
        </w:rPr>
        <w:t>Лисичанськ</w:t>
      </w:r>
      <w:r w:rsidR="00B2292F" w:rsidRPr="00B2292F">
        <w:rPr>
          <w:rFonts w:ascii="Times New Roman" w:eastAsia="Times New Roman" w:hAnsi="Times New Roman"/>
          <w:sz w:val="28"/>
          <w:szCs w:val="28"/>
          <w:lang w:eastAsia="uk-UA"/>
        </w:rPr>
        <w:t>а</w:t>
      </w:r>
      <w:r w:rsidR="00E71B9E">
        <w:rPr>
          <w:rFonts w:ascii="Times New Roman" w:eastAsia="Times New Roman" w:hAnsi="Times New Roman"/>
          <w:sz w:val="28"/>
          <w:szCs w:val="28"/>
          <w:lang w:eastAsia="uk-UA"/>
        </w:rPr>
        <w:t xml:space="preserve"> (відповідно до розподілу обов’язків) </w:t>
      </w:r>
      <w:r w:rsidR="00F45AF9" w:rsidRPr="00F45AF9">
        <w:rPr>
          <w:rFonts w:ascii="Times New Roman" w:eastAsia="Times New Roman" w:hAnsi="Times New Roman"/>
          <w:sz w:val="28"/>
          <w:szCs w:val="28"/>
          <w:lang w:eastAsia="uk-UA"/>
        </w:rPr>
        <w:t>та вводиться в дію з 01 січня наступного календарного року.</w:t>
      </w:r>
    </w:p>
    <w:p w:rsidR="00F45AF9" w:rsidRPr="00F45AF9" w:rsidRDefault="00F45AF9" w:rsidP="00F45AF9">
      <w:pPr>
        <w:spacing w:after="0" w:line="240" w:lineRule="auto"/>
        <w:ind w:firstLine="709"/>
        <w:jc w:val="both"/>
        <w:rPr>
          <w:rFonts w:ascii="Times New Roman" w:eastAsia="Times New Roman" w:hAnsi="Times New Roman"/>
          <w:sz w:val="28"/>
          <w:szCs w:val="28"/>
          <w:lang w:eastAsia="uk-UA"/>
        </w:rPr>
      </w:pPr>
    </w:p>
    <w:p w:rsidR="00F45AF9" w:rsidRDefault="00371114" w:rsidP="00E71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70" w:name="o609"/>
      <w:bookmarkEnd w:id="70"/>
      <w:r>
        <w:rPr>
          <w:rFonts w:ascii="Times New Roman" w:eastAsia="Times New Roman" w:hAnsi="Times New Roman"/>
          <w:sz w:val="28"/>
          <w:szCs w:val="28"/>
          <w:lang w:eastAsia="uk-UA"/>
        </w:rPr>
        <w:t xml:space="preserve"> 203</w:t>
      </w:r>
      <w:r w:rsidR="00F45AF9" w:rsidRPr="00F45AF9">
        <w:rPr>
          <w:rFonts w:ascii="Times New Roman" w:eastAsia="Times New Roman" w:hAnsi="Times New Roman"/>
          <w:sz w:val="28"/>
          <w:szCs w:val="28"/>
          <w:lang w:eastAsia="uk-UA"/>
        </w:rPr>
        <w:t>. До номенклатури справ включаються назви справ, що формуються та відображають усі ділянки роботи, яка документується у</w:t>
      </w:r>
      <w:r w:rsidR="00E71B9E">
        <w:rPr>
          <w:rFonts w:ascii="Times New Roman" w:eastAsia="Times New Roman" w:hAnsi="Times New Roman"/>
          <w:sz w:val="28"/>
          <w:szCs w:val="28"/>
          <w:lang w:eastAsia="uk-UA"/>
        </w:rPr>
        <w:t xml:space="preserve"> ВЦА м.</w:t>
      </w:r>
      <w:r w:rsidR="00B2292F">
        <w:rPr>
          <w:rFonts w:ascii="Times New Roman" w:eastAsia="Times New Roman" w:hAnsi="Times New Roman"/>
          <w:sz w:val="28"/>
          <w:szCs w:val="28"/>
          <w:lang w:val="ru-RU" w:eastAsia="uk-UA"/>
        </w:rPr>
        <w:t xml:space="preserve"> </w:t>
      </w:r>
      <w:r w:rsidR="00E71B9E">
        <w:rPr>
          <w:rFonts w:ascii="Times New Roman" w:eastAsia="Times New Roman" w:hAnsi="Times New Roman"/>
          <w:sz w:val="28"/>
          <w:szCs w:val="28"/>
          <w:lang w:eastAsia="uk-UA"/>
        </w:rPr>
        <w:t>Лисичанськ</w:t>
      </w:r>
      <w:r w:rsidR="00B2292F">
        <w:rPr>
          <w:rFonts w:ascii="Times New Roman" w:eastAsia="Times New Roman" w:hAnsi="Times New Roman"/>
          <w:sz w:val="28"/>
          <w:szCs w:val="28"/>
          <w:lang w:val="ru-RU" w:eastAsia="uk-UA"/>
        </w:rPr>
        <w:t>а</w:t>
      </w:r>
      <w:r w:rsidR="00F45AF9" w:rsidRPr="00F45AF9">
        <w:rPr>
          <w:rFonts w:ascii="Times New Roman" w:eastAsia="Times New Roman" w:hAnsi="Times New Roman"/>
          <w:sz w:val="28"/>
          <w:szCs w:val="28"/>
          <w:lang w:eastAsia="uk-UA"/>
        </w:rPr>
        <w:t>.</w:t>
      </w:r>
    </w:p>
    <w:p w:rsidR="00E71B9E" w:rsidRPr="00F45AF9" w:rsidRDefault="00E71B9E" w:rsidP="00E71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p>
    <w:p w:rsidR="00F45AF9" w:rsidRPr="00F45AF9" w:rsidRDefault="00371114" w:rsidP="00F45AF9">
      <w:pPr>
        <w:shd w:val="clear" w:color="auto" w:fill="FFFFFF"/>
        <w:spacing w:after="0" w:line="360" w:lineRule="atLeast"/>
        <w:ind w:firstLine="708"/>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204</w:t>
      </w:r>
      <w:r w:rsidR="00F45AF9" w:rsidRPr="00F45AF9">
        <w:rPr>
          <w:rFonts w:ascii="Times New Roman" w:eastAsia="Times New Roman" w:hAnsi="Times New Roman"/>
          <w:sz w:val="28"/>
          <w:szCs w:val="28"/>
          <w:lang w:eastAsia="ru-RU"/>
        </w:rPr>
        <w:t xml:space="preserve">. Структурні підрозділи </w:t>
      </w:r>
      <w:r w:rsidR="00E71B9E">
        <w:rPr>
          <w:rFonts w:ascii="Times New Roman" w:eastAsia="Times New Roman" w:hAnsi="Times New Roman"/>
          <w:sz w:val="28"/>
          <w:szCs w:val="28"/>
          <w:lang w:eastAsia="ru-RU"/>
        </w:rPr>
        <w:t>ВЦА м.</w:t>
      </w:r>
      <w:r w:rsidR="00B2292F" w:rsidRPr="00B2292F">
        <w:rPr>
          <w:rFonts w:ascii="Times New Roman" w:eastAsia="Times New Roman" w:hAnsi="Times New Roman"/>
          <w:sz w:val="28"/>
          <w:szCs w:val="28"/>
          <w:lang w:eastAsia="ru-RU"/>
        </w:rPr>
        <w:t xml:space="preserve"> </w:t>
      </w:r>
      <w:r w:rsidR="00E71B9E">
        <w:rPr>
          <w:rFonts w:ascii="Times New Roman" w:eastAsia="Times New Roman" w:hAnsi="Times New Roman"/>
          <w:sz w:val="28"/>
          <w:szCs w:val="28"/>
          <w:lang w:eastAsia="ru-RU"/>
        </w:rPr>
        <w:t>Лисичанськ</w:t>
      </w:r>
      <w:r w:rsidR="00B2292F" w:rsidRPr="00B2292F">
        <w:rPr>
          <w:rFonts w:ascii="Times New Roman" w:eastAsia="Times New Roman" w:hAnsi="Times New Roman"/>
          <w:sz w:val="28"/>
          <w:szCs w:val="28"/>
          <w:lang w:eastAsia="ru-RU"/>
        </w:rPr>
        <w:t>а</w:t>
      </w:r>
      <w:r w:rsidR="00E71B9E">
        <w:rPr>
          <w:rFonts w:ascii="Times New Roman" w:eastAsia="Times New Roman" w:hAnsi="Times New Roman"/>
          <w:sz w:val="28"/>
          <w:szCs w:val="28"/>
          <w:lang w:eastAsia="ru-RU"/>
        </w:rPr>
        <w:t xml:space="preserve"> </w:t>
      </w:r>
      <w:r w:rsidR="00F45AF9" w:rsidRPr="00F45AF9">
        <w:rPr>
          <w:rFonts w:ascii="Times New Roman" w:eastAsia="Times New Roman" w:hAnsi="Times New Roman"/>
          <w:sz w:val="28"/>
          <w:szCs w:val="28"/>
          <w:lang w:eastAsia="ru-RU"/>
        </w:rPr>
        <w:t>отримують витяги з відповідних розділів затвердженої зведеної номенклатури справ для використання у роботі.</w:t>
      </w:r>
    </w:p>
    <w:p w:rsidR="00F45AF9" w:rsidRPr="00F45AF9" w:rsidRDefault="00F45AF9" w:rsidP="00F4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p>
    <w:p w:rsidR="00F45AF9" w:rsidRPr="00F45AF9" w:rsidRDefault="00371114" w:rsidP="00F4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71" w:name="o610"/>
      <w:bookmarkEnd w:id="71"/>
      <w:r>
        <w:rPr>
          <w:rFonts w:ascii="Times New Roman" w:eastAsia="Times New Roman" w:hAnsi="Times New Roman"/>
          <w:sz w:val="28"/>
          <w:szCs w:val="28"/>
          <w:lang w:eastAsia="uk-UA"/>
        </w:rPr>
        <w:t xml:space="preserve"> 205</w:t>
      </w:r>
      <w:r w:rsidR="00F45AF9" w:rsidRPr="00F45AF9">
        <w:rPr>
          <w:rFonts w:ascii="Times New Roman" w:eastAsia="Times New Roman" w:hAnsi="Times New Roman"/>
          <w:sz w:val="28"/>
          <w:szCs w:val="28"/>
          <w:lang w:eastAsia="uk-UA"/>
        </w:rPr>
        <w:t xml:space="preserve">. Графи номенклатури справ заповнюються таким чином. </w:t>
      </w:r>
    </w:p>
    <w:p w:rsidR="00F45AF9" w:rsidRPr="00F45AF9" w:rsidRDefault="00F45AF9" w:rsidP="00F4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72" w:name="o611"/>
      <w:bookmarkEnd w:id="72"/>
      <w:r w:rsidRPr="00F45AF9">
        <w:rPr>
          <w:rFonts w:ascii="Times New Roman" w:eastAsia="Times New Roman" w:hAnsi="Times New Roman"/>
          <w:sz w:val="28"/>
          <w:szCs w:val="28"/>
          <w:lang w:eastAsia="uk-UA"/>
        </w:rPr>
        <w:t xml:space="preserve"> У графі 1 проставляється індекс кожної справи. Індекс справи структурного підрозділу складається з індексу стру</w:t>
      </w:r>
      <w:r w:rsidR="00E71B9E">
        <w:rPr>
          <w:rFonts w:ascii="Times New Roman" w:eastAsia="Times New Roman" w:hAnsi="Times New Roman"/>
          <w:sz w:val="28"/>
          <w:szCs w:val="28"/>
          <w:lang w:eastAsia="uk-UA"/>
        </w:rPr>
        <w:t>ктурного підрозділу ВЦА м.</w:t>
      </w:r>
      <w:r w:rsidR="00B2292F">
        <w:rPr>
          <w:rFonts w:ascii="Times New Roman" w:eastAsia="Times New Roman" w:hAnsi="Times New Roman"/>
          <w:sz w:val="28"/>
          <w:szCs w:val="28"/>
          <w:lang w:val="ru-RU" w:eastAsia="uk-UA"/>
        </w:rPr>
        <w:t xml:space="preserve"> </w:t>
      </w:r>
      <w:r w:rsidR="00E71B9E">
        <w:rPr>
          <w:rFonts w:ascii="Times New Roman" w:eastAsia="Times New Roman" w:hAnsi="Times New Roman"/>
          <w:sz w:val="28"/>
          <w:szCs w:val="28"/>
          <w:lang w:eastAsia="uk-UA"/>
        </w:rPr>
        <w:t>Лисичанськ</w:t>
      </w:r>
      <w:r w:rsidR="00B2292F">
        <w:rPr>
          <w:rFonts w:ascii="Times New Roman" w:eastAsia="Times New Roman" w:hAnsi="Times New Roman"/>
          <w:sz w:val="28"/>
          <w:szCs w:val="28"/>
          <w:lang w:val="ru-RU" w:eastAsia="uk-UA"/>
        </w:rPr>
        <w:t>а</w:t>
      </w:r>
      <w:r w:rsidRPr="00F45AF9">
        <w:rPr>
          <w:rFonts w:ascii="Times New Roman" w:eastAsia="Times New Roman" w:hAnsi="Times New Roman"/>
          <w:sz w:val="28"/>
          <w:szCs w:val="28"/>
          <w:lang w:eastAsia="uk-UA"/>
        </w:rPr>
        <w:t xml:space="preserve"> (за класифікатором структурних підрозділів) та порядкового номера справи в межах підрозділу. Наприклад: 01-16, де 01 – індекс загального відділу, 16 – порядковий номер справи – за структурним принципом побудови номенклатури справ у відділі. </w:t>
      </w:r>
    </w:p>
    <w:p w:rsidR="00F45AF9" w:rsidRPr="00F45AF9" w:rsidRDefault="00F45AF9" w:rsidP="00F4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73" w:name="o612"/>
      <w:bookmarkEnd w:id="73"/>
      <w:r w:rsidRPr="00F45AF9">
        <w:rPr>
          <w:rFonts w:ascii="Times New Roman" w:eastAsia="Times New Roman" w:hAnsi="Times New Roman"/>
          <w:sz w:val="28"/>
          <w:szCs w:val="28"/>
          <w:lang w:eastAsia="uk-UA"/>
        </w:rPr>
        <w:t xml:space="preserve"> За наявності у справі томів (частин) індекс ставиться на кожному томі, наприклад: т. 1, т. 2 тощо. </w:t>
      </w:r>
    </w:p>
    <w:p w:rsidR="00F45AF9" w:rsidRPr="00F45AF9" w:rsidRDefault="00F45AF9" w:rsidP="00F4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74" w:name="o613"/>
      <w:bookmarkEnd w:id="74"/>
      <w:r w:rsidRPr="00F45AF9">
        <w:rPr>
          <w:rFonts w:ascii="Times New Roman" w:eastAsia="Times New Roman" w:hAnsi="Times New Roman"/>
          <w:sz w:val="28"/>
          <w:szCs w:val="28"/>
          <w:lang w:eastAsia="uk-UA"/>
        </w:rPr>
        <w:t xml:space="preserve"> У графу 2 включаються заголовки справ (томів, частин). </w:t>
      </w:r>
    </w:p>
    <w:p w:rsidR="00F45AF9" w:rsidRPr="00F45AF9" w:rsidRDefault="00F45AF9" w:rsidP="00F4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75" w:name="o614"/>
      <w:bookmarkEnd w:id="75"/>
      <w:r w:rsidRPr="00F45AF9">
        <w:rPr>
          <w:rFonts w:ascii="Times New Roman" w:eastAsia="Times New Roman" w:hAnsi="Times New Roman"/>
          <w:sz w:val="28"/>
          <w:szCs w:val="28"/>
          <w:lang w:eastAsia="uk-UA"/>
        </w:rPr>
        <w:t xml:space="preserve"> Заголовок справи повинен чітко у стислій узагальненій формі відображати склад і зміст документів справи. </w:t>
      </w:r>
    </w:p>
    <w:p w:rsidR="00F45AF9" w:rsidRPr="00F45AF9" w:rsidRDefault="00F45AF9" w:rsidP="00F4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76" w:name="o615"/>
      <w:bookmarkEnd w:id="76"/>
      <w:r w:rsidRPr="00F45AF9">
        <w:rPr>
          <w:rFonts w:ascii="Times New Roman" w:eastAsia="Times New Roman" w:hAnsi="Times New Roman"/>
          <w:sz w:val="28"/>
          <w:szCs w:val="28"/>
          <w:lang w:eastAsia="uk-UA"/>
        </w:rPr>
        <w:t xml:space="preserve"> Не дозволяється вживання в заголовках справ неконкретних формулювань («різні матеріали», «загальне листування», «вхідна кореспонденція», «вихідна кореспонденція» тощо), а також вставних слів і складних синтаксичних зворотів. </w:t>
      </w:r>
    </w:p>
    <w:p w:rsidR="00F45AF9" w:rsidRPr="00F45AF9" w:rsidRDefault="00F45AF9" w:rsidP="00F4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77" w:name="o616"/>
      <w:bookmarkEnd w:id="77"/>
      <w:r w:rsidRPr="00F45AF9">
        <w:rPr>
          <w:rFonts w:ascii="Times New Roman" w:eastAsia="Times New Roman" w:hAnsi="Times New Roman"/>
          <w:sz w:val="28"/>
          <w:szCs w:val="28"/>
          <w:lang w:eastAsia="uk-UA"/>
        </w:rPr>
        <w:t xml:space="preserve"> 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 Документи формуються у справи на основі окремої ознаки або сполучення ознак. </w:t>
      </w:r>
    </w:p>
    <w:p w:rsidR="00F45AF9" w:rsidRPr="00F45AF9" w:rsidRDefault="00F45AF9" w:rsidP="00F4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78" w:name="o617"/>
      <w:bookmarkEnd w:id="78"/>
      <w:r w:rsidRPr="00F45AF9">
        <w:rPr>
          <w:rFonts w:ascii="Times New Roman" w:eastAsia="Times New Roman" w:hAnsi="Times New Roman"/>
          <w:sz w:val="28"/>
          <w:szCs w:val="28"/>
          <w:lang w:eastAsia="uk-UA"/>
        </w:rPr>
        <w:t xml:space="preserve"> 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(розпорядження, накази, протоколи, акти тощо); автор документів (найменування установи, структурного підрозділу);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яким пов'язаний зміст документа; дата (період), до якої належать документи справи; вказівки на наявність копій документів у справі (у разі потреби). </w:t>
      </w:r>
    </w:p>
    <w:p w:rsidR="00EA0B35" w:rsidRDefault="00EA0B35" w:rsidP="00EA0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sz w:val="28"/>
          <w:szCs w:val="28"/>
          <w:lang w:eastAsia="uk-UA"/>
        </w:rPr>
      </w:pPr>
      <w:bookmarkStart w:id="79" w:name="o618"/>
      <w:bookmarkEnd w:id="79"/>
      <w:r>
        <w:rPr>
          <w:rFonts w:ascii="Times New Roman" w:eastAsia="Times New Roman" w:hAnsi="Times New Roman"/>
          <w:sz w:val="28"/>
          <w:szCs w:val="28"/>
          <w:lang w:eastAsia="uk-UA"/>
        </w:rPr>
        <w:lastRenderedPageBreak/>
        <w:t>Продовження додатка</w:t>
      </w:r>
      <w:r w:rsidR="00F45AF9" w:rsidRPr="00F45AF9">
        <w:rPr>
          <w:rFonts w:ascii="Times New Roman" w:eastAsia="Times New Roman" w:hAnsi="Times New Roman"/>
          <w:sz w:val="28"/>
          <w:szCs w:val="28"/>
          <w:lang w:eastAsia="uk-UA"/>
        </w:rPr>
        <w:t xml:space="preserve"> </w:t>
      </w:r>
    </w:p>
    <w:p w:rsidR="00F45AF9" w:rsidRPr="00F45AF9" w:rsidRDefault="00F45AF9" w:rsidP="00F4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r w:rsidRPr="00F45AF9">
        <w:rPr>
          <w:rFonts w:ascii="Times New Roman" w:eastAsia="Times New Roman" w:hAnsi="Times New Roman"/>
          <w:sz w:val="28"/>
          <w:szCs w:val="28"/>
          <w:lang w:eastAsia="uk-UA"/>
        </w:rPr>
        <w:t xml:space="preserve">У заголовках особових (персональних) та інших справ, що містять документи з одного питання, пов'язані послідовністю ведення процедур діловодства, вживається термін «справа», наприклад: «Особова справа», «Персональна справа». </w:t>
      </w:r>
      <w:bookmarkStart w:id="80" w:name="o619"/>
      <w:bookmarkEnd w:id="80"/>
    </w:p>
    <w:p w:rsidR="00F45AF9" w:rsidRPr="00F45AF9" w:rsidRDefault="00F45AF9" w:rsidP="00F4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r w:rsidRPr="00F45AF9">
        <w:rPr>
          <w:rFonts w:ascii="Times New Roman" w:eastAsia="Times New Roman" w:hAnsi="Times New Roman"/>
          <w:sz w:val="28"/>
          <w:szCs w:val="28"/>
          <w:lang w:eastAsia="uk-UA"/>
        </w:rPr>
        <w:t xml:space="preserve">У заголовках справ, що містять документи з одного питання, не пов'язані послідовністю ведення процедур діловодства, вживається термін «документи», а після нього в дужках зазначаються основні види документів справи, наприклад: </w:t>
      </w:r>
      <w:r w:rsidRPr="00F45AF9">
        <w:rPr>
          <w:rFonts w:ascii="Times New Roman" w:eastAsia="Times New Roman" w:hAnsi="Times New Roman"/>
          <w:color w:val="000000"/>
          <w:sz w:val="28"/>
          <w:szCs w:val="28"/>
          <w:lang w:eastAsia="uk-UA"/>
        </w:rPr>
        <w:t>«Документи (плани, анкети, довідки) про проведення огляду стану діловодства та архівної справи у вищих навчальних закладах».</w:t>
      </w:r>
      <w:r w:rsidRPr="00F45AF9">
        <w:rPr>
          <w:rFonts w:ascii="Times New Roman" w:eastAsia="Times New Roman" w:hAnsi="Times New Roman"/>
          <w:sz w:val="28"/>
          <w:szCs w:val="28"/>
          <w:lang w:eastAsia="uk-UA"/>
        </w:rPr>
        <w:t xml:space="preserve"> </w:t>
      </w:r>
    </w:p>
    <w:p w:rsidR="00F45AF9" w:rsidRPr="00F45AF9" w:rsidRDefault="00F45AF9" w:rsidP="00F4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81" w:name="o620"/>
      <w:bookmarkEnd w:id="81"/>
      <w:r w:rsidRPr="00F45AF9">
        <w:rPr>
          <w:rFonts w:ascii="Times New Roman" w:eastAsia="Times New Roman" w:hAnsi="Times New Roman"/>
          <w:sz w:val="28"/>
          <w:szCs w:val="28"/>
          <w:lang w:eastAsia="uk-UA"/>
        </w:rPr>
        <w:t xml:space="preserve">Термін «документи» вживається також у заголовках справ, що містять документи-додатки до будь-якого нормативно-правового акта або </w:t>
      </w:r>
      <w:r w:rsidR="00951394">
        <w:rPr>
          <w:rFonts w:ascii="Times New Roman" w:eastAsia="Times New Roman" w:hAnsi="Times New Roman"/>
          <w:sz w:val="28"/>
          <w:szCs w:val="28"/>
          <w:lang w:eastAsia="uk-UA"/>
        </w:rPr>
        <w:t>до розпорядження керівника ВЦА м.</w:t>
      </w:r>
      <w:r w:rsidR="00B2292F">
        <w:rPr>
          <w:rFonts w:ascii="Times New Roman" w:eastAsia="Times New Roman" w:hAnsi="Times New Roman"/>
          <w:sz w:val="28"/>
          <w:szCs w:val="28"/>
          <w:lang w:val="ru-RU" w:eastAsia="uk-UA"/>
        </w:rPr>
        <w:t xml:space="preserve"> </w:t>
      </w:r>
      <w:r w:rsidR="00951394">
        <w:rPr>
          <w:rFonts w:ascii="Times New Roman" w:eastAsia="Times New Roman" w:hAnsi="Times New Roman"/>
          <w:sz w:val="28"/>
          <w:szCs w:val="28"/>
          <w:lang w:eastAsia="uk-UA"/>
        </w:rPr>
        <w:t>Лисичанськ</w:t>
      </w:r>
      <w:r w:rsidR="00B2292F">
        <w:rPr>
          <w:rFonts w:ascii="Times New Roman" w:eastAsia="Times New Roman" w:hAnsi="Times New Roman"/>
          <w:sz w:val="28"/>
          <w:szCs w:val="28"/>
          <w:lang w:val="ru-RU" w:eastAsia="uk-UA"/>
        </w:rPr>
        <w:t>а</w:t>
      </w:r>
      <w:r w:rsidRPr="00F45AF9">
        <w:rPr>
          <w:rFonts w:ascii="Times New Roman" w:eastAsia="Times New Roman" w:hAnsi="Times New Roman"/>
          <w:sz w:val="28"/>
          <w:szCs w:val="28"/>
          <w:lang w:eastAsia="uk-UA"/>
        </w:rPr>
        <w:t>.</w:t>
      </w:r>
    </w:p>
    <w:p w:rsidR="00F45AF9" w:rsidRPr="00F45AF9" w:rsidRDefault="00F45AF9" w:rsidP="00F4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r w:rsidRPr="00F45AF9">
        <w:rPr>
          <w:rFonts w:ascii="Times New Roman" w:eastAsia="Times New Roman" w:hAnsi="Times New Roman"/>
          <w:color w:val="000000"/>
          <w:sz w:val="28"/>
          <w:szCs w:val="28"/>
          <w:lang w:eastAsia="uk-UA"/>
        </w:rPr>
        <w:t xml:space="preserve"> У заголовках справ, призначених для групування документів одного виду, зазначається вид документ</w:t>
      </w:r>
      <w:r w:rsidR="00B566C9">
        <w:rPr>
          <w:rFonts w:ascii="Times New Roman" w:eastAsia="Times New Roman" w:hAnsi="Times New Roman"/>
          <w:color w:val="000000"/>
          <w:sz w:val="28"/>
          <w:szCs w:val="28"/>
          <w:lang w:eastAsia="uk-UA"/>
        </w:rPr>
        <w:t>а у множині та автор документів</w:t>
      </w:r>
      <w:r w:rsidRPr="00F45AF9">
        <w:rPr>
          <w:rFonts w:ascii="Times New Roman" w:eastAsia="Times New Roman" w:hAnsi="Times New Roman"/>
          <w:color w:val="000000"/>
          <w:sz w:val="28"/>
          <w:szCs w:val="28"/>
          <w:lang w:eastAsia="uk-UA"/>
        </w:rPr>
        <w:t>.</w:t>
      </w:r>
    </w:p>
    <w:p w:rsidR="00F45AF9" w:rsidRPr="00F45AF9" w:rsidRDefault="00F45AF9" w:rsidP="00F4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82" w:name="o621"/>
      <w:bookmarkEnd w:id="82"/>
      <w:r w:rsidRPr="00F45AF9">
        <w:rPr>
          <w:rFonts w:ascii="Times New Roman" w:eastAsia="Times New Roman" w:hAnsi="Times New Roman"/>
          <w:sz w:val="28"/>
          <w:szCs w:val="28"/>
          <w:lang w:eastAsia="uk-UA"/>
        </w:rPr>
        <w:t>У заголовках справ, що містять листування, зазначається кореспон</w:t>
      </w:r>
      <w:r w:rsidR="000F0A2F">
        <w:rPr>
          <w:rFonts w:ascii="Times New Roman" w:eastAsia="Times New Roman" w:hAnsi="Times New Roman"/>
          <w:sz w:val="28"/>
          <w:szCs w:val="28"/>
          <w:lang w:eastAsia="uk-UA"/>
        </w:rPr>
        <w:t>дент і короткий зміст документів</w:t>
      </w:r>
      <w:r w:rsidRPr="00F45AF9">
        <w:rPr>
          <w:rFonts w:ascii="Times New Roman" w:eastAsia="Times New Roman" w:hAnsi="Times New Roman"/>
          <w:sz w:val="28"/>
          <w:szCs w:val="28"/>
          <w:lang w:eastAsia="uk-UA"/>
        </w:rPr>
        <w:t xml:space="preserve">. </w:t>
      </w:r>
    </w:p>
    <w:p w:rsidR="000F0A2F" w:rsidRDefault="00F45AF9" w:rsidP="00B5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83" w:name="o624"/>
      <w:bookmarkEnd w:id="83"/>
      <w:r w:rsidRPr="00F45AF9">
        <w:rPr>
          <w:rFonts w:ascii="Times New Roman" w:eastAsia="Times New Roman" w:hAnsi="Times New Roman"/>
          <w:sz w:val="28"/>
          <w:szCs w:val="28"/>
          <w:lang w:eastAsia="uk-UA"/>
        </w:rPr>
        <w:t>У заголовках справ, що містять листування з кореспондентами, однорідними за характером діяльності, такі кореспонденти не перераховуються, а зазначається їх узага</w:t>
      </w:r>
      <w:r w:rsidR="00B566C9">
        <w:rPr>
          <w:rFonts w:ascii="Times New Roman" w:eastAsia="Times New Roman" w:hAnsi="Times New Roman"/>
          <w:sz w:val="28"/>
          <w:szCs w:val="28"/>
          <w:lang w:eastAsia="uk-UA"/>
        </w:rPr>
        <w:t>льнене найменування.</w:t>
      </w:r>
    </w:p>
    <w:p w:rsidR="000F0A2F" w:rsidRDefault="00B2292F" w:rsidP="000F0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val="ru-RU" w:eastAsia="uk-UA"/>
        </w:rPr>
        <w:t xml:space="preserve">          </w:t>
      </w:r>
      <w:r w:rsidR="00F45AF9" w:rsidRPr="00F45AF9">
        <w:rPr>
          <w:rFonts w:ascii="Times New Roman" w:eastAsia="Times New Roman" w:hAnsi="Times New Roman"/>
          <w:color w:val="000000"/>
          <w:sz w:val="28"/>
          <w:szCs w:val="28"/>
          <w:lang w:eastAsia="uk-UA"/>
        </w:rPr>
        <w:t>У заголовках справ, що містять листування з різними кореспондентами, такі кореспонденти не зазначаються</w:t>
      </w:r>
      <w:r w:rsidR="000F0A2F">
        <w:rPr>
          <w:rFonts w:ascii="Times New Roman" w:eastAsia="Times New Roman" w:hAnsi="Times New Roman"/>
          <w:color w:val="000000"/>
          <w:sz w:val="28"/>
          <w:szCs w:val="28"/>
          <w:lang w:eastAsia="uk-UA"/>
        </w:rPr>
        <w:t xml:space="preserve">. </w:t>
      </w:r>
      <w:r w:rsidR="000F0A2F">
        <w:rPr>
          <w:rFonts w:ascii="Times New Roman" w:eastAsia="Times New Roman" w:hAnsi="Times New Roman"/>
          <w:color w:val="000000"/>
          <w:sz w:val="28"/>
          <w:szCs w:val="28"/>
          <w:lang w:eastAsia="uk-UA"/>
        </w:rPr>
        <w:tab/>
      </w:r>
      <w:r w:rsidR="000F0A2F">
        <w:rPr>
          <w:rFonts w:ascii="Times New Roman" w:eastAsia="Times New Roman" w:hAnsi="Times New Roman"/>
          <w:color w:val="000000"/>
          <w:sz w:val="28"/>
          <w:szCs w:val="28"/>
          <w:lang w:eastAsia="uk-UA"/>
        </w:rPr>
        <w:tab/>
      </w:r>
      <w:r w:rsidR="000F0A2F">
        <w:rPr>
          <w:rFonts w:ascii="Times New Roman" w:eastAsia="Times New Roman" w:hAnsi="Times New Roman"/>
          <w:color w:val="000000"/>
          <w:sz w:val="28"/>
          <w:szCs w:val="28"/>
          <w:lang w:eastAsia="uk-UA"/>
        </w:rPr>
        <w:tab/>
      </w:r>
      <w:r w:rsidR="000F0A2F">
        <w:rPr>
          <w:rFonts w:ascii="Times New Roman" w:eastAsia="Times New Roman" w:hAnsi="Times New Roman"/>
          <w:color w:val="000000"/>
          <w:sz w:val="28"/>
          <w:szCs w:val="28"/>
          <w:lang w:eastAsia="uk-UA"/>
        </w:rPr>
        <w:tab/>
      </w:r>
      <w:r w:rsidR="000F0A2F">
        <w:rPr>
          <w:rFonts w:ascii="Times New Roman" w:eastAsia="Times New Roman" w:hAnsi="Times New Roman"/>
          <w:color w:val="000000"/>
          <w:sz w:val="28"/>
          <w:szCs w:val="28"/>
          <w:lang w:eastAsia="uk-UA"/>
        </w:rPr>
        <w:tab/>
        <w:t xml:space="preserve">                      </w:t>
      </w:r>
    </w:p>
    <w:p w:rsidR="000F0A2F" w:rsidRDefault="00BD2918" w:rsidP="000F0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uk-UA"/>
        </w:rPr>
      </w:pPr>
      <w:r>
        <w:rPr>
          <w:rFonts w:ascii="Times New Roman" w:eastAsia="Times New Roman" w:hAnsi="Times New Roman"/>
          <w:color w:val="000000"/>
          <w:sz w:val="28"/>
          <w:szCs w:val="28"/>
          <w:lang w:eastAsia="uk-UA"/>
        </w:rPr>
        <w:t xml:space="preserve">          </w:t>
      </w:r>
      <w:r w:rsidR="00B566C9" w:rsidRPr="00B566C9">
        <w:rPr>
          <w:rFonts w:ascii="Times New Roman" w:eastAsia="Times New Roman" w:hAnsi="Times New Roman"/>
          <w:sz w:val="28"/>
          <w:szCs w:val="28"/>
          <w:lang w:eastAsia="uk-UA"/>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ф</w:t>
      </w:r>
      <w:r w:rsidR="000F0A2F">
        <w:rPr>
          <w:rFonts w:ascii="Times New Roman" w:eastAsia="Times New Roman" w:hAnsi="Times New Roman"/>
          <w:sz w:val="28"/>
          <w:szCs w:val="28"/>
          <w:lang w:eastAsia="uk-UA"/>
        </w:rPr>
        <w:t>актичного виконання.</w:t>
      </w:r>
      <w:r w:rsidR="000F0A2F">
        <w:rPr>
          <w:rFonts w:ascii="Times New Roman" w:eastAsia="Times New Roman" w:hAnsi="Times New Roman"/>
          <w:sz w:val="28"/>
          <w:szCs w:val="28"/>
          <w:lang w:eastAsia="uk-UA"/>
        </w:rPr>
        <w:tab/>
      </w:r>
      <w:r w:rsidR="00B566C9" w:rsidRPr="00B566C9">
        <w:rPr>
          <w:rFonts w:ascii="Times New Roman" w:eastAsia="Times New Roman" w:hAnsi="Times New Roman"/>
          <w:sz w:val="28"/>
          <w:szCs w:val="28"/>
          <w:lang w:eastAsia="uk-UA"/>
        </w:rPr>
        <w:tab/>
      </w:r>
      <w:r w:rsidR="00B566C9" w:rsidRPr="00B566C9">
        <w:rPr>
          <w:rFonts w:ascii="Times New Roman" w:eastAsia="Times New Roman" w:hAnsi="Times New Roman"/>
          <w:sz w:val="28"/>
          <w:szCs w:val="28"/>
          <w:lang w:eastAsia="uk-UA"/>
        </w:rPr>
        <w:tab/>
      </w:r>
      <w:r w:rsidR="00B566C9" w:rsidRPr="00B566C9">
        <w:rPr>
          <w:rFonts w:ascii="Times New Roman" w:eastAsia="Times New Roman" w:hAnsi="Times New Roman"/>
          <w:sz w:val="28"/>
          <w:szCs w:val="28"/>
          <w:lang w:eastAsia="uk-UA"/>
        </w:rPr>
        <w:tab/>
      </w:r>
      <w:r w:rsidR="00B566C9" w:rsidRPr="00B566C9">
        <w:rPr>
          <w:rFonts w:ascii="Times New Roman" w:eastAsia="Times New Roman" w:hAnsi="Times New Roman"/>
          <w:sz w:val="28"/>
          <w:szCs w:val="28"/>
          <w:lang w:eastAsia="uk-UA"/>
        </w:rPr>
        <w:tab/>
      </w:r>
      <w:r w:rsidR="00B566C9" w:rsidRPr="00B566C9">
        <w:rPr>
          <w:rFonts w:ascii="Times New Roman" w:eastAsia="Times New Roman" w:hAnsi="Times New Roman"/>
          <w:sz w:val="28"/>
          <w:szCs w:val="28"/>
          <w:lang w:eastAsia="uk-UA"/>
        </w:rPr>
        <w:tab/>
      </w:r>
      <w:r w:rsidR="00B566C9" w:rsidRPr="00B566C9">
        <w:rPr>
          <w:rFonts w:ascii="Times New Roman" w:eastAsia="Times New Roman" w:hAnsi="Times New Roman"/>
          <w:sz w:val="28"/>
          <w:szCs w:val="28"/>
          <w:lang w:eastAsia="uk-UA"/>
        </w:rPr>
        <w:tab/>
        <w:t xml:space="preserve">1. План основних організаційних заходів міської ради на 2018 рік. </w:t>
      </w:r>
      <w:r w:rsidR="00B566C9" w:rsidRPr="00B566C9">
        <w:rPr>
          <w:rFonts w:ascii="Times New Roman" w:eastAsia="Times New Roman" w:hAnsi="Times New Roman"/>
          <w:sz w:val="28"/>
          <w:szCs w:val="28"/>
          <w:lang w:eastAsia="uk-UA"/>
        </w:rPr>
        <w:tab/>
      </w:r>
      <w:r w:rsidR="00B566C9" w:rsidRPr="00B566C9">
        <w:rPr>
          <w:rFonts w:ascii="Times New Roman" w:eastAsia="Times New Roman" w:hAnsi="Times New Roman"/>
          <w:sz w:val="28"/>
          <w:szCs w:val="28"/>
          <w:lang w:eastAsia="uk-UA"/>
        </w:rPr>
        <w:tab/>
        <w:t>2. Звіт про використання міською радою</w:t>
      </w:r>
      <w:r>
        <w:rPr>
          <w:rFonts w:ascii="Times New Roman" w:eastAsia="Times New Roman" w:hAnsi="Times New Roman"/>
          <w:sz w:val="28"/>
          <w:szCs w:val="28"/>
          <w:lang w:eastAsia="uk-UA"/>
        </w:rPr>
        <w:t xml:space="preserve"> бюджетних коштів за 2018 рік. </w:t>
      </w:r>
      <w:r>
        <w:rPr>
          <w:rFonts w:ascii="Times New Roman" w:eastAsia="Times New Roman" w:hAnsi="Times New Roman"/>
          <w:sz w:val="28"/>
          <w:szCs w:val="28"/>
          <w:lang w:eastAsia="uk-UA"/>
        </w:rPr>
        <w:tab/>
      </w:r>
      <w:r w:rsidR="00B566C9" w:rsidRPr="00B566C9">
        <w:rPr>
          <w:rFonts w:ascii="Times New Roman" w:eastAsia="Times New Roman" w:hAnsi="Times New Roman"/>
          <w:sz w:val="28"/>
          <w:szCs w:val="28"/>
          <w:lang w:eastAsia="uk-UA"/>
        </w:rPr>
        <w:t>Якщо справа складається з кількох томів, формулюється загальний заголовок справи із зазначенням номера тому.</w:t>
      </w:r>
    </w:p>
    <w:p w:rsidR="000F0A2F" w:rsidRDefault="00BD2918" w:rsidP="000F0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000F0A2F">
        <w:rPr>
          <w:rFonts w:ascii="Times New Roman" w:eastAsia="Times New Roman" w:hAnsi="Times New Roman"/>
          <w:sz w:val="28"/>
          <w:szCs w:val="28"/>
          <w:lang w:eastAsia="uk-UA"/>
        </w:rPr>
        <w:t xml:space="preserve">Під час розміщення заголовків справ у номенклатурі враховується важливість документів, включених до справи, їх </w:t>
      </w:r>
      <w:r w:rsidR="00670C92">
        <w:rPr>
          <w:rFonts w:ascii="Times New Roman" w:eastAsia="Times New Roman" w:hAnsi="Times New Roman"/>
          <w:sz w:val="28"/>
          <w:szCs w:val="28"/>
          <w:lang w:eastAsia="uk-UA"/>
        </w:rPr>
        <w:t>взаємозв’язок</w:t>
      </w:r>
      <w:r w:rsidR="000F0A2F">
        <w:rPr>
          <w:rFonts w:ascii="Times New Roman" w:eastAsia="Times New Roman" w:hAnsi="Times New Roman"/>
          <w:sz w:val="28"/>
          <w:szCs w:val="28"/>
          <w:lang w:eastAsia="uk-UA"/>
        </w:rPr>
        <w:t xml:space="preserve"> та строки зберігання.</w:t>
      </w:r>
      <w:r w:rsidR="00B566C9" w:rsidRPr="00B566C9">
        <w:rPr>
          <w:rFonts w:ascii="Times New Roman" w:eastAsia="Times New Roman" w:hAnsi="Times New Roman"/>
          <w:sz w:val="28"/>
          <w:szCs w:val="28"/>
          <w:lang w:eastAsia="uk-UA"/>
        </w:rPr>
        <w:t xml:space="preserve"> </w:t>
      </w:r>
      <w:r w:rsidR="000F0A2F">
        <w:rPr>
          <w:rFonts w:ascii="Times New Roman" w:eastAsia="Times New Roman" w:hAnsi="Times New Roman"/>
          <w:sz w:val="28"/>
          <w:szCs w:val="28"/>
          <w:lang w:eastAsia="uk-UA"/>
        </w:rPr>
        <w:t xml:space="preserve">На </w:t>
      </w:r>
      <w:r w:rsidR="00B566C9" w:rsidRPr="00B566C9">
        <w:rPr>
          <w:rFonts w:ascii="Times New Roman" w:eastAsia="Times New Roman" w:hAnsi="Times New Roman"/>
          <w:sz w:val="28"/>
          <w:szCs w:val="28"/>
          <w:lang w:eastAsia="uk-UA"/>
        </w:rPr>
        <w:t>початку розміщуються заголовки справ щодо документів, які надійшли від органів ви</w:t>
      </w:r>
      <w:r w:rsidR="000F0A2F">
        <w:rPr>
          <w:rFonts w:ascii="Times New Roman" w:eastAsia="Times New Roman" w:hAnsi="Times New Roman"/>
          <w:sz w:val="28"/>
          <w:szCs w:val="28"/>
          <w:lang w:eastAsia="uk-UA"/>
        </w:rPr>
        <w:t>щого рівня, далі – щодо розпоряджень керівника ВЦА м.</w:t>
      </w:r>
      <w:r w:rsidR="00670C92" w:rsidRPr="00670C92">
        <w:rPr>
          <w:rFonts w:ascii="Times New Roman" w:eastAsia="Times New Roman" w:hAnsi="Times New Roman"/>
          <w:sz w:val="28"/>
          <w:szCs w:val="28"/>
          <w:lang w:eastAsia="uk-UA"/>
        </w:rPr>
        <w:t xml:space="preserve"> </w:t>
      </w:r>
      <w:r w:rsidR="000F0A2F">
        <w:rPr>
          <w:rFonts w:ascii="Times New Roman" w:eastAsia="Times New Roman" w:hAnsi="Times New Roman"/>
          <w:sz w:val="28"/>
          <w:szCs w:val="28"/>
          <w:lang w:eastAsia="uk-UA"/>
        </w:rPr>
        <w:t>Лисичанськ</w:t>
      </w:r>
      <w:r w:rsidR="00670C92" w:rsidRPr="00670C92">
        <w:rPr>
          <w:rFonts w:ascii="Times New Roman" w:eastAsia="Times New Roman" w:hAnsi="Times New Roman"/>
          <w:sz w:val="28"/>
          <w:szCs w:val="28"/>
          <w:lang w:eastAsia="uk-UA"/>
        </w:rPr>
        <w:t>а</w:t>
      </w:r>
      <w:r w:rsidR="00B566C9" w:rsidRPr="00B566C9">
        <w:rPr>
          <w:rFonts w:ascii="Times New Roman" w:eastAsia="Times New Roman" w:hAnsi="Times New Roman"/>
          <w:sz w:val="28"/>
          <w:szCs w:val="28"/>
          <w:lang w:eastAsia="uk-UA"/>
        </w:rPr>
        <w:t xml:space="preserve">, планово-звітної документації, листування, обліково-довідкових видів документів. У кожній з цих груп документи також розміщуються з урахуванням важливості та строків зберігання. </w:t>
      </w:r>
      <w:r w:rsidR="00B566C9" w:rsidRPr="00B566C9">
        <w:rPr>
          <w:rFonts w:ascii="Times New Roman" w:eastAsia="Times New Roman" w:hAnsi="Times New Roman"/>
          <w:sz w:val="28"/>
          <w:szCs w:val="28"/>
          <w:lang w:eastAsia="uk-UA"/>
        </w:rPr>
        <w:tab/>
      </w:r>
      <w:r w:rsidR="000F0A2F">
        <w:rPr>
          <w:rFonts w:ascii="Times New Roman" w:eastAsia="Times New Roman" w:hAnsi="Times New Roman"/>
          <w:sz w:val="28"/>
          <w:szCs w:val="28"/>
          <w:lang w:eastAsia="uk-UA"/>
        </w:rPr>
        <w:tab/>
      </w:r>
      <w:r w:rsidR="00B566C9" w:rsidRPr="00B566C9">
        <w:rPr>
          <w:rFonts w:ascii="Times New Roman" w:eastAsia="Times New Roman" w:hAnsi="Times New Roman"/>
          <w:sz w:val="28"/>
          <w:szCs w:val="28"/>
          <w:lang w:eastAsia="uk-UA"/>
        </w:rPr>
        <w:t>Графа 3 номенклатури заповнюється наприкінці календарного року.</w:t>
      </w:r>
    </w:p>
    <w:p w:rsidR="000F0A2F" w:rsidRDefault="00B566C9" w:rsidP="000F0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uk-UA"/>
        </w:rPr>
      </w:pPr>
      <w:r w:rsidRPr="00B566C9">
        <w:rPr>
          <w:rFonts w:ascii="Times New Roman" w:eastAsia="Times New Roman" w:hAnsi="Times New Roman"/>
          <w:sz w:val="28"/>
          <w:szCs w:val="28"/>
          <w:lang w:eastAsia="uk-UA"/>
        </w:rPr>
        <w:t xml:space="preserve"> </w:t>
      </w:r>
      <w:r w:rsidR="000F0A2F">
        <w:rPr>
          <w:rFonts w:ascii="Times New Roman" w:eastAsia="Times New Roman" w:hAnsi="Times New Roman"/>
          <w:sz w:val="28"/>
          <w:szCs w:val="28"/>
          <w:lang w:eastAsia="uk-UA"/>
        </w:rPr>
        <w:tab/>
      </w:r>
      <w:r w:rsidRPr="00B566C9">
        <w:rPr>
          <w:rFonts w:ascii="Times New Roman" w:eastAsia="Times New Roman" w:hAnsi="Times New Roman"/>
          <w:sz w:val="28"/>
          <w:szCs w:val="28"/>
          <w:lang w:eastAsia="uk-UA"/>
        </w:rPr>
        <w:t xml:space="preserve">У графі 4 номенклатури зазначаються строки зберігання справ, номери статей за переліком документів зі строками зберігання.  </w:t>
      </w:r>
    </w:p>
    <w:p w:rsidR="00B566C9" w:rsidRDefault="000F0A2F" w:rsidP="000F0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sidR="00B566C9" w:rsidRPr="00B566C9">
        <w:rPr>
          <w:rFonts w:ascii="Times New Roman" w:eastAsia="Times New Roman" w:hAnsi="Times New Roman"/>
          <w:sz w:val="28"/>
          <w:szCs w:val="28"/>
          <w:lang w:eastAsia="uk-UA"/>
        </w:rPr>
        <w:t xml:space="preserve">У графі 5 робляться позначки про перехідні справи; форму створення документів справи (електронна, паперова, змішана); посадових осіб, відповідальних за формування справ; передачу справ до архіву чи інших установ для їх продовження тощо. </w:t>
      </w:r>
    </w:p>
    <w:p w:rsidR="000F0A2F" w:rsidRPr="00B566C9" w:rsidRDefault="000F0A2F" w:rsidP="000F0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uk-UA"/>
        </w:rPr>
      </w:pPr>
    </w:p>
    <w:p w:rsidR="00F45AF9" w:rsidRDefault="00371114" w:rsidP="000F0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206</w:t>
      </w:r>
      <w:r w:rsidR="00B566C9" w:rsidRPr="00B566C9">
        <w:rPr>
          <w:rFonts w:ascii="Times New Roman" w:eastAsia="Times New Roman" w:hAnsi="Times New Roman"/>
          <w:sz w:val="28"/>
          <w:szCs w:val="28"/>
          <w:lang w:eastAsia="uk-UA"/>
        </w:rPr>
        <w:t xml:space="preserve">. Наприкінці року номенклатура справ закривається підсумковим записом про їх кількість. </w:t>
      </w:r>
    </w:p>
    <w:p w:rsidR="00EA0B35" w:rsidRDefault="00EA0B35"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p w:rsidR="00EA0B35" w:rsidRPr="00EA0B35" w:rsidRDefault="00EA0B35" w:rsidP="00EA0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8"/>
          <w:szCs w:val="28"/>
          <w:lang w:eastAsia="uk-UA"/>
        </w:rPr>
      </w:pPr>
      <w:r w:rsidRPr="00EA0B35">
        <w:rPr>
          <w:rFonts w:ascii="Times New Roman" w:hAnsi="Times New Roman"/>
          <w:bCs/>
          <w:sz w:val="28"/>
          <w:szCs w:val="28"/>
        </w:rPr>
        <w:lastRenderedPageBreak/>
        <w:t>Продовження додатка</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uk-UA"/>
        </w:rPr>
      </w:pPr>
      <w:r w:rsidRPr="0065234E">
        <w:rPr>
          <w:rFonts w:ascii="Times New Roman" w:eastAsia="Times New Roman" w:hAnsi="Times New Roman"/>
          <w:b/>
          <w:sz w:val="28"/>
          <w:szCs w:val="28"/>
          <w:lang w:eastAsia="uk-UA"/>
        </w:rPr>
        <w:t>Формування справ</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65234E" w:rsidRPr="0065234E" w:rsidRDefault="00371114"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84" w:name="o635"/>
      <w:bookmarkEnd w:id="84"/>
      <w:r>
        <w:rPr>
          <w:rFonts w:ascii="Times New Roman" w:eastAsia="Times New Roman" w:hAnsi="Times New Roman"/>
          <w:sz w:val="28"/>
          <w:szCs w:val="28"/>
          <w:lang w:eastAsia="uk-UA"/>
        </w:rPr>
        <w:t xml:space="preserve"> 207</w:t>
      </w:r>
      <w:r w:rsidR="0065234E" w:rsidRPr="0065234E">
        <w:rPr>
          <w:rFonts w:ascii="Times New Roman" w:eastAsia="Times New Roman" w:hAnsi="Times New Roman"/>
          <w:sz w:val="28"/>
          <w:szCs w:val="28"/>
          <w:lang w:eastAsia="uk-UA"/>
        </w:rPr>
        <w:t xml:space="preserve">. Формування справ – це групування виконаних документів у справи відповідно до номенклатури справ. </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85" w:name="o636"/>
      <w:bookmarkEnd w:id="85"/>
      <w:r w:rsidRPr="0065234E">
        <w:rPr>
          <w:rFonts w:ascii="Times New Roman" w:eastAsia="Times New Roman" w:hAnsi="Times New Roman"/>
          <w:sz w:val="28"/>
          <w:szCs w:val="28"/>
          <w:lang w:eastAsia="uk-UA"/>
        </w:rPr>
        <w:t xml:space="preserve"> </w:t>
      </w:r>
    </w:p>
    <w:p w:rsidR="0065234E" w:rsidRPr="0065234E" w:rsidRDefault="00371114"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86" w:name="o637"/>
      <w:bookmarkEnd w:id="86"/>
      <w:r>
        <w:rPr>
          <w:rFonts w:ascii="Times New Roman" w:eastAsia="Times New Roman" w:hAnsi="Times New Roman"/>
          <w:sz w:val="28"/>
          <w:szCs w:val="28"/>
          <w:lang w:eastAsia="uk-UA"/>
        </w:rPr>
        <w:t xml:space="preserve"> 208</w:t>
      </w:r>
      <w:r w:rsidR="0065234E" w:rsidRPr="0065234E">
        <w:rPr>
          <w:rFonts w:ascii="Times New Roman" w:eastAsia="Times New Roman" w:hAnsi="Times New Roman"/>
          <w:sz w:val="28"/>
          <w:szCs w:val="28"/>
          <w:lang w:eastAsia="uk-UA"/>
        </w:rPr>
        <w:t xml:space="preserve">. Під час формування справ не допускається включення до справ чорнових, особистих документів, розмножених копій та документів, що підлягають поверненню. Документи постійного і тимчасового зберігання групуються у справи окремо. За обсягом справа у паперовій формі не повинна перевищувати 250 аркушів (30-40 міліметрів завтовшки). </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p>
    <w:p w:rsidR="0065234E" w:rsidRPr="0065234E" w:rsidRDefault="00371114"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87" w:name="o638"/>
      <w:bookmarkEnd w:id="87"/>
      <w:r>
        <w:rPr>
          <w:rFonts w:ascii="Times New Roman" w:eastAsia="Times New Roman" w:hAnsi="Times New Roman"/>
          <w:sz w:val="28"/>
          <w:szCs w:val="28"/>
          <w:lang w:eastAsia="uk-UA"/>
        </w:rPr>
        <w:t xml:space="preserve"> 209</w:t>
      </w:r>
      <w:r w:rsidR="0065234E" w:rsidRPr="0065234E">
        <w:rPr>
          <w:rFonts w:ascii="Times New Roman" w:eastAsia="Times New Roman" w:hAnsi="Times New Roman"/>
          <w:sz w:val="28"/>
          <w:szCs w:val="28"/>
          <w:lang w:eastAsia="uk-UA"/>
        </w:rPr>
        <w:t>. Документи групуються у справи в хронологічному та/або логічному порядку.</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p>
    <w:p w:rsidR="0065234E" w:rsidRPr="0065234E" w:rsidRDefault="00371114"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88" w:name="o639"/>
      <w:bookmarkEnd w:id="88"/>
      <w:r>
        <w:rPr>
          <w:rFonts w:ascii="Times New Roman" w:eastAsia="Times New Roman" w:hAnsi="Times New Roman"/>
          <w:sz w:val="28"/>
          <w:szCs w:val="28"/>
          <w:lang w:eastAsia="uk-UA"/>
        </w:rPr>
        <w:t xml:space="preserve"> 210</w:t>
      </w:r>
      <w:r w:rsidR="0065234E" w:rsidRPr="0065234E">
        <w:rPr>
          <w:rFonts w:ascii="Times New Roman" w:eastAsia="Times New Roman" w:hAnsi="Times New Roman"/>
          <w:sz w:val="28"/>
          <w:szCs w:val="28"/>
          <w:lang w:eastAsia="uk-UA"/>
        </w:rPr>
        <w:t>. Положення, правила, інструкції тощо, затверджені</w:t>
      </w:r>
      <w:r w:rsidR="0065234E">
        <w:rPr>
          <w:rFonts w:ascii="Times New Roman" w:eastAsia="Times New Roman" w:hAnsi="Times New Roman"/>
          <w:sz w:val="28"/>
          <w:szCs w:val="28"/>
          <w:lang w:eastAsia="uk-UA"/>
        </w:rPr>
        <w:t xml:space="preserve"> розпорядженням керівника ВЦА м.</w:t>
      </w:r>
      <w:r w:rsidR="00E262C5">
        <w:rPr>
          <w:rFonts w:ascii="Times New Roman" w:eastAsia="Times New Roman" w:hAnsi="Times New Roman"/>
          <w:sz w:val="28"/>
          <w:szCs w:val="28"/>
          <w:lang w:val="ru-RU" w:eastAsia="uk-UA"/>
        </w:rPr>
        <w:t xml:space="preserve"> </w:t>
      </w:r>
      <w:r w:rsidR="0065234E">
        <w:rPr>
          <w:rFonts w:ascii="Times New Roman" w:eastAsia="Times New Roman" w:hAnsi="Times New Roman"/>
          <w:sz w:val="28"/>
          <w:szCs w:val="28"/>
          <w:lang w:eastAsia="uk-UA"/>
        </w:rPr>
        <w:t>Лисичанськ</w:t>
      </w:r>
      <w:r w:rsidR="00E262C5">
        <w:rPr>
          <w:rFonts w:ascii="Times New Roman" w:eastAsia="Times New Roman" w:hAnsi="Times New Roman"/>
          <w:sz w:val="28"/>
          <w:szCs w:val="28"/>
          <w:lang w:val="ru-RU" w:eastAsia="uk-UA"/>
        </w:rPr>
        <w:t>а</w:t>
      </w:r>
      <w:r w:rsidR="0065234E" w:rsidRPr="0065234E">
        <w:rPr>
          <w:rFonts w:ascii="Times New Roman" w:eastAsia="Times New Roman" w:hAnsi="Times New Roman"/>
          <w:sz w:val="28"/>
          <w:szCs w:val="28"/>
          <w:lang w:eastAsia="uk-UA"/>
        </w:rPr>
        <w:t xml:space="preserve">, групуються разом із зазначеними документами. </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p>
    <w:p w:rsidR="0065234E" w:rsidRPr="0065234E" w:rsidRDefault="00371114"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89" w:name="o640"/>
      <w:bookmarkEnd w:id="89"/>
      <w:r>
        <w:rPr>
          <w:rFonts w:ascii="Times New Roman" w:eastAsia="Times New Roman" w:hAnsi="Times New Roman"/>
          <w:sz w:val="28"/>
          <w:szCs w:val="28"/>
          <w:lang w:eastAsia="uk-UA"/>
        </w:rPr>
        <w:t xml:space="preserve"> 211</w:t>
      </w:r>
      <w:r w:rsidR="0065234E" w:rsidRPr="0065234E">
        <w:rPr>
          <w:rFonts w:ascii="Times New Roman" w:eastAsia="Times New Roman" w:hAnsi="Times New Roman"/>
          <w:sz w:val="28"/>
          <w:szCs w:val="28"/>
          <w:lang w:eastAsia="uk-UA"/>
        </w:rPr>
        <w:t>. Розпорядження (накази) з питань основної діяльності, з кадрових питань (особового складу)  групуються у різні справи. Розпорядження (накази) з кадрових питань (особового складу) групуються відповідно до їх видів та строків зберігання.</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p>
    <w:p w:rsidR="0065234E" w:rsidRPr="0065234E" w:rsidRDefault="00371114"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90" w:name="o641"/>
      <w:bookmarkStart w:id="91" w:name="o645"/>
      <w:bookmarkEnd w:id="90"/>
      <w:bookmarkEnd w:id="91"/>
      <w:r>
        <w:rPr>
          <w:rFonts w:ascii="Times New Roman" w:eastAsia="Times New Roman" w:hAnsi="Times New Roman"/>
          <w:sz w:val="28"/>
          <w:szCs w:val="28"/>
          <w:lang w:eastAsia="uk-UA"/>
        </w:rPr>
        <w:t>212</w:t>
      </w:r>
      <w:r w:rsidR="0065234E" w:rsidRPr="0065234E">
        <w:rPr>
          <w:rFonts w:ascii="Times New Roman" w:eastAsia="Times New Roman" w:hAnsi="Times New Roman"/>
          <w:sz w:val="28"/>
          <w:szCs w:val="28"/>
          <w:lang w:eastAsia="uk-UA"/>
        </w:rPr>
        <w:t xml:space="preserve">. Доручення установ вищого рівня і документи, пов'язані з їх виконанням, групуються у справи за напрямами діяльності </w:t>
      </w:r>
      <w:r w:rsidR="00E96AEF">
        <w:rPr>
          <w:rFonts w:ascii="Times New Roman" w:eastAsia="Times New Roman" w:hAnsi="Times New Roman"/>
          <w:sz w:val="28"/>
          <w:szCs w:val="28"/>
          <w:lang w:eastAsia="uk-UA"/>
        </w:rPr>
        <w:t xml:space="preserve">ВЦА </w:t>
      </w:r>
      <w:r w:rsidR="00E262C5">
        <w:rPr>
          <w:rFonts w:ascii="Times New Roman" w:eastAsia="Times New Roman" w:hAnsi="Times New Roman"/>
          <w:sz w:val="28"/>
          <w:szCs w:val="28"/>
          <w:lang w:val="ru-RU" w:eastAsia="uk-UA"/>
        </w:rPr>
        <w:t xml:space="preserve">                                      </w:t>
      </w:r>
      <w:r w:rsidR="00E96AEF">
        <w:rPr>
          <w:rFonts w:ascii="Times New Roman" w:eastAsia="Times New Roman" w:hAnsi="Times New Roman"/>
          <w:sz w:val="28"/>
          <w:szCs w:val="28"/>
          <w:lang w:eastAsia="uk-UA"/>
        </w:rPr>
        <w:t>м.</w:t>
      </w:r>
      <w:r w:rsidR="00E262C5">
        <w:rPr>
          <w:rFonts w:ascii="Times New Roman" w:eastAsia="Times New Roman" w:hAnsi="Times New Roman"/>
          <w:sz w:val="28"/>
          <w:szCs w:val="28"/>
          <w:lang w:val="ru-RU" w:eastAsia="uk-UA"/>
        </w:rPr>
        <w:t xml:space="preserve"> </w:t>
      </w:r>
      <w:r w:rsidR="00E96AEF">
        <w:rPr>
          <w:rFonts w:ascii="Times New Roman" w:eastAsia="Times New Roman" w:hAnsi="Times New Roman"/>
          <w:sz w:val="28"/>
          <w:szCs w:val="28"/>
          <w:lang w:eastAsia="uk-UA"/>
        </w:rPr>
        <w:t>Лисичанськ</w:t>
      </w:r>
      <w:r w:rsidR="00E262C5">
        <w:rPr>
          <w:rFonts w:ascii="Times New Roman" w:eastAsia="Times New Roman" w:hAnsi="Times New Roman"/>
          <w:sz w:val="28"/>
          <w:szCs w:val="28"/>
          <w:lang w:val="ru-RU" w:eastAsia="uk-UA"/>
        </w:rPr>
        <w:t>а</w:t>
      </w:r>
      <w:r w:rsidR="00E96AEF">
        <w:rPr>
          <w:rFonts w:ascii="Times New Roman" w:eastAsia="Times New Roman" w:hAnsi="Times New Roman"/>
          <w:sz w:val="28"/>
          <w:szCs w:val="28"/>
          <w:lang w:eastAsia="uk-UA"/>
        </w:rPr>
        <w:t xml:space="preserve"> </w:t>
      </w:r>
      <w:r w:rsidR="0065234E" w:rsidRPr="0065234E">
        <w:rPr>
          <w:rFonts w:ascii="Times New Roman" w:eastAsia="Times New Roman" w:hAnsi="Times New Roman"/>
          <w:sz w:val="28"/>
          <w:szCs w:val="28"/>
          <w:lang w:eastAsia="uk-UA"/>
        </w:rPr>
        <w:t xml:space="preserve">або за авторами ініціативних документів. У справі документи систематизуються за датами доручень. </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92" w:name="o646"/>
      <w:bookmarkEnd w:id="92"/>
      <w:r w:rsidRPr="0065234E">
        <w:rPr>
          <w:rFonts w:ascii="Times New Roman" w:eastAsia="Times New Roman" w:hAnsi="Times New Roman"/>
          <w:sz w:val="28"/>
          <w:szCs w:val="28"/>
          <w:lang w:eastAsia="uk-UA"/>
        </w:rPr>
        <w:t xml:space="preserve"> </w:t>
      </w:r>
    </w:p>
    <w:p w:rsidR="0065234E" w:rsidRPr="0065234E" w:rsidRDefault="00371114"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213</w:t>
      </w:r>
      <w:r w:rsidR="0065234E" w:rsidRPr="0065234E">
        <w:rPr>
          <w:rFonts w:ascii="Times New Roman" w:eastAsia="Times New Roman" w:hAnsi="Times New Roman"/>
          <w:sz w:val="28"/>
          <w:szCs w:val="28"/>
          <w:lang w:eastAsia="uk-UA"/>
        </w:rPr>
        <w:t>. Затверджені плани, звіти, кошториси гру</w:t>
      </w:r>
      <w:r w:rsidR="004C0FC3">
        <w:rPr>
          <w:rFonts w:ascii="Times New Roman" w:eastAsia="Times New Roman" w:hAnsi="Times New Roman"/>
          <w:sz w:val="28"/>
          <w:szCs w:val="28"/>
          <w:lang w:eastAsia="uk-UA"/>
        </w:rPr>
        <w:t xml:space="preserve">пуються у справи окремо від </w:t>
      </w:r>
      <w:proofErr w:type="spellStart"/>
      <w:r w:rsidR="004C0FC3">
        <w:rPr>
          <w:rFonts w:ascii="Times New Roman" w:eastAsia="Times New Roman" w:hAnsi="Times New Roman"/>
          <w:sz w:val="28"/>
          <w:szCs w:val="28"/>
          <w:lang w:eastAsia="uk-UA"/>
        </w:rPr>
        <w:t>проє</w:t>
      </w:r>
      <w:r w:rsidR="0065234E" w:rsidRPr="0065234E">
        <w:rPr>
          <w:rFonts w:ascii="Times New Roman" w:eastAsia="Times New Roman" w:hAnsi="Times New Roman"/>
          <w:sz w:val="28"/>
          <w:szCs w:val="28"/>
          <w:lang w:eastAsia="uk-UA"/>
        </w:rPr>
        <w:t>ктів</w:t>
      </w:r>
      <w:proofErr w:type="spellEnd"/>
      <w:r w:rsidR="0065234E" w:rsidRPr="0065234E">
        <w:rPr>
          <w:rFonts w:ascii="Times New Roman" w:eastAsia="Times New Roman" w:hAnsi="Times New Roman"/>
          <w:sz w:val="28"/>
          <w:szCs w:val="28"/>
          <w:lang w:eastAsia="uk-UA"/>
        </w:rPr>
        <w:t xml:space="preserve"> цих документів. </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uk-UA"/>
        </w:rPr>
      </w:pPr>
    </w:p>
    <w:p w:rsidR="0065234E" w:rsidRPr="0065234E" w:rsidRDefault="00371114"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93" w:name="o647"/>
      <w:bookmarkEnd w:id="93"/>
      <w:r>
        <w:rPr>
          <w:rFonts w:ascii="Times New Roman" w:eastAsia="Times New Roman" w:hAnsi="Times New Roman"/>
          <w:sz w:val="28"/>
          <w:szCs w:val="28"/>
          <w:lang w:eastAsia="uk-UA"/>
        </w:rPr>
        <w:t xml:space="preserve"> 214</w:t>
      </w:r>
      <w:r w:rsidR="0065234E" w:rsidRPr="0065234E">
        <w:rPr>
          <w:rFonts w:ascii="Times New Roman" w:eastAsia="Times New Roman" w:hAnsi="Times New Roman"/>
          <w:sz w:val="28"/>
          <w:szCs w:val="28"/>
          <w:lang w:eastAsia="uk-UA"/>
        </w:rPr>
        <w:t xml:space="preserve">. 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 </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94" w:name="o648"/>
      <w:bookmarkEnd w:id="94"/>
      <w:r w:rsidRPr="0065234E">
        <w:rPr>
          <w:rFonts w:ascii="Times New Roman" w:eastAsia="Times New Roman" w:hAnsi="Times New Roman"/>
          <w:sz w:val="28"/>
          <w:szCs w:val="28"/>
          <w:lang w:eastAsia="uk-UA"/>
        </w:rPr>
        <w:t xml:space="preserve"> </w:t>
      </w:r>
    </w:p>
    <w:p w:rsidR="0065234E" w:rsidRPr="0065234E" w:rsidRDefault="00371114"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r w:rsidRPr="006A4516">
        <w:rPr>
          <w:rFonts w:ascii="Times New Roman" w:eastAsia="Times New Roman" w:hAnsi="Times New Roman"/>
          <w:sz w:val="28"/>
          <w:szCs w:val="28"/>
          <w:lang w:eastAsia="uk-UA"/>
        </w:rPr>
        <w:t>215</w:t>
      </w:r>
      <w:r w:rsidR="0065234E" w:rsidRPr="006A4516">
        <w:rPr>
          <w:rFonts w:ascii="Times New Roman" w:eastAsia="Times New Roman" w:hAnsi="Times New Roman"/>
          <w:sz w:val="28"/>
          <w:szCs w:val="28"/>
          <w:lang w:eastAsia="uk-UA"/>
        </w:rPr>
        <w:t xml:space="preserve">. Особові справи посадових осіб </w:t>
      </w:r>
      <w:r w:rsidR="006A4516">
        <w:rPr>
          <w:rFonts w:ascii="Times New Roman" w:eastAsia="Times New Roman" w:hAnsi="Times New Roman"/>
          <w:sz w:val="28"/>
          <w:szCs w:val="28"/>
          <w:lang w:eastAsia="uk-UA"/>
        </w:rPr>
        <w:t>ВЦА м.</w:t>
      </w:r>
      <w:r w:rsidR="00E262C5">
        <w:rPr>
          <w:rFonts w:ascii="Times New Roman" w:eastAsia="Times New Roman" w:hAnsi="Times New Roman"/>
          <w:sz w:val="28"/>
          <w:szCs w:val="28"/>
          <w:lang w:val="ru-RU" w:eastAsia="uk-UA"/>
        </w:rPr>
        <w:t xml:space="preserve"> </w:t>
      </w:r>
      <w:r w:rsidR="006A4516">
        <w:rPr>
          <w:rFonts w:ascii="Times New Roman" w:eastAsia="Times New Roman" w:hAnsi="Times New Roman"/>
          <w:sz w:val="28"/>
          <w:szCs w:val="28"/>
          <w:lang w:eastAsia="uk-UA"/>
        </w:rPr>
        <w:t>Лисичанськ</w:t>
      </w:r>
      <w:r w:rsidR="00E262C5">
        <w:rPr>
          <w:rFonts w:ascii="Times New Roman" w:eastAsia="Times New Roman" w:hAnsi="Times New Roman"/>
          <w:sz w:val="28"/>
          <w:szCs w:val="28"/>
          <w:lang w:val="ru-RU" w:eastAsia="uk-UA"/>
        </w:rPr>
        <w:t>а</w:t>
      </w:r>
      <w:r w:rsidR="006A4516">
        <w:rPr>
          <w:rFonts w:ascii="Times New Roman" w:eastAsia="Times New Roman" w:hAnsi="Times New Roman"/>
          <w:sz w:val="28"/>
          <w:szCs w:val="28"/>
          <w:lang w:eastAsia="uk-UA"/>
        </w:rPr>
        <w:t xml:space="preserve"> </w:t>
      </w:r>
      <w:r w:rsidR="0065234E" w:rsidRPr="006A4516">
        <w:rPr>
          <w:rFonts w:ascii="Times New Roman" w:eastAsia="Times New Roman" w:hAnsi="Times New Roman"/>
          <w:sz w:val="28"/>
          <w:szCs w:val="28"/>
          <w:lang w:eastAsia="uk-UA"/>
        </w:rPr>
        <w:t>формуються у порядку, визначеному Наказом Міністерства юстиції України від 04.07.2018 № 2277/5.</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p>
    <w:p w:rsidR="0065234E" w:rsidRPr="0065234E" w:rsidRDefault="00371114"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95" w:name="o649"/>
      <w:bookmarkEnd w:id="95"/>
      <w:r>
        <w:rPr>
          <w:rFonts w:ascii="Times New Roman" w:eastAsia="Times New Roman" w:hAnsi="Times New Roman"/>
          <w:sz w:val="28"/>
          <w:szCs w:val="28"/>
          <w:lang w:eastAsia="uk-UA"/>
        </w:rPr>
        <w:t xml:space="preserve"> 216</w:t>
      </w:r>
      <w:r w:rsidR="0065234E" w:rsidRPr="0065234E">
        <w:rPr>
          <w:rFonts w:ascii="Times New Roman" w:eastAsia="Times New Roman" w:hAnsi="Times New Roman"/>
          <w:sz w:val="28"/>
          <w:szCs w:val="28"/>
          <w:lang w:eastAsia="uk-UA"/>
        </w:rPr>
        <w:t xml:space="preserve">. Розрахунково-платіжні відомості (особові рахунки) працівників </w:t>
      </w:r>
      <w:r w:rsidR="004C0FC3">
        <w:rPr>
          <w:rFonts w:ascii="Times New Roman" w:eastAsia="Times New Roman" w:hAnsi="Times New Roman"/>
          <w:sz w:val="28"/>
          <w:szCs w:val="28"/>
          <w:lang w:eastAsia="uk-UA"/>
        </w:rPr>
        <w:t>ВЦА м.</w:t>
      </w:r>
      <w:r w:rsidR="00E262C5" w:rsidRPr="00E262C5">
        <w:rPr>
          <w:rFonts w:ascii="Times New Roman" w:eastAsia="Times New Roman" w:hAnsi="Times New Roman"/>
          <w:sz w:val="28"/>
          <w:szCs w:val="28"/>
          <w:lang w:eastAsia="uk-UA"/>
        </w:rPr>
        <w:t xml:space="preserve"> </w:t>
      </w:r>
      <w:r w:rsidR="004C0FC3">
        <w:rPr>
          <w:rFonts w:ascii="Times New Roman" w:eastAsia="Times New Roman" w:hAnsi="Times New Roman"/>
          <w:sz w:val="28"/>
          <w:szCs w:val="28"/>
          <w:lang w:eastAsia="uk-UA"/>
        </w:rPr>
        <w:t>Лисичанськ</w:t>
      </w:r>
      <w:r w:rsidR="00E262C5" w:rsidRPr="00E262C5">
        <w:rPr>
          <w:rFonts w:ascii="Times New Roman" w:eastAsia="Times New Roman" w:hAnsi="Times New Roman"/>
          <w:sz w:val="28"/>
          <w:szCs w:val="28"/>
          <w:lang w:eastAsia="uk-UA"/>
        </w:rPr>
        <w:t>а</w:t>
      </w:r>
      <w:r w:rsidR="004C0FC3">
        <w:rPr>
          <w:rFonts w:ascii="Times New Roman" w:eastAsia="Times New Roman" w:hAnsi="Times New Roman"/>
          <w:sz w:val="28"/>
          <w:szCs w:val="28"/>
          <w:lang w:eastAsia="uk-UA"/>
        </w:rPr>
        <w:t xml:space="preserve"> </w:t>
      </w:r>
      <w:r w:rsidR="0065234E" w:rsidRPr="0065234E">
        <w:rPr>
          <w:rFonts w:ascii="Times New Roman" w:eastAsia="Times New Roman" w:hAnsi="Times New Roman"/>
          <w:sz w:val="28"/>
          <w:szCs w:val="28"/>
          <w:lang w:eastAsia="uk-UA"/>
        </w:rPr>
        <w:t xml:space="preserve">систематизуються в межах року за прізвищами в алфавітному порядку, а відомості щодо виплати грошей (відомості щодо нарахування заробітної плати) формуються щомісяця за календарний рік. </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p>
    <w:p w:rsidR="00EA0B35" w:rsidRDefault="00EA0B35" w:rsidP="00EA0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sz w:val="28"/>
          <w:szCs w:val="28"/>
          <w:lang w:eastAsia="uk-UA"/>
        </w:rPr>
      </w:pPr>
      <w:bookmarkStart w:id="96" w:name="o650"/>
      <w:bookmarkEnd w:id="96"/>
      <w:r>
        <w:rPr>
          <w:rFonts w:ascii="Times New Roman" w:eastAsia="Times New Roman" w:hAnsi="Times New Roman"/>
          <w:sz w:val="28"/>
          <w:szCs w:val="28"/>
          <w:lang w:eastAsia="uk-UA"/>
        </w:rPr>
        <w:lastRenderedPageBreak/>
        <w:t>Продовження додатка</w:t>
      </w:r>
      <w:r w:rsidR="00371114">
        <w:rPr>
          <w:rFonts w:ascii="Times New Roman" w:eastAsia="Times New Roman" w:hAnsi="Times New Roman"/>
          <w:sz w:val="28"/>
          <w:szCs w:val="28"/>
          <w:lang w:eastAsia="uk-UA"/>
        </w:rPr>
        <w:t xml:space="preserve"> </w:t>
      </w:r>
    </w:p>
    <w:p w:rsidR="0065234E" w:rsidRPr="0065234E" w:rsidRDefault="00371114"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217</w:t>
      </w:r>
      <w:r w:rsidR="0065234E" w:rsidRPr="0065234E">
        <w:rPr>
          <w:rFonts w:ascii="Times New Roman" w:eastAsia="Times New Roman" w:hAnsi="Times New Roman"/>
          <w:sz w:val="28"/>
          <w:szCs w:val="28"/>
          <w:lang w:eastAsia="uk-UA"/>
        </w:rPr>
        <w:t>. Методичне керівництво і контроль за формуванням справ у стру</w:t>
      </w:r>
      <w:r w:rsidR="004C0FC3">
        <w:rPr>
          <w:rFonts w:ascii="Times New Roman" w:eastAsia="Times New Roman" w:hAnsi="Times New Roman"/>
          <w:sz w:val="28"/>
          <w:szCs w:val="28"/>
          <w:lang w:eastAsia="uk-UA"/>
        </w:rPr>
        <w:t>ктурних підрозділах ВЦА м.</w:t>
      </w:r>
      <w:r w:rsidR="00E262C5" w:rsidRPr="00E262C5">
        <w:rPr>
          <w:rFonts w:ascii="Times New Roman" w:eastAsia="Times New Roman" w:hAnsi="Times New Roman"/>
          <w:sz w:val="28"/>
          <w:szCs w:val="28"/>
          <w:lang w:eastAsia="uk-UA"/>
        </w:rPr>
        <w:t xml:space="preserve"> </w:t>
      </w:r>
      <w:r w:rsidR="004C0FC3">
        <w:rPr>
          <w:rFonts w:ascii="Times New Roman" w:eastAsia="Times New Roman" w:hAnsi="Times New Roman"/>
          <w:sz w:val="28"/>
          <w:szCs w:val="28"/>
          <w:lang w:eastAsia="uk-UA"/>
        </w:rPr>
        <w:t>Лисичанськ</w:t>
      </w:r>
      <w:r w:rsidR="00E262C5" w:rsidRPr="00E262C5">
        <w:rPr>
          <w:rFonts w:ascii="Times New Roman" w:eastAsia="Times New Roman" w:hAnsi="Times New Roman"/>
          <w:sz w:val="28"/>
          <w:szCs w:val="28"/>
          <w:lang w:eastAsia="uk-UA"/>
        </w:rPr>
        <w:t>а</w:t>
      </w:r>
      <w:r w:rsidR="0065234E" w:rsidRPr="0065234E">
        <w:rPr>
          <w:rFonts w:ascii="Times New Roman" w:eastAsia="Times New Roman" w:hAnsi="Times New Roman"/>
          <w:sz w:val="28"/>
          <w:szCs w:val="28"/>
          <w:lang w:eastAsia="uk-UA"/>
        </w:rPr>
        <w:t xml:space="preserve"> </w:t>
      </w:r>
      <w:r w:rsidR="004C0FC3">
        <w:rPr>
          <w:rFonts w:ascii="Times New Roman" w:eastAsia="Times New Roman" w:hAnsi="Times New Roman"/>
          <w:sz w:val="28"/>
          <w:szCs w:val="28"/>
          <w:lang w:eastAsia="uk-UA"/>
        </w:rPr>
        <w:t>здійснюється загальним та архівним відділами ВЦА м.</w:t>
      </w:r>
      <w:r w:rsidR="00E262C5" w:rsidRPr="00AE226F">
        <w:rPr>
          <w:rFonts w:ascii="Times New Roman" w:eastAsia="Times New Roman" w:hAnsi="Times New Roman"/>
          <w:sz w:val="28"/>
          <w:szCs w:val="28"/>
          <w:lang w:eastAsia="uk-UA"/>
        </w:rPr>
        <w:t xml:space="preserve"> </w:t>
      </w:r>
      <w:r w:rsidR="004C0FC3">
        <w:rPr>
          <w:rFonts w:ascii="Times New Roman" w:eastAsia="Times New Roman" w:hAnsi="Times New Roman"/>
          <w:sz w:val="28"/>
          <w:szCs w:val="28"/>
          <w:lang w:eastAsia="uk-UA"/>
        </w:rPr>
        <w:t>Лисичанськ</w:t>
      </w:r>
      <w:r w:rsidR="00E262C5" w:rsidRPr="00E262C5">
        <w:rPr>
          <w:rFonts w:ascii="Times New Roman" w:eastAsia="Times New Roman" w:hAnsi="Times New Roman"/>
          <w:sz w:val="28"/>
          <w:szCs w:val="28"/>
          <w:lang w:eastAsia="uk-UA"/>
        </w:rPr>
        <w:t>а</w:t>
      </w:r>
      <w:r w:rsidR="0065234E" w:rsidRPr="0065234E">
        <w:rPr>
          <w:rFonts w:ascii="Times New Roman" w:eastAsia="Times New Roman" w:hAnsi="Times New Roman"/>
          <w:sz w:val="28"/>
          <w:szCs w:val="28"/>
          <w:lang w:eastAsia="uk-UA"/>
        </w:rPr>
        <w:t>.</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uk-UA"/>
        </w:rPr>
      </w:pPr>
      <w:bookmarkStart w:id="97" w:name="o651"/>
      <w:bookmarkEnd w:id="97"/>
    </w:p>
    <w:p w:rsidR="0065234E" w:rsidRPr="00E262C5"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ru-RU" w:eastAsia="uk-UA"/>
        </w:rPr>
      </w:pPr>
      <w:r w:rsidRPr="0065234E">
        <w:rPr>
          <w:rFonts w:ascii="Times New Roman" w:eastAsia="Times New Roman" w:hAnsi="Times New Roman"/>
          <w:b/>
          <w:sz w:val="28"/>
          <w:szCs w:val="28"/>
          <w:lang w:eastAsia="uk-UA"/>
        </w:rPr>
        <w:t>Зберіган</w:t>
      </w:r>
      <w:r w:rsidR="00575F7D">
        <w:rPr>
          <w:rFonts w:ascii="Times New Roman" w:eastAsia="Times New Roman" w:hAnsi="Times New Roman"/>
          <w:b/>
          <w:sz w:val="28"/>
          <w:szCs w:val="28"/>
          <w:lang w:eastAsia="uk-UA"/>
        </w:rPr>
        <w:t>ня документів у ВЦА м.</w:t>
      </w:r>
      <w:r w:rsidR="00E262C5">
        <w:rPr>
          <w:rFonts w:ascii="Times New Roman" w:eastAsia="Times New Roman" w:hAnsi="Times New Roman"/>
          <w:b/>
          <w:sz w:val="28"/>
          <w:szCs w:val="28"/>
          <w:lang w:val="ru-RU" w:eastAsia="uk-UA"/>
        </w:rPr>
        <w:t xml:space="preserve"> </w:t>
      </w:r>
      <w:r w:rsidR="00575F7D">
        <w:rPr>
          <w:rFonts w:ascii="Times New Roman" w:eastAsia="Times New Roman" w:hAnsi="Times New Roman"/>
          <w:b/>
          <w:sz w:val="28"/>
          <w:szCs w:val="28"/>
          <w:lang w:eastAsia="uk-UA"/>
        </w:rPr>
        <w:t>Лисичанськ</w:t>
      </w:r>
      <w:r w:rsidR="00E262C5">
        <w:rPr>
          <w:rFonts w:ascii="Times New Roman" w:eastAsia="Times New Roman" w:hAnsi="Times New Roman"/>
          <w:b/>
          <w:sz w:val="28"/>
          <w:szCs w:val="28"/>
          <w:lang w:val="ru-RU" w:eastAsia="uk-UA"/>
        </w:rPr>
        <w:t>а</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65234E" w:rsidRPr="0065234E" w:rsidRDefault="00371114"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98" w:name="o652"/>
      <w:bookmarkEnd w:id="98"/>
      <w:r>
        <w:rPr>
          <w:rFonts w:ascii="Times New Roman" w:eastAsia="Times New Roman" w:hAnsi="Times New Roman"/>
          <w:sz w:val="28"/>
          <w:szCs w:val="28"/>
          <w:lang w:eastAsia="uk-UA"/>
        </w:rPr>
        <w:t xml:space="preserve"> 218</w:t>
      </w:r>
      <w:r w:rsidR="0065234E" w:rsidRPr="0065234E">
        <w:rPr>
          <w:rFonts w:ascii="Times New Roman" w:eastAsia="Times New Roman" w:hAnsi="Times New Roman"/>
          <w:sz w:val="28"/>
          <w:szCs w:val="28"/>
          <w:lang w:eastAsia="uk-UA"/>
        </w:rPr>
        <w:t>. Документи з часу створення (надходження) і до передачі архівному відділу зберігаються за місцем їх створення. Нормативно-правові акти зберігаються за місцем їх видання, а документи щодо їх розроблення, погодження тощо – за місцем створення.</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99" w:name="o653"/>
      <w:bookmarkEnd w:id="99"/>
      <w:r w:rsidRPr="0065234E">
        <w:rPr>
          <w:rFonts w:ascii="Times New Roman" w:eastAsia="Times New Roman" w:hAnsi="Times New Roman"/>
          <w:sz w:val="28"/>
          <w:szCs w:val="28"/>
          <w:lang w:eastAsia="uk-UA"/>
        </w:rPr>
        <w:t xml:space="preserve"> Зберігання документів і справ забезпечують керівники структурних підрозділів </w:t>
      </w:r>
      <w:r w:rsidR="00575F7D">
        <w:rPr>
          <w:rFonts w:ascii="Times New Roman" w:eastAsia="Times New Roman" w:hAnsi="Times New Roman"/>
          <w:sz w:val="28"/>
          <w:szCs w:val="28"/>
          <w:lang w:eastAsia="uk-UA"/>
        </w:rPr>
        <w:t>ВЦА м.</w:t>
      </w:r>
      <w:r w:rsidR="00727F5E" w:rsidRPr="00727F5E">
        <w:rPr>
          <w:rFonts w:ascii="Times New Roman" w:eastAsia="Times New Roman" w:hAnsi="Times New Roman"/>
          <w:sz w:val="28"/>
          <w:szCs w:val="28"/>
          <w:lang w:eastAsia="uk-UA"/>
        </w:rPr>
        <w:t xml:space="preserve"> </w:t>
      </w:r>
      <w:r w:rsidR="00575F7D">
        <w:rPr>
          <w:rFonts w:ascii="Times New Roman" w:eastAsia="Times New Roman" w:hAnsi="Times New Roman"/>
          <w:sz w:val="28"/>
          <w:szCs w:val="28"/>
          <w:lang w:eastAsia="uk-UA"/>
        </w:rPr>
        <w:t>Лисичанськ</w:t>
      </w:r>
      <w:r w:rsidR="00727F5E" w:rsidRPr="00727F5E">
        <w:rPr>
          <w:rFonts w:ascii="Times New Roman" w:eastAsia="Times New Roman" w:hAnsi="Times New Roman"/>
          <w:sz w:val="28"/>
          <w:szCs w:val="28"/>
          <w:lang w:eastAsia="uk-UA"/>
        </w:rPr>
        <w:t>а</w:t>
      </w:r>
      <w:r w:rsidR="00575F7D">
        <w:rPr>
          <w:rFonts w:ascii="Times New Roman" w:eastAsia="Times New Roman" w:hAnsi="Times New Roman"/>
          <w:sz w:val="28"/>
          <w:szCs w:val="28"/>
          <w:lang w:eastAsia="uk-UA"/>
        </w:rPr>
        <w:t xml:space="preserve"> </w:t>
      </w:r>
      <w:r w:rsidRPr="0065234E">
        <w:rPr>
          <w:rFonts w:ascii="Times New Roman" w:eastAsia="Times New Roman" w:hAnsi="Times New Roman"/>
          <w:sz w:val="28"/>
          <w:szCs w:val="28"/>
          <w:lang w:eastAsia="uk-UA"/>
        </w:rPr>
        <w:t xml:space="preserve">та працівники, відповідальні за організацію діловодства в цих підрозділах. </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p>
    <w:p w:rsidR="0065234E" w:rsidRPr="0065234E" w:rsidRDefault="00371114"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100" w:name="o654"/>
      <w:bookmarkEnd w:id="100"/>
      <w:r>
        <w:rPr>
          <w:rFonts w:ascii="Times New Roman" w:eastAsia="Times New Roman" w:hAnsi="Times New Roman"/>
          <w:sz w:val="28"/>
          <w:szCs w:val="28"/>
          <w:lang w:eastAsia="uk-UA"/>
        </w:rPr>
        <w:t xml:space="preserve"> 219</w:t>
      </w:r>
      <w:r w:rsidR="0065234E" w:rsidRPr="0065234E">
        <w:rPr>
          <w:rFonts w:ascii="Times New Roman" w:eastAsia="Times New Roman" w:hAnsi="Times New Roman"/>
          <w:sz w:val="28"/>
          <w:szCs w:val="28"/>
          <w:lang w:eastAsia="uk-UA"/>
        </w:rPr>
        <w:t xml:space="preserve">. Справи зберігаються у вертикальному положенні в шафах, що закриваються. Для підвищення оперативності пошуку документів справи розміщуються відповідно до номенклатури справ. На корінцях обкладинок справ зазначаються індекси за номенклатурою. </w:t>
      </w:r>
    </w:p>
    <w:p w:rsidR="0065234E" w:rsidRPr="0065234E" w:rsidRDefault="0065234E" w:rsidP="0065234E">
      <w:pPr>
        <w:spacing w:after="0" w:line="300" w:lineRule="exact"/>
        <w:jc w:val="both"/>
        <w:rPr>
          <w:rFonts w:ascii="Times New Roman" w:eastAsia="Times New Roman" w:hAnsi="Times New Roman"/>
          <w:sz w:val="28"/>
          <w:szCs w:val="28"/>
          <w:lang w:eastAsia="uk-UA"/>
        </w:rPr>
      </w:pPr>
      <w:bookmarkStart w:id="101" w:name="o655"/>
      <w:bookmarkEnd w:id="101"/>
    </w:p>
    <w:p w:rsidR="0065234E" w:rsidRPr="0065234E" w:rsidRDefault="00371114" w:rsidP="0065234E">
      <w:pPr>
        <w:shd w:val="clear" w:color="auto" w:fill="FFFFFF"/>
        <w:spacing w:after="0" w:line="240" w:lineRule="auto"/>
        <w:jc w:val="both"/>
        <w:rPr>
          <w:rFonts w:ascii="Times New Roman" w:eastAsia="Times New Roman" w:hAnsi="Times New Roman"/>
          <w:sz w:val="28"/>
          <w:szCs w:val="28"/>
          <w:lang w:eastAsia="ru-RU"/>
        </w:rPr>
      </w:pPr>
      <w:bookmarkStart w:id="102" w:name="o656"/>
      <w:bookmarkEnd w:id="102"/>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220</w:t>
      </w:r>
      <w:r w:rsidR="0065234E" w:rsidRPr="0065234E">
        <w:rPr>
          <w:rFonts w:ascii="Times New Roman" w:eastAsia="Times New Roman" w:hAnsi="Times New Roman"/>
          <w:sz w:val="28"/>
          <w:szCs w:val="28"/>
          <w:lang w:eastAsia="ru-RU"/>
        </w:rPr>
        <w:t xml:space="preserve">. Видача справ, складених з документів у паперовій формі, у тимчасове користування працівникам структурних підрозділів </w:t>
      </w:r>
      <w:r w:rsidR="00575F7D">
        <w:rPr>
          <w:rFonts w:ascii="Times New Roman" w:eastAsia="Times New Roman" w:hAnsi="Times New Roman"/>
          <w:sz w:val="28"/>
          <w:szCs w:val="28"/>
          <w:lang w:eastAsia="ru-RU"/>
        </w:rPr>
        <w:t xml:space="preserve">ВЦА </w:t>
      </w:r>
      <w:r w:rsidR="00727F5E" w:rsidRPr="00727F5E">
        <w:rPr>
          <w:rFonts w:ascii="Times New Roman" w:eastAsia="Times New Roman" w:hAnsi="Times New Roman"/>
          <w:sz w:val="28"/>
          <w:szCs w:val="28"/>
          <w:lang w:eastAsia="ru-RU"/>
        </w:rPr>
        <w:t xml:space="preserve">                         </w:t>
      </w:r>
      <w:r w:rsidR="00575F7D">
        <w:rPr>
          <w:rFonts w:ascii="Times New Roman" w:eastAsia="Times New Roman" w:hAnsi="Times New Roman"/>
          <w:sz w:val="28"/>
          <w:szCs w:val="28"/>
          <w:lang w:eastAsia="ru-RU"/>
        </w:rPr>
        <w:t>м.</w:t>
      </w:r>
      <w:r w:rsidR="00727F5E" w:rsidRPr="00727F5E">
        <w:rPr>
          <w:rFonts w:ascii="Times New Roman" w:eastAsia="Times New Roman" w:hAnsi="Times New Roman"/>
          <w:sz w:val="28"/>
          <w:szCs w:val="28"/>
          <w:lang w:eastAsia="ru-RU"/>
        </w:rPr>
        <w:t xml:space="preserve"> </w:t>
      </w:r>
      <w:r w:rsidR="00575F7D">
        <w:rPr>
          <w:rFonts w:ascii="Times New Roman" w:eastAsia="Times New Roman" w:hAnsi="Times New Roman"/>
          <w:sz w:val="28"/>
          <w:szCs w:val="28"/>
          <w:lang w:eastAsia="ru-RU"/>
        </w:rPr>
        <w:t>Лисичанськ</w:t>
      </w:r>
      <w:r w:rsidR="00727F5E" w:rsidRPr="00727F5E">
        <w:rPr>
          <w:rFonts w:ascii="Times New Roman" w:eastAsia="Times New Roman" w:hAnsi="Times New Roman"/>
          <w:sz w:val="28"/>
          <w:szCs w:val="28"/>
          <w:lang w:eastAsia="ru-RU"/>
        </w:rPr>
        <w:t>а</w:t>
      </w:r>
      <w:r w:rsidR="00575F7D">
        <w:rPr>
          <w:rFonts w:ascii="Times New Roman" w:eastAsia="Times New Roman" w:hAnsi="Times New Roman"/>
          <w:sz w:val="28"/>
          <w:szCs w:val="28"/>
          <w:lang w:eastAsia="ru-RU"/>
        </w:rPr>
        <w:t xml:space="preserve"> </w:t>
      </w:r>
      <w:r w:rsidR="0065234E" w:rsidRPr="0065234E">
        <w:rPr>
          <w:rFonts w:ascii="Times New Roman" w:eastAsia="Times New Roman" w:hAnsi="Times New Roman"/>
          <w:sz w:val="28"/>
          <w:szCs w:val="28"/>
          <w:lang w:eastAsia="ru-RU"/>
        </w:rPr>
        <w:t>здійснюється з письмового дозволу керівників структурних підрозділів</w:t>
      </w:r>
      <w:r w:rsidR="00575F7D">
        <w:rPr>
          <w:rFonts w:ascii="Times New Roman" w:eastAsia="Times New Roman" w:hAnsi="Times New Roman"/>
          <w:sz w:val="28"/>
          <w:szCs w:val="28"/>
          <w:lang w:eastAsia="ru-RU"/>
        </w:rPr>
        <w:t xml:space="preserve"> ВЦА м.</w:t>
      </w:r>
      <w:r w:rsidR="00727F5E" w:rsidRPr="00727F5E">
        <w:rPr>
          <w:rFonts w:ascii="Times New Roman" w:eastAsia="Times New Roman" w:hAnsi="Times New Roman"/>
          <w:sz w:val="28"/>
          <w:szCs w:val="28"/>
          <w:lang w:eastAsia="ru-RU"/>
        </w:rPr>
        <w:t xml:space="preserve"> </w:t>
      </w:r>
      <w:r w:rsidR="00575F7D">
        <w:rPr>
          <w:rFonts w:ascii="Times New Roman" w:eastAsia="Times New Roman" w:hAnsi="Times New Roman"/>
          <w:sz w:val="28"/>
          <w:szCs w:val="28"/>
          <w:lang w:eastAsia="ru-RU"/>
        </w:rPr>
        <w:t>Лисичанськ</w:t>
      </w:r>
      <w:r w:rsidR="00727F5E" w:rsidRPr="00727F5E">
        <w:rPr>
          <w:rFonts w:ascii="Times New Roman" w:eastAsia="Times New Roman" w:hAnsi="Times New Roman"/>
          <w:sz w:val="28"/>
          <w:szCs w:val="28"/>
          <w:lang w:eastAsia="ru-RU"/>
        </w:rPr>
        <w:t>а</w:t>
      </w:r>
      <w:r w:rsidR="0065234E" w:rsidRPr="0065234E">
        <w:rPr>
          <w:rFonts w:ascii="Times New Roman" w:eastAsia="Times New Roman" w:hAnsi="Times New Roman"/>
          <w:sz w:val="28"/>
          <w:szCs w:val="28"/>
          <w:lang w:eastAsia="ru-RU"/>
        </w:rPr>
        <w:t>. На видану справу складається картка-замінник. У картці зазначаються індекс справи, заголовок справи, дата її видачі, особа, якій справу видано, дата її повернення, підписи осіб, які видали та прийняли справу.</w:t>
      </w:r>
    </w:p>
    <w:p w:rsidR="0065234E" w:rsidRPr="0065234E" w:rsidRDefault="0065234E" w:rsidP="0065234E">
      <w:pPr>
        <w:shd w:val="clear" w:color="auto" w:fill="FFFFFF"/>
        <w:spacing w:after="0" w:line="240" w:lineRule="auto"/>
        <w:jc w:val="both"/>
        <w:rPr>
          <w:rFonts w:ascii="Times New Roman" w:eastAsia="Times New Roman" w:hAnsi="Times New Roman"/>
          <w:sz w:val="24"/>
          <w:szCs w:val="24"/>
          <w:lang w:eastAsia="ru-RU"/>
        </w:rPr>
      </w:pPr>
    </w:p>
    <w:p w:rsidR="0065234E" w:rsidRPr="0065234E" w:rsidRDefault="00371114" w:rsidP="0065234E">
      <w:pPr>
        <w:shd w:val="clear" w:color="auto" w:fill="FFFFFF"/>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221</w:t>
      </w:r>
      <w:r w:rsidR="0065234E" w:rsidRPr="0065234E">
        <w:rPr>
          <w:rFonts w:ascii="Times New Roman" w:eastAsia="Times New Roman" w:hAnsi="Times New Roman"/>
          <w:sz w:val="28"/>
          <w:szCs w:val="28"/>
          <w:lang w:eastAsia="ru-RU"/>
        </w:rPr>
        <w:t>. Надання справ у тимчасове користування здійснюється не більш як на один місяць.</w:t>
      </w:r>
    </w:p>
    <w:p w:rsidR="0065234E" w:rsidRPr="0065234E" w:rsidRDefault="0065234E" w:rsidP="0065234E">
      <w:pPr>
        <w:shd w:val="clear" w:color="auto" w:fill="FFFFFF"/>
        <w:spacing w:after="0" w:line="240" w:lineRule="auto"/>
        <w:jc w:val="both"/>
        <w:rPr>
          <w:rFonts w:ascii="Times New Roman" w:eastAsia="Times New Roman" w:hAnsi="Times New Roman"/>
          <w:sz w:val="28"/>
          <w:szCs w:val="28"/>
          <w:lang w:eastAsia="ru-RU"/>
        </w:rPr>
      </w:pPr>
    </w:p>
    <w:p w:rsidR="0065234E" w:rsidRPr="0065234E" w:rsidRDefault="00371114" w:rsidP="0065234E">
      <w:pPr>
        <w:shd w:val="clear" w:color="auto" w:fill="FFFFFF"/>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222</w:t>
      </w:r>
      <w:r w:rsidR="0065234E" w:rsidRPr="0065234E">
        <w:rPr>
          <w:rFonts w:ascii="Times New Roman" w:eastAsia="Times New Roman" w:hAnsi="Times New Roman"/>
          <w:sz w:val="28"/>
          <w:szCs w:val="28"/>
          <w:lang w:eastAsia="ru-RU"/>
        </w:rPr>
        <w:t>.</w:t>
      </w:r>
      <w:bookmarkStart w:id="103" w:name="o658"/>
      <w:bookmarkEnd w:id="103"/>
      <w:r w:rsidR="0065234E" w:rsidRPr="0065234E">
        <w:rPr>
          <w:rFonts w:ascii="Times New Roman" w:eastAsia="Times New Roman" w:hAnsi="Times New Roman"/>
          <w:sz w:val="28"/>
          <w:szCs w:val="28"/>
          <w:lang w:eastAsia="ru-RU"/>
        </w:rPr>
        <w:t xml:space="preserve"> Вилучення документів із справи постійного зберігання забороняється. У виняткових випадках вилучення документів допускається з </w:t>
      </w:r>
      <w:r w:rsidR="00575F7D">
        <w:rPr>
          <w:rFonts w:ascii="Times New Roman" w:eastAsia="Times New Roman" w:hAnsi="Times New Roman"/>
          <w:sz w:val="28"/>
          <w:szCs w:val="28"/>
          <w:lang w:eastAsia="ru-RU"/>
        </w:rPr>
        <w:t>дозволу керівника ВЦА м.</w:t>
      </w:r>
      <w:r w:rsidR="00727F5E" w:rsidRPr="00727F5E">
        <w:rPr>
          <w:rFonts w:ascii="Times New Roman" w:eastAsia="Times New Roman" w:hAnsi="Times New Roman"/>
          <w:sz w:val="28"/>
          <w:szCs w:val="28"/>
          <w:lang w:eastAsia="ru-RU"/>
        </w:rPr>
        <w:t xml:space="preserve"> </w:t>
      </w:r>
      <w:r w:rsidR="00575F7D">
        <w:rPr>
          <w:rFonts w:ascii="Times New Roman" w:eastAsia="Times New Roman" w:hAnsi="Times New Roman"/>
          <w:sz w:val="28"/>
          <w:szCs w:val="28"/>
          <w:lang w:eastAsia="ru-RU"/>
        </w:rPr>
        <w:t>Лисичанськ</w:t>
      </w:r>
      <w:r w:rsidR="00727F5E" w:rsidRPr="00727F5E">
        <w:rPr>
          <w:rFonts w:ascii="Times New Roman" w:eastAsia="Times New Roman" w:hAnsi="Times New Roman"/>
          <w:sz w:val="28"/>
          <w:szCs w:val="28"/>
          <w:lang w:eastAsia="ru-RU"/>
        </w:rPr>
        <w:t>а</w:t>
      </w:r>
      <w:r w:rsidR="0065234E" w:rsidRPr="0065234E">
        <w:rPr>
          <w:rFonts w:ascii="Times New Roman" w:eastAsia="Times New Roman" w:hAnsi="Times New Roman"/>
          <w:sz w:val="28"/>
          <w:szCs w:val="28"/>
          <w:lang w:eastAsia="ru-RU"/>
        </w:rPr>
        <w:t xml:space="preserve"> з обов'язковим залишенням у справі засвідчених належним чином копій і копією документів, на підставі яких було здійснено вилучення. </w:t>
      </w:r>
    </w:p>
    <w:p w:rsidR="0065234E" w:rsidRPr="0065234E" w:rsidRDefault="0065234E" w:rsidP="00575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exact"/>
        <w:rPr>
          <w:rFonts w:ascii="Times New Roman" w:eastAsia="Times New Roman" w:hAnsi="Times New Roman"/>
          <w:b/>
          <w:sz w:val="28"/>
          <w:szCs w:val="28"/>
          <w:lang w:eastAsia="uk-UA"/>
        </w:rPr>
      </w:pPr>
      <w:bookmarkStart w:id="104" w:name="o659"/>
      <w:bookmarkEnd w:id="104"/>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exact"/>
        <w:jc w:val="center"/>
        <w:rPr>
          <w:rFonts w:ascii="Times New Roman" w:eastAsia="Times New Roman" w:hAnsi="Times New Roman"/>
          <w:b/>
          <w:sz w:val="28"/>
          <w:szCs w:val="28"/>
          <w:lang w:eastAsia="uk-UA"/>
        </w:rPr>
      </w:pPr>
      <w:r w:rsidRPr="0065234E">
        <w:rPr>
          <w:rFonts w:ascii="Times New Roman" w:eastAsia="Times New Roman" w:hAnsi="Times New Roman"/>
          <w:b/>
          <w:sz w:val="28"/>
          <w:szCs w:val="28"/>
          <w:lang w:eastAsia="uk-UA"/>
        </w:rPr>
        <w:t>V. Порядок підготовки справ до передачі</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exact"/>
        <w:jc w:val="center"/>
        <w:rPr>
          <w:rFonts w:ascii="Times New Roman" w:eastAsia="Times New Roman" w:hAnsi="Times New Roman"/>
          <w:b/>
          <w:sz w:val="28"/>
          <w:szCs w:val="28"/>
          <w:lang w:eastAsia="uk-UA"/>
        </w:rPr>
      </w:pPr>
      <w:r w:rsidRPr="0065234E">
        <w:rPr>
          <w:rFonts w:ascii="Times New Roman" w:eastAsia="Times New Roman" w:hAnsi="Times New Roman"/>
          <w:b/>
          <w:sz w:val="28"/>
          <w:szCs w:val="28"/>
          <w:lang w:eastAsia="uk-UA"/>
        </w:rPr>
        <w:t>для архівного зберігання</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exact"/>
        <w:rPr>
          <w:rFonts w:ascii="Times New Roman" w:eastAsia="Times New Roman" w:hAnsi="Times New Roman"/>
          <w:sz w:val="28"/>
          <w:szCs w:val="28"/>
          <w:lang w:eastAsia="uk-UA"/>
        </w:rPr>
      </w:pP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exact"/>
        <w:jc w:val="center"/>
        <w:rPr>
          <w:rFonts w:ascii="Times New Roman" w:eastAsia="Times New Roman" w:hAnsi="Times New Roman"/>
          <w:b/>
          <w:sz w:val="28"/>
          <w:szCs w:val="28"/>
          <w:lang w:eastAsia="uk-UA"/>
        </w:rPr>
      </w:pPr>
      <w:bookmarkStart w:id="105" w:name="o660"/>
      <w:bookmarkEnd w:id="105"/>
      <w:r w:rsidRPr="0065234E">
        <w:rPr>
          <w:rFonts w:ascii="Times New Roman" w:eastAsia="Times New Roman" w:hAnsi="Times New Roman"/>
          <w:b/>
          <w:sz w:val="28"/>
          <w:szCs w:val="28"/>
          <w:lang w:eastAsia="uk-UA"/>
        </w:rPr>
        <w:t>Експертиза цінності документів</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exact"/>
        <w:rPr>
          <w:rFonts w:ascii="Times New Roman" w:eastAsia="Times New Roman" w:hAnsi="Times New Roman"/>
          <w:sz w:val="28"/>
          <w:szCs w:val="28"/>
          <w:lang w:eastAsia="uk-UA"/>
        </w:rPr>
      </w:pPr>
    </w:p>
    <w:p w:rsidR="0065234E" w:rsidRPr="0065234E" w:rsidRDefault="00371114" w:rsidP="00B52E13">
      <w:pPr>
        <w:shd w:val="clear" w:color="auto" w:fill="FFFFFF"/>
        <w:spacing w:after="0" w:line="240" w:lineRule="auto"/>
        <w:ind w:firstLine="708"/>
        <w:jc w:val="both"/>
        <w:rPr>
          <w:rFonts w:ascii="Times New Roman" w:eastAsia="Times New Roman" w:hAnsi="Times New Roman"/>
          <w:sz w:val="24"/>
          <w:szCs w:val="24"/>
          <w:lang w:eastAsia="ru-RU"/>
        </w:rPr>
      </w:pPr>
      <w:bookmarkStart w:id="106" w:name="o661"/>
      <w:bookmarkEnd w:id="106"/>
      <w:r>
        <w:rPr>
          <w:rFonts w:ascii="Times New Roman" w:eastAsia="Times New Roman" w:hAnsi="Times New Roman"/>
          <w:sz w:val="28"/>
          <w:szCs w:val="28"/>
          <w:lang w:eastAsia="ru-RU"/>
        </w:rPr>
        <w:t>223</w:t>
      </w:r>
      <w:r w:rsidR="0065234E" w:rsidRPr="0065234E">
        <w:rPr>
          <w:rFonts w:ascii="Times New Roman" w:eastAsia="Times New Roman" w:hAnsi="Times New Roman"/>
          <w:sz w:val="28"/>
          <w:szCs w:val="28"/>
          <w:lang w:eastAsia="ru-RU"/>
        </w:rPr>
        <w:t>. Основні засади проведення експертизи цінності, складення описів справ, оформлення справ та передачі справ до архівного відділу визначаються Інструкцією з діловодства в електронній формі.</w:t>
      </w:r>
    </w:p>
    <w:p w:rsidR="00EA0B35" w:rsidRDefault="00EA0B35" w:rsidP="00EA0B35">
      <w:pPr>
        <w:shd w:val="clear" w:color="auto" w:fill="FFFFFF"/>
        <w:spacing w:after="0" w:line="240" w:lineRule="auto"/>
        <w:ind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Продовження додатка</w:t>
      </w:r>
    </w:p>
    <w:p w:rsidR="0065234E" w:rsidRPr="0065234E" w:rsidRDefault="0065234E" w:rsidP="00B52E13">
      <w:pPr>
        <w:shd w:val="clear" w:color="auto" w:fill="FFFFFF"/>
        <w:spacing w:after="0" w:line="240" w:lineRule="auto"/>
        <w:ind w:firstLine="708"/>
        <w:jc w:val="both"/>
        <w:rPr>
          <w:rFonts w:ascii="Times New Roman" w:eastAsia="Times New Roman" w:hAnsi="Times New Roman"/>
          <w:sz w:val="24"/>
          <w:szCs w:val="24"/>
          <w:lang w:eastAsia="ru-RU"/>
        </w:rPr>
      </w:pPr>
      <w:r w:rsidRPr="0065234E">
        <w:rPr>
          <w:rFonts w:ascii="Times New Roman" w:eastAsia="Times New Roman" w:hAnsi="Times New Roman"/>
          <w:sz w:val="28"/>
          <w:szCs w:val="28"/>
          <w:lang w:eastAsia="ru-RU"/>
        </w:rPr>
        <w:t>Цією Інструкцією визначаються окремі особливості підготовки справ, сформованих у паперовій формі, до передачі для архівного зберігання, які застосовуються за наявності підстав, які визнаються обґрунтованими для створення установою документів у паперовій формі.</w:t>
      </w:r>
    </w:p>
    <w:p w:rsidR="0065234E" w:rsidRPr="0065234E" w:rsidRDefault="0065234E" w:rsidP="00B52E13">
      <w:pPr>
        <w:shd w:val="clear" w:color="auto" w:fill="FFFFFF"/>
        <w:spacing w:after="0" w:line="240" w:lineRule="auto"/>
        <w:jc w:val="both"/>
        <w:rPr>
          <w:rFonts w:ascii="Times New Roman" w:eastAsia="Times New Roman" w:hAnsi="Times New Roman"/>
          <w:sz w:val="28"/>
          <w:szCs w:val="28"/>
          <w:lang w:eastAsia="ru-RU"/>
        </w:rPr>
      </w:pPr>
    </w:p>
    <w:p w:rsidR="0065234E" w:rsidRPr="0065234E" w:rsidRDefault="00371114" w:rsidP="00B52E13">
      <w:pPr>
        <w:shd w:val="clear" w:color="auto" w:fill="FFFFFF"/>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224</w:t>
      </w:r>
      <w:r w:rsidR="0065234E" w:rsidRPr="0065234E">
        <w:rPr>
          <w:rFonts w:ascii="Times New Roman" w:eastAsia="Times New Roman" w:hAnsi="Times New Roman"/>
          <w:sz w:val="28"/>
          <w:szCs w:val="28"/>
          <w:lang w:eastAsia="ru-RU"/>
        </w:rPr>
        <w:t>. Проведення експертизи цінності документів полягає у їх всебічному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зазначеного Фонду.</w:t>
      </w:r>
    </w:p>
    <w:p w:rsidR="0065234E" w:rsidRPr="0065234E" w:rsidRDefault="0065234E" w:rsidP="0065234E">
      <w:pPr>
        <w:shd w:val="clear" w:color="auto" w:fill="FFFFFF"/>
        <w:spacing w:after="0" w:line="360" w:lineRule="atLeast"/>
        <w:jc w:val="both"/>
        <w:rPr>
          <w:rFonts w:ascii="Times New Roman" w:eastAsia="Times New Roman" w:hAnsi="Times New Roman"/>
          <w:sz w:val="28"/>
          <w:szCs w:val="28"/>
          <w:lang w:eastAsia="ru-RU"/>
        </w:rPr>
      </w:pPr>
    </w:p>
    <w:p w:rsidR="0065234E" w:rsidRPr="0065234E" w:rsidRDefault="00371114" w:rsidP="00B52E13">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225</w:t>
      </w:r>
      <w:r w:rsidR="0065234E" w:rsidRPr="0065234E">
        <w:rPr>
          <w:rFonts w:ascii="Times New Roman" w:eastAsia="Times New Roman" w:hAnsi="Times New Roman"/>
          <w:sz w:val="28"/>
          <w:szCs w:val="28"/>
          <w:lang w:eastAsia="ru-RU"/>
        </w:rPr>
        <w:t>. Для організації та проведення експертизи ці</w:t>
      </w:r>
      <w:r w:rsidR="00B52E13">
        <w:rPr>
          <w:rFonts w:ascii="Times New Roman" w:eastAsia="Times New Roman" w:hAnsi="Times New Roman"/>
          <w:sz w:val="28"/>
          <w:szCs w:val="28"/>
          <w:lang w:eastAsia="ru-RU"/>
        </w:rPr>
        <w:t>нності документів у ВЦА м.</w:t>
      </w:r>
      <w:r w:rsidR="00727F5E">
        <w:rPr>
          <w:rFonts w:ascii="Times New Roman" w:eastAsia="Times New Roman" w:hAnsi="Times New Roman"/>
          <w:sz w:val="28"/>
          <w:szCs w:val="28"/>
          <w:lang w:val="ru-RU" w:eastAsia="ru-RU"/>
        </w:rPr>
        <w:t xml:space="preserve"> </w:t>
      </w:r>
      <w:r w:rsidR="00B52E13">
        <w:rPr>
          <w:rFonts w:ascii="Times New Roman" w:eastAsia="Times New Roman" w:hAnsi="Times New Roman"/>
          <w:sz w:val="28"/>
          <w:szCs w:val="28"/>
          <w:lang w:eastAsia="ru-RU"/>
        </w:rPr>
        <w:t>Лисичанськ</w:t>
      </w:r>
      <w:r w:rsidR="00727F5E">
        <w:rPr>
          <w:rFonts w:ascii="Times New Roman" w:eastAsia="Times New Roman" w:hAnsi="Times New Roman"/>
          <w:sz w:val="28"/>
          <w:szCs w:val="28"/>
          <w:lang w:val="ru-RU" w:eastAsia="ru-RU"/>
        </w:rPr>
        <w:t>а</w:t>
      </w:r>
      <w:r w:rsidR="0065234E" w:rsidRPr="0065234E">
        <w:rPr>
          <w:rFonts w:ascii="Times New Roman" w:eastAsia="Times New Roman" w:hAnsi="Times New Roman"/>
          <w:sz w:val="28"/>
          <w:szCs w:val="28"/>
          <w:lang w:eastAsia="ru-RU"/>
        </w:rPr>
        <w:t xml:space="preserve"> утворюється постійно діюча експертна комісія (ЕК).</w:t>
      </w:r>
    </w:p>
    <w:p w:rsidR="0065234E" w:rsidRPr="0065234E" w:rsidRDefault="0065234E" w:rsidP="00B52E13">
      <w:pPr>
        <w:shd w:val="clear" w:color="auto" w:fill="FFFFFF"/>
        <w:spacing w:after="0" w:line="240" w:lineRule="auto"/>
        <w:ind w:firstLine="708"/>
        <w:jc w:val="both"/>
        <w:rPr>
          <w:rFonts w:ascii="Times New Roman" w:eastAsia="Times New Roman" w:hAnsi="Times New Roman"/>
          <w:sz w:val="24"/>
          <w:szCs w:val="24"/>
          <w:lang w:eastAsia="ru-RU"/>
        </w:rPr>
      </w:pPr>
    </w:p>
    <w:p w:rsidR="0065234E" w:rsidRPr="0065234E" w:rsidRDefault="00371114" w:rsidP="00B52E13">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226</w:t>
      </w:r>
      <w:r w:rsidR="0065234E" w:rsidRPr="0065234E">
        <w:rPr>
          <w:rFonts w:ascii="Times New Roman" w:eastAsia="Times New Roman" w:hAnsi="Times New Roman"/>
          <w:sz w:val="28"/>
          <w:szCs w:val="28"/>
          <w:lang w:eastAsia="ru-RU"/>
        </w:rPr>
        <w:t xml:space="preserve">. Експертиза цінності документів проводиться щороку в структурних підрозділах </w:t>
      </w:r>
      <w:r w:rsidR="00B52E13">
        <w:rPr>
          <w:rFonts w:ascii="Times New Roman" w:eastAsia="Times New Roman" w:hAnsi="Times New Roman"/>
          <w:sz w:val="28"/>
          <w:szCs w:val="28"/>
          <w:lang w:eastAsia="ru-RU"/>
        </w:rPr>
        <w:t>ВЦА м.</w:t>
      </w:r>
      <w:r w:rsidR="00727F5E" w:rsidRPr="00727F5E">
        <w:rPr>
          <w:rFonts w:ascii="Times New Roman" w:eastAsia="Times New Roman" w:hAnsi="Times New Roman"/>
          <w:sz w:val="28"/>
          <w:szCs w:val="28"/>
          <w:lang w:eastAsia="ru-RU"/>
        </w:rPr>
        <w:t xml:space="preserve"> </w:t>
      </w:r>
      <w:r w:rsidR="00B52E13">
        <w:rPr>
          <w:rFonts w:ascii="Times New Roman" w:eastAsia="Times New Roman" w:hAnsi="Times New Roman"/>
          <w:sz w:val="28"/>
          <w:szCs w:val="28"/>
          <w:lang w:eastAsia="ru-RU"/>
        </w:rPr>
        <w:t>Лисичанськ</w:t>
      </w:r>
      <w:r w:rsidR="00727F5E" w:rsidRPr="00727F5E">
        <w:rPr>
          <w:rFonts w:ascii="Times New Roman" w:eastAsia="Times New Roman" w:hAnsi="Times New Roman"/>
          <w:sz w:val="28"/>
          <w:szCs w:val="28"/>
          <w:lang w:eastAsia="ru-RU"/>
        </w:rPr>
        <w:t>а</w:t>
      </w:r>
      <w:r w:rsidR="00B52E13">
        <w:rPr>
          <w:rFonts w:ascii="Times New Roman" w:eastAsia="Times New Roman" w:hAnsi="Times New Roman"/>
          <w:sz w:val="28"/>
          <w:szCs w:val="28"/>
          <w:lang w:eastAsia="ru-RU"/>
        </w:rPr>
        <w:t xml:space="preserve"> </w:t>
      </w:r>
      <w:r w:rsidR="0065234E" w:rsidRPr="0065234E">
        <w:rPr>
          <w:rFonts w:ascii="Times New Roman" w:eastAsia="Times New Roman" w:hAnsi="Times New Roman"/>
          <w:sz w:val="28"/>
          <w:szCs w:val="28"/>
          <w:lang w:eastAsia="ru-RU"/>
        </w:rPr>
        <w:t>безпосередньо особами, відповідальними за організацію діловодства в цих підрозділах, разом з експертною комісією під методичним керівництвом начальника архівного відділу.</w:t>
      </w:r>
    </w:p>
    <w:p w:rsidR="0065234E" w:rsidRPr="0065234E" w:rsidRDefault="0065234E" w:rsidP="00B52E13">
      <w:pPr>
        <w:shd w:val="clear" w:color="auto" w:fill="FFFFFF"/>
        <w:spacing w:after="0" w:line="240" w:lineRule="auto"/>
        <w:ind w:firstLine="708"/>
        <w:jc w:val="both"/>
        <w:rPr>
          <w:rFonts w:ascii="Times New Roman" w:eastAsia="Times New Roman" w:hAnsi="Times New Roman"/>
          <w:sz w:val="24"/>
          <w:szCs w:val="24"/>
          <w:lang w:eastAsia="ru-RU"/>
        </w:rPr>
      </w:pPr>
    </w:p>
    <w:p w:rsidR="0065234E" w:rsidRPr="0065234E" w:rsidRDefault="00371114" w:rsidP="00B52E13">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227</w:t>
      </w:r>
      <w:r w:rsidR="0065234E" w:rsidRPr="0065234E">
        <w:rPr>
          <w:rFonts w:ascii="Times New Roman" w:eastAsia="Times New Roman" w:hAnsi="Times New Roman"/>
          <w:sz w:val="28"/>
          <w:szCs w:val="28"/>
          <w:lang w:eastAsia="ru-RU"/>
        </w:rPr>
        <w:t>. Вилучення документів для знищення без проведення попередньої експертизи їх цінності забороняється.</w:t>
      </w:r>
    </w:p>
    <w:p w:rsidR="0065234E" w:rsidRPr="0065234E" w:rsidRDefault="0065234E" w:rsidP="00B52E13">
      <w:pPr>
        <w:shd w:val="clear" w:color="auto" w:fill="FFFFFF"/>
        <w:spacing w:after="0" w:line="240" w:lineRule="auto"/>
        <w:ind w:firstLine="708"/>
        <w:jc w:val="both"/>
        <w:rPr>
          <w:rFonts w:ascii="Times New Roman" w:eastAsia="Times New Roman" w:hAnsi="Times New Roman"/>
          <w:sz w:val="24"/>
          <w:szCs w:val="24"/>
          <w:lang w:eastAsia="ru-RU"/>
        </w:rPr>
      </w:pPr>
    </w:p>
    <w:p w:rsidR="0065234E" w:rsidRPr="0065234E" w:rsidRDefault="00371114" w:rsidP="00B52E13">
      <w:pPr>
        <w:shd w:val="clear" w:color="auto" w:fill="FFFFFF"/>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228</w:t>
      </w:r>
      <w:r w:rsidR="0065234E" w:rsidRPr="0065234E">
        <w:rPr>
          <w:rFonts w:ascii="Times New Roman" w:eastAsia="Times New Roman" w:hAnsi="Times New Roman"/>
          <w:sz w:val="28"/>
          <w:szCs w:val="28"/>
          <w:lang w:eastAsia="ru-RU"/>
        </w:rPr>
        <w:t xml:space="preserve">. Відбір документів постійного зберігання здійснюється на підставі типових та відомчих (галузевих) переліків документів із строками зберігання, номенклатури справ </w:t>
      </w:r>
      <w:r w:rsidR="003C76D8">
        <w:rPr>
          <w:rFonts w:ascii="Times New Roman" w:eastAsia="Times New Roman" w:hAnsi="Times New Roman"/>
          <w:sz w:val="28"/>
          <w:szCs w:val="28"/>
          <w:lang w:eastAsia="ru-RU"/>
        </w:rPr>
        <w:t>ВЦА м.</w:t>
      </w:r>
      <w:r w:rsidR="00727F5E" w:rsidRPr="00727F5E">
        <w:rPr>
          <w:rFonts w:ascii="Times New Roman" w:eastAsia="Times New Roman" w:hAnsi="Times New Roman"/>
          <w:sz w:val="28"/>
          <w:szCs w:val="28"/>
          <w:lang w:eastAsia="ru-RU"/>
        </w:rPr>
        <w:t xml:space="preserve"> </w:t>
      </w:r>
      <w:r w:rsidR="003C76D8">
        <w:rPr>
          <w:rFonts w:ascii="Times New Roman" w:eastAsia="Times New Roman" w:hAnsi="Times New Roman"/>
          <w:sz w:val="28"/>
          <w:szCs w:val="28"/>
          <w:lang w:eastAsia="ru-RU"/>
        </w:rPr>
        <w:t>Лисичанськ</w:t>
      </w:r>
      <w:r w:rsidR="00727F5E" w:rsidRPr="00727F5E">
        <w:rPr>
          <w:rFonts w:ascii="Times New Roman" w:eastAsia="Times New Roman" w:hAnsi="Times New Roman"/>
          <w:sz w:val="28"/>
          <w:szCs w:val="28"/>
          <w:lang w:eastAsia="ru-RU"/>
        </w:rPr>
        <w:t>а</w:t>
      </w:r>
      <w:r w:rsidR="003C76D8">
        <w:rPr>
          <w:rFonts w:ascii="Times New Roman" w:eastAsia="Times New Roman" w:hAnsi="Times New Roman"/>
          <w:sz w:val="28"/>
          <w:szCs w:val="28"/>
          <w:lang w:eastAsia="ru-RU"/>
        </w:rPr>
        <w:t xml:space="preserve"> </w:t>
      </w:r>
      <w:r w:rsidR="0065234E" w:rsidRPr="0065234E">
        <w:rPr>
          <w:rFonts w:ascii="Times New Roman" w:eastAsia="Times New Roman" w:hAnsi="Times New Roman"/>
          <w:sz w:val="28"/>
          <w:szCs w:val="28"/>
          <w:lang w:eastAsia="ru-RU"/>
        </w:rPr>
        <w:t>шляхом перегляду кожного аркуша справи. Доручення органів влади вищого рівня, що надійшли у вигляді паперової копії, не можуть бути відібрані як документи постійного чи тривалого (понад 10 років) зберігання.</w:t>
      </w:r>
    </w:p>
    <w:p w:rsidR="0065234E" w:rsidRPr="0065234E" w:rsidRDefault="0065234E" w:rsidP="00B52E13">
      <w:pPr>
        <w:shd w:val="clear" w:color="auto" w:fill="FFFFFF"/>
        <w:spacing w:after="0" w:line="240" w:lineRule="auto"/>
        <w:jc w:val="both"/>
        <w:rPr>
          <w:rFonts w:ascii="Times New Roman" w:eastAsia="Times New Roman" w:hAnsi="Times New Roman"/>
          <w:sz w:val="28"/>
          <w:szCs w:val="28"/>
          <w:lang w:eastAsia="ru-RU"/>
        </w:rPr>
      </w:pPr>
    </w:p>
    <w:p w:rsidR="0065234E" w:rsidRPr="0065234E" w:rsidRDefault="00371114" w:rsidP="00B52E13">
      <w:pPr>
        <w:shd w:val="clear" w:color="auto" w:fill="FFFFFF"/>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229</w:t>
      </w:r>
      <w:r w:rsidR="0065234E" w:rsidRPr="0065234E">
        <w:rPr>
          <w:rFonts w:ascii="Times New Roman" w:eastAsia="Times New Roman" w:hAnsi="Times New Roman"/>
          <w:sz w:val="28"/>
          <w:szCs w:val="28"/>
          <w:lang w:eastAsia="ru-RU"/>
        </w:rPr>
        <w:t xml:space="preserve">. За результатами експертизи цінності документів </w:t>
      </w:r>
      <w:r w:rsidR="003C76D8">
        <w:rPr>
          <w:rFonts w:ascii="Times New Roman" w:eastAsia="Times New Roman" w:hAnsi="Times New Roman"/>
          <w:sz w:val="28"/>
          <w:szCs w:val="28"/>
          <w:lang w:eastAsia="ru-RU"/>
        </w:rPr>
        <w:t xml:space="preserve">у ВЦА </w:t>
      </w:r>
      <w:r w:rsidR="00727F5E">
        <w:rPr>
          <w:rFonts w:ascii="Times New Roman" w:eastAsia="Times New Roman" w:hAnsi="Times New Roman"/>
          <w:sz w:val="28"/>
          <w:szCs w:val="28"/>
          <w:lang w:val="ru-RU" w:eastAsia="ru-RU"/>
        </w:rPr>
        <w:t xml:space="preserve">                             </w:t>
      </w:r>
      <w:r w:rsidR="003C76D8">
        <w:rPr>
          <w:rFonts w:ascii="Times New Roman" w:eastAsia="Times New Roman" w:hAnsi="Times New Roman"/>
          <w:sz w:val="28"/>
          <w:szCs w:val="28"/>
          <w:lang w:eastAsia="ru-RU"/>
        </w:rPr>
        <w:t>м.</w:t>
      </w:r>
      <w:r w:rsidR="00727F5E">
        <w:rPr>
          <w:rFonts w:ascii="Times New Roman" w:eastAsia="Times New Roman" w:hAnsi="Times New Roman"/>
          <w:sz w:val="28"/>
          <w:szCs w:val="28"/>
          <w:lang w:val="ru-RU" w:eastAsia="ru-RU"/>
        </w:rPr>
        <w:t xml:space="preserve"> </w:t>
      </w:r>
      <w:r w:rsidR="003C76D8">
        <w:rPr>
          <w:rFonts w:ascii="Times New Roman" w:eastAsia="Times New Roman" w:hAnsi="Times New Roman"/>
          <w:sz w:val="28"/>
          <w:szCs w:val="28"/>
          <w:lang w:eastAsia="ru-RU"/>
        </w:rPr>
        <w:t>Лисичанськ</w:t>
      </w:r>
      <w:r w:rsidR="00727F5E">
        <w:rPr>
          <w:rFonts w:ascii="Times New Roman" w:eastAsia="Times New Roman" w:hAnsi="Times New Roman"/>
          <w:sz w:val="28"/>
          <w:szCs w:val="28"/>
          <w:lang w:val="ru-RU" w:eastAsia="ru-RU"/>
        </w:rPr>
        <w:t>а</w:t>
      </w:r>
      <w:r w:rsidR="003C76D8">
        <w:rPr>
          <w:rFonts w:ascii="Times New Roman" w:eastAsia="Times New Roman" w:hAnsi="Times New Roman"/>
          <w:sz w:val="28"/>
          <w:szCs w:val="28"/>
          <w:lang w:eastAsia="ru-RU"/>
        </w:rPr>
        <w:t xml:space="preserve"> </w:t>
      </w:r>
      <w:r w:rsidR="0065234E" w:rsidRPr="0065234E">
        <w:rPr>
          <w:rFonts w:ascii="Times New Roman" w:eastAsia="Times New Roman" w:hAnsi="Times New Roman"/>
          <w:sz w:val="28"/>
          <w:szCs w:val="28"/>
          <w:lang w:eastAsia="ru-RU"/>
        </w:rPr>
        <w:t>складається акт про вилучення для знищення документів у паперовій формі (</w:t>
      </w:r>
      <w:r w:rsidR="003005CA" w:rsidRPr="00727F5E">
        <w:rPr>
          <w:rFonts w:ascii="Times New Roman" w:eastAsia="Times New Roman" w:hAnsi="Times New Roman"/>
          <w:sz w:val="28"/>
          <w:szCs w:val="28"/>
          <w:lang w:eastAsia="ru-RU"/>
        </w:rPr>
        <w:t>додаток 13</w:t>
      </w:r>
      <w:r w:rsidR="0065234E" w:rsidRPr="00727F5E">
        <w:rPr>
          <w:rFonts w:ascii="Times New Roman" w:eastAsia="Times New Roman" w:hAnsi="Times New Roman"/>
          <w:sz w:val="28"/>
          <w:szCs w:val="28"/>
          <w:lang w:eastAsia="ru-RU"/>
        </w:rPr>
        <w:t>).</w:t>
      </w:r>
    </w:p>
    <w:p w:rsidR="0065234E" w:rsidRPr="0065234E" w:rsidRDefault="0065234E" w:rsidP="00B52E13">
      <w:pPr>
        <w:shd w:val="clear" w:color="auto" w:fill="FFFFFF"/>
        <w:spacing w:after="0" w:line="240" w:lineRule="auto"/>
        <w:jc w:val="both"/>
        <w:rPr>
          <w:rFonts w:ascii="Times New Roman" w:eastAsia="Times New Roman" w:hAnsi="Times New Roman"/>
          <w:sz w:val="28"/>
          <w:szCs w:val="28"/>
          <w:lang w:eastAsia="ru-RU"/>
        </w:rPr>
      </w:pPr>
    </w:p>
    <w:p w:rsidR="0065234E" w:rsidRPr="0065234E" w:rsidRDefault="00371114" w:rsidP="0065234E">
      <w:pPr>
        <w:shd w:val="clear" w:color="auto" w:fill="FFFFFF"/>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230</w:t>
      </w:r>
      <w:r w:rsidR="0065234E" w:rsidRPr="0065234E">
        <w:rPr>
          <w:rFonts w:ascii="Times New Roman" w:eastAsia="Times New Roman" w:hAnsi="Times New Roman"/>
          <w:sz w:val="28"/>
          <w:szCs w:val="28"/>
          <w:lang w:eastAsia="ru-RU"/>
        </w:rPr>
        <w:t xml:space="preserve">. Зведені описи справ постійного, тривалого (понад 10 років) зберігання та з кадрових питань (особового складу) та акт про вилучення для знищення документів, не віднесених до Національного архівного фонду, розглядаються експертною комісією одночасно. Після затвердження акта </w:t>
      </w:r>
      <w:r w:rsidR="00727F5E">
        <w:rPr>
          <w:rFonts w:ascii="Times New Roman" w:eastAsia="Times New Roman" w:hAnsi="Times New Roman"/>
          <w:sz w:val="28"/>
          <w:szCs w:val="28"/>
          <w:lang w:eastAsia="ru-RU"/>
        </w:rPr>
        <w:t>ВЦА м.</w:t>
      </w:r>
      <w:r w:rsidR="00727F5E">
        <w:rPr>
          <w:rFonts w:ascii="Times New Roman" w:eastAsia="Times New Roman" w:hAnsi="Times New Roman"/>
          <w:sz w:val="28"/>
          <w:szCs w:val="28"/>
          <w:lang w:val="ru-RU" w:eastAsia="ru-RU"/>
        </w:rPr>
        <w:t xml:space="preserve"> </w:t>
      </w:r>
      <w:r w:rsidR="00727F5E">
        <w:rPr>
          <w:rFonts w:ascii="Times New Roman" w:eastAsia="Times New Roman" w:hAnsi="Times New Roman"/>
          <w:sz w:val="28"/>
          <w:szCs w:val="28"/>
          <w:lang w:eastAsia="ru-RU"/>
        </w:rPr>
        <w:t>Лисичанськ</w:t>
      </w:r>
      <w:r w:rsidR="00727F5E">
        <w:rPr>
          <w:rFonts w:ascii="Times New Roman" w:eastAsia="Times New Roman" w:hAnsi="Times New Roman"/>
          <w:sz w:val="28"/>
          <w:szCs w:val="28"/>
          <w:lang w:val="ru-RU" w:eastAsia="ru-RU"/>
        </w:rPr>
        <w:t>а</w:t>
      </w:r>
      <w:r w:rsidR="00727F5E" w:rsidRPr="0065234E">
        <w:rPr>
          <w:rFonts w:ascii="Times New Roman" w:eastAsia="Times New Roman" w:hAnsi="Times New Roman"/>
          <w:sz w:val="28"/>
          <w:szCs w:val="28"/>
          <w:lang w:eastAsia="ru-RU"/>
        </w:rPr>
        <w:t xml:space="preserve"> </w:t>
      </w:r>
      <w:r w:rsidR="0065234E" w:rsidRPr="0065234E">
        <w:rPr>
          <w:rFonts w:ascii="Times New Roman" w:eastAsia="Times New Roman" w:hAnsi="Times New Roman"/>
          <w:sz w:val="28"/>
          <w:szCs w:val="28"/>
          <w:lang w:eastAsia="ru-RU"/>
        </w:rPr>
        <w:t>має право знищити визначені ним документи.</w:t>
      </w:r>
    </w:p>
    <w:p w:rsidR="0065234E" w:rsidRPr="0065234E" w:rsidRDefault="0065234E" w:rsidP="0065234E">
      <w:pPr>
        <w:shd w:val="clear" w:color="auto" w:fill="FFFFFF"/>
        <w:spacing w:after="0" w:line="240" w:lineRule="auto"/>
        <w:jc w:val="both"/>
        <w:rPr>
          <w:rFonts w:ascii="Times New Roman" w:eastAsia="Times New Roman" w:hAnsi="Times New Roman"/>
          <w:sz w:val="28"/>
          <w:szCs w:val="28"/>
          <w:lang w:eastAsia="ru-RU"/>
        </w:rPr>
      </w:pPr>
    </w:p>
    <w:p w:rsidR="0065234E" w:rsidRPr="0065234E" w:rsidRDefault="00371114" w:rsidP="0065234E">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231</w:t>
      </w:r>
      <w:r w:rsidR="0065234E" w:rsidRPr="0065234E">
        <w:rPr>
          <w:rFonts w:ascii="Times New Roman" w:eastAsia="Times New Roman" w:hAnsi="Times New Roman"/>
          <w:sz w:val="28"/>
          <w:szCs w:val="28"/>
          <w:lang w:eastAsia="ru-RU"/>
        </w:rPr>
        <w:t xml:space="preserve">. Акт про вилучення для знищення документів складається щодо документів, не внесених до Національного архівного фонду, на всі справи. Найменування структурного підрозділу </w:t>
      </w:r>
      <w:r w:rsidR="003C76D8">
        <w:rPr>
          <w:rFonts w:ascii="Times New Roman" w:eastAsia="Times New Roman" w:hAnsi="Times New Roman"/>
          <w:sz w:val="28"/>
          <w:szCs w:val="28"/>
          <w:lang w:eastAsia="ru-RU"/>
        </w:rPr>
        <w:t>ВЦА м.</w:t>
      </w:r>
      <w:r w:rsidR="00EF0B06">
        <w:rPr>
          <w:rFonts w:ascii="Times New Roman" w:eastAsia="Times New Roman" w:hAnsi="Times New Roman"/>
          <w:sz w:val="28"/>
          <w:szCs w:val="28"/>
          <w:lang w:val="ru-RU" w:eastAsia="ru-RU"/>
        </w:rPr>
        <w:t xml:space="preserve"> </w:t>
      </w:r>
      <w:r w:rsidR="003C76D8">
        <w:rPr>
          <w:rFonts w:ascii="Times New Roman" w:eastAsia="Times New Roman" w:hAnsi="Times New Roman"/>
          <w:sz w:val="28"/>
          <w:szCs w:val="28"/>
          <w:lang w:eastAsia="ru-RU"/>
        </w:rPr>
        <w:t>Лисичанськ</w:t>
      </w:r>
      <w:r w:rsidR="00EF0B06">
        <w:rPr>
          <w:rFonts w:ascii="Times New Roman" w:eastAsia="Times New Roman" w:hAnsi="Times New Roman"/>
          <w:sz w:val="28"/>
          <w:szCs w:val="28"/>
          <w:lang w:val="ru-RU" w:eastAsia="ru-RU"/>
        </w:rPr>
        <w:t>а</w:t>
      </w:r>
      <w:r w:rsidR="003C76D8">
        <w:rPr>
          <w:rFonts w:ascii="Times New Roman" w:eastAsia="Times New Roman" w:hAnsi="Times New Roman"/>
          <w:sz w:val="28"/>
          <w:szCs w:val="28"/>
          <w:lang w:eastAsia="ru-RU"/>
        </w:rPr>
        <w:t xml:space="preserve"> </w:t>
      </w:r>
      <w:r w:rsidR="0065234E" w:rsidRPr="0065234E">
        <w:rPr>
          <w:rFonts w:ascii="Times New Roman" w:eastAsia="Times New Roman" w:hAnsi="Times New Roman"/>
          <w:sz w:val="28"/>
          <w:szCs w:val="28"/>
          <w:lang w:eastAsia="ru-RU"/>
        </w:rPr>
        <w:t>зазначаються перед групою заголовків справ цього підрозділу.</w:t>
      </w:r>
      <w:bookmarkStart w:id="107" w:name="o670"/>
      <w:bookmarkEnd w:id="107"/>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uk-UA"/>
        </w:rPr>
      </w:pPr>
    </w:p>
    <w:p w:rsidR="00EA0B35" w:rsidRPr="00EA0B35" w:rsidRDefault="00EA0B35" w:rsidP="00EA0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8"/>
          <w:szCs w:val="28"/>
          <w:lang w:eastAsia="uk-UA"/>
        </w:rPr>
      </w:pPr>
      <w:r w:rsidRPr="00EA0B35">
        <w:rPr>
          <w:rFonts w:ascii="Times New Roman" w:eastAsia="Times New Roman" w:hAnsi="Times New Roman"/>
          <w:sz w:val="28"/>
          <w:szCs w:val="28"/>
          <w:lang w:eastAsia="uk-UA"/>
        </w:rPr>
        <w:lastRenderedPageBreak/>
        <w:t>Продовження додатка</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uk-UA"/>
        </w:rPr>
      </w:pPr>
      <w:r w:rsidRPr="0065234E">
        <w:rPr>
          <w:rFonts w:ascii="Times New Roman" w:eastAsia="Times New Roman" w:hAnsi="Times New Roman"/>
          <w:b/>
          <w:sz w:val="28"/>
          <w:szCs w:val="28"/>
          <w:lang w:eastAsia="uk-UA"/>
        </w:rPr>
        <w:t>Складення описів справ, що складені у паперовій формі</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65234E" w:rsidRPr="0065234E" w:rsidRDefault="00371114" w:rsidP="003C7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108" w:name="o671"/>
      <w:bookmarkEnd w:id="108"/>
      <w:r>
        <w:rPr>
          <w:rFonts w:ascii="Times New Roman" w:eastAsia="Times New Roman" w:hAnsi="Times New Roman"/>
          <w:sz w:val="28"/>
          <w:szCs w:val="28"/>
          <w:lang w:eastAsia="uk-UA"/>
        </w:rPr>
        <w:t xml:space="preserve"> 232</w:t>
      </w:r>
      <w:r w:rsidR="0065234E" w:rsidRPr="0065234E">
        <w:rPr>
          <w:rFonts w:ascii="Times New Roman" w:eastAsia="Times New Roman" w:hAnsi="Times New Roman"/>
          <w:sz w:val="28"/>
          <w:szCs w:val="28"/>
          <w:lang w:eastAsia="uk-UA"/>
        </w:rPr>
        <w:t>. Опис справ – архівний довідник, призначений для обліку та розкриття змісту одиниць зберігання, одиниць обліку, закріплення їх систематизації у межах архівного фонду.</w:t>
      </w:r>
    </w:p>
    <w:p w:rsidR="0065234E" w:rsidRPr="0065234E" w:rsidRDefault="0065234E" w:rsidP="003C7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r w:rsidRPr="0065234E">
        <w:rPr>
          <w:rFonts w:ascii="Times New Roman" w:eastAsia="Times New Roman" w:hAnsi="Times New Roman"/>
          <w:sz w:val="28"/>
          <w:szCs w:val="28"/>
          <w:lang w:eastAsia="uk-UA"/>
        </w:rPr>
        <w:t xml:space="preserve"> </w:t>
      </w:r>
    </w:p>
    <w:p w:rsidR="0065234E" w:rsidRPr="0065234E" w:rsidRDefault="00371114" w:rsidP="003C7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109" w:name="o672"/>
      <w:bookmarkEnd w:id="109"/>
      <w:r>
        <w:rPr>
          <w:rFonts w:ascii="Times New Roman" w:eastAsia="Times New Roman" w:hAnsi="Times New Roman"/>
          <w:sz w:val="28"/>
          <w:szCs w:val="28"/>
          <w:lang w:eastAsia="uk-UA"/>
        </w:rPr>
        <w:t xml:space="preserve"> 233</w:t>
      </w:r>
      <w:r w:rsidR="0065234E" w:rsidRPr="0065234E">
        <w:rPr>
          <w:rFonts w:ascii="Times New Roman" w:eastAsia="Times New Roman" w:hAnsi="Times New Roman"/>
          <w:sz w:val="28"/>
          <w:szCs w:val="28"/>
          <w:lang w:eastAsia="uk-UA"/>
        </w:rPr>
        <w:t xml:space="preserve">. Описи справ укладаються окремо на справи постійного та тривалого (понад 10 років) зберігання та з кадрових питань (особового складу). </w:t>
      </w:r>
    </w:p>
    <w:p w:rsidR="0065234E" w:rsidRPr="0065234E" w:rsidRDefault="0065234E" w:rsidP="003C7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110" w:name="o673"/>
      <w:bookmarkEnd w:id="110"/>
      <w:r w:rsidRPr="0065234E">
        <w:rPr>
          <w:rFonts w:ascii="Times New Roman" w:eastAsia="Times New Roman" w:hAnsi="Times New Roman"/>
          <w:sz w:val="28"/>
          <w:szCs w:val="28"/>
          <w:lang w:eastAsia="uk-UA"/>
        </w:rPr>
        <w:t xml:space="preserve"> На справи тимчасового (до 10 років) зберігання описи не складаються. </w:t>
      </w:r>
      <w:r w:rsidRPr="003005CA">
        <w:rPr>
          <w:rFonts w:ascii="Times New Roman" w:eastAsia="Times New Roman" w:hAnsi="Times New Roman"/>
          <w:sz w:val="28"/>
          <w:szCs w:val="28"/>
          <w:lang w:eastAsia="uk-UA"/>
        </w:rPr>
        <w:t xml:space="preserve">У разі ліквідації чи реорганізації </w:t>
      </w:r>
      <w:r w:rsidR="003C76D8" w:rsidRPr="003005CA">
        <w:rPr>
          <w:rFonts w:ascii="Times New Roman" w:eastAsia="Times New Roman" w:hAnsi="Times New Roman"/>
          <w:sz w:val="28"/>
          <w:szCs w:val="28"/>
          <w:lang w:eastAsia="uk-UA"/>
        </w:rPr>
        <w:t>ВЦА м.</w:t>
      </w:r>
      <w:r w:rsidR="00EF0B06">
        <w:rPr>
          <w:rFonts w:ascii="Times New Roman" w:eastAsia="Times New Roman" w:hAnsi="Times New Roman"/>
          <w:sz w:val="28"/>
          <w:szCs w:val="28"/>
          <w:lang w:val="ru-RU" w:eastAsia="uk-UA"/>
        </w:rPr>
        <w:t xml:space="preserve"> </w:t>
      </w:r>
      <w:r w:rsidR="003C76D8" w:rsidRPr="003005CA">
        <w:rPr>
          <w:rFonts w:ascii="Times New Roman" w:eastAsia="Times New Roman" w:hAnsi="Times New Roman"/>
          <w:sz w:val="28"/>
          <w:szCs w:val="28"/>
          <w:lang w:eastAsia="uk-UA"/>
        </w:rPr>
        <w:t>Лисичанськ</w:t>
      </w:r>
      <w:r w:rsidR="00EF0B06">
        <w:rPr>
          <w:rFonts w:ascii="Times New Roman" w:eastAsia="Times New Roman" w:hAnsi="Times New Roman"/>
          <w:sz w:val="28"/>
          <w:szCs w:val="28"/>
          <w:lang w:val="ru-RU" w:eastAsia="uk-UA"/>
        </w:rPr>
        <w:t>а</w:t>
      </w:r>
      <w:r w:rsidR="003C76D8" w:rsidRPr="003005CA">
        <w:rPr>
          <w:rFonts w:ascii="Times New Roman" w:eastAsia="Times New Roman" w:hAnsi="Times New Roman"/>
          <w:sz w:val="28"/>
          <w:szCs w:val="28"/>
          <w:lang w:eastAsia="uk-UA"/>
        </w:rPr>
        <w:t xml:space="preserve"> </w:t>
      </w:r>
      <w:r w:rsidRPr="003005CA">
        <w:rPr>
          <w:rFonts w:ascii="Times New Roman" w:eastAsia="Times New Roman" w:hAnsi="Times New Roman"/>
          <w:sz w:val="28"/>
          <w:szCs w:val="28"/>
          <w:lang w:eastAsia="uk-UA"/>
        </w:rPr>
        <w:t>такі описи складаються обов'язково.</w:t>
      </w:r>
      <w:r w:rsidRPr="0065234E">
        <w:rPr>
          <w:rFonts w:ascii="Times New Roman" w:eastAsia="Times New Roman" w:hAnsi="Times New Roman"/>
          <w:sz w:val="28"/>
          <w:szCs w:val="28"/>
          <w:lang w:eastAsia="uk-UA"/>
        </w:rPr>
        <w:t xml:space="preserve"> </w:t>
      </w:r>
    </w:p>
    <w:p w:rsidR="0065234E" w:rsidRPr="0065234E" w:rsidRDefault="0065234E" w:rsidP="003C7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p>
    <w:p w:rsidR="0065234E" w:rsidRPr="0065234E" w:rsidRDefault="00371114" w:rsidP="003C7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111" w:name="o674"/>
      <w:bookmarkEnd w:id="111"/>
      <w:r>
        <w:rPr>
          <w:rFonts w:ascii="Times New Roman" w:eastAsia="Times New Roman" w:hAnsi="Times New Roman"/>
          <w:sz w:val="28"/>
          <w:szCs w:val="28"/>
          <w:lang w:eastAsia="uk-UA"/>
        </w:rPr>
        <w:t xml:space="preserve"> 234</w:t>
      </w:r>
      <w:r w:rsidR="0065234E" w:rsidRPr="0065234E">
        <w:rPr>
          <w:rFonts w:ascii="Times New Roman" w:eastAsia="Times New Roman" w:hAnsi="Times New Roman"/>
          <w:sz w:val="28"/>
          <w:szCs w:val="28"/>
          <w:lang w:eastAsia="uk-UA"/>
        </w:rPr>
        <w:t xml:space="preserve">. Описи справ структурних підрозділів </w:t>
      </w:r>
      <w:r w:rsidR="003C76D8">
        <w:rPr>
          <w:rFonts w:ascii="Times New Roman" w:eastAsia="Times New Roman" w:hAnsi="Times New Roman"/>
          <w:sz w:val="28"/>
          <w:szCs w:val="28"/>
          <w:lang w:eastAsia="uk-UA"/>
        </w:rPr>
        <w:t>ВЦА м.</w:t>
      </w:r>
      <w:r w:rsidR="00EF0B06">
        <w:rPr>
          <w:rFonts w:ascii="Times New Roman" w:eastAsia="Times New Roman" w:hAnsi="Times New Roman"/>
          <w:sz w:val="28"/>
          <w:szCs w:val="28"/>
          <w:lang w:val="ru-RU" w:eastAsia="uk-UA"/>
        </w:rPr>
        <w:t xml:space="preserve"> </w:t>
      </w:r>
      <w:r w:rsidR="003C76D8">
        <w:rPr>
          <w:rFonts w:ascii="Times New Roman" w:eastAsia="Times New Roman" w:hAnsi="Times New Roman"/>
          <w:sz w:val="28"/>
          <w:szCs w:val="28"/>
          <w:lang w:eastAsia="uk-UA"/>
        </w:rPr>
        <w:t>Лисичанськ</w:t>
      </w:r>
      <w:r w:rsidR="00EF0B06">
        <w:rPr>
          <w:rFonts w:ascii="Times New Roman" w:eastAsia="Times New Roman" w:hAnsi="Times New Roman"/>
          <w:sz w:val="28"/>
          <w:szCs w:val="28"/>
          <w:lang w:val="ru-RU" w:eastAsia="uk-UA"/>
        </w:rPr>
        <w:t>а</w:t>
      </w:r>
      <w:r w:rsidR="0065234E" w:rsidRPr="0065234E">
        <w:rPr>
          <w:rFonts w:ascii="Times New Roman" w:eastAsia="Times New Roman" w:hAnsi="Times New Roman"/>
          <w:sz w:val="28"/>
          <w:szCs w:val="28"/>
          <w:lang w:eastAsia="uk-UA"/>
        </w:rPr>
        <w:t xml:space="preserve"> складаються щороку за встановленою формою (</w:t>
      </w:r>
      <w:r w:rsidR="003005CA" w:rsidRPr="00EF0B06">
        <w:rPr>
          <w:rFonts w:ascii="Times New Roman" w:eastAsia="Times New Roman" w:hAnsi="Times New Roman"/>
          <w:sz w:val="28"/>
          <w:szCs w:val="28"/>
          <w:lang w:eastAsia="uk-UA"/>
        </w:rPr>
        <w:t>додаток 14</w:t>
      </w:r>
      <w:r w:rsidR="0065234E" w:rsidRPr="00EF0B06">
        <w:rPr>
          <w:rFonts w:ascii="Times New Roman" w:eastAsia="Times New Roman" w:hAnsi="Times New Roman"/>
          <w:sz w:val="28"/>
          <w:szCs w:val="28"/>
          <w:lang w:eastAsia="uk-UA"/>
        </w:rPr>
        <w:t>)</w:t>
      </w:r>
      <w:r w:rsidR="0065234E" w:rsidRPr="0065234E">
        <w:rPr>
          <w:rFonts w:ascii="Times New Roman" w:eastAsia="Times New Roman" w:hAnsi="Times New Roman"/>
          <w:sz w:val="28"/>
          <w:szCs w:val="28"/>
          <w:lang w:eastAsia="uk-UA"/>
        </w:rPr>
        <w:t xml:space="preserve"> посадовою особою, відповідальною за діловодство у структурному підрозділі, за методичної допомоги архівного  відділу.</w:t>
      </w:r>
    </w:p>
    <w:p w:rsidR="0065234E" w:rsidRPr="0065234E" w:rsidRDefault="0065234E" w:rsidP="003C7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p>
    <w:p w:rsidR="0065234E" w:rsidRPr="0065234E" w:rsidRDefault="00371114" w:rsidP="003C7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112" w:name="o675"/>
      <w:bookmarkEnd w:id="112"/>
      <w:r>
        <w:rPr>
          <w:rFonts w:ascii="Times New Roman" w:eastAsia="Times New Roman" w:hAnsi="Times New Roman"/>
          <w:sz w:val="28"/>
          <w:szCs w:val="28"/>
          <w:lang w:eastAsia="uk-UA"/>
        </w:rPr>
        <w:t xml:space="preserve"> 235</w:t>
      </w:r>
      <w:r w:rsidR="0065234E" w:rsidRPr="0065234E">
        <w:rPr>
          <w:rFonts w:ascii="Times New Roman" w:eastAsia="Times New Roman" w:hAnsi="Times New Roman"/>
          <w:sz w:val="28"/>
          <w:szCs w:val="28"/>
          <w:lang w:eastAsia="uk-UA"/>
        </w:rPr>
        <w:t xml:space="preserve">. Номер опису справ структурного підрозділу </w:t>
      </w:r>
      <w:r w:rsidR="003C76D8">
        <w:rPr>
          <w:rFonts w:ascii="Times New Roman" w:eastAsia="Times New Roman" w:hAnsi="Times New Roman"/>
          <w:sz w:val="28"/>
          <w:szCs w:val="28"/>
          <w:lang w:eastAsia="uk-UA"/>
        </w:rPr>
        <w:t>ВЦА м.</w:t>
      </w:r>
      <w:r w:rsidR="00E050BC">
        <w:rPr>
          <w:rFonts w:ascii="Times New Roman" w:eastAsia="Times New Roman" w:hAnsi="Times New Roman"/>
          <w:sz w:val="28"/>
          <w:szCs w:val="28"/>
          <w:lang w:val="ru-RU" w:eastAsia="uk-UA"/>
        </w:rPr>
        <w:t xml:space="preserve"> </w:t>
      </w:r>
      <w:r w:rsidR="003C76D8">
        <w:rPr>
          <w:rFonts w:ascii="Times New Roman" w:eastAsia="Times New Roman" w:hAnsi="Times New Roman"/>
          <w:sz w:val="28"/>
          <w:szCs w:val="28"/>
          <w:lang w:eastAsia="uk-UA"/>
        </w:rPr>
        <w:t>Лисичанськ</w:t>
      </w:r>
      <w:r w:rsidR="00E050BC">
        <w:rPr>
          <w:rFonts w:ascii="Times New Roman" w:eastAsia="Times New Roman" w:hAnsi="Times New Roman"/>
          <w:sz w:val="28"/>
          <w:szCs w:val="28"/>
          <w:lang w:val="ru-RU" w:eastAsia="uk-UA"/>
        </w:rPr>
        <w:t>а</w:t>
      </w:r>
      <w:r w:rsidR="003C76D8">
        <w:rPr>
          <w:rFonts w:ascii="Times New Roman" w:eastAsia="Times New Roman" w:hAnsi="Times New Roman"/>
          <w:sz w:val="28"/>
          <w:szCs w:val="28"/>
          <w:lang w:eastAsia="uk-UA"/>
        </w:rPr>
        <w:t xml:space="preserve"> </w:t>
      </w:r>
      <w:r w:rsidR="0065234E" w:rsidRPr="0065234E">
        <w:rPr>
          <w:rFonts w:ascii="Times New Roman" w:eastAsia="Times New Roman" w:hAnsi="Times New Roman"/>
          <w:sz w:val="28"/>
          <w:szCs w:val="28"/>
          <w:lang w:eastAsia="uk-UA"/>
        </w:rPr>
        <w:t xml:space="preserve">повинен складатися з індексу підрозділу за номенклатурою справ з додаванням </w:t>
      </w:r>
      <w:proofErr w:type="spellStart"/>
      <w:r w:rsidR="0065234E" w:rsidRPr="0065234E">
        <w:rPr>
          <w:rFonts w:ascii="Times New Roman" w:eastAsia="Times New Roman" w:hAnsi="Times New Roman"/>
          <w:sz w:val="28"/>
          <w:szCs w:val="28"/>
          <w:lang w:eastAsia="uk-UA"/>
        </w:rPr>
        <w:t>печаткової</w:t>
      </w:r>
      <w:proofErr w:type="spellEnd"/>
      <w:r w:rsidR="0065234E" w:rsidRPr="0065234E">
        <w:rPr>
          <w:rFonts w:ascii="Times New Roman" w:eastAsia="Times New Roman" w:hAnsi="Times New Roman"/>
          <w:sz w:val="28"/>
          <w:szCs w:val="28"/>
          <w:lang w:eastAsia="uk-UA"/>
        </w:rPr>
        <w:t xml:space="preserve"> літери назви категорії документів, що включаються до опису, та чотирьох цифр року, в якому розпочато справи, включені до опису.  </w:t>
      </w:r>
      <w:bookmarkStart w:id="113" w:name="o676"/>
      <w:bookmarkEnd w:id="113"/>
      <w:r w:rsidR="0065234E" w:rsidRPr="0065234E">
        <w:rPr>
          <w:rFonts w:ascii="Times New Roman" w:eastAsia="Times New Roman" w:hAnsi="Times New Roman"/>
          <w:sz w:val="28"/>
          <w:szCs w:val="28"/>
          <w:lang w:eastAsia="uk-UA"/>
        </w:rPr>
        <w:t xml:space="preserve">Наприклад, описи справ постійного, тривалого (понад 10 років) зберігання та з кадрових питань (особового складу) структурного підрозділу з </w:t>
      </w:r>
      <w:proofErr w:type="spellStart"/>
      <w:r w:rsidR="0065234E" w:rsidRPr="0065234E">
        <w:rPr>
          <w:rFonts w:ascii="Times New Roman" w:eastAsia="Times New Roman" w:hAnsi="Times New Roman"/>
          <w:sz w:val="28"/>
          <w:szCs w:val="28"/>
          <w:lang w:eastAsia="uk-UA"/>
        </w:rPr>
        <w:t>інд</w:t>
      </w:r>
      <w:proofErr w:type="spellEnd"/>
      <w:r w:rsidR="0065234E" w:rsidRPr="0065234E">
        <w:rPr>
          <w:rFonts w:ascii="Times New Roman" w:eastAsia="Times New Roman" w:hAnsi="Times New Roman"/>
          <w:sz w:val="28"/>
          <w:szCs w:val="28"/>
          <w:lang w:eastAsia="uk-UA"/>
        </w:rPr>
        <w:t xml:space="preserve">. 5, що розпочаті у 2015 році, матимуть такі номери: 5 П - 2015; 5 Т - 2015; 5 ОС - 2015. </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p>
    <w:p w:rsidR="0065234E" w:rsidRPr="0065234E" w:rsidRDefault="00371114"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114" w:name="o677"/>
      <w:bookmarkEnd w:id="114"/>
      <w:r>
        <w:rPr>
          <w:rFonts w:ascii="Times New Roman" w:eastAsia="Times New Roman" w:hAnsi="Times New Roman"/>
          <w:sz w:val="28"/>
          <w:szCs w:val="28"/>
          <w:lang w:eastAsia="uk-UA"/>
        </w:rPr>
        <w:t xml:space="preserve"> 236</w:t>
      </w:r>
      <w:r w:rsidR="0065234E" w:rsidRPr="0065234E">
        <w:rPr>
          <w:rFonts w:ascii="Times New Roman" w:eastAsia="Times New Roman" w:hAnsi="Times New Roman"/>
          <w:sz w:val="28"/>
          <w:szCs w:val="28"/>
          <w:lang w:eastAsia="uk-UA"/>
        </w:rPr>
        <w:t xml:space="preserve">. Під час складання описів справ слід дотримуватися таких вимог: </w:t>
      </w:r>
    </w:p>
    <w:p w:rsidR="0065234E" w:rsidRPr="0065234E" w:rsidRDefault="003C76D8"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0065234E" w:rsidRPr="0065234E">
        <w:rPr>
          <w:rFonts w:ascii="Times New Roman" w:eastAsia="Times New Roman" w:hAnsi="Times New Roman"/>
          <w:sz w:val="28"/>
          <w:szCs w:val="28"/>
          <w:lang w:eastAsia="uk-UA"/>
        </w:rPr>
        <w:t xml:space="preserve">кожна справа вноситься до опису під самостійним порядковим номером (якщо справа має декілька томів або частин, кожний том або частина вносяться до опису під окремим номером); </w:t>
      </w:r>
    </w:p>
    <w:p w:rsidR="0065234E" w:rsidRPr="0065234E" w:rsidRDefault="003C76D8"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0065234E" w:rsidRPr="0065234E">
        <w:rPr>
          <w:rFonts w:ascii="Times New Roman" w:eastAsia="Times New Roman" w:hAnsi="Times New Roman"/>
          <w:sz w:val="28"/>
          <w:szCs w:val="28"/>
          <w:lang w:eastAsia="uk-UA"/>
        </w:rPr>
        <w:t xml:space="preserve">графи опису оформлюються відповідно до відомостей, зазначених на обкладинці справи; </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r w:rsidRPr="0065234E">
        <w:rPr>
          <w:rFonts w:ascii="Times New Roman" w:eastAsia="Times New Roman" w:hAnsi="Times New Roman"/>
          <w:sz w:val="28"/>
          <w:szCs w:val="28"/>
          <w:lang w:eastAsia="uk-UA"/>
        </w:rPr>
        <w:t xml:space="preserve">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«те саме», при цьому інші відомості про справи вносяться до опису повністю (на кожному новому аркуші опису заголовок відтворюється повністю); </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r w:rsidRPr="0065234E">
        <w:rPr>
          <w:rFonts w:ascii="Times New Roman" w:eastAsia="Times New Roman" w:hAnsi="Times New Roman"/>
          <w:sz w:val="28"/>
          <w:szCs w:val="28"/>
          <w:lang w:eastAsia="uk-UA"/>
        </w:rPr>
        <w:t xml:space="preserve">графа опису «Примітка» використовується для відміток про особливості фізичного стану справ, передачу справ іншим структурним підрозділам </w:t>
      </w:r>
      <w:r w:rsidR="003C76D8">
        <w:rPr>
          <w:rFonts w:ascii="Times New Roman" w:eastAsia="Times New Roman" w:hAnsi="Times New Roman"/>
          <w:sz w:val="28"/>
          <w:szCs w:val="28"/>
          <w:lang w:eastAsia="uk-UA"/>
        </w:rPr>
        <w:t>ВЦА м.</w:t>
      </w:r>
      <w:r w:rsidR="00E050BC" w:rsidRPr="00EE56FB">
        <w:rPr>
          <w:rFonts w:ascii="Times New Roman" w:eastAsia="Times New Roman" w:hAnsi="Times New Roman"/>
          <w:sz w:val="28"/>
          <w:szCs w:val="28"/>
          <w:lang w:eastAsia="uk-UA"/>
        </w:rPr>
        <w:t xml:space="preserve"> </w:t>
      </w:r>
      <w:r w:rsidR="003C76D8">
        <w:rPr>
          <w:rFonts w:ascii="Times New Roman" w:eastAsia="Times New Roman" w:hAnsi="Times New Roman"/>
          <w:sz w:val="28"/>
          <w:szCs w:val="28"/>
          <w:lang w:eastAsia="uk-UA"/>
        </w:rPr>
        <w:t>Лисичанськ</w:t>
      </w:r>
      <w:r w:rsidR="00E050BC" w:rsidRPr="00EE56FB">
        <w:rPr>
          <w:rFonts w:ascii="Times New Roman" w:eastAsia="Times New Roman" w:hAnsi="Times New Roman"/>
          <w:sz w:val="28"/>
          <w:szCs w:val="28"/>
          <w:lang w:eastAsia="uk-UA"/>
        </w:rPr>
        <w:t>а</w:t>
      </w:r>
      <w:r w:rsidR="003C76D8">
        <w:rPr>
          <w:rFonts w:ascii="Times New Roman" w:eastAsia="Times New Roman" w:hAnsi="Times New Roman"/>
          <w:sz w:val="28"/>
          <w:szCs w:val="28"/>
          <w:lang w:eastAsia="uk-UA"/>
        </w:rPr>
        <w:t xml:space="preserve"> </w:t>
      </w:r>
      <w:r w:rsidRPr="0065234E">
        <w:rPr>
          <w:rFonts w:ascii="Times New Roman" w:eastAsia="Times New Roman" w:hAnsi="Times New Roman"/>
          <w:sz w:val="28"/>
          <w:szCs w:val="28"/>
          <w:lang w:eastAsia="uk-UA"/>
        </w:rPr>
        <w:t xml:space="preserve">або іншій установі, наявність копій документів у справі. </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p>
    <w:p w:rsidR="00EA0B35" w:rsidRDefault="00371114"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115" w:name="o678"/>
      <w:bookmarkEnd w:id="115"/>
      <w:r>
        <w:rPr>
          <w:rFonts w:ascii="Times New Roman" w:eastAsia="Times New Roman" w:hAnsi="Times New Roman"/>
          <w:sz w:val="28"/>
          <w:szCs w:val="28"/>
          <w:lang w:eastAsia="uk-UA"/>
        </w:rPr>
        <w:t xml:space="preserve"> </w:t>
      </w:r>
    </w:p>
    <w:p w:rsidR="00EA0B35" w:rsidRDefault="00EA0B35" w:rsidP="00EA0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sz w:val="28"/>
          <w:szCs w:val="28"/>
          <w:lang w:eastAsia="uk-UA"/>
        </w:rPr>
      </w:pPr>
      <w:r>
        <w:rPr>
          <w:rFonts w:ascii="Times New Roman" w:eastAsia="Times New Roman" w:hAnsi="Times New Roman"/>
          <w:sz w:val="28"/>
          <w:szCs w:val="28"/>
          <w:lang w:eastAsia="uk-UA"/>
        </w:rPr>
        <w:lastRenderedPageBreak/>
        <w:t>Продовження додатка</w:t>
      </w:r>
    </w:p>
    <w:p w:rsidR="0065234E" w:rsidRPr="0065234E" w:rsidRDefault="00371114"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237</w:t>
      </w:r>
      <w:r w:rsidR="0065234E" w:rsidRPr="0065234E">
        <w:rPr>
          <w:rFonts w:ascii="Times New Roman" w:eastAsia="Times New Roman" w:hAnsi="Times New Roman"/>
          <w:sz w:val="28"/>
          <w:szCs w:val="28"/>
          <w:lang w:eastAsia="uk-UA"/>
        </w:rPr>
        <w:t xml:space="preserve">. Описи справ ведуться протягом кількох років з використанням єдиної наскрізної нумерації. Справи кожного року становлять річний розділ опису. </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p>
    <w:p w:rsidR="0065234E" w:rsidRPr="0065234E" w:rsidRDefault="00371114"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116" w:name="o679"/>
      <w:bookmarkEnd w:id="116"/>
      <w:r>
        <w:rPr>
          <w:rFonts w:ascii="Times New Roman" w:eastAsia="Times New Roman" w:hAnsi="Times New Roman"/>
          <w:sz w:val="28"/>
          <w:szCs w:val="28"/>
          <w:lang w:eastAsia="uk-UA"/>
        </w:rPr>
        <w:t xml:space="preserve"> 238</w:t>
      </w:r>
      <w:r w:rsidR="0065234E" w:rsidRPr="0065234E">
        <w:rPr>
          <w:rFonts w:ascii="Times New Roman" w:eastAsia="Times New Roman" w:hAnsi="Times New Roman"/>
          <w:sz w:val="28"/>
          <w:szCs w:val="28"/>
          <w:lang w:eastAsia="uk-UA"/>
        </w:rPr>
        <w:t xml:space="preserve">. 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 </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p>
    <w:p w:rsidR="0065234E" w:rsidRPr="0065234E" w:rsidRDefault="00371114"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239</w:t>
      </w:r>
      <w:r w:rsidR="0065234E" w:rsidRPr="0065234E">
        <w:rPr>
          <w:rFonts w:ascii="Times New Roman" w:eastAsia="Times New Roman" w:hAnsi="Times New Roman"/>
          <w:sz w:val="28"/>
          <w:szCs w:val="28"/>
          <w:lang w:eastAsia="uk-UA"/>
        </w:rPr>
        <w:t xml:space="preserve">.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діловодстві, зазначається: «Документи з цього питання див. також у розділі за ______ рік,      № _____». </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p>
    <w:p w:rsidR="0065234E" w:rsidRPr="0065234E" w:rsidRDefault="00371114"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117" w:name="o680"/>
      <w:bookmarkEnd w:id="117"/>
      <w:r>
        <w:rPr>
          <w:rFonts w:ascii="Times New Roman" w:eastAsia="Times New Roman" w:hAnsi="Times New Roman"/>
          <w:sz w:val="28"/>
          <w:szCs w:val="28"/>
          <w:lang w:eastAsia="uk-UA"/>
        </w:rPr>
        <w:t>240</w:t>
      </w:r>
      <w:r w:rsidR="0065234E" w:rsidRPr="0065234E">
        <w:rPr>
          <w:rFonts w:ascii="Times New Roman" w:eastAsia="Times New Roman" w:hAnsi="Times New Roman"/>
          <w:sz w:val="28"/>
          <w:szCs w:val="28"/>
          <w:lang w:eastAsia="uk-UA"/>
        </w:rPr>
        <w:t xml:space="preserve">. Опис справ, складений у паперовій формі, складається у двох примірниках, один з яких передається загальному відділу, а інший </w:t>
      </w:r>
      <w:r w:rsidR="00F360AF" w:rsidRPr="0065234E">
        <w:rPr>
          <w:rFonts w:ascii="Times New Roman" w:eastAsia="Times New Roman" w:hAnsi="Times New Roman"/>
          <w:sz w:val="28"/>
          <w:szCs w:val="28"/>
          <w:lang w:eastAsia="uk-UA"/>
        </w:rPr>
        <w:t>–</w:t>
      </w:r>
      <w:r w:rsidR="003005CA" w:rsidRPr="00AB46E0">
        <w:rPr>
          <w:rFonts w:ascii="Times New Roman" w:eastAsia="Times New Roman" w:hAnsi="Times New Roman"/>
          <w:color w:val="000000"/>
          <w:sz w:val="28"/>
          <w:szCs w:val="28"/>
          <w:lang w:eastAsia="uk-UA"/>
        </w:rPr>
        <w:t> </w:t>
      </w:r>
      <w:r w:rsidR="0065234E" w:rsidRPr="0065234E">
        <w:rPr>
          <w:rFonts w:ascii="Times New Roman" w:eastAsia="Times New Roman" w:hAnsi="Times New Roman"/>
          <w:sz w:val="28"/>
          <w:szCs w:val="28"/>
          <w:lang w:eastAsia="uk-UA"/>
        </w:rPr>
        <w:t xml:space="preserve">для використання як контрольний примірник. </w:t>
      </w:r>
    </w:p>
    <w:p w:rsidR="0065234E" w:rsidRPr="0065234E" w:rsidRDefault="00371114" w:rsidP="0065234E">
      <w:pPr>
        <w:spacing w:before="100" w:beforeAutospacing="1" w:after="100" w:afterAutospacing="1" w:line="240" w:lineRule="auto"/>
        <w:ind w:firstLine="74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241</w:t>
      </w:r>
      <w:r w:rsidR="0065234E" w:rsidRPr="0065234E">
        <w:rPr>
          <w:rFonts w:ascii="Times New Roman" w:eastAsia="Times New Roman" w:hAnsi="Times New Roman"/>
          <w:sz w:val="28"/>
          <w:szCs w:val="28"/>
          <w:lang w:eastAsia="uk-UA"/>
        </w:rPr>
        <w:t xml:space="preserve">.  На основі описів справ структурних підрозділів </w:t>
      </w:r>
      <w:r w:rsidR="003C76D8">
        <w:rPr>
          <w:rFonts w:ascii="Times New Roman" w:eastAsia="Times New Roman" w:hAnsi="Times New Roman"/>
          <w:sz w:val="28"/>
          <w:szCs w:val="28"/>
          <w:lang w:eastAsia="uk-UA"/>
        </w:rPr>
        <w:t xml:space="preserve">ВЦА </w:t>
      </w:r>
      <w:r w:rsidR="00E050BC" w:rsidRPr="00E050BC">
        <w:rPr>
          <w:rFonts w:ascii="Times New Roman" w:eastAsia="Times New Roman" w:hAnsi="Times New Roman"/>
          <w:sz w:val="28"/>
          <w:szCs w:val="28"/>
          <w:lang w:eastAsia="uk-UA"/>
        </w:rPr>
        <w:t xml:space="preserve">                                      </w:t>
      </w:r>
      <w:r w:rsidR="003C76D8">
        <w:rPr>
          <w:rFonts w:ascii="Times New Roman" w:eastAsia="Times New Roman" w:hAnsi="Times New Roman"/>
          <w:sz w:val="28"/>
          <w:szCs w:val="28"/>
          <w:lang w:eastAsia="uk-UA"/>
        </w:rPr>
        <w:t>м.</w:t>
      </w:r>
      <w:r w:rsidR="00E050BC" w:rsidRPr="00E050BC">
        <w:rPr>
          <w:rFonts w:ascii="Times New Roman" w:eastAsia="Times New Roman" w:hAnsi="Times New Roman"/>
          <w:sz w:val="28"/>
          <w:szCs w:val="28"/>
          <w:lang w:eastAsia="uk-UA"/>
        </w:rPr>
        <w:t xml:space="preserve"> </w:t>
      </w:r>
      <w:r w:rsidR="003C76D8">
        <w:rPr>
          <w:rFonts w:ascii="Times New Roman" w:eastAsia="Times New Roman" w:hAnsi="Times New Roman"/>
          <w:sz w:val="28"/>
          <w:szCs w:val="28"/>
          <w:lang w:eastAsia="uk-UA"/>
        </w:rPr>
        <w:t>Лисичанськ</w:t>
      </w:r>
      <w:r w:rsidR="00E050BC" w:rsidRPr="00E050BC">
        <w:rPr>
          <w:rFonts w:ascii="Times New Roman" w:eastAsia="Times New Roman" w:hAnsi="Times New Roman"/>
          <w:sz w:val="28"/>
          <w:szCs w:val="28"/>
          <w:lang w:eastAsia="uk-UA"/>
        </w:rPr>
        <w:t>а</w:t>
      </w:r>
      <w:r w:rsidR="003C76D8">
        <w:rPr>
          <w:rFonts w:ascii="Times New Roman" w:eastAsia="Times New Roman" w:hAnsi="Times New Roman"/>
          <w:sz w:val="28"/>
          <w:szCs w:val="28"/>
          <w:lang w:eastAsia="uk-UA"/>
        </w:rPr>
        <w:t xml:space="preserve"> </w:t>
      </w:r>
      <w:r w:rsidR="0065234E" w:rsidRPr="0065234E">
        <w:rPr>
          <w:rFonts w:ascii="Times New Roman" w:eastAsia="Times New Roman" w:hAnsi="Times New Roman"/>
          <w:sz w:val="28"/>
          <w:szCs w:val="28"/>
          <w:lang w:eastAsia="uk-UA"/>
        </w:rPr>
        <w:t>загальний відділ спільно з архівним відділом готують зведені описи справ постійного та тривалого (понад 10 років) зберігання, з кадрових питань (особового складу).</w:t>
      </w:r>
    </w:p>
    <w:p w:rsidR="0065234E" w:rsidRPr="0065234E" w:rsidRDefault="00371114" w:rsidP="0065234E">
      <w:pPr>
        <w:spacing w:after="0" w:line="240" w:lineRule="auto"/>
        <w:ind w:firstLine="748"/>
        <w:jc w:val="both"/>
        <w:rPr>
          <w:rFonts w:ascii="Times New Roman" w:eastAsia="Times New Roman" w:hAnsi="Times New Roman"/>
          <w:sz w:val="28"/>
          <w:szCs w:val="28"/>
          <w:lang w:eastAsia="uk-UA"/>
        </w:rPr>
      </w:pPr>
      <w:bookmarkStart w:id="118" w:name="o682"/>
      <w:bookmarkEnd w:id="118"/>
      <w:r>
        <w:rPr>
          <w:rFonts w:ascii="Times New Roman" w:eastAsia="Times New Roman" w:hAnsi="Times New Roman"/>
          <w:sz w:val="28"/>
          <w:szCs w:val="28"/>
          <w:lang w:eastAsia="uk-UA"/>
        </w:rPr>
        <w:t>242</w:t>
      </w:r>
      <w:r w:rsidR="0065234E" w:rsidRPr="0065234E">
        <w:rPr>
          <w:rFonts w:ascii="Times New Roman" w:eastAsia="Times New Roman" w:hAnsi="Times New Roman"/>
          <w:sz w:val="28"/>
          <w:szCs w:val="28"/>
          <w:lang w:eastAsia="uk-UA"/>
        </w:rPr>
        <w:t>.  Зведений опис справ постійного строку зберігання складається у чотирьох  екземплярах, які після схвалення ЕК в установленому порядку подаються для схвалення ЕПК, після чого затверджується</w:t>
      </w:r>
      <w:r w:rsidR="00831B8E">
        <w:rPr>
          <w:rFonts w:ascii="Times New Roman" w:eastAsia="Times New Roman" w:hAnsi="Times New Roman"/>
          <w:sz w:val="28"/>
          <w:szCs w:val="28"/>
          <w:lang w:eastAsia="uk-UA"/>
        </w:rPr>
        <w:t xml:space="preserve"> керівником ВЦА м.</w:t>
      </w:r>
      <w:r w:rsidR="00E050BC">
        <w:rPr>
          <w:rFonts w:ascii="Times New Roman" w:eastAsia="Times New Roman" w:hAnsi="Times New Roman"/>
          <w:sz w:val="28"/>
          <w:szCs w:val="28"/>
          <w:lang w:val="ru-RU" w:eastAsia="uk-UA"/>
        </w:rPr>
        <w:t xml:space="preserve"> </w:t>
      </w:r>
      <w:r w:rsidR="00831B8E">
        <w:rPr>
          <w:rFonts w:ascii="Times New Roman" w:eastAsia="Times New Roman" w:hAnsi="Times New Roman"/>
          <w:sz w:val="28"/>
          <w:szCs w:val="28"/>
          <w:lang w:eastAsia="uk-UA"/>
        </w:rPr>
        <w:t>Лисичанськ</w:t>
      </w:r>
      <w:r w:rsidR="00E050BC">
        <w:rPr>
          <w:rFonts w:ascii="Times New Roman" w:eastAsia="Times New Roman" w:hAnsi="Times New Roman"/>
          <w:sz w:val="28"/>
          <w:szCs w:val="28"/>
          <w:lang w:val="ru-RU" w:eastAsia="uk-UA"/>
        </w:rPr>
        <w:t>а</w:t>
      </w:r>
      <w:r w:rsidR="0065234E" w:rsidRPr="0065234E">
        <w:rPr>
          <w:rFonts w:ascii="Times New Roman" w:eastAsia="Times New Roman" w:hAnsi="Times New Roman"/>
          <w:sz w:val="28"/>
          <w:szCs w:val="28"/>
          <w:lang w:eastAsia="uk-UA"/>
        </w:rPr>
        <w:t>. Один примірник затвердженого опису подається до Державного архіву Луганської області.</w:t>
      </w:r>
    </w:p>
    <w:p w:rsidR="0065234E" w:rsidRPr="0065234E" w:rsidRDefault="0065234E" w:rsidP="0065234E">
      <w:pPr>
        <w:spacing w:after="0" w:line="240" w:lineRule="auto"/>
        <w:ind w:firstLine="748"/>
        <w:jc w:val="both"/>
        <w:rPr>
          <w:rFonts w:ascii="Times New Roman" w:eastAsia="Times New Roman" w:hAnsi="Times New Roman"/>
          <w:sz w:val="28"/>
          <w:szCs w:val="28"/>
          <w:lang w:eastAsia="uk-UA"/>
        </w:rPr>
      </w:pPr>
    </w:p>
    <w:p w:rsidR="0065234E" w:rsidRPr="0065234E" w:rsidRDefault="00371114" w:rsidP="0065234E">
      <w:pPr>
        <w:spacing w:after="0" w:line="240" w:lineRule="auto"/>
        <w:ind w:firstLine="748"/>
        <w:jc w:val="both"/>
        <w:rPr>
          <w:rFonts w:ascii="Times New Roman" w:eastAsia="Times New Roman" w:hAnsi="Times New Roman"/>
          <w:sz w:val="28"/>
          <w:szCs w:val="24"/>
          <w:lang w:eastAsia="uk-UA"/>
        </w:rPr>
      </w:pPr>
      <w:r>
        <w:rPr>
          <w:rFonts w:ascii="Times New Roman" w:eastAsia="Times New Roman" w:hAnsi="Times New Roman"/>
          <w:sz w:val="28"/>
          <w:szCs w:val="28"/>
          <w:lang w:eastAsia="uk-UA"/>
        </w:rPr>
        <w:t>243</w:t>
      </w:r>
      <w:r w:rsidR="0065234E" w:rsidRPr="0065234E">
        <w:rPr>
          <w:rFonts w:ascii="Times New Roman" w:eastAsia="Times New Roman" w:hAnsi="Times New Roman"/>
          <w:sz w:val="28"/>
          <w:szCs w:val="28"/>
          <w:lang w:eastAsia="uk-UA"/>
        </w:rPr>
        <w:t xml:space="preserve">.  Зведені описи справ тривалого (понад 10 років) зберігання складаються у двох примірниках, </w:t>
      </w:r>
      <w:r w:rsidR="0065234E" w:rsidRPr="0065234E">
        <w:rPr>
          <w:rFonts w:ascii="Times New Roman" w:eastAsia="Times New Roman" w:hAnsi="Times New Roman"/>
          <w:sz w:val="28"/>
          <w:szCs w:val="24"/>
          <w:lang w:eastAsia="uk-UA"/>
        </w:rPr>
        <w:t xml:space="preserve">схвалюються </w:t>
      </w:r>
      <w:r w:rsidR="0065234E" w:rsidRPr="0065234E">
        <w:rPr>
          <w:rFonts w:ascii="Times New Roman" w:eastAsia="Times New Roman" w:hAnsi="Times New Roman"/>
          <w:sz w:val="28"/>
          <w:szCs w:val="28"/>
          <w:lang w:eastAsia="uk-UA"/>
        </w:rPr>
        <w:t xml:space="preserve">ЕК </w:t>
      </w:r>
      <w:r w:rsidR="0065234E" w:rsidRPr="0065234E">
        <w:rPr>
          <w:rFonts w:ascii="Times New Roman" w:eastAsia="Times New Roman" w:hAnsi="Times New Roman"/>
          <w:sz w:val="28"/>
          <w:szCs w:val="24"/>
          <w:lang w:eastAsia="uk-UA"/>
        </w:rPr>
        <w:t>і затверджуються її керівником.</w:t>
      </w:r>
    </w:p>
    <w:p w:rsidR="0065234E" w:rsidRPr="0065234E" w:rsidRDefault="0065234E" w:rsidP="0065234E">
      <w:pPr>
        <w:spacing w:after="0" w:line="240" w:lineRule="auto"/>
        <w:ind w:firstLine="748"/>
        <w:jc w:val="both"/>
        <w:rPr>
          <w:rFonts w:ascii="Times New Roman" w:eastAsia="Times New Roman" w:hAnsi="Times New Roman"/>
          <w:sz w:val="28"/>
          <w:szCs w:val="24"/>
          <w:lang w:eastAsia="uk-UA"/>
        </w:rPr>
      </w:pPr>
    </w:p>
    <w:p w:rsidR="0065234E" w:rsidRPr="0065234E" w:rsidRDefault="00371114" w:rsidP="0065234E">
      <w:pPr>
        <w:spacing w:after="0" w:line="240" w:lineRule="auto"/>
        <w:ind w:firstLine="74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244</w:t>
      </w:r>
      <w:r w:rsidR="0065234E" w:rsidRPr="0065234E">
        <w:rPr>
          <w:rFonts w:ascii="Times New Roman" w:eastAsia="Times New Roman" w:hAnsi="Times New Roman"/>
          <w:sz w:val="28"/>
          <w:szCs w:val="28"/>
          <w:lang w:eastAsia="uk-UA"/>
        </w:rPr>
        <w:t>.  Зведені описи справ з кадрових питань (особового складу) складаються у трьох примірниках, підписуються укладачем, схвалюються ЕК, погоджуються з ЕПК, після чог</w:t>
      </w:r>
      <w:r w:rsidR="00831B8E">
        <w:rPr>
          <w:rFonts w:ascii="Times New Roman" w:eastAsia="Times New Roman" w:hAnsi="Times New Roman"/>
          <w:sz w:val="28"/>
          <w:szCs w:val="28"/>
          <w:lang w:eastAsia="uk-UA"/>
        </w:rPr>
        <w:t xml:space="preserve">о затверджуються керівником ВЦА </w:t>
      </w:r>
      <w:r w:rsidR="00E050BC" w:rsidRPr="00E050BC">
        <w:rPr>
          <w:rFonts w:ascii="Times New Roman" w:eastAsia="Times New Roman" w:hAnsi="Times New Roman"/>
          <w:sz w:val="28"/>
          <w:szCs w:val="28"/>
          <w:lang w:eastAsia="uk-UA"/>
        </w:rPr>
        <w:t xml:space="preserve">                  </w:t>
      </w:r>
      <w:r w:rsidR="00831B8E">
        <w:rPr>
          <w:rFonts w:ascii="Times New Roman" w:eastAsia="Times New Roman" w:hAnsi="Times New Roman"/>
          <w:sz w:val="28"/>
          <w:szCs w:val="28"/>
          <w:lang w:eastAsia="uk-UA"/>
        </w:rPr>
        <w:t>м.</w:t>
      </w:r>
      <w:r w:rsidR="00E050BC" w:rsidRPr="00E050BC">
        <w:rPr>
          <w:rFonts w:ascii="Times New Roman" w:eastAsia="Times New Roman" w:hAnsi="Times New Roman"/>
          <w:sz w:val="28"/>
          <w:szCs w:val="28"/>
          <w:lang w:eastAsia="uk-UA"/>
        </w:rPr>
        <w:t xml:space="preserve"> </w:t>
      </w:r>
      <w:r w:rsidR="00831B8E">
        <w:rPr>
          <w:rFonts w:ascii="Times New Roman" w:eastAsia="Times New Roman" w:hAnsi="Times New Roman"/>
          <w:sz w:val="28"/>
          <w:szCs w:val="28"/>
          <w:lang w:eastAsia="uk-UA"/>
        </w:rPr>
        <w:t>Лисичанськ</w:t>
      </w:r>
      <w:r w:rsidR="00E050BC" w:rsidRPr="00E050BC">
        <w:rPr>
          <w:rFonts w:ascii="Times New Roman" w:eastAsia="Times New Roman" w:hAnsi="Times New Roman"/>
          <w:sz w:val="28"/>
          <w:szCs w:val="28"/>
          <w:lang w:eastAsia="uk-UA"/>
        </w:rPr>
        <w:t>а</w:t>
      </w:r>
      <w:r w:rsidR="0065234E" w:rsidRPr="0065234E">
        <w:rPr>
          <w:rFonts w:ascii="Times New Roman" w:eastAsia="Times New Roman" w:hAnsi="Times New Roman"/>
          <w:sz w:val="28"/>
          <w:szCs w:val="28"/>
          <w:lang w:eastAsia="uk-UA"/>
        </w:rPr>
        <w:t>. Один примірник зведеного опису подається Державному архіву Луганської області.</w:t>
      </w:r>
    </w:p>
    <w:p w:rsidR="0065234E" w:rsidRPr="0065234E" w:rsidRDefault="00371114" w:rsidP="00831B8E">
      <w:pPr>
        <w:spacing w:before="100" w:beforeAutospacing="1" w:after="100" w:afterAutospacing="1" w:line="240" w:lineRule="auto"/>
        <w:ind w:firstLine="74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245</w:t>
      </w:r>
      <w:r w:rsidR="00831B8E">
        <w:rPr>
          <w:rFonts w:ascii="Times New Roman" w:eastAsia="Times New Roman" w:hAnsi="Times New Roman"/>
          <w:sz w:val="28"/>
          <w:szCs w:val="28"/>
          <w:lang w:eastAsia="uk-UA"/>
        </w:rPr>
        <w:t>. ВЦА м.</w:t>
      </w:r>
      <w:r w:rsidR="00E050BC">
        <w:rPr>
          <w:rFonts w:ascii="Times New Roman" w:eastAsia="Times New Roman" w:hAnsi="Times New Roman"/>
          <w:sz w:val="28"/>
          <w:szCs w:val="28"/>
          <w:lang w:val="ru-RU" w:eastAsia="uk-UA"/>
        </w:rPr>
        <w:t xml:space="preserve"> </w:t>
      </w:r>
      <w:r w:rsidR="00831B8E">
        <w:rPr>
          <w:rFonts w:ascii="Times New Roman" w:eastAsia="Times New Roman" w:hAnsi="Times New Roman"/>
          <w:sz w:val="28"/>
          <w:szCs w:val="28"/>
          <w:lang w:eastAsia="uk-UA"/>
        </w:rPr>
        <w:t>Лисичанськ</w:t>
      </w:r>
      <w:r w:rsidR="00E050BC">
        <w:rPr>
          <w:rFonts w:ascii="Times New Roman" w:eastAsia="Times New Roman" w:hAnsi="Times New Roman"/>
          <w:sz w:val="28"/>
          <w:szCs w:val="28"/>
          <w:lang w:val="ru-RU" w:eastAsia="uk-UA"/>
        </w:rPr>
        <w:t>а</w:t>
      </w:r>
      <w:r w:rsidR="0065234E" w:rsidRPr="0065234E">
        <w:rPr>
          <w:rFonts w:ascii="Times New Roman" w:eastAsia="Times New Roman" w:hAnsi="Times New Roman"/>
          <w:sz w:val="28"/>
          <w:szCs w:val="28"/>
          <w:lang w:eastAsia="uk-UA"/>
        </w:rPr>
        <w:t xml:space="preserve"> зобов'язана описувати документи постійного та тривалого (понад 10 років) зберігання, з кадрових питань (особового складу) через два роки після завершення справ у діловодстві.</w:t>
      </w:r>
      <w:bookmarkStart w:id="119" w:name="o687"/>
      <w:bookmarkEnd w:id="119"/>
    </w:p>
    <w:p w:rsidR="00A07B05" w:rsidRPr="00A07B05" w:rsidRDefault="00A07B05" w:rsidP="00A0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8"/>
          <w:szCs w:val="28"/>
          <w:lang w:eastAsia="uk-UA"/>
        </w:rPr>
      </w:pPr>
      <w:r w:rsidRPr="00A07B05">
        <w:rPr>
          <w:rFonts w:ascii="Times New Roman" w:eastAsia="Times New Roman" w:hAnsi="Times New Roman"/>
          <w:sz w:val="28"/>
          <w:szCs w:val="28"/>
          <w:lang w:eastAsia="uk-UA"/>
        </w:rPr>
        <w:lastRenderedPageBreak/>
        <w:t>Продовження додатка</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uk-UA"/>
        </w:rPr>
      </w:pPr>
      <w:r w:rsidRPr="0065234E">
        <w:rPr>
          <w:rFonts w:ascii="Times New Roman" w:eastAsia="Times New Roman" w:hAnsi="Times New Roman"/>
          <w:b/>
          <w:sz w:val="28"/>
          <w:szCs w:val="28"/>
          <w:lang w:eastAsia="uk-UA"/>
        </w:rPr>
        <w:t>Оформлення справ, складених у паперовій формі</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65234E" w:rsidRPr="0065234E" w:rsidRDefault="00371114"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120" w:name="o688"/>
      <w:bookmarkEnd w:id="120"/>
      <w:r>
        <w:rPr>
          <w:rFonts w:ascii="Times New Roman" w:eastAsia="Times New Roman" w:hAnsi="Times New Roman"/>
          <w:sz w:val="28"/>
          <w:szCs w:val="28"/>
          <w:lang w:eastAsia="uk-UA"/>
        </w:rPr>
        <w:t xml:space="preserve"> 246</w:t>
      </w:r>
      <w:r w:rsidR="0065234E" w:rsidRPr="0065234E">
        <w:rPr>
          <w:rFonts w:ascii="Times New Roman" w:eastAsia="Times New Roman" w:hAnsi="Times New Roman"/>
          <w:sz w:val="28"/>
          <w:szCs w:val="28"/>
          <w:lang w:eastAsia="uk-UA"/>
        </w:rPr>
        <w:t xml:space="preserve">. Оформлення справи постійного і тривалого (понад 10 років) зберігання передбачає нумерацію аркушів у справі, складення </w:t>
      </w:r>
      <w:r w:rsidR="0065234E" w:rsidRPr="0065234E">
        <w:rPr>
          <w:rFonts w:ascii="Times New Roman" w:eastAsia="Times New Roman" w:hAnsi="Times New Roman"/>
          <w:sz w:val="28"/>
          <w:szCs w:val="28"/>
          <w:lang w:eastAsia="uk-UA"/>
        </w:rPr>
        <w:br/>
        <w:t xml:space="preserve">(у разі потреби) внутрішнього опису документів справи, наявність </w:t>
      </w:r>
      <w:proofErr w:type="spellStart"/>
      <w:r w:rsidR="0065234E" w:rsidRPr="0065234E">
        <w:rPr>
          <w:rFonts w:ascii="Times New Roman" w:eastAsia="Times New Roman" w:hAnsi="Times New Roman"/>
          <w:sz w:val="28"/>
          <w:szCs w:val="28"/>
          <w:lang w:eastAsia="uk-UA"/>
        </w:rPr>
        <w:t>засвідчувального</w:t>
      </w:r>
      <w:proofErr w:type="spellEnd"/>
      <w:r w:rsidR="0065234E" w:rsidRPr="0065234E">
        <w:rPr>
          <w:rFonts w:ascii="Times New Roman" w:eastAsia="Times New Roman" w:hAnsi="Times New Roman"/>
          <w:sz w:val="28"/>
          <w:szCs w:val="28"/>
          <w:lang w:eastAsia="uk-UA"/>
        </w:rPr>
        <w:t xml:space="preserve"> напису справи про кількість аркушів і про особливості фізичного стану та формування справи, підшивання або оправлення справи, оформлення обкладинки справи. </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p>
    <w:p w:rsidR="0065234E" w:rsidRPr="0065234E" w:rsidRDefault="00371114"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121" w:name="o689"/>
      <w:bookmarkEnd w:id="121"/>
      <w:r>
        <w:rPr>
          <w:rFonts w:ascii="Times New Roman" w:eastAsia="Times New Roman" w:hAnsi="Times New Roman"/>
          <w:sz w:val="28"/>
          <w:szCs w:val="28"/>
          <w:lang w:eastAsia="uk-UA"/>
        </w:rPr>
        <w:t xml:space="preserve"> 247</w:t>
      </w:r>
      <w:r w:rsidR="0065234E" w:rsidRPr="0065234E">
        <w:rPr>
          <w:rFonts w:ascii="Times New Roman" w:eastAsia="Times New Roman" w:hAnsi="Times New Roman"/>
          <w:sz w:val="28"/>
          <w:szCs w:val="28"/>
          <w:lang w:eastAsia="uk-UA"/>
        </w:rPr>
        <w:t xml:space="preserve">. Документи тимчасового зберігання, сформовані у справи, не підшиваються, аркуші не нумеруються, уточнення елементів оформлення обкладинки не проводиться, за винятком первинної бухгалтерської документації. </w:t>
      </w:r>
    </w:p>
    <w:p w:rsidR="0065234E" w:rsidRPr="0065234E" w:rsidRDefault="0065234E" w:rsidP="0065234E">
      <w:pPr>
        <w:spacing w:after="0" w:line="240" w:lineRule="auto"/>
        <w:jc w:val="both"/>
        <w:rPr>
          <w:rFonts w:ascii="Times New Roman" w:eastAsia="Times New Roman" w:hAnsi="Times New Roman"/>
          <w:sz w:val="28"/>
          <w:szCs w:val="28"/>
          <w:lang w:eastAsia="uk-UA"/>
        </w:rPr>
      </w:pPr>
      <w:bookmarkStart w:id="122" w:name="o690"/>
      <w:bookmarkEnd w:id="122"/>
    </w:p>
    <w:p w:rsidR="0065234E" w:rsidRPr="0065234E" w:rsidRDefault="00371114"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123" w:name="o691"/>
      <w:bookmarkEnd w:id="123"/>
      <w:r>
        <w:rPr>
          <w:rFonts w:ascii="Times New Roman" w:eastAsia="Times New Roman" w:hAnsi="Times New Roman"/>
          <w:sz w:val="28"/>
          <w:szCs w:val="28"/>
          <w:lang w:eastAsia="uk-UA"/>
        </w:rPr>
        <w:t xml:space="preserve"> 248</w:t>
      </w:r>
      <w:r w:rsidR="0065234E" w:rsidRPr="0065234E">
        <w:rPr>
          <w:rFonts w:ascii="Times New Roman" w:eastAsia="Times New Roman" w:hAnsi="Times New Roman"/>
          <w:sz w:val="28"/>
          <w:szCs w:val="28"/>
          <w:lang w:eastAsia="uk-UA"/>
        </w:rPr>
        <w:t xml:space="preserve">. 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наказів, протоколів, зазначаються види і форми звітності тощо). </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124" w:name="o692"/>
      <w:bookmarkEnd w:id="124"/>
      <w:r w:rsidRPr="0065234E">
        <w:rPr>
          <w:rFonts w:ascii="Times New Roman" w:eastAsia="Times New Roman" w:hAnsi="Times New Roman"/>
          <w:sz w:val="28"/>
          <w:szCs w:val="28"/>
          <w:lang w:eastAsia="uk-UA"/>
        </w:rPr>
        <w:t xml:space="preserve"> </w:t>
      </w:r>
      <w:r w:rsidR="00371114">
        <w:rPr>
          <w:rFonts w:ascii="Times New Roman" w:eastAsia="Times New Roman" w:hAnsi="Times New Roman"/>
          <w:sz w:val="28"/>
          <w:szCs w:val="28"/>
          <w:lang w:eastAsia="uk-UA"/>
        </w:rPr>
        <w:t>249</w:t>
      </w:r>
      <w:r w:rsidRPr="0065234E">
        <w:rPr>
          <w:rFonts w:ascii="Times New Roman" w:eastAsia="Times New Roman" w:hAnsi="Times New Roman"/>
          <w:sz w:val="28"/>
          <w:szCs w:val="28"/>
          <w:lang w:eastAsia="uk-UA"/>
        </w:rPr>
        <w:t xml:space="preserve">. 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 «є документи за ... роки». </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p>
    <w:p w:rsidR="0065234E" w:rsidRPr="0065234E" w:rsidRDefault="00371114"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125" w:name="o693"/>
      <w:bookmarkEnd w:id="125"/>
      <w:r>
        <w:rPr>
          <w:rFonts w:ascii="Times New Roman" w:eastAsia="Times New Roman" w:hAnsi="Times New Roman"/>
          <w:sz w:val="28"/>
          <w:szCs w:val="28"/>
          <w:lang w:eastAsia="uk-UA"/>
        </w:rPr>
        <w:t xml:space="preserve"> 250</w:t>
      </w:r>
      <w:r w:rsidR="0065234E" w:rsidRPr="0065234E">
        <w:rPr>
          <w:rFonts w:ascii="Times New Roman" w:eastAsia="Times New Roman" w:hAnsi="Times New Roman"/>
          <w:sz w:val="28"/>
          <w:szCs w:val="28"/>
          <w:lang w:eastAsia="uk-UA"/>
        </w:rPr>
        <w:t xml:space="preserve">. На обкладинках справ, що складаються з кількох томів, проставляються дати першого і останнього документів кожного тому. У разі зазначення точної календарної дати проставляється число, місяць і рік. Число і рік позначаються арабськими цифрами, місяць пишеться словом. </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p>
    <w:p w:rsidR="0065234E" w:rsidRPr="0065234E" w:rsidRDefault="00371114"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126" w:name="o694"/>
      <w:bookmarkEnd w:id="126"/>
      <w:r>
        <w:rPr>
          <w:rFonts w:ascii="Times New Roman" w:eastAsia="Times New Roman" w:hAnsi="Times New Roman"/>
          <w:sz w:val="28"/>
          <w:szCs w:val="28"/>
          <w:lang w:eastAsia="uk-UA"/>
        </w:rPr>
        <w:t xml:space="preserve"> 251</w:t>
      </w:r>
      <w:r w:rsidR="0065234E" w:rsidRPr="0065234E">
        <w:rPr>
          <w:rFonts w:ascii="Times New Roman" w:eastAsia="Times New Roman" w:hAnsi="Times New Roman"/>
          <w:sz w:val="28"/>
          <w:szCs w:val="28"/>
          <w:lang w:eastAsia="uk-UA"/>
        </w:rPr>
        <w:t xml:space="preserve">. На обкладинці справи проставляється номер справи за зведеним описом, номер опису і фонду. </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p>
    <w:p w:rsidR="0065234E" w:rsidRPr="0065234E" w:rsidRDefault="00371114"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127" w:name="o695"/>
      <w:bookmarkEnd w:id="127"/>
      <w:r>
        <w:rPr>
          <w:rFonts w:ascii="Times New Roman" w:eastAsia="Times New Roman" w:hAnsi="Times New Roman"/>
          <w:sz w:val="28"/>
          <w:szCs w:val="28"/>
          <w:lang w:eastAsia="uk-UA"/>
        </w:rPr>
        <w:t xml:space="preserve"> 252</w:t>
      </w:r>
      <w:r w:rsidR="0065234E" w:rsidRPr="0065234E">
        <w:rPr>
          <w:rFonts w:ascii="Times New Roman" w:eastAsia="Times New Roman" w:hAnsi="Times New Roman"/>
          <w:sz w:val="28"/>
          <w:szCs w:val="28"/>
          <w:lang w:eastAsia="uk-UA"/>
        </w:rPr>
        <w:t xml:space="preserve">. У разі зміни найменування </w:t>
      </w:r>
      <w:r w:rsidR="00554611">
        <w:rPr>
          <w:rFonts w:ascii="Times New Roman" w:eastAsia="Times New Roman" w:hAnsi="Times New Roman"/>
          <w:sz w:val="28"/>
          <w:szCs w:val="28"/>
          <w:lang w:eastAsia="uk-UA"/>
        </w:rPr>
        <w:t>ВЦА м.</w:t>
      </w:r>
      <w:r w:rsidR="003F3D51">
        <w:rPr>
          <w:rFonts w:ascii="Times New Roman" w:eastAsia="Times New Roman" w:hAnsi="Times New Roman"/>
          <w:sz w:val="28"/>
          <w:szCs w:val="28"/>
          <w:lang w:val="ru-RU" w:eastAsia="uk-UA"/>
        </w:rPr>
        <w:t xml:space="preserve"> </w:t>
      </w:r>
      <w:r w:rsidR="00554611">
        <w:rPr>
          <w:rFonts w:ascii="Times New Roman" w:eastAsia="Times New Roman" w:hAnsi="Times New Roman"/>
          <w:sz w:val="28"/>
          <w:szCs w:val="28"/>
          <w:lang w:eastAsia="uk-UA"/>
        </w:rPr>
        <w:t>Лисичанськ</w:t>
      </w:r>
      <w:r w:rsidR="003F3D51">
        <w:rPr>
          <w:rFonts w:ascii="Times New Roman" w:eastAsia="Times New Roman" w:hAnsi="Times New Roman"/>
          <w:sz w:val="28"/>
          <w:szCs w:val="28"/>
          <w:lang w:val="ru-RU" w:eastAsia="uk-UA"/>
        </w:rPr>
        <w:t>а</w:t>
      </w:r>
      <w:r w:rsidR="00554611">
        <w:rPr>
          <w:rFonts w:ascii="Times New Roman" w:eastAsia="Times New Roman" w:hAnsi="Times New Roman"/>
          <w:sz w:val="28"/>
          <w:szCs w:val="28"/>
          <w:lang w:eastAsia="uk-UA"/>
        </w:rPr>
        <w:t xml:space="preserve"> </w:t>
      </w:r>
      <w:r w:rsidR="0065234E" w:rsidRPr="0065234E">
        <w:rPr>
          <w:rFonts w:ascii="Times New Roman" w:eastAsia="Times New Roman" w:hAnsi="Times New Roman"/>
          <w:sz w:val="28"/>
          <w:szCs w:val="28"/>
          <w:lang w:eastAsia="uk-UA"/>
        </w:rPr>
        <w:t xml:space="preserve">(її структурного підрозділу) протягом періоду, який охоплюють документи справи, або під час передачі справи до іншої установи (структурного підрозділу) на обкладинці справи зазначається її (структурного підрозділу) нове найменування, а попереднє береться в дужки. </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p>
    <w:p w:rsidR="0065234E" w:rsidRPr="0065234E" w:rsidRDefault="00371114"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uk-UA"/>
        </w:rPr>
      </w:pPr>
      <w:bookmarkStart w:id="128" w:name="o696"/>
      <w:bookmarkEnd w:id="128"/>
      <w:r>
        <w:rPr>
          <w:rFonts w:ascii="Times New Roman" w:eastAsia="Times New Roman" w:hAnsi="Times New Roman"/>
          <w:sz w:val="28"/>
          <w:szCs w:val="28"/>
          <w:lang w:eastAsia="uk-UA"/>
        </w:rPr>
        <w:t xml:space="preserve"> 253</w:t>
      </w:r>
      <w:r w:rsidR="0065234E" w:rsidRPr="0065234E">
        <w:rPr>
          <w:rFonts w:ascii="Times New Roman" w:eastAsia="Times New Roman" w:hAnsi="Times New Roman"/>
          <w:sz w:val="28"/>
          <w:szCs w:val="28"/>
          <w:lang w:eastAsia="uk-UA"/>
        </w:rPr>
        <w:t>. Написи на обкладинках справ постійного та тривалого (понад 10 років) зберігання робляться чітко чорним світлостійким чорнилом або пастою. Наклеювання титульного аркуша на обкладинку справи не допускається.</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uk-UA"/>
        </w:rPr>
      </w:pPr>
      <w:bookmarkStart w:id="129" w:name="o697"/>
      <w:bookmarkEnd w:id="129"/>
    </w:p>
    <w:p w:rsidR="00A07B05" w:rsidRPr="00A07B05" w:rsidRDefault="00A07B05" w:rsidP="00A0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8"/>
          <w:szCs w:val="28"/>
          <w:lang w:eastAsia="uk-UA"/>
        </w:rPr>
      </w:pPr>
      <w:r w:rsidRPr="00A07B05">
        <w:rPr>
          <w:rFonts w:ascii="Times New Roman" w:eastAsia="Times New Roman" w:hAnsi="Times New Roman"/>
          <w:sz w:val="28"/>
          <w:szCs w:val="28"/>
          <w:lang w:eastAsia="uk-UA"/>
        </w:rPr>
        <w:lastRenderedPageBreak/>
        <w:t>Продовження додатки</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uk-UA"/>
        </w:rPr>
      </w:pPr>
      <w:r w:rsidRPr="0065234E">
        <w:rPr>
          <w:rFonts w:ascii="Times New Roman" w:eastAsia="Times New Roman" w:hAnsi="Times New Roman"/>
          <w:b/>
          <w:sz w:val="28"/>
          <w:szCs w:val="28"/>
          <w:lang w:eastAsia="uk-UA"/>
        </w:rPr>
        <w:t>Передача справ, складених у паперовій формі, до архіву</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65234E" w:rsidRPr="0065234E" w:rsidRDefault="00371114" w:rsidP="0065234E">
      <w:pPr>
        <w:shd w:val="clear" w:color="auto" w:fill="FFFFFF"/>
        <w:spacing w:after="0" w:line="240" w:lineRule="auto"/>
        <w:ind w:firstLine="450"/>
        <w:jc w:val="both"/>
        <w:textAlignment w:val="baseline"/>
        <w:rPr>
          <w:rFonts w:ascii="Times New Roman" w:eastAsia="Times New Roman" w:hAnsi="Times New Roman"/>
          <w:sz w:val="28"/>
          <w:szCs w:val="28"/>
          <w:lang w:eastAsia="ru-RU"/>
        </w:rPr>
      </w:pPr>
      <w:bookmarkStart w:id="130" w:name="o698"/>
      <w:bookmarkEnd w:id="130"/>
      <w:r>
        <w:rPr>
          <w:rFonts w:ascii="Times New Roman" w:eastAsia="Times New Roman" w:hAnsi="Times New Roman"/>
          <w:sz w:val="28"/>
          <w:szCs w:val="28"/>
          <w:lang w:eastAsia="ru-RU"/>
        </w:rPr>
        <w:t xml:space="preserve">    254</w:t>
      </w:r>
      <w:r w:rsidR="0065234E" w:rsidRPr="0065234E">
        <w:rPr>
          <w:rFonts w:ascii="Times New Roman" w:eastAsia="Times New Roman" w:hAnsi="Times New Roman"/>
          <w:sz w:val="28"/>
          <w:szCs w:val="28"/>
          <w:lang w:eastAsia="ru-RU"/>
        </w:rPr>
        <w:t xml:space="preserve">. Якщо окремі справи необхідно залишити у структурному підрозділі </w:t>
      </w:r>
      <w:r w:rsidR="00554611">
        <w:rPr>
          <w:rFonts w:ascii="Times New Roman" w:eastAsia="Times New Roman" w:hAnsi="Times New Roman"/>
          <w:sz w:val="28"/>
          <w:szCs w:val="28"/>
          <w:lang w:eastAsia="ru-RU"/>
        </w:rPr>
        <w:t>ВЦА м.</w:t>
      </w:r>
      <w:r w:rsidR="003F3D51">
        <w:rPr>
          <w:rFonts w:ascii="Times New Roman" w:eastAsia="Times New Roman" w:hAnsi="Times New Roman"/>
          <w:sz w:val="28"/>
          <w:szCs w:val="28"/>
          <w:lang w:val="ru-RU" w:eastAsia="ru-RU"/>
        </w:rPr>
        <w:t xml:space="preserve"> </w:t>
      </w:r>
      <w:r w:rsidR="00554611">
        <w:rPr>
          <w:rFonts w:ascii="Times New Roman" w:eastAsia="Times New Roman" w:hAnsi="Times New Roman"/>
          <w:sz w:val="28"/>
          <w:szCs w:val="28"/>
          <w:lang w:eastAsia="ru-RU"/>
        </w:rPr>
        <w:t>Лисичанськ</w:t>
      </w:r>
      <w:r w:rsidR="003F3D51">
        <w:rPr>
          <w:rFonts w:ascii="Times New Roman" w:eastAsia="Times New Roman" w:hAnsi="Times New Roman"/>
          <w:sz w:val="28"/>
          <w:szCs w:val="28"/>
          <w:lang w:val="ru-RU" w:eastAsia="ru-RU"/>
        </w:rPr>
        <w:t>а</w:t>
      </w:r>
      <w:r w:rsidR="00554611">
        <w:rPr>
          <w:rFonts w:ascii="Times New Roman" w:eastAsia="Times New Roman" w:hAnsi="Times New Roman"/>
          <w:sz w:val="28"/>
          <w:szCs w:val="28"/>
          <w:lang w:eastAsia="ru-RU"/>
        </w:rPr>
        <w:t xml:space="preserve"> </w:t>
      </w:r>
      <w:r w:rsidR="0065234E" w:rsidRPr="0065234E">
        <w:rPr>
          <w:rFonts w:ascii="Times New Roman" w:eastAsia="Times New Roman" w:hAnsi="Times New Roman"/>
          <w:sz w:val="28"/>
          <w:szCs w:val="28"/>
          <w:lang w:eastAsia="ru-RU"/>
        </w:rPr>
        <w:t>для поточної роботи, архівний відділ оформлює видачу справ у тимчасове користування.</w:t>
      </w:r>
    </w:p>
    <w:p w:rsidR="0065234E" w:rsidRPr="0065234E" w:rsidRDefault="0065234E" w:rsidP="0065234E">
      <w:pPr>
        <w:shd w:val="clear" w:color="auto" w:fill="FFFFFF"/>
        <w:spacing w:after="0" w:line="240" w:lineRule="auto"/>
        <w:ind w:firstLine="450"/>
        <w:jc w:val="both"/>
        <w:textAlignment w:val="baseline"/>
        <w:rPr>
          <w:rFonts w:ascii="Times New Roman" w:eastAsia="Times New Roman" w:hAnsi="Times New Roman"/>
          <w:sz w:val="28"/>
          <w:szCs w:val="28"/>
          <w:lang w:eastAsia="ru-RU"/>
        </w:rPr>
      </w:pPr>
      <w:bookmarkStart w:id="131" w:name="n714"/>
      <w:bookmarkStart w:id="132" w:name="n718"/>
      <w:bookmarkEnd w:id="131"/>
      <w:bookmarkEnd w:id="132"/>
    </w:p>
    <w:p w:rsidR="0065234E" w:rsidRPr="0065234E" w:rsidRDefault="00371114" w:rsidP="0065234E">
      <w:pPr>
        <w:shd w:val="clear" w:color="auto" w:fill="FFFFFF"/>
        <w:spacing w:after="0" w:line="240" w:lineRule="auto"/>
        <w:ind w:firstLine="45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255</w:t>
      </w:r>
      <w:r w:rsidR="0065234E" w:rsidRPr="0065234E">
        <w:rPr>
          <w:rFonts w:ascii="Times New Roman" w:eastAsia="Times New Roman" w:hAnsi="Times New Roman"/>
          <w:sz w:val="28"/>
          <w:szCs w:val="28"/>
          <w:lang w:eastAsia="ru-RU"/>
        </w:rPr>
        <w:t>. Приймання-передавання кожної справи здійснюється працівником архівного відділу в присутності працівника структурного підрозділу, який передає упорядковані та оформлені справи. При цьому в кожному примірнику опису справ робляться позначки про прийняття тієї або іншої справи. У кінці кожного примірника опису справ робляться цифрами та словами позначки про фактичну кількість справ, що передані до архіву</w:t>
      </w:r>
      <w:r w:rsidR="00554611">
        <w:rPr>
          <w:rFonts w:ascii="Times New Roman" w:eastAsia="Times New Roman" w:hAnsi="Times New Roman"/>
          <w:sz w:val="28"/>
          <w:szCs w:val="28"/>
          <w:lang w:eastAsia="ru-RU"/>
        </w:rPr>
        <w:t xml:space="preserve"> ВЦА м.</w:t>
      </w:r>
      <w:r w:rsidR="003F3D51">
        <w:rPr>
          <w:rFonts w:ascii="Times New Roman" w:eastAsia="Times New Roman" w:hAnsi="Times New Roman"/>
          <w:sz w:val="28"/>
          <w:szCs w:val="28"/>
          <w:lang w:val="ru-RU" w:eastAsia="ru-RU"/>
        </w:rPr>
        <w:t xml:space="preserve"> </w:t>
      </w:r>
      <w:r w:rsidR="00554611">
        <w:rPr>
          <w:rFonts w:ascii="Times New Roman" w:eastAsia="Times New Roman" w:hAnsi="Times New Roman"/>
          <w:sz w:val="28"/>
          <w:szCs w:val="28"/>
          <w:lang w:eastAsia="ru-RU"/>
        </w:rPr>
        <w:t>Лисичанськ</w:t>
      </w:r>
      <w:r w:rsidR="003F3D51">
        <w:rPr>
          <w:rFonts w:ascii="Times New Roman" w:eastAsia="Times New Roman" w:hAnsi="Times New Roman"/>
          <w:sz w:val="28"/>
          <w:szCs w:val="28"/>
          <w:lang w:val="ru-RU" w:eastAsia="ru-RU"/>
        </w:rPr>
        <w:t>а</w:t>
      </w:r>
      <w:r w:rsidR="0065234E" w:rsidRPr="0065234E">
        <w:rPr>
          <w:rFonts w:ascii="Times New Roman" w:eastAsia="Times New Roman" w:hAnsi="Times New Roman"/>
          <w:sz w:val="28"/>
          <w:szCs w:val="28"/>
          <w:lang w:eastAsia="ru-RU"/>
        </w:rPr>
        <w:t>, номери справ, що відсутні, дату приймання-передавання справ і ставляться підписи осіб, які здавали та приймали справи.</w:t>
      </w:r>
      <w:bookmarkStart w:id="133" w:name="n719"/>
      <w:bookmarkEnd w:id="133"/>
    </w:p>
    <w:p w:rsidR="0065234E" w:rsidRPr="0065234E" w:rsidRDefault="0065234E" w:rsidP="0065234E">
      <w:pPr>
        <w:shd w:val="clear" w:color="auto" w:fill="FFFFFF"/>
        <w:spacing w:after="0" w:line="240" w:lineRule="auto"/>
        <w:ind w:firstLine="450"/>
        <w:jc w:val="both"/>
        <w:textAlignment w:val="baseline"/>
        <w:rPr>
          <w:rFonts w:ascii="Times New Roman" w:eastAsia="Times New Roman" w:hAnsi="Times New Roman"/>
          <w:sz w:val="28"/>
          <w:szCs w:val="28"/>
          <w:lang w:eastAsia="ru-RU"/>
        </w:rPr>
      </w:pPr>
      <w:r w:rsidRPr="0065234E">
        <w:rPr>
          <w:rFonts w:ascii="Times New Roman" w:eastAsia="Times New Roman" w:hAnsi="Times New Roman"/>
          <w:sz w:val="28"/>
          <w:szCs w:val="28"/>
          <w:lang w:eastAsia="ru-RU"/>
        </w:rPr>
        <w:tab/>
        <w:t xml:space="preserve">Один примірник опису повертається структурному підрозділу, усі інші залишаються </w:t>
      </w:r>
      <w:r w:rsidR="00554611">
        <w:rPr>
          <w:rFonts w:ascii="Times New Roman" w:eastAsia="Times New Roman" w:hAnsi="Times New Roman"/>
          <w:sz w:val="28"/>
          <w:szCs w:val="28"/>
          <w:lang w:eastAsia="ru-RU"/>
        </w:rPr>
        <w:t>в архівному відділі</w:t>
      </w:r>
      <w:r w:rsidRPr="0065234E">
        <w:rPr>
          <w:rFonts w:ascii="Times New Roman" w:eastAsia="Times New Roman" w:hAnsi="Times New Roman"/>
          <w:sz w:val="28"/>
          <w:szCs w:val="28"/>
          <w:lang w:eastAsia="ru-RU"/>
        </w:rPr>
        <w:t>.</w:t>
      </w:r>
    </w:p>
    <w:p w:rsidR="0065234E" w:rsidRPr="0065234E" w:rsidRDefault="0065234E" w:rsidP="0065234E">
      <w:pPr>
        <w:shd w:val="clear" w:color="auto" w:fill="FFFFFF"/>
        <w:spacing w:after="0" w:line="240" w:lineRule="auto"/>
        <w:ind w:right="450"/>
        <w:textAlignment w:val="baseline"/>
        <w:rPr>
          <w:rFonts w:ascii="Times New Roman" w:eastAsia="Times New Roman" w:hAnsi="Times New Roman"/>
          <w:sz w:val="28"/>
          <w:szCs w:val="28"/>
          <w:lang w:eastAsia="ru-RU"/>
        </w:rPr>
      </w:pPr>
      <w:bookmarkStart w:id="134" w:name="n729"/>
      <w:bookmarkEnd w:id="134"/>
    </w:p>
    <w:p w:rsidR="0065234E" w:rsidRPr="0065234E" w:rsidRDefault="00554611" w:rsidP="00554611">
      <w:pPr>
        <w:shd w:val="clear" w:color="auto" w:fill="FFFFFF"/>
        <w:spacing w:after="0" w:line="240" w:lineRule="auto"/>
        <w:ind w:firstLine="450"/>
        <w:jc w:val="both"/>
        <w:textAlignment w:val="baseline"/>
        <w:rPr>
          <w:rFonts w:ascii="Times New Roman" w:eastAsia="Times New Roman" w:hAnsi="Times New Roman"/>
          <w:sz w:val="28"/>
          <w:szCs w:val="28"/>
          <w:lang w:eastAsia="ru-RU"/>
        </w:rPr>
      </w:pPr>
      <w:bookmarkStart w:id="135" w:name="n730"/>
      <w:bookmarkStart w:id="136" w:name="n731"/>
      <w:bookmarkEnd w:id="135"/>
      <w:bookmarkEnd w:id="136"/>
      <w:r>
        <w:rPr>
          <w:rFonts w:ascii="Times New Roman" w:eastAsia="Times New Roman" w:hAnsi="Times New Roman"/>
          <w:sz w:val="28"/>
          <w:szCs w:val="28"/>
          <w:lang w:eastAsia="ru-RU"/>
        </w:rPr>
        <w:t xml:space="preserve">    </w:t>
      </w:r>
      <w:r w:rsidR="00371114">
        <w:rPr>
          <w:rFonts w:ascii="Times New Roman" w:eastAsia="Times New Roman" w:hAnsi="Times New Roman"/>
          <w:sz w:val="28"/>
          <w:szCs w:val="28"/>
          <w:lang w:eastAsia="ru-RU"/>
        </w:rPr>
        <w:t>256</w:t>
      </w:r>
      <w:r w:rsidR="0065234E" w:rsidRPr="0065234E">
        <w:rPr>
          <w:rFonts w:ascii="Times New Roman" w:eastAsia="Times New Roman" w:hAnsi="Times New Roman"/>
          <w:sz w:val="28"/>
          <w:szCs w:val="28"/>
          <w:lang w:eastAsia="ru-RU"/>
        </w:rPr>
        <w:t>. Якщо в установі створюється за рік до 20 справ, зведений опис дозволяється складати за кілька років, але не більше ніж за п’ять років.</w:t>
      </w:r>
    </w:p>
    <w:p w:rsidR="0065234E" w:rsidRPr="0065234E" w:rsidRDefault="0065234E" w:rsidP="00554611">
      <w:pPr>
        <w:shd w:val="clear" w:color="auto" w:fill="FFFFFF"/>
        <w:spacing w:after="0" w:line="240" w:lineRule="auto"/>
        <w:ind w:firstLine="450"/>
        <w:jc w:val="both"/>
        <w:textAlignment w:val="baseline"/>
        <w:rPr>
          <w:rFonts w:ascii="Times New Roman" w:eastAsia="Times New Roman" w:hAnsi="Times New Roman"/>
          <w:sz w:val="28"/>
          <w:szCs w:val="28"/>
          <w:lang w:eastAsia="ru-RU"/>
        </w:rPr>
      </w:pPr>
      <w:bookmarkStart w:id="137" w:name="n732"/>
      <w:bookmarkStart w:id="138" w:name="n733"/>
      <w:bookmarkEnd w:id="137"/>
      <w:bookmarkEnd w:id="138"/>
      <w:r w:rsidRPr="0065234E">
        <w:rPr>
          <w:rFonts w:ascii="Times New Roman" w:eastAsia="Times New Roman" w:hAnsi="Times New Roman"/>
          <w:sz w:val="28"/>
          <w:szCs w:val="28"/>
          <w:lang w:eastAsia="ru-RU"/>
        </w:rPr>
        <w:tab/>
      </w:r>
    </w:p>
    <w:p w:rsidR="0065234E" w:rsidRPr="0065234E" w:rsidRDefault="00554611" w:rsidP="00554611">
      <w:pPr>
        <w:shd w:val="clear" w:color="auto" w:fill="FFFFFF"/>
        <w:spacing w:after="0" w:line="240" w:lineRule="auto"/>
        <w:ind w:firstLine="45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71114">
        <w:rPr>
          <w:rFonts w:ascii="Times New Roman" w:eastAsia="Times New Roman" w:hAnsi="Times New Roman"/>
          <w:sz w:val="28"/>
          <w:szCs w:val="28"/>
          <w:lang w:eastAsia="ru-RU"/>
        </w:rPr>
        <w:t>257</w:t>
      </w:r>
      <w:r w:rsidR="0065234E" w:rsidRPr="0065234E">
        <w:rPr>
          <w:rFonts w:ascii="Times New Roman" w:eastAsia="Times New Roman" w:hAnsi="Times New Roman"/>
          <w:sz w:val="28"/>
          <w:szCs w:val="28"/>
          <w:lang w:eastAsia="ru-RU"/>
        </w:rPr>
        <w:t xml:space="preserve">. Зведені описи справ складають на основі річних розділів описів справ структурних підрозділів, у тому числі відокремлених структурних підрозділів без статусу  юридичної особи, а в безструктурних установах </w:t>
      </w:r>
      <w:r w:rsidR="00F360AF" w:rsidRPr="0065234E">
        <w:rPr>
          <w:rFonts w:ascii="Times New Roman" w:eastAsia="Times New Roman" w:hAnsi="Times New Roman"/>
          <w:sz w:val="28"/>
          <w:szCs w:val="28"/>
          <w:lang w:eastAsia="uk-UA"/>
        </w:rPr>
        <w:t>–</w:t>
      </w:r>
      <w:r w:rsidR="0065234E" w:rsidRPr="0065234E">
        <w:rPr>
          <w:rFonts w:ascii="Times New Roman" w:eastAsia="Times New Roman" w:hAnsi="Times New Roman"/>
          <w:sz w:val="28"/>
          <w:szCs w:val="28"/>
          <w:lang w:eastAsia="ru-RU"/>
        </w:rPr>
        <w:t xml:space="preserve"> на основі зведеної номенклатури справ за той самий рік.</w:t>
      </w:r>
    </w:p>
    <w:p w:rsidR="0065234E" w:rsidRPr="0065234E" w:rsidRDefault="0065234E" w:rsidP="00554611">
      <w:pPr>
        <w:shd w:val="clear" w:color="auto" w:fill="FFFFFF"/>
        <w:spacing w:after="150" w:line="240" w:lineRule="auto"/>
        <w:ind w:firstLine="450"/>
        <w:jc w:val="both"/>
        <w:textAlignment w:val="baseline"/>
        <w:rPr>
          <w:rFonts w:ascii="Times New Roman" w:eastAsia="Times New Roman" w:hAnsi="Times New Roman"/>
          <w:sz w:val="28"/>
          <w:szCs w:val="28"/>
          <w:lang w:eastAsia="ru-RU"/>
        </w:rPr>
      </w:pPr>
      <w:bookmarkStart w:id="139" w:name="n734"/>
      <w:bookmarkEnd w:id="139"/>
    </w:p>
    <w:p w:rsidR="00A07B05" w:rsidRDefault="00554611" w:rsidP="00554611">
      <w:pPr>
        <w:shd w:val="clear" w:color="auto" w:fill="FFFFFF"/>
        <w:spacing w:after="150" w:line="240" w:lineRule="auto"/>
        <w:ind w:firstLine="45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71114">
        <w:rPr>
          <w:rFonts w:ascii="Times New Roman" w:eastAsia="Times New Roman" w:hAnsi="Times New Roman"/>
          <w:sz w:val="28"/>
          <w:szCs w:val="28"/>
          <w:lang w:eastAsia="ru-RU"/>
        </w:rPr>
        <w:t>258</w:t>
      </w:r>
      <w:r w:rsidR="0065234E" w:rsidRPr="0065234E">
        <w:rPr>
          <w:rFonts w:ascii="Times New Roman" w:eastAsia="Times New Roman" w:hAnsi="Times New Roman"/>
          <w:sz w:val="28"/>
          <w:szCs w:val="28"/>
          <w:lang w:eastAsia="ru-RU"/>
        </w:rPr>
        <w:t>. Заголовки справ опису з особового складу систематизують за номінальною ознакою в такій послідовності:</w:t>
      </w:r>
      <w:bookmarkStart w:id="140" w:name="n757"/>
      <w:bookmarkEnd w:id="140"/>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r w:rsidR="003005CA">
        <w:rPr>
          <w:rFonts w:ascii="Times New Roman" w:eastAsia="Times New Roman" w:hAnsi="Times New Roman"/>
          <w:sz w:val="28"/>
          <w:szCs w:val="28"/>
          <w:lang w:eastAsia="ru-RU"/>
        </w:rPr>
        <w:t xml:space="preserve">розпорядження (накази) </w:t>
      </w:r>
      <w:r w:rsidR="0065234E" w:rsidRPr="0065234E">
        <w:rPr>
          <w:rFonts w:ascii="Times New Roman" w:eastAsia="Times New Roman" w:hAnsi="Times New Roman"/>
          <w:sz w:val="28"/>
          <w:szCs w:val="28"/>
          <w:lang w:eastAsia="ru-RU"/>
        </w:rPr>
        <w:t>з кадрових питань (особового складу), що підлягають тривалому зберіганню (75 років);</w:t>
      </w:r>
      <w:bookmarkStart w:id="141" w:name="n758"/>
      <w:bookmarkEnd w:id="141"/>
      <w:r w:rsidR="003005CA">
        <w:rPr>
          <w:rFonts w:ascii="Times New Roman" w:eastAsia="Times New Roman" w:hAnsi="Times New Roman"/>
          <w:sz w:val="28"/>
          <w:szCs w:val="28"/>
          <w:lang w:eastAsia="ru-RU"/>
        </w:rPr>
        <w:tab/>
      </w:r>
      <w:r w:rsidR="003005CA">
        <w:rPr>
          <w:rFonts w:ascii="Times New Roman" w:eastAsia="Times New Roman" w:hAnsi="Times New Roman"/>
          <w:sz w:val="28"/>
          <w:szCs w:val="28"/>
          <w:lang w:eastAsia="ru-RU"/>
        </w:rPr>
        <w:tab/>
      </w:r>
      <w:r w:rsidR="003005CA">
        <w:rPr>
          <w:rFonts w:ascii="Times New Roman" w:eastAsia="Times New Roman" w:hAnsi="Times New Roman"/>
          <w:sz w:val="28"/>
          <w:szCs w:val="28"/>
          <w:lang w:eastAsia="ru-RU"/>
        </w:rPr>
        <w:tab/>
      </w:r>
      <w:r w:rsidR="003005CA">
        <w:rPr>
          <w:rFonts w:ascii="Times New Roman" w:eastAsia="Times New Roman" w:hAnsi="Times New Roman"/>
          <w:sz w:val="28"/>
          <w:szCs w:val="28"/>
          <w:lang w:eastAsia="ru-RU"/>
        </w:rPr>
        <w:tab/>
      </w:r>
      <w:r w:rsidR="003005CA">
        <w:rPr>
          <w:rFonts w:ascii="Times New Roman" w:eastAsia="Times New Roman" w:hAnsi="Times New Roman"/>
          <w:sz w:val="28"/>
          <w:szCs w:val="28"/>
          <w:lang w:eastAsia="ru-RU"/>
        </w:rPr>
        <w:tab/>
      </w:r>
      <w:r w:rsidR="003005CA">
        <w:rPr>
          <w:rFonts w:ascii="Times New Roman" w:eastAsia="Times New Roman" w:hAnsi="Times New Roman"/>
          <w:sz w:val="28"/>
          <w:szCs w:val="28"/>
          <w:lang w:eastAsia="ru-RU"/>
        </w:rPr>
        <w:tab/>
      </w:r>
      <w:r w:rsidR="003005CA">
        <w:rPr>
          <w:rFonts w:ascii="Times New Roman" w:eastAsia="Times New Roman" w:hAnsi="Times New Roman"/>
          <w:sz w:val="28"/>
          <w:szCs w:val="28"/>
          <w:lang w:eastAsia="ru-RU"/>
        </w:rPr>
        <w:tab/>
      </w:r>
      <w:r w:rsidR="0065234E" w:rsidRPr="0065234E">
        <w:rPr>
          <w:rFonts w:ascii="Times New Roman" w:eastAsia="Times New Roman" w:hAnsi="Times New Roman"/>
          <w:sz w:val="28"/>
          <w:szCs w:val="28"/>
          <w:lang w:eastAsia="ru-RU"/>
        </w:rPr>
        <w:t>облікові документи (списки працівників);</w:t>
      </w:r>
      <w:bookmarkStart w:id="142" w:name="n759"/>
      <w:bookmarkEnd w:id="142"/>
      <w:r w:rsidR="0065234E" w:rsidRPr="0065234E">
        <w:rPr>
          <w:rFonts w:ascii="Times New Roman" w:eastAsia="Times New Roman" w:hAnsi="Times New Roman"/>
          <w:sz w:val="28"/>
          <w:szCs w:val="28"/>
          <w:lang w:eastAsia="ru-RU"/>
        </w:rPr>
        <w:tab/>
      </w:r>
      <w:r w:rsidR="0065234E" w:rsidRPr="0065234E">
        <w:rPr>
          <w:rFonts w:ascii="Times New Roman" w:eastAsia="Times New Roman" w:hAnsi="Times New Roman"/>
          <w:sz w:val="28"/>
          <w:szCs w:val="28"/>
          <w:lang w:eastAsia="ru-RU"/>
        </w:rPr>
        <w:tab/>
      </w:r>
      <w:r w:rsidR="0065234E" w:rsidRPr="0065234E">
        <w:rPr>
          <w:rFonts w:ascii="Times New Roman" w:eastAsia="Times New Roman" w:hAnsi="Times New Roman"/>
          <w:sz w:val="28"/>
          <w:szCs w:val="28"/>
          <w:lang w:eastAsia="ru-RU"/>
        </w:rPr>
        <w:tab/>
      </w:r>
      <w:r w:rsidR="0065234E" w:rsidRPr="0065234E">
        <w:rPr>
          <w:rFonts w:ascii="Times New Roman" w:eastAsia="Times New Roman" w:hAnsi="Times New Roman"/>
          <w:sz w:val="28"/>
          <w:szCs w:val="28"/>
          <w:lang w:eastAsia="ru-RU"/>
        </w:rPr>
        <w:tab/>
      </w:r>
      <w:r w:rsidR="0065234E" w:rsidRPr="0065234E">
        <w:rPr>
          <w:rFonts w:ascii="Times New Roman" w:eastAsia="Times New Roman" w:hAnsi="Times New Roman"/>
          <w:sz w:val="28"/>
          <w:szCs w:val="28"/>
          <w:lang w:eastAsia="ru-RU"/>
        </w:rPr>
        <w:tab/>
      </w:r>
      <w:r w:rsidR="0065234E" w:rsidRPr="0065234E">
        <w:rPr>
          <w:rFonts w:ascii="Times New Roman" w:eastAsia="Times New Roman" w:hAnsi="Times New Roman"/>
          <w:sz w:val="28"/>
          <w:szCs w:val="28"/>
          <w:lang w:eastAsia="ru-RU"/>
        </w:rPr>
        <w:tab/>
      </w:r>
      <w:r w:rsidR="0065234E" w:rsidRPr="003005CA">
        <w:rPr>
          <w:rFonts w:ascii="Times New Roman" w:eastAsia="Times New Roman" w:hAnsi="Times New Roman"/>
          <w:sz w:val="28"/>
          <w:szCs w:val="28"/>
          <w:lang w:eastAsia="ru-RU"/>
        </w:rPr>
        <w:t xml:space="preserve">книги (журнали) обліку </w:t>
      </w:r>
      <w:r w:rsidR="003005CA">
        <w:rPr>
          <w:rFonts w:ascii="Times New Roman" w:eastAsia="Times New Roman" w:hAnsi="Times New Roman"/>
          <w:sz w:val="28"/>
          <w:szCs w:val="28"/>
          <w:lang w:eastAsia="ru-RU"/>
        </w:rPr>
        <w:t>розпоряджень (</w:t>
      </w:r>
      <w:r w:rsidR="0065234E" w:rsidRPr="003005CA">
        <w:rPr>
          <w:rFonts w:ascii="Times New Roman" w:eastAsia="Times New Roman" w:hAnsi="Times New Roman"/>
          <w:sz w:val="28"/>
          <w:szCs w:val="28"/>
          <w:lang w:eastAsia="ru-RU"/>
        </w:rPr>
        <w:t>наказів</w:t>
      </w:r>
      <w:r w:rsidR="003005CA">
        <w:rPr>
          <w:rFonts w:ascii="Times New Roman" w:eastAsia="Times New Roman" w:hAnsi="Times New Roman"/>
          <w:sz w:val="28"/>
          <w:szCs w:val="28"/>
          <w:lang w:eastAsia="ru-RU"/>
        </w:rPr>
        <w:t>)</w:t>
      </w:r>
      <w:r w:rsidR="0065234E" w:rsidRPr="0065234E">
        <w:rPr>
          <w:rFonts w:ascii="Times New Roman" w:eastAsia="Times New Roman" w:hAnsi="Times New Roman"/>
          <w:sz w:val="28"/>
          <w:szCs w:val="28"/>
          <w:lang w:eastAsia="ru-RU"/>
        </w:rPr>
        <w:t xml:space="preserve"> з кадрових питань (особового складу);</w:t>
      </w:r>
      <w:bookmarkStart w:id="143" w:name="n760"/>
      <w:bookmarkEnd w:id="143"/>
      <w:r>
        <w:rPr>
          <w:rFonts w:ascii="Times New Roman" w:eastAsia="Times New Roman" w:hAnsi="Times New Roman"/>
          <w:sz w:val="28"/>
          <w:szCs w:val="28"/>
          <w:lang w:eastAsia="ru-RU"/>
        </w:rPr>
        <w:tab/>
        <w:t xml:space="preserve"> </w:t>
      </w:r>
      <w:r w:rsidR="0065234E" w:rsidRPr="0065234E">
        <w:rPr>
          <w:rFonts w:ascii="Times New Roman" w:eastAsia="Times New Roman" w:hAnsi="Times New Roman"/>
          <w:sz w:val="28"/>
          <w:szCs w:val="28"/>
          <w:lang w:eastAsia="ru-RU"/>
        </w:rPr>
        <w:t>картки з обліку особового складу</w:t>
      </w:r>
      <w:bookmarkStart w:id="144" w:name="n761"/>
      <w:bookmarkEnd w:id="144"/>
      <w:r w:rsidR="003005CA">
        <w:rPr>
          <w:rFonts w:ascii="Times New Roman" w:eastAsia="Times New Roman" w:hAnsi="Times New Roman"/>
          <w:sz w:val="28"/>
          <w:szCs w:val="28"/>
          <w:lang w:eastAsia="ru-RU"/>
        </w:rPr>
        <w:t>;</w:t>
      </w:r>
      <w:r w:rsidR="003005CA">
        <w:rPr>
          <w:rFonts w:ascii="Times New Roman" w:eastAsia="Times New Roman" w:hAnsi="Times New Roman"/>
          <w:sz w:val="28"/>
          <w:szCs w:val="28"/>
          <w:lang w:eastAsia="ru-RU"/>
        </w:rPr>
        <w:tab/>
      </w:r>
      <w:r w:rsidR="003005CA">
        <w:rPr>
          <w:rFonts w:ascii="Times New Roman" w:eastAsia="Times New Roman" w:hAnsi="Times New Roman"/>
          <w:sz w:val="28"/>
          <w:szCs w:val="28"/>
          <w:lang w:eastAsia="ru-RU"/>
        </w:rPr>
        <w:tab/>
      </w:r>
      <w:r w:rsidR="003005CA">
        <w:rPr>
          <w:rFonts w:ascii="Times New Roman" w:eastAsia="Times New Roman" w:hAnsi="Times New Roman"/>
          <w:sz w:val="28"/>
          <w:szCs w:val="28"/>
          <w:lang w:eastAsia="ru-RU"/>
        </w:rPr>
        <w:tab/>
      </w:r>
      <w:r w:rsidR="003005CA">
        <w:rPr>
          <w:rFonts w:ascii="Times New Roman" w:eastAsia="Times New Roman" w:hAnsi="Times New Roman"/>
          <w:sz w:val="28"/>
          <w:szCs w:val="28"/>
          <w:lang w:eastAsia="ru-RU"/>
        </w:rPr>
        <w:tab/>
      </w:r>
      <w:r w:rsidR="003005CA">
        <w:rPr>
          <w:rFonts w:ascii="Times New Roman" w:eastAsia="Times New Roman" w:hAnsi="Times New Roman"/>
          <w:sz w:val="28"/>
          <w:szCs w:val="28"/>
          <w:lang w:eastAsia="ru-RU"/>
        </w:rPr>
        <w:tab/>
      </w:r>
      <w:r w:rsidR="0065234E" w:rsidRPr="0065234E">
        <w:rPr>
          <w:rFonts w:ascii="Times New Roman" w:eastAsia="Times New Roman" w:hAnsi="Times New Roman"/>
          <w:sz w:val="28"/>
          <w:szCs w:val="28"/>
          <w:lang w:eastAsia="ru-RU"/>
        </w:rPr>
        <w:t>особові справи (у тому числі осіб, представлених до присвоєння почесних звань), атестаційні справи, персональні справи;</w:t>
      </w:r>
      <w:bookmarkStart w:id="145" w:name="n762"/>
      <w:bookmarkEnd w:id="145"/>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r w:rsidR="0065234E" w:rsidRPr="0065234E">
        <w:rPr>
          <w:rFonts w:ascii="Times New Roman" w:eastAsia="Times New Roman" w:hAnsi="Times New Roman"/>
          <w:sz w:val="28"/>
          <w:szCs w:val="28"/>
          <w:lang w:eastAsia="ru-RU"/>
        </w:rPr>
        <w:t xml:space="preserve">контракти, трудові договори, що замінюють </w:t>
      </w:r>
      <w:r w:rsidR="003005CA">
        <w:rPr>
          <w:rFonts w:ascii="Times New Roman" w:eastAsia="Times New Roman" w:hAnsi="Times New Roman"/>
          <w:sz w:val="28"/>
          <w:szCs w:val="28"/>
          <w:lang w:eastAsia="ru-RU"/>
        </w:rPr>
        <w:t xml:space="preserve">розпорядження </w:t>
      </w:r>
      <w:r w:rsidR="003005CA" w:rsidRPr="003005CA">
        <w:rPr>
          <w:rFonts w:ascii="Times New Roman" w:eastAsia="Times New Roman" w:hAnsi="Times New Roman"/>
          <w:sz w:val="28"/>
          <w:szCs w:val="28"/>
          <w:lang w:eastAsia="ru-RU"/>
        </w:rPr>
        <w:t>(</w:t>
      </w:r>
      <w:r w:rsidR="0065234E" w:rsidRPr="003005CA">
        <w:rPr>
          <w:rFonts w:ascii="Times New Roman" w:eastAsia="Times New Roman" w:hAnsi="Times New Roman"/>
          <w:sz w:val="28"/>
          <w:szCs w:val="28"/>
          <w:lang w:eastAsia="ru-RU"/>
        </w:rPr>
        <w:t>накази</w:t>
      </w:r>
      <w:r w:rsidR="003005CA">
        <w:rPr>
          <w:rFonts w:ascii="Times New Roman" w:eastAsia="Times New Roman" w:hAnsi="Times New Roman"/>
          <w:sz w:val="28"/>
          <w:szCs w:val="28"/>
          <w:lang w:eastAsia="ru-RU"/>
        </w:rPr>
        <w:t>)</w:t>
      </w:r>
      <w:r w:rsidR="0065234E" w:rsidRPr="0065234E">
        <w:rPr>
          <w:rFonts w:ascii="Times New Roman" w:eastAsia="Times New Roman" w:hAnsi="Times New Roman"/>
          <w:sz w:val="28"/>
          <w:szCs w:val="28"/>
          <w:lang w:eastAsia="ru-RU"/>
        </w:rPr>
        <w:t xml:space="preserve"> з кадрових питань (особового складу);</w:t>
      </w:r>
      <w:bookmarkStart w:id="146" w:name="n763"/>
      <w:bookmarkEnd w:id="146"/>
      <w:r w:rsidR="003005CA">
        <w:rPr>
          <w:rFonts w:ascii="Times New Roman" w:eastAsia="Times New Roman" w:hAnsi="Times New Roman"/>
          <w:sz w:val="28"/>
          <w:szCs w:val="28"/>
          <w:lang w:eastAsia="ru-RU"/>
        </w:rPr>
        <w:tab/>
      </w:r>
      <w:r w:rsidR="003005CA">
        <w:rPr>
          <w:rFonts w:ascii="Times New Roman" w:eastAsia="Times New Roman" w:hAnsi="Times New Roman"/>
          <w:sz w:val="28"/>
          <w:szCs w:val="28"/>
          <w:lang w:eastAsia="ru-RU"/>
        </w:rPr>
        <w:tab/>
      </w:r>
      <w:r w:rsidR="003005CA">
        <w:rPr>
          <w:rFonts w:ascii="Times New Roman" w:eastAsia="Times New Roman" w:hAnsi="Times New Roman"/>
          <w:sz w:val="28"/>
          <w:szCs w:val="28"/>
          <w:lang w:eastAsia="ru-RU"/>
        </w:rPr>
        <w:tab/>
      </w:r>
      <w:r w:rsidR="003005CA">
        <w:rPr>
          <w:rFonts w:ascii="Times New Roman" w:eastAsia="Times New Roman" w:hAnsi="Times New Roman"/>
          <w:sz w:val="28"/>
          <w:szCs w:val="28"/>
          <w:lang w:eastAsia="ru-RU"/>
        </w:rPr>
        <w:tab/>
      </w:r>
      <w:r w:rsidR="003005CA">
        <w:rPr>
          <w:rFonts w:ascii="Times New Roman" w:eastAsia="Times New Roman" w:hAnsi="Times New Roman"/>
          <w:sz w:val="28"/>
          <w:szCs w:val="28"/>
          <w:lang w:eastAsia="ru-RU"/>
        </w:rPr>
        <w:tab/>
      </w:r>
      <w:r w:rsidR="003005CA">
        <w:rPr>
          <w:rFonts w:ascii="Times New Roman" w:eastAsia="Times New Roman" w:hAnsi="Times New Roman"/>
          <w:sz w:val="28"/>
          <w:szCs w:val="28"/>
          <w:lang w:eastAsia="ru-RU"/>
        </w:rPr>
        <w:tab/>
      </w:r>
      <w:r w:rsidR="003005CA">
        <w:rPr>
          <w:rFonts w:ascii="Times New Roman" w:eastAsia="Times New Roman" w:hAnsi="Times New Roman"/>
          <w:sz w:val="28"/>
          <w:szCs w:val="28"/>
          <w:lang w:eastAsia="ru-RU"/>
        </w:rPr>
        <w:tab/>
      </w:r>
      <w:r w:rsidR="003005CA">
        <w:rPr>
          <w:rFonts w:ascii="Times New Roman" w:eastAsia="Times New Roman" w:hAnsi="Times New Roman"/>
          <w:sz w:val="28"/>
          <w:szCs w:val="28"/>
          <w:lang w:eastAsia="ru-RU"/>
        </w:rPr>
        <w:tab/>
      </w:r>
      <w:r w:rsidR="0065234E" w:rsidRPr="0065234E">
        <w:rPr>
          <w:rFonts w:ascii="Times New Roman" w:eastAsia="Times New Roman" w:hAnsi="Times New Roman"/>
          <w:sz w:val="28"/>
          <w:szCs w:val="28"/>
          <w:lang w:eastAsia="ru-RU"/>
        </w:rPr>
        <w:t xml:space="preserve">бухгалтерські документи (особові рахунки із заробітної плати, а в разі їх відсутності </w:t>
      </w:r>
      <w:r w:rsidR="00F360AF" w:rsidRPr="0065234E">
        <w:rPr>
          <w:rFonts w:ascii="Times New Roman" w:eastAsia="Times New Roman" w:hAnsi="Times New Roman"/>
          <w:sz w:val="28"/>
          <w:szCs w:val="28"/>
          <w:lang w:eastAsia="uk-UA"/>
        </w:rPr>
        <w:t>–</w:t>
      </w:r>
      <w:r w:rsidR="003005CA" w:rsidRPr="00AB46E0">
        <w:rPr>
          <w:rFonts w:ascii="Times New Roman" w:eastAsia="Times New Roman" w:hAnsi="Times New Roman"/>
          <w:color w:val="000000"/>
          <w:sz w:val="28"/>
          <w:szCs w:val="28"/>
          <w:lang w:eastAsia="uk-UA"/>
        </w:rPr>
        <w:t> </w:t>
      </w:r>
      <w:r w:rsidR="0065234E" w:rsidRPr="0065234E">
        <w:rPr>
          <w:rFonts w:ascii="Times New Roman" w:eastAsia="Times New Roman" w:hAnsi="Times New Roman"/>
          <w:sz w:val="28"/>
          <w:szCs w:val="28"/>
          <w:lang w:eastAsia="ru-RU"/>
        </w:rPr>
        <w:t>розрахункові відомості із зарплати);</w:t>
      </w:r>
      <w:bookmarkStart w:id="147" w:name="n764"/>
      <w:bookmarkEnd w:id="147"/>
      <w:r w:rsidR="003005CA">
        <w:rPr>
          <w:rFonts w:ascii="Times New Roman" w:eastAsia="Times New Roman" w:hAnsi="Times New Roman"/>
          <w:sz w:val="28"/>
          <w:szCs w:val="28"/>
          <w:lang w:eastAsia="ru-RU"/>
        </w:rPr>
        <w:tab/>
      </w:r>
      <w:r w:rsidR="003005CA">
        <w:rPr>
          <w:rFonts w:ascii="Times New Roman" w:eastAsia="Times New Roman" w:hAnsi="Times New Roman"/>
          <w:sz w:val="28"/>
          <w:szCs w:val="28"/>
          <w:lang w:eastAsia="ru-RU"/>
        </w:rPr>
        <w:tab/>
      </w:r>
      <w:r w:rsidR="003005CA">
        <w:rPr>
          <w:rFonts w:ascii="Times New Roman" w:eastAsia="Times New Roman" w:hAnsi="Times New Roman"/>
          <w:sz w:val="28"/>
          <w:szCs w:val="28"/>
          <w:lang w:eastAsia="ru-RU"/>
        </w:rPr>
        <w:tab/>
      </w:r>
      <w:r w:rsidR="003005CA">
        <w:rPr>
          <w:rFonts w:ascii="Times New Roman" w:eastAsia="Times New Roman" w:hAnsi="Times New Roman"/>
          <w:sz w:val="28"/>
          <w:szCs w:val="28"/>
          <w:lang w:eastAsia="ru-RU"/>
        </w:rPr>
        <w:tab/>
      </w:r>
      <w:r w:rsidR="003005CA">
        <w:rPr>
          <w:rFonts w:ascii="Times New Roman" w:eastAsia="Times New Roman" w:hAnsi="Times New Roman"/>
          <w:sz w:val="28"/>
          <w:szCs w:val="28"/>
          <w:lang w:eastAsia="ru-RU"/>
        </w:rPr>
        <w:tab/>
      </w:r>
      <w:r w:rsidR="0065234E" w:rsidRPr="0065234E">
        <w:rPr>
          <w:rFonts w:ascii="Times New Roman" w:eastAsia="Times New Roman" w:hAnsi="Times New Roman"/>
          <w:sz w:val="28"/>
          <w:szCs w:val="28"/>
          <w:lang w:eastAsia="ru-RU"/>
        </w:rPr>
        <w:t>документи про атестацію і тарифікацію (тарифікаційні відомості (списки);</w:t>
      </w:r>
      <w:bookmarkStart w:id="148" w:name="n765"/>
      <w:bookmarkEnd w:id="148"/>
      <w:r w:rsidR="0065234E" w:rsidRPr="0065234E">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65234E" w:rsidRPr="0065234E">
        <w:rPr>
          <w:rFonts w:ascii="Times New Roman" w:eastAsia="Times New Roman" w:hAnsi="Times New Roman"/>
          <w:sz w:val="28"/>
          <w:szCs w:val="28"/>
          <w:lang w:eastAsia="ru-RU"/>
        </w:rPr>
        <w:t>документи про проведення атестації та встановлення кваліфікації;</w:t>
      </w:r>
      <w:bookmarkStart w:id="149" w:name="n766"/>
      <w:bookmarkEnd w:id="149"/>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65234E" w:rsidRPr="0065234E">
        <w:rPr>
          <w:rFonts w:ascii="Times New Roman" w:eastAsia="Times New Roman" w:hAnsi="Times New Roman"/>
          <w:sz w:val="28"/>
          <w:szCs w:val="28"/>
          <w:lang w:eastAsia="ru-RU"/>
        </w:rPr>
        <w:t>нагородна документація;</w:t>
      </w:r>
      <w:bookmarkStart w:id="150" w:name="n767"/>
      <w:bookmarkEnd w:id="150"/>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65234E" w:rsidRPr="0065234E">
        <w:rPr>
          <w:rFonts w:ascii="Times New Roman" w:eastAsia="Times New Roman" w:hAnsi="Times New Roman"/>
          <w:sz w:val="28"/>
          <w:szCs w:val="28"/>
          <w:lang w:eastAsia="ru-RU"/>
        </w:rPr>
        <w:t xml:space="preserve">документи </w:t>
      </w:r>
      <w:r w:rsidR="0064739F">
        <w:rPr>
          <w:rFonts w:ascii="Times New Roman" w:eastAsia="Times New Roman" w:hAnsi="Times New Roman"/>
          <w:sz w:val="28"/>
          <w:szCs w:val="28"/>
          <w:lang w:eastAsia="ru-RU"/>
        </w:rPr>
        <w:t xml:space="preserve">  </w:t>
      </w:r>
      <w:r w:rsidR="0065234E" w:rsidRPr="0065234E">
        <w:rPr>
          <w:rFonts w:ascii="Times New Roman" w:eastAsia="Times New Roman" w:hAnsi="Times New Roman"/>
          <w:sz w:val="28"/>
          <w:szCs w:val="28"/>
          <w:lang w:eastAsia="ru-RU"/>
        </w:rPr>
        <w:t xml:space="preserve">про </w:t>
      </w:r>
      <w:r w:rsidR="0064739F">
        <w:rPr>
          <w:rFonts w:ascii="Times New Roman" w:eastAsia="Times New Roman" w:hAnsi="Times New Roman"/>
          <w:sz w:val="28"/>
          <w:szCs w:val="28"/>
          <w:lang w:eastAsia="ru-RU"/>
        </w:rPr>
        <w:t xml:space="preserve"> </w:t>
      </w:r>
      <w:r w:rsidR="0065234E" w:rsidRPr="0065234E">
        <w:rPr>
          <w:rFonts w:ascii="Times New Roman" w:eastAsia="Times New Roman" w:hAnsi="Times New Roman"/>
          <w:sz w:val="28"/>
          <w:szCs w:val="28"/>
          <w:lang w:eastAsia="ru-RU"/>
        </w:rPr>
        <w:t xml:space="preserve">нещасні </w:t>
      </w:r>
      <w:r w:rsidR="0064739F">
        <w:rPr>
          <w:rFonts w:ascii="Times New Roman" w:eastAsia="Times New Roman" w:hAnsi="Times New Roman"/>
          <w:sz w:val="28"/>
          <w:szCs w:val="28"/>
          <w:lang w:eastAsia="ru-RU"/>
        </w:rPr>
        <w:t xml:space="preserve"> </w:t>
      </w:r>
      <w:r w:rsidR="0065234E" w:rsidRPr="0065234E">
        <w:rPr>
          <w:rFonts w:ascii="Times New Roman" w:eastAsia="Times New Roman" w:hAnsi="Times New Roman"/>
          <w:sz w:val="28"/>
          <w:szCs w:val="28"/>
          <w:lang w:eastAsia="ru-RU"/>
        </w:rPr>
        <w:t xml:space="preserve">випадки </w:t>
      </w:r>
      <w:r w:rsidR="0064739F">
        <w:rPr>
          <w:rFonts w:ascii="Times New Roman" w:eastAsia="Times New Roman" w:hAnsi="Times New Roman"/>
          <w:sz w:val="28"/>
          <w:szCs w:val="28"/>
          <w:lang w:eastAsia="ru-RU"/>
        </w:rPr>
        <w:t xml:space="preserve"> </w:t>
      </w:r>
      <w:r w:rsidR="0065234E" w:rsidRPr="0065234E">
        <w:rPr>
          <w:rFonts w:ascii="Times New Roman" w:eastAsia="Times New Roman" w:hAnsi="Times New Roman"/>
          <w:sz w:val="28"/>
          <w:szCs w:val="28"/>
          <w:lang w:eastAsia="ru-RU"/>
        </w:rPr>
        <w:t xml:space="preserve">на </w:t>
      </w:r>
      <w:r w:rsidR="0064739F">
        <w:rPr>
          <w:rFonts w:ascii="Times New Roman" w:eastAsia="Times New Roman" w:hAnsi="Times New Roman"/>
          <w:sz w:val="28"/>
          <w:szCs w:val="28"/>
          <w:lang w:eastAsia="ru-RU"/>
        </w:rPr>
        <w:t xml:space="preserve"> </w:t>
      </w:r>
      <w:r w:rsidR="0065234E" w:rsidRPr="0065234E">
        <w:rPr>
          <w:rFonts w:ascii="Times New Roman" w:eastAsia="Times New Roman" w:hAnsi="Times New Roman"/>
          <w:sz w:val="28"/>
          <w:szCs w:val="28"/>
          <w:lang w:eastAsia="ru-RU"/>
        </w:rPr>
        <w:t xml:space="preserve">виробництві (акти, </w:t>
      </w:r>
      <w:r w:rsidR="0064739F">
        <w:rPr>
          <w:rFonts w:ascii="Times New Roman" w:eastAsia="Times New Roman" w:hAnsi="Times New Roman"/>
          <w:sz w:val="28"/>
          <w:szCs w:val="28"/>
          <w:lang w:eastAsia="ru-RU"/>
        </w:rPr>
        <w:t xml:space="preserve">  </w:t>
      </w:r>
      <w:r w:rsidR="0065234E" w:rsidRPr="0065234E">
        <w:rPr>
          <w:rFonts w:ascii="Times New Roman" w:eastAsia="Times New Roman" w:hAnsi="Times New Roman"/>
          <w:sz w:val="28"/>
          <w:szCs w:val="28"/>
          <w:lang w:eastAsia="ru-RU"/>
        </w:rPr>
        <w:t xml:space="preserve">протоколи, </w:t>
      </w:r>
    </w:p>
    <w:p w:rsidR="0080060C" w:rsidRDefault="0080060C" w:rsidP="0064739F">
      <w:pPr>
        <w:shd w:val="clear" w:color="auto" w:fill="FFFFFF"/>
        <w:spacing w:after="150" w:line="240" w:lineRule="auto"/>
        <w:ind w:firstLine="450"/>
        <w:jc w:val="right"/>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Про</w:t>
      </w:r>
      <w:r w:rsidR="0064739F">
        <w:rPr>
          <w:rFonts w:ascii="Times New Roman" w:eastAsia="Times New Roman" w:hAnsi="Times New Roman"/>
          <w:sz w:val="28"/>
          <w:szCs w:val="28"/>
          <w:lang w:eastAsia="ru-RU"/>
        </w:rPr>
        <w:t>довження додатка</w:t>
      </w:r>
    </w:p>
    <w:p w:rsidR="0065234E" w:rsidRPr="0065234E" w:rsidRDefault="0065234E" w:rsidP="00554611">
      <w:pPr>
        <w:shd w:val="clear" w:color="auto" w:fill="FFFFFF"/>
        <w:spacing w:after="150" w:line="240" w:lineRule="auto"/>
        <w:ind w:firstLine="450"/>
        <w:jc w:val="both"/>
        <w:textAlignment w:val="baseline"/>
        <w:rPr>
          <w:rFonts w:ascii="Times New Roman" w:eastAsia="Times New Roman" w:hAnsi="Times New Roman"/>
          <w:sz w:val="28"/>
          <w:szCs w:val="28"/>
          <w:lang w:eastAsia="ru-RU"/>
        </w:rPr>
      </w:pPr>
      <w:r w:rsidRPr="0065234E">
        <w:rPr>
          <w:rFonts w:ascii="Times New Roman" w:eastAsia="Times New Roman" w:hAnsi="Times New Roman"/>
          <w:sz w:val="28"/>
          <w:szCs w:val="28"/>
          <w:lang w:eastAsia="ru-RU"/>
        </w:rPr>
        <w:t>висновки, журнали);</w:t>
      </w:r>
      <w:bookmarkStart w:id="151" w:name="n768"/>
      <w:bookmarkEnd w:id="151"/>
      <w:r w:rsidR="00554611">
        <w:rPr>
          <w:rFonts w:ascii="Times New Roman" w:eastAsia="Times New Roman" w:hAnsi="Times New Roman"/>
          <w:sz w:val="28"/>
          <w:szCs w:val="28"/>
          <w:lang w:eastAsia="ru-RU"/>
        </w:rPr>
        <w:tab/>
      </w:r>
      <w:r w:rsidR="00554611">
        <w:rPr>
          <w:rFonts w:ascii="Times New Roman" w:eastAsia="Times New Roman" w:hAnsi="Times New Roman"/>
          <w:sz w:val="28"/>
          <w:szCs w:val="28"/>
          <w:lang w:eastAsia="ru-RU"/>
        </w:rPr>
        <w:tab/>
      </w:r>
      <w:r w:rsidR="00554611">
        <w:rPr>
          <w:rFonts w:ascii="Times New Roman" w:eastAsia="Times New Roman" w:hAnsi="Times New Roman"/>
          <w:sz w:val="28"/>
          <w:szCs w:val="28"/>
          <w:lang w:eastAsia="ru-RU"/>
        </w:rPr>
        <w:tab/>
      </w:r>
      <w:r w:rsidR="00554611">
        <w:rPr>
          <w:rFonts w:ascii="Times New Roman" w:eastAsia="Times New Roman" w:hAnsi="Times New Roman"/>
          <w:sz w:val="28"/>
          <w:szCs w:val="28"/>
          <w:lang w:eastAsia="ru-RU"/>
        </w:rPr>
        <w:tab/>
      </w:r>
      <w:r w:rsidR="00554611">
        <w:rPr>
          <w:rFonts w:ascii="Times New Roman" w:eastAsia="Times New Roman" w:hAnsi="Times New Roman"/>
          <w:sz w:val="28"/>
          <w:szCs w:val="28"/>
          <w:lang w:eastAsia="ru-RU"/>
        </w:rPr>
        <w:tab/>
      </w:r>
      <w:r w:rsidR="00554611">
        <w:rPr>
          <w:rFonts w:ascii="Times New Roman" w:eastAsia="Times New Roman" w:hAnsi="Times New Roman"/>
          <w:sz w:val="28"/>
          <w:szCs w:val="28"/>
          <w:lang w:eastAsia="ru-RU"/>
        </w:rPr>
        <w:tab/>
      </w:r>
      <w:r w:rsidR="00554611">
        <w:rPr>
          <w:rFonts w:ascii="Times New Roman" w:eastAsia="Times New Roman" w:hAnsi="Times New Roman"/>
          <w:sz w:val="28"/>
          <w:szCs w:val="28"/>
          <w:lang w:eastAsia="ru-RU"/>
        </w:rPr>
        <w:tab/>
      </w:r>
      <w:r w:rsidR="00554611">
        <w:rPr>
          <w:rFonts w:ascii="Times New Roman" w:eastAsia="Times New Roman" w:hAnsi="Times New Roman"/>
          <w:sz w:val="28"/>
          <w:szCs w:val="28"/>
          <w:lang w:eastAsia="ru-RU"/>
        </w:rPr>
        <w:tab/>
      </w:r>
      <w:r w:rsidR="00554611">
        <w:rPr>
          <w:rFonts w:ascii="Times New Roman" w:eastAsia="Times New Roman" w:hAnsi="Times New Roman"/>
          <w:sz w:val="28"/>
          <w:szCs w:val="28"/>
          <w:lang w:eastAsia="ru-RU"/>
        </w:rPr>
        <w:tab/>
      </w:r>
      <w:r w:rsidR="00554611">
        <w:rPr>
          <w:rFonts w:ascii="Times New Roman" w:eastAsia="Times New Roman" w:hAnsi="Times New Roman"/>
          <w:sz w:val="28"/>
          <w:szCs w:val="28"/>
          <w:lang w:eastAsia="ru-RU"/>
        </w:rPr>
        <w:tab/>
      </w:r>
      <w:r w:rsidR="00554611">
        <w:rPr>
          <w:rFonts w:ascii="Times New Roman" w:eastAsia="Times New Roman" w:hAnsi="Times New Roman"/>
          <w:sz w:val="28"/>
          <w:szCs w:val="28"/>
          <w:lang w:eastAsia="ru-RU"/>
        </w:rPr>
        <w:tab/>
      </w:r>
      <w:r w:rsidRPr="0065234E">
        <w:rPr>
          <w:rFonts w:ascii="Times New Roman" w:eastAsia="Times New Roman" w:hAnsi="Times New Roman"/>
          <w:sz w:val="28"/>
          <w:szCs w:val="28"/>
          <w:lang w:eastAsia="ru-RU"/>
        </w:rPr>
        <w:t>незатребувані особисті документи працівників (трудові книжки, військові квитки, дипломи, атестати тощо).</w:t>
      </w:r>
    </w:p>
    <w:p w:rsidR="0065234E" w:rsidRPr="0065234E" w:rsidRDefault="00371114" w:rsidP="00554611">
      <w:pPr>
        <w:shd w:val="clear" w:color="auto" w:fill="FFFFFF"/>
        <w:spacing w:after="0" w:line="240" w:lineRule="auto"/>
        <w:ind w:firstLine="450"/>
        <w:jc w:val="both"/>
        <w:textAlignment w:val="baseline"/>
        <w:rPr>
          <w:rFonts w:ascii="Times New Roman" w:eastAsia="Times New Roman" w:hAnsi="Times New Roman"/>
          <w:sz w:val="28"/>
          <w:szCs w:val="28"/>
          <w:lang w:eastAsia="ru-RU"/>
        </w:rPr>
      </w:pPr>
      <w:bookmarkStart w:id="152" w:name="n769"/>
      <w:bookmarkEnd w:id="152"/>
      <w:r>
        <w:rPr>
          <w:rFonts w:ascii="Times New Roman" w:eastAsia="Times New Roman" w:hAnsi="Times New Roman"/>
          <w:sz w:val="28"/>
          <w:szCs w:val="28"/>
          <w:lang w:eastAsia="ru-RU"/>
        </w:rPr>
        <w:t xml:space="preserve">    259</w:t>
      </w:r>
      <w:r w:rsidR="0065234E" w:rsidRPr="0065234E">
        <w:rPr>
          <w:rFonts w:ascii="Times New Roman" w:eastAsia="Times New Roman" w:hAnsi="Times New Roman"/>
          <w:sz w:val="28"/>
          <w:szCs w:val="28"/>
          <w:lang w:eastAsia="ru-RU"/>
        </w:rPr>
        <w:t>. Особові справи (особові картки) вносять до опису за роком звільнення посадових осіб в алфавітному порядку їх прізвищ.</w:t>
      </w:r>
      <w:bookmarkStart w:id="153" w:name="n770"/>
      <w:bookmarkStart w:id="154" w:name="n774"/>
      <w:bookmarkEnd w:id="153"/>
      <w:bookmarkEnd w:id="154"/>
    </w:p>
    <w:p w:rsidR="0065234E" w:rsidRPr="0065234E" w:rsidRDefault="0065234E" w:rsidP="00554611">
      <w:pPr>
        <w:spacing w:before="100" w:beforeAutospacing="1" w:after="100" w:afterAutospacing="1" w:line="240" w:lineRule="auto"/>
        <w:rPr>
          <w:rFonts w:ascii="Times New Roman" w:eastAsia="Times New Roman" w:hAnsi="Times New Roman"/>
          <w:b/>
          <w:sz w:val="28"/>
          <w:szCs w:val="28"/>
          <w:lang w:eastAsia="uk-UA"/>
        </w:rPr>
      </w:pPr>
    </w:p>
    <w:p w:rsidR="0065234E" w:rsidRPr="0065234E" w:rsidRDefault="0065234E" w:rsidP="0065234E">
      <w:pPr>
        <w:spacing w:before="100" w:beforeAutospacing="1" w:after="100" w:afterAutospacing="1" w:line="240" w:lineRule="auto"/>
        <w:rPr>
          <w:rFonts w:ascii="Times New Roman" w:eastAsia="Times New Roman" w:hAnsi="Times New Roman"/>
          <w:b/>
          <w:sz w:val="28"/>
          <w:szCs w:val="28"/>
          <w:lang w:eastAsia="uk-UA"/>
        </w:rPr>
      </w:pPr>
    </w:p>
    <w:p w:rsidR="0065234E" w:rsidRPr="007D2DF1" w:rsidRDefault="003F3D51"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uk-UA"/>
        </w:rPr>
      </w:pPr>
      <w:r>
        <w:rPr>
          <w:rFonts w:ascii="Times New Roman" w:eastAsia="Times New Roman" w:hAnsi="Times New Roman"/>
          <w:b/>
          <w:sz w:val="28"/>
          <w:szCs w:val="28"/>
          <w:lang w:val="ru-RU" w:eastAsia="uk-UA"/>
        </w:rPr>
        <w:t xml:space="preserve">Начальник </w:t>
      </w:r>
      <w:r w:rsidR="007D2DF1">
        <w:rPr>
          <w:rFonts w:ascii="Times New Roman" w:eastAsia="Times New Roman" w:hAnsi="Times New Roman"/>
          <w:b/>
          <w:sz w:val="28"/>
          <w:szCs w:val="28"/>
          <w:lang w:eastAsia="uk-UA"/>
        </w:rPr>
        <w:t>загального відділу</w:t>
      </w:r>
      <w:r w:rsidR="007D2DF1">
        <w:rPr>
          <w:rFonts w:ascii="Times New Roman" w:eastAsia="Times New Roman" w:hAnsi="Times New Roman"/>
          <w:b/>
          <w:sz w:val="28"/>
          <w:szCs w:val="28"/>
          <w:lang w:eastAsia="uk-UA"/>
        </w:rPr>
        <w:tab/>
      </w:r>
      <w:r w:rsidR="007D2DF1">
        <w:rPr>
          <w:rFonts w:ascii="Times New Roman" w:eastAsia="Times New Roman" w:hAnsi="Times New Roman"/>
          <w:b/>
          <w:sz w:val="28"/>
          <w:szCs w:val="28"/>
          <w:lang w:eastAsia="uk-UA"/>
        </w:rPr>
        <w:tab/>
      </w:r>
      <w:r w:rsidR="007D2DF1">
        <w:rPr>
          <w:rFonts w:ascii="Times New Roman" w:eastAsia="Times New Roman" w:hAnsi="Times New Roman"/>
          <w:b/>
          <w:sz w:val="28"/>
          <w:szCs w:val="28"/>
          <w:lang w:eastAsia="uk-UA"/>
        </w:rPr>
        <w:tab/>
        <w:t xml:space="preserve">   </w:t>
      </w:r>
      <w:proofErr w:type="spellStart"/>
      <w:r>
        <w:rPr>
          <w:rFonts w:ascii="Times New Roman" w:eastAsia="Times New Roman" w:hAnsi="Times New Roman"/>
          <w:b/>
          <w:sz w:val="28"/>
          <w:szCs w:val="28"/>
          <w:lang w:val="ru-RU" w:eastAsia="uk-UA"/>
        </w:rPr>
        <w:t>Олена</w:t>
      </w:r>
      <w:proofErr w:type="spellEnd"/>
      <w:r>
        <w:rPr>
          <w:rFonts w:ascii="Times New Roman" w:eastAsia="Times New Roman" w:hAnsi="Times New Roman"/>
          <w:b/>
          <w:sz w:val="28"/>
          <w:szCs w:val="28"/>
          <w:lang w:val="ru-RU" w:eastAsia="uk-UA"/>
        </w:rPr>
        <w:t xml:space="preserve"> </w:t>
      </w:r>
      <w:proofErr w:type="gramStart"/>
      <w:r>
        <w:rPr>
          <w:rFonts w:ascii="Times New Roman" w:eastAsia="Times New Roman" w:hAnsi="Times New Roman"/>
          <w:b/>
          <w:sz w:val="28"/>
          <w:szCs w:val="28"/>
          <w:lang w:val="ru-RU" w:eastAsia="uk-UA"/>
        </w:rPr>
        <w:t>ПРИКОЛОТА</w:t>
      </w:r>
      <w:proofErr w:type="gramEnd"/>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r w:rsidRPr="0065234E">
        <w:rPr>
          <w:rFonts w:ascii="Times New Roman" w:eastAsia="Times New Roman" w:hAnsi="Times New Roman"/>
          <w:sz w:val="28"/>
          <w:szCs w:val="28"/>
          <w:lang w:eastAsia="uk-UA"/>
        </w:rPr>
        <w:t>СХВАЛЕНО</w:t>
      </w:r>
      <w:r w:rsidRPr="0065234E">
        <w:rPr>
          <w:rFonts w:ascii="Times New Roman" w:eastAsia="Times New Roman" w:hAnsi="Times New Roman"/>
          <w:sz w:val="28"/>
          <w:szCs w:val="28"/>
          <w:lang w:eastAsia="uk-UA"/>
        </w:rPr>
        <w:tab/>
      </w:r>
      <w:r w:rsidRPr="0065234E">
        <w:rPr>
          <w:rFonts w:ascii="Times New Roman" w:eastAsia="Times New Roman" w:hAnsi="Times New Roman"/>
          <w:sz w:val="28"/>
          <w:szCs w:val="28"/>
          <w:lang w:eastAsia="uk-UA"/>
        </w:rPr>
        <w:tab/>
      </w:r>
      <w:r w:rsidRPr="0065234E">
        <w:rPr>
          <w:rFonts w:ascii="Times New Roman" w:eastAsia="Times New Roman" w:hAnsi="Times New Roman"/>
          <w:sz w:val="28"/>
          <w:szCs w:val="28"/>
          <w:lang w:eastAsia="uk-UA"/>
        </w:rPr>
        <w:tab/>
      </w:r>
      <w:r w:rsidRPr="0065234E">
        <w:rPr>
          <w:rFonts w:ascii="Times New Roman" w:eastAsia="Times New Roman" w:hAnsi="Times New Roman"/>
          <w:sz w:val="28"/>
          <w:szCs w:val="28"/>
          <w:lang w:eastAsia="uk-UA"/>
        </w:rPr>
        <w:tab/>
      </w:r>
      <w:r w:rsidRPr="0065234E">
        <w:rPr>
          <w:rFonts w:ascii="Times New Roman" w:eastAsia="Times New Roman" w:hAnsi="Times New Roman"/>
          <w:sz w:val="28"/>
          <w:szCs w:val="28"/>
          <w:lang w:eastAsia="uk-UA"/>
        </w:rPr>
        <w:tab/>
      </w:r>
      <w:r w:rsidR="00463B32">
        <w:rPr>
          <w:rFonts w:ascii="Times New Roman" w:eastAsia="Times New Roman" w:hAnsi="Times New Roman"/>
          <w:sz w:val="28"/>
          <w:szCs w:val="28"/>
          <w:lang w:val="ru-RU" w:eastAsia="uk-UA"/>
        </w:rPr>
        <w:tab/>
      </w:r>
      <w:r w:rsidRPr="0065234E">
        <w:rPr>
          <w:rFonts w:ascii="Times New Roman" w:eastAsia="Times New Roman" w:hAnsi="Times New Roman"/>
          <w:sz w:val="28"/>
          <w:szCs w:val="28"/>
          <w:lang w:eastAsia="uk-UA"/>
        </w:rPr>
        <w:t>ПОГОДЖЕНО</w:t>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r w:rsidRPr="0065234E">
        <w:rPr>
          <w:rFonts w:ascii="Times New Roman" w:eastAsia="Times New Roman" w:hAnsi="Times New Roman"/>
          <w:sz w:val="28"/>
          <w:szCs w:val="28"/>
          <w:lang w:eastAsia="uk-UA"/>
        </w:rPr>
        <w:t xml:space="preserve">Протокол </w:t>
      </w:r>
      <w:r w:rsidRPr="0065234E">
        <w:rPr>
          <w:rFonts w:ascii="Times New Roman" w:eastAsia="Times New Roman" w:hAnsi="Times New Roman"/>
          <w:sz w:val="28"/>
          <w:szCs w:val="28"/>
          <w:lang w:eastAsia="uk-UA"/>
        </w:rPr>
        <w:tab/>
      </w:r>
      <w:r w:rsidRPr="0065234E">
        <w:rPr>
          <w:rFonts w:ascii="Times New Roman" w:eastAsia="Times New Roman" w:hAnsi="Times New Roman"/>
          <w:sz w:val="28"/>
          <w:szCs w:val="28"/>
          <w:lang w:eastAsia="uk-UA"/>
        </w:rPr>
        <w:tab/>
      </w:r>
      <w:r w:rsidRPr="0065234E">
        <w:rPr>
          <w:rFonts w:ascii="Times New Roman" w:eastAsia="Times New Roman" w:hAnsi="Times New Roman"/>
          <w:sz w:val="28"/>
          <w:szCs w:val="28"/>
          <w:lang w:eastAsia="uk-UA"/>
        </w:rPr>
        <w:tab/>
      </w:r>
      <w:r w:rsidRPr="0065234E">
        <w:rPr>
          <w:rFonts w:ascii="Times New Roman" w:eastAsia="Times New Roman" w:hAnsi="Times New Roman"/>
          <w:sz w:val="28"/>
          <w:szCs w:val="28"/>
          <w:lang w:eastAsia="uk-UA"/>
        </w:rPr>
        <w:tab/>
      </w:r>
      <w:r w:rsidRPr="0065234E">
        <w:rPr>
          <w:rFonts w:ascii="Times New Roman" w:eastAsia="Times New Roman" w:hAnsi="Times New Roman"/>
          <w:sz w:val="28"/>
          <w:szCs w:val="28"/>
          <w:lang w:eastAsia="uk-UA"/>
        </w:rPr>
        <w:tab/>
      </w:r>
      <w:r w:rsidR="00463B32">
        <w:rPr>
          <w:rFonts w:ascii="Times New Roman" w:eastAsia="Times New Roman" w:hAnsi="Times New Roman"/>
          <w:sz w:val="28"/>
          <w:szCs w:val="28"/>
          <w:lang w:val="ru-RU" w:eastAsia="uk-UA"/>
        </w:rPr>
        <w:tab/>
      </w:r>
      <w:proofErr w:type="spellStart"/>
      <w:r w:rsidRPr="0065234E">
        <w:rPr>
          <w:rFonts w:ascii="Times New Roman" w:eastAsia="Times New Roman" w:hAnsi="Times New Roman"/>
          <w:sz w:val="28"/>
          <w:szCs w:val="28"/>
          <w:lang w:eastAsia="uk-UA"/>
        </w:rPr>
        <w:t>Протокол</w:t>
      </w:r>
      <w:proofErr w:type="spellEnd"/>
      <w:r w:rsidRPr="0065234E">
        <w:rPr>
          <w:rFonts w:ascii="Times New Roman" w:eastAsia="Times New Roman" w:hAnsi="Times New Roman"/>
          <w:sz w:val="28"/>
          <w:szCs w:val="28"/>
          <w:lang w:eastAsia="uk-UA"/>
        </w:rPr>
        <w:t xml:space="preserve"> засідання ЕК</w:t>
      </w:r>
    </w:p>
    <w:p w:rsidR="000748E9" w:rsidRPr="00800625"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r w:rsidRPr="0065234E">
        <w:rPr>
          <w:rFonts w:ascii="Times New Roman" w:eastAsia="Times New Roman" w:hAnsi="Times New Roman"/>
          <w:sz w:val="28"/>
          <w:szCs w:val="28"/>
          <w:lang w:eastAsia="uk-UA"/>
        </w:rPr>
        <w:t>засідання ЕК</w:t>
      </w:r>
      <w:r w:rsidR="003F3D51" w:rsidRPr="003F3D51">
        <w:rPr>
          <w:rFonts w:ascii="Times New Roman" w:eastAsia="Times New Roman" w:hAnsi="Times New Roman"/>
          <w:sz w:val="28"/>
          <w:szCs w:val="28"/>
          <w:lang w:eastAsia="uk-UA"/>
        </w:rPr>
        <w:t xml:space="preserve"> </w:t>
      </w:r>
      <w:r w:rsidR="00371114">
        <w:rPr>
          <w:rFonts w:ascii="Times New Roman" w:eastAsia="Times New Roman" w:hAnsi="Times New Roman"/>
          <w:sz w:val="28"/>
          <w:szCs w:val="28"/>
          <w:lang w:eastAsia="uk-UA"/>
        </w:rPr>
        <w:t xml:space="preserve">ВЦА </w:t>
      </w:r>
      <w:r w:rsidR="00C507B7" w:rsidRPr="003831D5">
        <w:rPr>
          <w:rFonts w:ascii="Times New Roman" w:eastAsia="Times New Roman" w:hAnsi="Times New Roman"/>
          <w:sz w:val="28"/>
          <w:szCs w:val="28"/>
          <w:lang w:eastAsia="uk-UA"/>
        </w:rPr>
        <w:tab/>
      </w:r>
      <w:r w:rsidR="00C507B7" w:rsidRPr="003831D5">
        <w:rPr>
          <w:rFonts w:ascii="Times New Roman" w:eastAsia="Times New Roman" w:hAnsi="Times New Roman"/>
          <w:sz w:val="28"/>
          <w:szCs w:val="28"/>
          <w:lang w:eastAsia="uk-UA"/>
        </w:rPr>
        <w:tab/>
      </w:r>
      <w:r w:rsidR="00C507B7" w:rsidRPr="003831D5">
        <w:rPr>
          <w:rFonts w:ascii="Times New Roman" w:eastAsia="Times New Roman" w:hAnsi="Times New Roman"/>
          <w:sz w:val="28"/>
          <w:szCs w:val="28"/>
          <w:lang w:eastAsia="uk-UA"/>
        </w:rPr>
        <w:tab/>
      </w:r>
      <w:r w:rsidR="00C507B7" w:rsidRPr="003831D5">
        <w:rPr>
          <w:rFonts w:ascii="Times New Roman" w:eastAsia="Times New Roman" w:hAnsi="Times New Roman"/>
          <w:sz w:val="28"/>
          <w:szCs w:val="28"/>
          <w:lang w:eastAsia="uk-UA"/>
        </w:rPr>
        <w:tab/>
      </w:r>
      <w:r w:rsidR="00C507B7" w:rsidRPr="003831D5">
        <w:rPr>
          <w:rFonts w:ascii="Times New Roman" w:eastAsia="Times New Roman" w:hAnsi="Times New Roman"/>
          <w:sz w:val="28"/>
          <w:szCs w:val="28"/>
          <w:lang w:eastAsia="uk-UA"/>
        </w:rPr>
        <w:tab/>
      </w:r>
      <w:r w:rsidR="00800625">
        <w:rPr>
          <w:rFonts w:ascii="Times New Roman" w:eastAsia="Times New Roman" w:hAnsi="Times New Roman"/>
          <w:sz w:val="28"/>
          <w:szCs w:val="28"/>
          <w:lang w:eastAsia="uk-UA"/>
        </w:rPr>
        <w:t>архівного відділу ВЦА</w:t>
      </w:r>
    </w:p>
    <w:p w:rsidR="0065234E" w:rsidRPr="0065234E" w:rsidRDefault="00371114"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м.</w:t>
      </w:r>
      <w:r w:rsidR="003F3D51" w:rsidRPr="003F3D51">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Лисичанськ</w:t>
      </w:r>
      <w:r w:rsidR="003F3D51" w:rsidRPr="003F3D51">
        <w:rPr>
          <w:rFonts w:ascii="Times New Roman" w:eastAsia="Times New Roman" w:hAnsi="Times New Roman"/>
          <w:sz w:val="28"/>
          <w:szCs w:val="28"/>
          <w:lang w:eastAsia="uk-UA"/>
        </w:rPr>
        <w:t>а</w:t>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sidR="00463B32" w:rsidRPr="00463B32">
        <w:rPr>
          <w:rFonts w:ascii="Times New Roman" w:eastAsia="Times New Roman" w:hAnsi="Times New Roman"/>
          <w:sz w:val="28"/>
          <w:szCs w:val="28"/>
          <w:lang w:eastAsia="uk-UA"/>
        </w:rPr>
        <w:tab/>
      </w:r>
      <w:r w:rsidR="00083AF9">
        <w:rPr>
          <w:rFonts w:ascii="Times New Roman" w:eastAsia="Times New Roman" w:hAnsi="Times New Roman"/>
          <w:sz w:val="28"/>
          <w:szCs w:val="28"/>
          <w:lang w:val="ru-RU" w:eastAsia="uk-UA"/>
        </w:rPr>
        <w:tab/>
      </w:r>
      <w:r w:rsidR="00083AF9">
        <w:rPr>
          <w:rFonts w:ascii="Times New Roman" w:eastAsia="Times New Roman" w:hAnsi="Times New Roman"/>
          <w:sz w:val="28"/>
          <w:szCs w:val="28"/>
          <w:lang w:val="ru-RU" w:eastAsia="uk-UA"/>
        </w:rPr>
        <w:tab/>
      </w:r>
      <w:r w:rsidR="00800625">
        <w:rPr>
          <w:rFonts w:ascii="Times New Roman" w:eastAsia="Times New Roman" w:hAnsi="Times New Roman"/>
          <w:sz w:val="28"/>
          <w:szCs w:val="28"/>
          <w:lang w:eastAsia="uk-UA"/>
        </w:rPr>
        <w:t>м. Лисичанська</w:t>
      </w:r>
      <w:r>
        <w:rPr>
          <w:rFonts w:ascii="Times New Roman" w:eastAsia="Times New Roman" w:hAnsi="Times New Roman"/>
          <w:sz w:val="28"/>
          <w:szCs w:val="28"/>
          <w:lang w:eastAsia="uk-UA"/>
        </w:rPr>
        <w:t xml:space="preserve"> </w:t>
      </w:r>
    </w:p>
    <w:p w:rsidR="0065234E" w:rsidRPr="003F3D51"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ru-RU" w:eastAsia="uk-UA"/>
        </w:rPr>
      </w:pPr>
      <w:r w:rsidRPr="0065234E">
        <w:rPr>
          <w:rFonts w:ascii="Times New Roman" w:eastAsia="Times New Roman" w:hAnsi="Times New Roman"/>
          <w:sz w:val="28"/>
          <w:szCs w:val="28"/>
          <w:lang w:eastAsia="uk-UA"/>
        </w:rPr>
        <w:tab/>
      </w:r>
      <w:r w:rsidRPr="0065234E">
        <w:rPr>
          <w:rFonts w:ascii="Times New Roman" w:eastAsia="Times New Roman" w:hAnsi="Times New Roman"/>
          <w:sz w:val="28"/>
          <w:szCs w:val="28"/>
          <w:lang w:eastAsia="uk-UA"/>
        </w:rPr>
        <w:tab/>
      </w:r>
      <w:r w:rsidRPr="0065234E">
        <w:rPr>
          <w:rFonts w:ascii="Times New Roman" w:eastAsia="Times New Roman" w:hAnsi="Times New Roman"/>
          <w:sz w:val="28"/>
          <w:szCs w:val="28"/>
          <w:lang w:eastAsia="uk-UA"/>
        </w:rPr>
        <w:tab/>
      </w:r>
      <w:r w:rsidRPr="0065234E">
        <w:rPr>
          <w:rFonts w:ascii="Times New Roman" w:eastAsia="Times New Roman" w:hAnsi="Times New Roman"/>
          <w:sz w:val="28"/>
          <w:szCs w:val="28"/>
          <w:lang w:eastAsia="uk-UA"/>
        </w:rPr>
        <w:tab/>
      </w:r>
      <w:r w:rsidRPr="0065234E">
        <w:rPr>
          <w:rFonts w:ascii="Times New Roman" w:eastAsia="Times New Roman" w:hAnsi="Times New Roman"/>
          <w:sz w:val="28"/>
          <w:szCs w:val="28"/>
          <w:lang w:eastAsia="uk-UA"/>
        </w:rPr>
        <w:tab/>
      </w:r>
      <w:r w:rsidRPr="0065234E">
        <w:rPr>
          <w:rFonts w:ascii="Times New Roman" w:eastAsia="Times New Roman" w:hAnsi="Times New Roman"/>
          <w:sz w:val="28"/>
          <w:szCs w:val="28"/>
          <w:lang w:eastAsia="uk-UA"/>
        </w:rPr>
        <w:tab/>
      </w:r>
      <w:r w:rsidR="00463B32">
        <w:rPr>
          <w:rFonts w:ascii="Times New Roman" w:eastAsia="Times New Roman" w:hAnsi="Times New Roman"/>
          <w:sz w:val="28"/>
          <w:szCs w:val="28"/>
          <w:lang w:val="ru-RU" w:eastAsia="uk-UA"/>
        </w:rPr>
        <w:tab/>
      </w: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65234E" w:rsidRPr="0065234E" w:rsidRDefault="0065234E" w:rsidP="006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r w:rsidRPr="0065234E">
        <w:rPr>
          <w:rFonts w:ascii="Times New Roman" w:eastAsia="Times New Roman" w:hAnsi="Times New Roman"/>
          <w:sz w:val="28"/>
          <w:szCs w:val="28"/>
          <w:lang w:eastAsia="uk-UA"/>
        </w:rPr>
        <w:t>_________________ № ___</w:t>
      </w:r>
      <w:r w:rsidRPr="0065234E">
        <w:rPr>
          <w:rFonts w:ascii="Times New Roman" w:eastAsia="Times New Roman" w:hAnsi="Times New Roman"/>
          <w:sz w:val="28"/>
          <w:szCs w:val="28"/>
          <w:lang w:eastAsia="uk-UA"/>
        </w:rPr>
        <w:tab/>
      </w:r>
      <w:r w:rsidRPr="0065234E">
        <w:rPr>
          <w:rFonts w:ascii="Times New Roman" w:eastAsia="Times New Roman" w:hAnsi="Times New Roman"/>
          <w:sz w:val="28"/>
          <w:szCs w:val="28"/>
          <w:lang w:eastAsia="uk-UA"/>
        </w:rPr>
        <w:tab/>
      </w:r>
      <w:r w:rsidRPr="0065234E">
        <w:rPr>
          <w:rFonts w:ascii="Times New Roman" w:eastAsia="Times New Roman" w:hAnsi="Times New Roman"/>
          <w:sz w:val="28"/>
          <w:szCs w:val="28"/>
          <w:lang w:eastAsia="uk-UA"/>
        </w:rPr>
        <w:tab/>
      </w:r>
      <w:r w:rsidR="00463B32">
        <w:rPr>
          <w:rFonts w:ascii="Times New Roman" w:eastAsia="Times New Roman" w:hAnsi="Times New Roman"/>
          <w:sz w:val="28"/>
          <w:szCs w:val="28"/>
          <w:lang w:val="ru-RU" w:eastAsia="uk-UA"/>
        </w:rPr>
        <w:tab/>
      </w:r>
      <w:r w:rsidR="00463B32">
        <w:rPr>
          <w:rFonts w:ascii="Times New Roman" w:eastAsia="Times New Roman" w:hAnsi="Times New Roman"/>
          <w:sz w:val="28"/>
          <w:szCs w:val="28"/>
          <w:lang w:eastAsia="uk-UA"/>
        </w:rPr>
        <w:t>_______________</w:t>
      </w:r>
      <w:r w:rsidRPr="0065234E">
        <w:rPr>
          <w:rFonts w:ascii="Times New Roman" w:eastAsia="Times New Roman" w:hAnsi="Times New Roman"/>
          <w:sz w:val="28"/>
          <w:szCs w:val="28"/>
          <w:lang w:eastAsia="uk-UA"/>
        </w:rPr>
        <w:t xml:space="preserve"> № ___</w:t>
      </w:r>
    </w:p>
    <w:p w:rsidR="000F0A2F" w:rsidRDefault="000F0A2F" w:rsidP="00677F05">
      <w:pPr>
        <w:autoSpaceDE w:val="0"/>
        <w:autoSpaceDN w:val="0"/>
        <w:adjustRightInd w:val="0"/>
        <w:spacing w:after="0" w:line="240" w:lineRule="auto"/>
        <w:jc w:val="both"/>
        <w:rPr>
          <w:rFonts w:ascii="Times New Roman" w:hAnsi="Times New Roman"/>
          <w:sz w:val="28"/>
          <w:szCs w:val="28"/>
        </w:rPr>
      </w:pPr>
    </w:p>
    <w:p w:rsidR="000F0A2F" w:rsidRDefault="000F0A2F" w:rsidP="00677F05">
      <w:pPr>
        <w:autoSpaceDE w:val="0"/>
        <w:autoSpaceDN w:val="0"/>
        <w:adjustRightInd w:val="0"/>
        <w:spacing w:after="0" w:line="240" w:lineRule="auto"/>
        <w:jc w:val="both"/>
        <w:rPr>
          <w:rFonts w:ascii="Times New Roman" w:hAnsi="Times New Roman"/>
          <w:sz w:val="28"/>
          <w:szCs w:val="28"/>
        </w:rPr>
      </w:pPr>
    </w:p>
    <w:p w:rsidR="000F0A2F" w:rsidRDefault="000F0A2F" w:rsidP="00677F05">
      <w:pPr>
        <w:autoSpaceDE w:val="0"/>
        <w:autoSpaceDN w:val="0"/>
        <w:adjustRightInd w:val="0"/>
        <w:spacing w:after="0" w:line="240" w:lineRule="auto"/>
        <w:jc w:val="both"/>
        <w:rPr>
          <w:rFonts w:ascii="Times New Roman" w:hAnsi="Times New Roman"/>
          <w:sz w:val="28"/>
          <w:szCs w:val="28"/>
        </w:rPr>
      </w:pPr>
    </w:p>
    <w:p w:rsidR="0065234E" w:rsidRDefault="0065234E" w:rsidP="00677F05">
      <w:pPr>
        <w:autoSpaceDE w:val="0"/>
        <w:autoSpaceDN w:val="0"/>
        <w:adjustRightInd w:val="0"/>
        <w:spacing w:after="0" w:line="240" w:lineRule="auto"/>
        <w:jc w:val="both"/>
        <w:rPr>
          <w:rFonts w:ascii="Times New Roman" w:hAnsi="Times New Roman"/>
          <w:sz w:val="28"/>
          <w:szCs w:val="28"/>
        </w:rPr>
      </w:pPr>
    </w:p>
    <w:p w:rsidR="0065234E" w:rsidRDefault="0065234E" w:rsidP="00677F05">
      <w:pPr>
        <w:autoSpaceDE w:val="0"/>
        <w:autoSpaceDN w:val="0"/>
        <w:adjustRightInd w:val="0"/>
        <w:spacing w:after="0" w:line="240" w:lineRule="auto"/>
        <w:jc w:val="both"/>
        <w:rPr>
          <w:rFonts w:ascii="Times New Roman" w:hAnsi="Times New Roman"/>
          <w:sz w:val="28"/>
          <w:szCs w:val="28"/>
        </w:rPr>
      </w:pPr>
    </w:p>
    <w:p w:rsidR="0065234E" w:rsidRDefault="0065234E" w:rsidP="00677F05">
      <w:pPr>
        <w:autoSpaceDE w:val="0"/>
        <w:autoSpaceDN w:val="0"/>
        <w:adjustRightInd w:val="0"/>
        <w:spacing w:after="0" w:line="240" w:lineRule="auto"/>
        <w:jc w:val="both"/>
        <w:rPr>
          <w:rFonts w:ascii="Times New Roman" w:hAnsi="Times New Roman"/>
          <w:sz w:val="28"/>
          <w:szCs w:val="28"/>
        </w:rPr>
      </w:pPr>
    </w:p>
    <w:p w:rsidR="00554611" w:rsidRDefault="00554611" w:rsidP="00677F05">
      <w:pPr>
        <w:autoSpaceDE w:val="0"/>
        <w:autoSpaceDN w:val="0"/>
        <w:adjustRightInd w:val="0"/>
        <w:spacing w:after="0" w:line="240" w:lineRule="auto"/>
        <w:jc w:val="both"/>
        <w:rPr>
          <w:rFonts w:ascii="Times New Roman" w:hAnsi="Times New Roman"/>
          <w:sz w:val="28"/>
          <w:szCs w:val="28"/>
        </w:rPr>
      </w:pPr>
    </w:p>
    <w:p w:rsidR="0065234E" w:rsidRDefault="0065234E" w:rsidP="00677F05">
      <w:pPr>
        <w:autoSpaceDE w:val="0"/>
        <w:autoSpaceDN w:val="0"/>
        <w:adjustRightInd w:val="0"/>
        <w:spacing w:after="0" w:line="240" w:lineRule="auto"/>
        <w:jc w:val="both"/>
        <w:rPr>
          <w:rFonts w:ascii="Times New Roman" w:hAnsi="Times New Roman"/>
          <w:sz w:val="28"/>
          <w:szCs w:val="28"/>
        </w:rPr>
      </w:pPr>
    </w:p>
    <w:p w:rsidR="00371114" w:rsidRDefault="00371114" w:rsidP="00677F05">
      <w:pPr>
        <w:autoSpaceDE w:val="0"/>
        <w:autoSpaceDN w:val="0"/>
        <w:adjustRightInd w:val="0"/>
        <w:spacing w:after="0" w:line="240" w:lineRule="auto"/>
        <w:jc w:val="both"/>
        <w:rPr>
          <w:rFonts w:ascii="Times New Roman" w:hAnsi="Times New Roman"/>
          <w:sz w:val="28"/>
          <w:szCs w:val="28"/>
        </w:rPr>
      </w:pPr>
    </w:p>
    <w:p w:rsidR="00371114" w:rsidRDefault="00371114" w:rsidP="00677F05">
      <w:pPr>
        <w:autoSpaceDE w:val="0"/>
        <w:autoSpaceDN w:val="0"/>
        <w:adjustRightInd w:val="0"/>
        <w:spacing w:after="0" w:line="240" w:lineRule="auto"/>
        <w:jc w:val="both"/>
        <w:rPr>
          <w:rFonts w:ascii="Times New Roman" w:hAnsi="Times New Roman"/>
          <w:sz w:val="28"/>
          <w:szCs w:val="28"/>
        </w:rPr>
      </w:pPr>
    </w:p>
    <w:p w:rsidR="00371114" w:rsidRDefault="00371114" w:rsidP="00677F05">
      <w:pPr>
        <w:autoSpaceDE w:val="0"/>
        <w:autoSpaceDN w:val="0"/>
        <w:adjustRightInd w:val="0"/>
        <w:spacing w:after="0" w:line="240" w:lineRule="auto"/>
        <w:jc w:val="both"/>
        <w:rPr>
          <w:rFonts w:ascii="Times New Roman" w:hAnsi="Times New Roman"/>
          <w:sz w:val="28"/>
          <w:szCs w:val="28"/>
        </w:rPr>
      </w:pPr>
    </w:p>
    <w:p w:rsidR="00371114" w:rsidRDefault="00371114" w:rsidP="00677F05">
      <w:pPr>
        <w:autoSpaceDE w:val="0"/>
        <w:autoSpaceDN w:val="0"/>
        <w:adjustRightInd w:val="0"/>
        <w:spacing w:after="0" w:line="240" w:lineRule="auto"/>
        <w:jc w:val="both"/>
        <w:rPr>
          <w:rFonts w:ascii="Times New Roman" w:hAnsi="Times New Roman"/>
          <w:sz w:val="28"/>
          <w:szCs w:val="28"/>
        </w:rPr>
      </w:pPr>
    </w:p>
    <w:p w:rsidR="00371114" w:rsidRDefault="00371114" w:rsidP="00677F05">
      <w:pPr>
        <w:autoSpaceDE w:val="0"/>
        <w:autoSpaceDN w:val="0"/>
        <w:adjustRightInd w:val="0"/>
        <w:spacing w:after="0" w:line="240" w:lineRule="auto"/>
        <w:jc w:val="both"/>
        <w:rPr>
          <w:rFonts w:ascii="Times New Roman" w:hAnsi="Times New Roman"/>
          <w:sz w:val="28"/>
          <w:szCs w:val="28"/>
        </w:rPr>
      </w:pPr>
    </w:p>
    <w:p w:rsidR="00371114" w:rsidRDefault="00371114" w:rsidP="00677F05">
      <w:pPr>
        <w:autoSpaceDE w:val="0"/>
        <w:autoSpaceDN w:val="0"/>
        <w:adjustRightInd w:val="0"/>
        <w:spacing w:after="0" w:line="240" w:lineRule="auto"/>
        <w:jc w:val="both"/>
        <w:rPr>
          <w:rFonts w:ascii="Times New Roman" w:hAnsi="Times New Roman"/>
          <w:sz w:val="28"/>
          <w:szCs w:val="28"/>
        </w:rPr>
      </w:pPr>
    </w:p>
    <w:p w:rsidR="00371114" w:rsidRDefault="00371114" w:rsidP="00677F05">
      <w:pPr>
        <w:autoSpaceDE w:val="0"/>
        <w:autoSpaceDN w:val="0"/>
        <w:adjustRightInd w:val="0"/>
        <w:spacing w:after="0" w:line="240" w:lineRule="auto"/>
        <w:jc w:val="both"/>
        <w:rPr>
          <w:rFonts w:ascii="Times New Roman" w:hAnsi="Times New Roman"/>
          <w:sz w:val="28"/>
          <w:szCs w:val="28"/>
        </w:rPr>
      </w:pPr>
    </w:p>
    <w:p w:rsidR="00371114" w:rsidRDefault="00371114" w:rsidP="00677F05">
      <w:pPr>
        <w:autoSpaceDE w:val="0"/>
        <w:autoSpaceDN w:val="0"/>
        <w:adjustRightInd w:val="0"/>
        <w:spacing w:after="0" w:line="240" w:lineRule="auto"/>
        <w:jc w:val="both"/>
        <w:rPr>
          <w:rFonts w:ascii="Times New Roman" w:hAnsi="Times New Roman"/>
          <w:sz w:val="28"/>
          <w:szCs w:val="28"/>
        </w:rPr>
      </w:pPr>
    </w:p>
    <w:p w:rsidR="00371114" w:rsidRDefault="00371114" w:rsidP="00677F05">
      <w:pPr>
        <w:autoSpaceDE w:val="0"/>
        <w:autoSpaceDN w:val="0"/>
        <w:adjustRightInd w:val="0"/>
        <w:spacing w:after="0" w:line="240" w:lineRule="auto"/>
        <w:jc w:val="both"/>
        <w:rPr>
          <w:rFonts w:ascii="Times New Roman" w:hAnsi="Times New Roman"/>
          <w:sz w:val="28"/>
          <w:szCs w:val="28"/>
        </w:rPr>
      </w:pPr>
    </w:p>
    <w:p w:rsidR="00371114" w:rsidRDefault="00371114" w:rsidP="00677F05">
      <w:pPr>
        <w:autoSpaceDE w:val="0"/>
        <w:autoSpaceDN w:val="0"/>
        <w:adjustRightInd w:val="0"/>
        <w:spacing w:after="0" w:line="240" w:lineRule="auto"/>
        <w:jc w:val="both"/>
        <w:rPr>
          <w:rFonts w:ascii="Times New Roman" w:hAnsi="Times New Roman"/>
          <w:sz w:val="28"/>
          <w:szCs w:val="28"/>
        </w:rPr>
      </w:pPr>
    </w:p>
    <w:p w:rsidR="008D0704" w:rsidRDefault="008D0704" w:rsidP="00677F05">
      <w:pPr>
        <w:autoSpaceDE w:val="0"/>
        <w:autoSpaceDN w:val="0"/>
        <w:adjustRightInd w:val="0"/>
        <w:spacing w:after="0" w:line="240" w:lineRule="auto"/>
        <w:jc w:val="both"/>
        <w:rPr>
          <w:rFonts w:ascii="Times New Roman" w:hAnsi="Times New Roman"/>
          <w:sz w:val="28"/>
          <w:szCs w:val="28"/>
        </w:rPr>
      </w:pPr>
    </w:p>
    <w:p w:rsidR="0064739F" w:rsidRDefault="0064739F" w:rsidP="00677F05">
      <w:pPr>
        <w:autoSpaceDE w:val="0"/>
        <w:autoSpaceDN w:val="0"/>
        <w:adjustRightInd w:val="0"/>
        <w:spacing w:after="0" w:line="240" w:lineRule="auto"/>
        <w:jc w:val="both"/>
        <w:rPr>
          <w:rFonts w:ascii="Times New Roman" w:hAnsi="Times New Roman"/>
          <w:sz w:val="28"/>
          <w:szCs w:val="28"/>
        </w:rPr>
      </w:pPr>
    </w:p>
    <w:p w:rsidR="007D2DF1" w:rsidRDefault="007D2DF1" w:rsidP="00455510">
      <w:pPr>
        <w:autoSpaceDE w:val="0"/>
        <w:autoSpaceDN w:val="0"/>
        <w:adjustRightInd w:val="0"/>
        <w:spacing w:after="0" w:line="240" w:lineRule="auto"/>
        <w:ind w:left="6372" w:firstLine="708"/>
        <w:jc w:val="both"/>
        <w:rPr>
          <w:rFonts w:ascii="Times New Roman" w:hAnsi="Times New Roman"/>
          <w:sz w:val="28"/>
          <w:szCs w:val="28"/>
        </w:rPr>
      </w:pPr>
    </w:p>
    <w:p w:rsidR="0042610B" w:rsidRPr="00677F05" w:rsidRDefault="0042610B" w:rsidP="00455510">
      <w:pPr>
        <w:autoSpaceDE w:val="0"/>
        <w:autoSpaceDN w:val="0"/>
        <w:adjustRightInd w:val="0"/>
        <w:spacing w:after="0" w:line="240" w:lineRule="auto"/>
        <w:ind w:left="6372" w:firstLine="708"/>
        <w:jc w:val="both"/>
        <w:rPr>
          <w:rFonts w:ascii="Times New Roman" w:hAnsi="Times New Roman"/>
          <w:sz w:val="28"/>
          <w:szCs w:val="28"/>
        </w:rPr>
      </w:pPr>
      <w:r w:rsidRPr="00677F05">
        <w:rPr>
          <w:rFonts w:ascii="Times New Roman" w:hAnsi="Times New Roman"/>
          <w:sz w:val="28"/>
          <w:szCs w:val="28"/>
        </w:rPr>
        <w:lastRenderedPageBreak/>
        <w:t xml:space="preserve">Додаток 1 </w:t>
      </w:r>
      <w:r w:rsidR="00455510" w:rsidRPr="00455510">
        <w:rPr>
          <w:rFonts w:ascii="Times New Roman" w:hAnsi="Times New Roman"/>
          <w:sz w:val="28"/>
          <w:szCs w:val="28"/>
        </w:rPr>
        <w:tab/>
      </w:r>
      <w:r w:rsidR="00455510" w:rsidRPr="003831D5">
        <w:rPr>
          <w:rFonts w:ascii="Times New Roman" w:hAnsi="Times New Roman"/>
          <w:sz w:val="28"/>
          <w:szCs w:val="28"/>
        </w:rPr>
        <w:tab/>
      </w:r>
      <w:r w:rsidRPr="00677F05">
        <w:rPr>
          <w:rFonts w:ascii="Times New Roman" w:hAnsi="Times New Roman"/>
          <w:sz w:val="28"/>
          <w:szCs w:val="28"/>
        </w:rPr>
        <w:t>до Інструкції</w:t>
      </w:r>
    </w:p>
    <w:p w:rsidR="0042610B" w:rsidRPr="00677F05" w:rsidRDefault="00455510" w:rsidP="00455510">
      <w:pPr>
        <w:autoSpaceDE w:val="0"/>
        <w:autoSpaceDN w:val="0"/>
        <w:adjustRightInd w:val="0"/>
        <w:spacing w:after="0" w:line="240" w:lineRule="auto"/>
        <w:ind w:left="6372" w:firstLine="708"/>
        <w:jc w:val="both"/>
        <w:rPr>
          <w:rFonts w:ascii="Times New Roman" w:hAnsi="Times New Roman"/>
          <w:sz w:val="28"/>
          <w:szCs w:val="28"/>
        </w:rPr>
      </w:pPr>
      <w:r>
        <w:rPr>
          <w:rFonts w:ascii="Times New Roman" w:hAnsi="Times New Roman"/>
          <w:sz w:val="28"/>
          <w:szCs w:val="28"/>
        </w:rPr>
        <w:t xml:space="preserve">(пункт </w:t>
      </w:r>
      <w:r w:rsidRPr="00EE56FB">
        <w:rPr>
          <w:rFonts w:ascii="Times New Roman" w:hAnsi="Times New Roman"/>
          <w:sz w:val="28"/>
          <w:szCs w:val="28"/>
        </w:rPr>
        <w:t>9</w:t>
      </w:r>
      <w:r w:rsidR="0042610B" w:rsidRPr="00677F05">
        <w:rPr>
          <w:rFonts w:ascii="Times New Roman" w:hAnsi="Times New Roman"/>
          <w:sz w:val="28"/>
          <w:szCs w:val="28"/>
        </w:rPr>
        <w:t>)</w:t>
      </w:r>
    </w:p>
    <w:p w:rsidR="00455510" w:rsidRPr="00EE56FB" w:rsidRDefault="00455510" w:rsidP="00677F05">
      <w:pPr>
        <w:autoSpaceDE w:val="0"/>
        <w:autoSpaceDN w:val="0"/>
        <w:adjustRightInd w:val="0"/>
        <w:spacing w:after="0" w:line="240" w:lineRule="auto"/>
        <w:jc w:val="both"/>
        <w:rPr>
          <w:rFonts w:ascii="Times New Roman" w:hAnsi="Times New Roman"/>
          <w:b/>
          <w:bCs/>
          <w:sz w:val="28"/>
          <w:szCs w:val="28"/>
        </w:rPr>
      </w:pPr>
    </w:p>
    <w:p w:rsidR="00455510" w:rsidRPr="00EE56FB" w:rsidRDefault="0042610B" w:rsidP="007D2DF1">
      <w:pPr>
        <w:autoSpaceDE w:val="0"/>
        <w:autoSpaceDN w:val="0"/>
        <w:adjustRightInd w:val="0"/>
        <w:spacing w:after="0" w:line="240" w:lineRule="auto"/>
        <w:jc w:val="center"/>
        <w:rPr>
          <w:rFonts w:ascii="Times New Roman" w:hAnsi="Times New Roman"/>
          <w:b/>
          <w:bCs/>
          <w:sz w:val="28"/>
          <w:szCs w:val="28"/>
        </w:rPr>
      </w:pPr>
      <w:r w:rsidRPr="00677F05">
        <w:rPr>
          <w:rFonts w:ascii="Times New Roman" w:hAnsi="Times New Roman"/>
          <w:b/>
          <w:bCs/>
          <w:sz w:val="28"/>
          <w:szCs w:val="28"/>
        </w:rPr>
        <w:t>Загальні правила оформлення документів</w:t>
      </w:r>
    </w:p>
    <w:p w:rsidR="00455510" w:rsidRPr="00455510" w:rsidRDefault="0042610B" w:rsidP="00455510">
      <w:pPr>
        <w:spacing w:before="100" w:beforeAutospacing="1" w:after="100" w:afterAutospacing="1" w:line="240" w:lineRule="auto"/>
        <w:ind w:firstLine="720"/>
        <w:jc w:val="both"/>
        <w:rPr>
          <w:rFonts w:ascii="Times New Roman" w:eastAsia="Times New Roman" w:hAnsi="Times New Roman"/>
          <w:color w:val="000000"/>
          <w:sz w:val="28"/>
          <w:szCs w:val="28"/>
          <w:lang w:eastAsia="ru-RU"/>
        </w:rPr>
      </w:pPr>
      <w:r w:rsidRPr="00677F05">
        <w:rPr>
          <w:rFonts w:ascii="Times New Roman" w:hAnsi="Times New Roman"/>
          <w:sz w:val="28"/>
          <w:szCs w:val="28"/>
        </w:rPr>
        <w:t xml:space="preserve">1. </w:t>
      </w:r>
      <w:r w:rsidR="00455510" w:rsidRPr="00455510">
        <w:rPr>
          <w:rFonts w:ascii="Times New Roman" w:eastAsia="Times New Roman" w:hAnsi="Times New Roman"/>
          <w:color w:val="000000"/>
          <w:sz w:val="28"/>
          <w:szCs w:val="28"/>
          <w:lang w:eastAsia="ru-RU"/>
        </w:rPr>
        <w:t xml:space="preserve">Для друкування текстів службових документів використовується гарнітура </w:t>
      </w:r>
      <w:proofErr w:type="spellStart"/>
      <w:r w:rsidR="00455510" w:rsidRPr="00455510">
        <w:rPr>
          <w:rFonts w:ascii="Times New Roman" w:eastAsia="Times New Roman" w:hAnsi="Times New Roman"/>
          <w:color w:val="000000"/>
          <w:sz w:val="28"/>
          <w:szCs w:val="28"/>
          <w:lang w:eastAsia="ru-RU"/>
        </w:rPr>
        <w:t>Times</w:t>
      </w:r>
      <w:proofErr w:type="spellEnd"/>
      <w:r w:rsidR="00455510" w:rsidRPr="00455510">
        <w:rPr>
          <w:rFonts w:ascii="Times New Roman" w:eastAsia="Times New Roman" w:hAnsi="Times New Roman"/>
          <w:color w:val="000000"/>
          <w:sz w:val="28"/>
          <w:szCs w:val="28"/>
          <w:lang w:eastAsia="ru-RU"/>
        </w:rPr>
        <w:t xml:space="preserve"> </w:t>
      </w:r>
      <w:proofErr w:type="spellStart"/>
      <w:r w:rsidR="00455510" w:rsidRPr="00455510">
        <w:rPr>
          <w:rFonts w:ascii="Times New Roman" w:eastAsia="Times New Roman" w:hAnsi="Times New Roman"/>
          <w:color w:val="000000"/>
          <w:sz w:val="28"/>
          <w:szCs w:val="28"/>
          <w:lang w:eastAsia="ru-RU"/>
        </w:rPr>
        <w:t>New</w:t>
      </w:r>
      <w:proofErr w:type="spellEnd"/>
      <w:r w:rsidR="00455510" w:rsidRPr="00455510">
        <w:rPr>
          <w:rFonts w:ascii="Times New Roman" w:eastAsia="Times New Roman" w:hAnsi="Times New Roman"/>
          <w:color w:val="000000"/>
          <w:sz w:val="28"/>
          <w:szCs w:val="28"/>
          <w:lang w:eastAsia="ru-RU"/>
        </w:rPr>
        <w:t xml:space="preserve"> </w:t>
      </w:r>
      <w:proofErr w:type="spellStart"/>
      <w:r w:rsidR="00455510" w:rsidRPr="00455510">
        <w:rPr>
          <w:rFonts w:ascii="Times New Roman" w:eastAsia="Times New Roman" w:hAnsi="Times New Roman"/>
          <w:color w:val="000000"/>
          <w:sz w:val="28"/>
          <w:szCs w:val="28"/>
          <w:lang w:eastAsia="ru-RU"/>
        </w:rPr>
        <w:t>Roman</w:t>
      </w:r>
      <w:proofErr w:type="spellEnd"/>
      <w:r w:rsidR="00455510" w:rsidRPr="00455510">
        <w:rPr>
          <w:rFonts w:ascii="Times New Roman" w:eastAsia="Times New Roman" w:hAnsi="Times New Roman"/>
          <w:color w:val="000000"/>
          <w:sz w:val="28"/>
          <w:szCs w:val="28"/>
          <w:lang w:eastAsia="ru-RU"/>
        </w:rPr>
        <w:t>, шрифт розміром 12 - 14 друкарських пунктів та  10</w:t>
      </w:r>
      <w:r w:rsidR="00455510">
        <w:rPr>
          <w:rFonts w:ascii="Times New Roman" w:eastAsia="Times New Roman" w:hAnsi="Times New Roman"/>
          <w:color w:val="000000"/>
          <w:sz w:val="28"/>
          <w:szCs w:val="28"/>
          <w:lang w:eastAsia="ru-RU"/>
        </w:rPr>
        <w:t xml:space="preserve"> </w:t>
      </w:r>
      <w:r w:rsidR="00455510" w:rsidRPr="00AB46E0">
        <w:rPr>
          <w:rFonts w:ascii="Times New Roman" w:eastAsia="Times New Roman" w:hAnsi="Times New Roman"/>
          <w:color w:val="000000"/>
          <w:sz w:val="28"/>
          <w:szCs w:val="28"/>
          <w:lang w:eastAsia="uk-UA"/>
        </w:rPr>
        <w:t>—</w:t>
      </w:r>
      <w:r w:rsidR="00455510">
        <w:rPr>
          <w:rFonts w:ascii="Times New Roman" w:eastAsia="Times New Roman" w:hAnsi="Times New Roman"/>
          <w:color w:val="000000"/>
          <w:sz w:val="28"/>
          <w:szCs w:val="28"/>
          <w:lang w:eastAsia="ru-RU"/>
        </w:rPr>
        <w:t xml:space="preserve"> </w:t>
      </w:r>
      <w:r w:rsidR="00455510" w:rsidRPr="00455510">
        <w:rPr>
          <w:rFonts w:ascii="Times New Roman" w:eastAsia="Times New Roman" w:hAnsi="Times New Roman"/>
          <w:color w:val="000000"/>
          <w:sz w:val="28"/>
          <w:szCs w:val="28"/>
          <w:lang w:eastAsia="ru-RU"/>
        </w:rPr>
        <w:t>для друкування реквізиту «</w:t>
      </w:r>
      <w:r w:rsidR="00455510">
        <w:rPr>
          <w:rFonts w:ascii="Times New Roman" w:eastAsia="Times New Roman" w:hAnsi="Times New Roman"/>
          <w:color w:val="000000"/>
          <w:sz w:val="28"/>
          <w:szCs w:val="28"/>
          <w:lang w:eastAsia="ru-RU"/>
        </w:rPr>
        <w:t xml:space="preserve">Власне ім’я та </w:t>
      </w:r>
      <w:r w:rsidR="00455510" w:rsidRPr="00455510">
        <w:rPr>
          <w:rFonts w:ascii="Times New Roman" w:eastAsia="Times New Roman" w:hAnsi="Times New Roman"/>
          <w:color w:val="000000"/>
          <w:sz w:val="28"/>
          <w:szCs w:val="28"/>
          <w:lang w:eastAsia="ru-RU"/>
        </w:rPr>
        <w:t>Прізвище виконавця і номер його телефону», виносок, пояснювальних написів до окремих елементів тексту документа або його реквізитів тощо.</w:t>
      </w:r>
    </w:p>
    <w:p w:rsidR="0042610B" w:rsidRPr="00677F05" w:rsidRDefault="0042610B" w:rsidP="00455510">
      <w:pPr>
        <w:autoSpaceDE w:val="0"/>
        <w:autoSpaceDN w:val="0"/>
        <w:adjustRightInd w:val="0"/>
        <w:spacing w:after="0" w:line="240" w:lineRule="auto"/>
        <w:ind w:firstLine="708"/>
        <w:jc w:val="both"/>
        <w:rPr>
          <w:rFonts w:ascii="Times New Roman" w:hAnsi="Times New Roman"/>
          <w:sz w:val="28"/>
          <w:szCs w:val="28"/>
        </w:rPr>
      </w:pPr>
      <w:r w:rsidRPr="00677F05">
        <w:rPr>
          <w:rFonts w:ascii="Times New Roman" w:hAnsi="Times New Roman"/>
          <w:sz w:val="28"/>
          <w:szCs w:val="28"/>
        </w:rPr>
        <w:t>2. При оформленні застосовується шрифт:</w:t>
      </w:r>
    </w:p>
    <w:p w:rsidR="0042610B" w:rsidRPr="00677F05" w:rsidRDefault="0042610B" w:rsidP="00455510">
      <w:pPr>
        <w:autoSpaceDE w:val="0"/>
        <w:autoSpaceDN w:val="0"/>
        <w:adjustRightInd w:val="0"/>
        <w:spacing w:after="0" w:line="240" w:lineRule="auto"/>
        <w:ind w:firstLine="708"/>
        <w:jc w:val="both"/>
        <w:rPr>
          <w:rFonts w:ascii="Times New Roman" w:hAnsi="Times New Roman"/>
          <w:sz w:val="28"/>
          <w:szCs w:val="28"/>
        </w:rPr>
      </w:pPr>
      <w:r w:rsidRPr="00677F05">
        <w:rPr>
          <w:rFonts w:ascii="Times New Roman" w:hAnsi="Times New Roman"/>
          <w:sz w:val="28"/>
          <w:szCs w:val="28"/>
        </w:rPr>
        <w:t xml:space="preserve">напівжирний шрифт великими літерами </w:t>
      </w:r>
      <w:r w:rsidR="00F360AF" w:rsidRPr="0065234E">
        <w:rPr>
          <w:rFonts w:ascii="Times New Roman" w:eastAsia="Times New Roman" w:hAnsi="Times New Roman"/>
          <w:sz w:val="28"/>
          <w:szCs w:val="28"/>
          <w:lang w:eastAsia="uk-UA"/>
        </w:rPr>
        <w:t>–</w:t>
      </w:r>
      <w:r w:rsidRPr="00677F05">
        <w:rPr>
          <w:rFonts w:ascii="Times New Roman" w:hAnsi="Times New Roman"/>
          <w:sz w:val="28"/>
          <w:szCs w:val="28"/>
        </w:rPr>
        <w:t xml:space="preserve"> для назви виду документа;</w:t>
      </w:r>
    </w:p>
    <w:p w:rsidR="0042610B" w:rsidRDefault="0042610B" w:rsidP="00455510">
      <w:pPr>
        <w:autoSpaceDE w:val="0"/>
        <w:autoSpaceDN w:val="0"/>
        <w:adjustRightInd w:val="0"/>
        <w:spacing w:after="0" w:line="240" w:lineRule="auto"/>
        <w:ind w:firstLine="708"/>
        <w:jc w:val="both"/>
        <w:rPr>
          <w:rFonts w:ascii="Times New Roman" w:hAnsi="Times New Roman"/>
          <w:sz w:val="28"/>
          <w:szCs w:val="28"/>
        </w:rPr>
      </w:pPr>
      <w:r w:rsidRPr="00677F05">
        <w:rPr>
          <w:rFonts w:ascii="Times New Roman" w:hAnsi="Times New Roman"/>
          <w:sz w:val="28"/>
          <w:szCs w:val="28"/>
        </w:rPr>
        <w:t xml:space="preserve">напівжирний (прямий або курсив) </w:t>
      </w:r>
      <w:r w:rsidR="00F360AF" w:rsidRPr="0065234E">
        <w:rPr>
          <w:rFonts w:ascii="Times New Roman" w:eastAsia="Times New Roman" w:hAnsi="Times New Roman"/>
          <w:sz w:val="28"/>
          <w:szCs w:val="28"/>
          <w:lang w:eastAsia="uk-UA"/>
        </w:rPr>
        <w:t>–</w:t>
      </w:r>
      <w:r w:rsidR="00455510">
        <w:rPr>
          <w:rFonts w:ascii="Times New Roman" w:hAnsi="Times New Roman"/>
          <w:sz w:val="28"/>
          <w:szCs w:val="28"/>
        </w:rPr>
        <w:t xml:space="preserve"> для заголовків та короткого </w:t>
      </w:r>
      <w:r w:rsidRPr="00677F05">
        <w:rPr>
          <w:rFonts w:ascii="Times New Roman" w:hAnsi="Times New Roman"/>
          <w:sz w:val="28"/>
          <w:szCs w:val="28"/>
        </w:rPr>
        <w:t>змісту</w:t>
      </w:r>
      <w:r w:rsidR="00455510">
        <w:rPr>
          <w:rFonts w:ascii="Times New Roman" w:hAnsi="Times New Roman"/>
          <w:sz w:val="28"/>
          <w:szCs w:val="28"/>
        </w:rPr>
        <w:t xml:space="preserve"> </w:t>
      </w:r>
      <w:r w:rsidRPr="00677F05">
        <w:rPr>
          <w:rFonts w:ascii="Times New Roman" w:hAnsi="Times New Roman"/>
          <w:sz w:val="28"/>
          <w:szCs w:val="28"/>
        </w:rPr>
        <w:t>документа.</w:t>
      </w:r>
    </w:p>
    <w:p w:rsidR="00455510" w:rsidRPr="00677F05" w:rsidRDefault="00455510" w:rsidP="00455510">
      <w:pPr>
        <w:autoSpaceDE w:val="0"/>
        <w:autoSpaceDN w:val="0"/>
        <w:adjustRightInd w:val="0"/>
        <w:spacing w:after="0" w:line="240" w:lineRule="auto"/>
        <w:ind w:firstLine="708"/>
        <w:jc w:val="both"/>
        <w:rPr>
          <w:rFonts w:ascii="Times New Roman" w:hAnsi="Times New Roman"/>
          <w:sz w:val="28"/>
          <w:szCs w:val="28"/>
        </w:rPr>
      </w:pPr>
    </w:p>
    <w:p w:rsidR="0042610B" w:rsidRPr="00677F05" w:rsidRDefault="0042610B" w:rsidP="00455510">
      <w:pPr>
        <w:autoSpaceDE w:val="0"/>
        <w:autoSpaceDN w:val="0"/>
        <w:adjustRightInd w:val="0"/>
        <w:spacing w:after="0" w:line="240" w:lineRule="auto"/>
        <w:ind w:firstLine="708"/>
        <w:jc w:val="both"/>
        <w:rPr>
          <w:rFonts w:ascii="Times New Roman" w:hAnsi="Times New Roman"/>
          <w:sz w:val="28"/>
          <w:szCs w:val="28"/>
        </w:rPr>
      </w:pPr>
      <w:r w:rsidRPr="00677F05">
        <w:rPr>
          <w:rFonts w:ascii="Times New Roman" w:hAnsi="Times New Roman"/>
          <w:sz w:val="28"/>
          <w:szCs w:val="28"/>
        </w:rPr>
        <w:t>3. При оформленні текстів міжрядковий інтервал повинен становити:</w:t>
      </w:r>
    </w:p>
    <w:p w:rsidR="0042610B" w:rsidRPr="00677F05" w:rsidRDefault="00455510" w:rsidP="00E85D6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F360AF" w:rsidRPr="0065234E">
        <w:rPr>
          <w:rFonts w:ascii="Times New Roman" w:eastAsia="Times New Roman" w:hAnsi="Times New Roman"/>
          <w:sz w:val="28"/>
          <w:szCs w:val="28"/>
          <w:lang w:eastAsia="uk-UA"/>
        </w:rPr>
        <w:t>–</w:t>
      </w:r>
      <w:r w:rsidR="0042610B" w:rsidRPr="00677F05">
        <w:rPr>
          <w:rFonts w:ascii="Times New Roman" w:hAnsi="Times New Roman"/>
          <w:sz w:val="28"/>
          <w:szCs w:val="28"/>
        </w:rPr>
        <w:t xml:space="preserve"> для складових тексту документа, реквізиту «Додаток» та посилання на</w:t>
      </w:r>
      <w:r>
        <w:rPr>
          <w:rFonts w:ascii="Times New Roman" w:hAnsi="Times New Roman"/>
          <w:sz w:val="28"/>
          <w:szCs w:val="28"/>
        </w:rPr>
        <w:t xml:space="preserve"> </w:t>
      </w:r>
      <w:r w:rsidR="0042610B" w:rsidRPr="00677F05">
        <w:rPr>
          <w:rFonts w:ascii="Times New Roman" w:hAnsi="Times New Roman"/>
          <w:sz w:val="28"/>
          <w:szCs w:val="28"/>
        </w:rPr>
        <w:t>документ, що став підставою для підготовки (видання) поточного документа;</w:t>
      </w:r>
    </w:p>
    <w:p w:rsidR="0042610B" w:rsidRPr="00677F05" w:rsidRDefault="0042610B" w:rsidP="00E85D64">
      <w:pPr>
        <w:autoSpaceDE w:val="0"/>
        <w:autoSpaceDN w:val="0"/>
        <w:adjustRightInd w:val="0"/>
        <w:spacing w:after="0" w:line="240" w:lineRule="auto"/>
        <w:ind w:firstLine="708"/>
        <w:jc w:val="both"/>
        <w:rPr>
          <w:rFonts w:ascii="Times New Roman" w:hAnsi="Times New Roman"/>
          <w:sz w:val="28"/>
          <w:szCs w:val="28"/>
        </w:rPr>
      </w:pPr>
      <w:r w:rsidRPr="00677F05">
        <w:rPr>
          <w:rFonts w:ascii="Times New Roman" w:hAnsi="Times New Roman"/>
          <w:sz w:val="28"/>
          <w:szCs w:val="28"/>
        </w:rPr>
        <w:t xml:space="preserve">1,5 </w:t>
      </w:r>
      <w:r w:rsidR="00F360AF" w:rsidRPr="0065234E">
        <w:rPr>
          <w:rFonts w:ascii="Times New Roman" w:eastAsia="Times New Roman" w:hAnsi="Times New Roman"/>
          <w:sz w:val="28"/>
          <w:szCs w:val="28"/>
          <w:lang w:eastAsia="uk-UA"/>
        </w:rPr>
        <w:t>–</w:t>
      </w:r>
      <w:r w:rsidR="00455510">
        <w:rPr>
          <w:rFonts w:ascii="Times New Roman" w:hAnsi="Times New Roman"/>
          <w:sz w:val="28"/>
          <w:szCs w:val="28"/>
        </w:rPr>
        <w:t xml:space="preserve"> д</w:t>
      </w:r>
      <w:r w:rsidRPr="00677F05">
        <w:rPr>
          <w:rFonts w:ascii="Times New Roman" w:hAnsi="Times New Roman"/>
          <w:sz w:val="28"/>
          <w:szCs w:val="28"/>
        </w:rPr>
        <w:t>ля складових частин реквізитів «Адресат» та «Гриф затвердження»;</w:t>
      </w:r>
    </w:p>
    <w:p w:rsidR="0042610B" w:rsidRPr="00677F05" w:rsidRDefault="0042610B" w:rsidP="00E85D64">
      <w:pPr>
        <w:autoSpaceDE w:val="0"/>
        <w:autoSpaceDN w:val="0"/>
        <w:adjustRightInd w:val="0"/>
        <w:spacing w:after="0" w:line="240" w:lineRule="auto"/>
        <w:ind w:firstLine="708"/>
        <w:jc w:val="both"/>
        <w:rPr>
          <w:rFonts w:ascii="Times New Roman" w:hAnsi="Times New Roman"/>
          <w:sz w:val="28"/>
          <w:szCs w:val="28"/>
        </w:rPr>
      </w:pPr>
      <w:r w:rsidRPr="00677F05">
        <w:rPr>
          <w:rFonts w:ascii="Times New Roman" w:hAnsi="Times New Roman"/>
          <w:sz w:val="28"/>
          <w:szCs w:val="28"/>
        </w:rPr>
        <w:t xml:space="preserve">1,5-3 </w:t>
      </w:r>
      <w:r w:rsidR="00F360AF" w:rsidRPr="0065234E">
        <w:rPr>
          <w:rFonts w:ascii="Times New Roman" w:eastAsia="Times New Roman" w:hAnsi="Times New Roman"/>
          <w:sz w:val="28"/>
          <w:szCs w:val="28"/>
          <w:lang w:eastAsia="uk-UA"/>
        </w:rPr>
        <w:t>–</w:t>
      </w:r>
      <w:r w:rsidRPr="00677F05">
        <w:rPr>
          <w:rFonts w:ascii="Times New Roman" w:hAnsi="Times New Roman"/>
          <w:sz w:val="28"/>
          <w:szCs w:val="28"/>
        </w:rPr>
        <w:t xml:space="preserve"> для відокремлення реквізитів документа один від одного.</w:t>
      </w:r>
    </w:p>
    <w:p w:rsidR="00524F99" w:rsidRDefault="00524F99" w:rsidP="00E85D64">
      <w:pPr>
        <w:autoSpaceDE w:val="0"/>
        <w:autoSpaceDN w:val="0"/>
        <w:adjustRightInd w:val="0"/>
        <w:spacing w:after="0" w:line="240" w:lineRule="auto"/>
        <w:jc w:val="both"/>
        <w:rPr>
          <w:rFonts w:ascii="Times New Roman" w:hAnsi="Times New Roman"/>
          <w:sz w:val="28"/>
          <w:szCs w:val="28"/>
        </w:rPr>
      </w:pPr>
    </w:p>
    <w:p w:rsidR="0042610B" w:rsidRPr="00677F05" w:rsidRDefault="0042610B" w:rsidP="00524F99">
      <w:pPr>
        <w:autoSpaceDE w:val="0"/>
        <w:autoSpaceDN w:val="0"/>
        <w:adjustRightInd w:val="0"/>
        <w:spacing w:after="0" w:line="240" w:lineRule="auto"/>
        <w:ind w:firstLine="708"/>
        <w:jc w:val="both"/>
        <w:rPr>
          <w:rFonts w:ascii="Times New Roman" w:hAnsi="Times New Roman"/>
          <w:sz w:val="28"/>
          <w:szCs w:val="28"/>
        </w:rPr>
      </w:pPr>
      <w:r w:rsidRPr="00677F05">
        <w:rPr>
          <w:rFonts w:ascii="Times New Roman" w:hAnsi="Times New Roman"/>
          <w:sz w:val="28"/>
          <w:szCs w:val="28"/>
        </w:rPr>
        <w:t>4. Ім'я та прізвище в реквізиті «Підпис» розміщується на рівні останнього</w:t>
      </w:r>
      <w:r w:rsidR="00524F99">
        <w:rPr>
          <w:rFonts w:ascii="Times New Roman" w:hAnsi="Times New Roman"/>
          <w:sz w:val="28"/>
          <w:szCs w:val="28"/>
        </w:rPr>
        <w:t xml:space="preserve"> </w:t>
      </w:r>
      <w:r w:rsidRPr="00677F05">
        <w:rPr>
          <w:rFonts w:ascii="Times New Roman" w:hAnsi="Times New Roman"/>
          <w:sz w:val="28"/>
          <w:szCs w:val="28"/>
        </w:rPr>
        <w:t>рядка назви посади.</w:t>
      </w:r>
    </w:p>
    <w:p w:rsidR="00524F99" w:rsidRDefault="00524F99" w:rsidP="00455510">
      <w:pPr>
        <w:autoSpaceDE w:val="0"/>
        <w:autoSpaceDN w:val="0"/>
        <w:adjustRightInd w:val="0"/>
        <w:spacing w:after="0" w:line="240" w:lineRule="auto"/>
        <w:jc w:val="both"/>
        <w:rPr>
          <w:rFonts w:ascii="Times New Roman" w:hAnsi="Times New Roman"/>
          <w:sz w:val="28"/>
          <w:szCs w:val="28"/>
        </w:rPr>
      </w:pPr>
    </w:p>
    <w:p w:rsidR="0042610B" w:rsidRDefault="0042610B" w:rsidP="00524F99">
      <w:pPr>
        <w:autoSpaceDE w:val="0"/>
        <w:autoSpaceDN w:val="0"/>
        <w:adjustRightInd w:val="0"/>
        <w:spacing w:after="0" w:line="240" w:lineRule="auto"/>
        <w:ind w:firstLine="708"/>
        <w:jc w:val="both"/>
        <w:rPr>
          <w:rFonts w:ascii="Times New Roman" w:hAnsi="Times New Roman"/>
          <w:sz w:val="28"/>
          <w:szCs w:val="28"/>
        </w:rPr>
      </w:pPr>
      <w:r w:rsidRPr="00677F05">
        <w:rPr>
          <w:rFonts w:ascii="Times New Roman" w:hAnsi="Times New Roman"/>
          <w:sz w:val="28"/>
          <w:szCs w:val="28"/>
        </w:rPr>
        <w:t>5. Максимальна довжина рядка багаторядкових реквізитів (крім реквізиту</w:t>
      </w:r>
      <w:r w:rsidR="00524F99">
        <w:rPr>
          <w:rFonts w:ascii="Times New Roman" w:hAnsi="Times New Roman"/>
          <w:sz w:val="28"/>
          <w:szCs w:val="28"/>
        </w:rPr>
        <w:t xml:space="preserve"> тексту) </w:t>
      </w:r>
      <w:r w:rsidRPr="00677F05">
        <w:rPr>
          <w:rFonts w:ascii="Times New Roman" w:hAnsi="Times New Roman"/>
          <w:sz w:val="28"/>
          <w:szCs w:val="28"/>
        </w:rPr>
        <w:t xml:space="preserve"> </w:t>
      </w:r>
      <w:r w:rsidR="00F360AF" w:rsidRPr="0065234E">
        <w:rPr>
          <w:rFonts w:ascii="Times New Roman" w:eastAsia="Times New Roman" w:hAnsi="Times New Roman"/>
          <w:sz w:val="28"/>
          <w:szCs w:val="28"/>
          <w:lang w:eastAsia="uk-UA"/>
        </w:rPr>
        <w:t>–</w:t>
      </w:r>
      <w:r w:rsidR="00524F99">
        <w:rPr>
          <w:rFonts w:ascii="Times New Roman" w:eastAsia="Times New Roman" w:hAnsi="Times New Roman"/>
          <w:color w:val="000000"/>
          <w:sz w:val="28"/>
          <w:szCs w:val="28"/>
          <w:lang w:eastAsia="uk-UA"/>
        </w:rPr>
        <w:t xml:space="preserve"> </w:t>
      </w:r>
      <w:r w:rsidRPr="00677F05">
        <w:rPr>
          <w:rFonts w:ascii="Times New Roman" w:hAnsi="Times New Roman"/>
          <w:sz w:val="28"/>
          <w:szCs w:val="28"/>
        </w:rPr>
        <w:t>73 міліметри (28 друкованих знаків).</w:t>
      </w:r>
    </w:p>
    <w:p w:rsidR="00524F99" w:rsidRPr="00677F05" w:rsidRDefault="00524F99" w:rsidP="00524F99">
      <w:pPr>
        <w:autoSpaceDE w:val="0"/>
        <w:autoSpaceDN w:val="0"/>
        <w:adjustRightInd w:val="0"/>
        <w:spacing w:after="0" w:line="240" w:lineRule="auto"/>
        <w:ind w:firstLine="708"/>
        <w:jc w:val="both"/>
        <w:rPr>
          <w:rFonts w:ascii="Times New Roman" w:hAnsi="Times New Roman"/>
          <w:sz w:val="28"/>
          <w:szCs w:val="28"/>
        </w:rPr>
      </w:pPr>
    </w:p>
    <w:p w:rsidR="0042610B" w:rsidRDefault="0042610B" w:rsidP="00721EA5">
      <w:pPr>
        <w:autoSpaceDE w:val="0"/>
        <w:autoSpaceDN w:val="0"/>
        <w:adjustRightInd w:val="0"/>
        <w:spacing w:after="0" w:line="240" w:lineRule="auto"/>
        <w:ind w:firstLine="708"/>
        <w:jc w:val="both"/>
        <w:rPr>
          <w:rFonts w:ascii="Times New Roman" w:hAnsi="Times New Roman"/>
          <w:sz w:val="28"/>
          <w:szCs w:val="28"/>
        </w:rPr>
      </w:pPr>
      <w:r w:rsidRPr="00677F05">
        <w:rPr>
          <w:rFonts w:ascii="Times New Roman" w:hAnsi="Times New Roman"/>
          <w:sz w:val="28"/>
          <w:szCs w:val="28"/>
        </w:rPr>
        <w:t>6. Якщо короткий зміст до тексту перевищує 150 знаків (п'ять рядків), його</w:t>
      </w:r>
      <w:r w:rsidR="00721EA5">
        <w:rPr>
          <w:rFonts w:ascii="Times New Roman" w:hAnsi="Times New Roman"/>
          <w:sz w:val="28"/>
          <w:szCs w:val="28"/>
        </w:rPr>
        <w:t xml:space="preserve"> </w:t>
      </w:r>
      <w:r w:rsidRPr="00677F05">
        <w:rPr>
          <w:rFonts w:ascii="Times New Roman" w:hAnsi="Times New Roman"/>
          <w:sz w:val="28"/>
          <w:szCs w:val="28"/>
        </w:rPr>
        <w:t>дозволяється продовжувати до межі правого поля. Крапка в кінці заголовка не ставиться.</w:t>
      </w:r>
    </w:p>
    <w:p w:rsidR="00721EA5" w:rsidRPr="00677F05" w:rsidRDefault="00721EA5" w:rsidP="00721EA5">
      <w:pPr>
        <w:autoSpaceDE w:val="0"/>
        <w:autoSpaceDN w:val="0"/>
        <w:adjustRightInd w:val="0"/>
        <w:spacing w:after="0" w:line="240" w:lineRule="auto"/>
        <w:ind w:firstLine="708"/>
        <w:jc w:val="both"/>
        <w:rPr>
          <w:rFonts w:ascii="Times New Roman" w:hAnsi="Times New Roman"/>
          <w:sz w:val="28"/>
          <w:szCs w:val="28"/>
        </w:rPr>
      </w:pPr>
    </w:p>
    <w:p w:rsidR="0042610B" w:rsidRPr="00677F05" w:rsidRDefault="0042610B" w:rsidP="00721EA5">
      <w:pPr>
        <w:autoSpaceDE w:val="0"/>
        <w:autoSpaceDN w:val="0"/>
        <w:adjustRightInd w:val="0"/>
        <w:spacing w:after="0" w:line="240" w:lineRule="auto"/>
        <w:ind w:firstLine="708"/>
        <w:jc w:val="both"/>
        <w:rPr>
          <w:rFonts w:ascii="Times New Roman" w:hAnsi="Times New Roman"/>
          <w:sz w:val="28"/>
          <w:szCs w:val="28"/>
        </w:rPr>
      </w:pPr>
      <w:r w:rsidRPr="00677F05">
        <w:rPr>
          <w:rFonts w:ascii="Times New Roman" w:hAnsi="Times New Roman"/>
          <w:sz w:val="28"/>
          <w:szCs w:val="28"/>
        </w:rPr>
        <w:t>7. При оформленні документів відступ від межі лівого поля документа</w:t>
      </w:r>
      <w:r w:rsidR="00721EA5">
        <w:rPr>
          <w:rFonts w:ascii="Times New Roman" w:hAnsi="Times New Roman"/>
          <w:sz w:val="28"/>
          <w:szCs w:val="28"/>
        </w:rPr>
        <w:t xml:space="preserve"> </w:t>
      </w:r>
      <w:r w:rsidRPr="00677F05">
        <w:rPr>
          <w:rFonts w:ascii="Times New Roman" w:hAnsi="Times New Roman"/>
          <w:sz w:val="28"/>
          <w:szCs w:val="28"/>
        </w:rPr>
        <w:t>становить:</w:t>
      </w:r>
    </w:p>
    <w:p w:rsidR="0042610B" w:rsidRPr="00677F05" w:rsidRDefault="0042610B" w:rsidP="00721EA5">
      <w:pPr>
        <w:autoSpaceDE w:val="0"/>
        <w:autoSpaceDN w:val="0"/>
        <w:adjustRightInd w:val="0"/>
        <w:spacing w:after="0" w:line="240" w:lineRule="auto"/>
        <w:ind w:firstLine="708"/>
        <w:jc w:val="both"/>
        <w:rPr>
          <w:rFonts w:ascii="Times New Roman" w:hAnsi="Times New Roman"/>
          <w:sz w:val="28"/>
          <w:szCs w:val="28"/>
        </w:rPr>
      </w:pPr>
      <w:r w:rsidRPr="00677F05">
        <w:rPr>
          <w:rFonts w:ascii="Times New Roman" w:hAnsi="Times New Roman"/>
          <w:sz w:val="28"/>
          <w:szCs w:val="28"/>
        </w:rPr>
        <w:t xml:space="preserve">125 міліметрів </w:t>
      </w:r>
      <w:r w:rsidR="00F360AF" w:rsidRPr="0065234E">
        <w:rPr>
          <w:rFonts w:ascii="Times New Roman" w:eastAsia="Times New Roman" w:hAnsi="Times New Roman"/>
          <w:sz w:val="28"/>
          <w:szCs w:val="28"/>
          <w:lang w:eastAsia="uk-UA"/>
        </w:rPr>
        <w:t>–</w:t>
      </w:r>
      <w:r w:rsidRPr="00677F05">
        <w:rPr>
          <w:rFonts w:ascii="Times New Roman" w:hAnsi="Times New Roman"/>
          <w:sz w:val="28"/>
          <w:szCs w:val="28"/>
        </w:rPr>
        <w:t xml:space="preserve"> для ім'я та прізвища реквізиту «Підпис»;</w:t>
      </w:r>
    </w:p>
    <w:p w:rsidR="0042610B" w:rsidRPr="0088547D" w:rsidRDefault="0042610B" w:rsidP="00721EA5">
      <w:pPr>
        <w:autoSpaceDE w:val="0"/>
        <w:autoSpaceDN w:val="0"/>
        <w:adjustRightInd w:val="0"/>
        <w:spacing w:after="0" w:line="240" w:lineRule="auto"/>
        <w:ind w:firstLine="708"/>
        <w:jc w:val="both"/>
        <w:rPr>
          <w:rFonts w:ascii="Times New Roman" w:hAnsi="Times New Roman"/>
          <w:sz w:val="28"/>
          <w:szCs w:val="28"/>
          <w:lang w:val="ru-RU"/>
        </w:rPr>
      </w:pPr>
      <w:r w:rsidRPr="00677F05">
        <w:rPr>
          <w:rFonts w:ascii="Times New Roman" w:hAnsi="Times New Roman"/>
          <w:sz w:val="28"/>
          <w:szCs w:val="28"/>
        </w:rPr>
        <w:t>100 міліметрів</w:t>
      </w:r>
      <w:r w:rsidR="00F360AF">
        <w:rPr>
          <w:rFonts w:ascii="Times New Roman" w:hAnsi="Times New Roman"/>
          <w:sz w:val="28"/>
          <w:szCs w:val="28"/>
        </w:rPr>
        <w:t xml:space="preserve"> </w:t>
      </w:r>
      <w:r w:rsidR="00F360AF" w:rsidRPr="0065234E">
        <w:rPr>
          <w:rFonts w:ascii="Times New Roman" w:eastAsia="Times New Roman" w:hAnsi="Times New Roman"/>
          <w:sz w:val="28"/>
          <w:szCs w:val="28"/>
          <w:lang w:eastAsia="uk-UA"/>
        </w:rPr>
        <w:t>–</w:t>
      </w:r>
      <w:r w:rsidRPr="00677F05">
        <w:rPr>
          <w:rFonts w:ascii="Times New Roman" w:hAnsi="Times New Roman"/>
          <w:sz w:val="28"/>
          <w:szCs w:val="28"/>
        </w:rPr>
        <w:t xml:space="preserve"> для реквізиту «Гриф затвердження»;</w:t>
      </w:r>
      <w:r w:rsidR="0088547D" w:rsidRPr="0088547D">
        <w:rPr>
          <w:rFonts w:ascii="Times New Roman" w:hAnsi="Times New Roman"/>
          <w:sz w:val="28"/>
          <w:szCs w:val="28"/>
        </w:rPr>
        <w:t xml:space="preserve"> </w:t>
      </w:r>
      <w:r w:rsidR="0088547D">
        <w:rPr>
          <w:rFonts w:ascii="Times New Roman" w:hAnsi="Times New Roman"/>
          <w:sz w:val="28"/>
          <w:szCs w:val="28"/>
        </w:rPr>
        <w:t xml:space="preserve">слово «Додаток», реквізити </w:t>
      </w:r>
      <w:r w:rsidR="0088547D" w:rsidRPr="00677F05">
        <w:rPr>
          <w:rFonts w:ascii="Times New Roman" w:hAnsi="Times New Roman"/>
          <w:sz w:val="28"/>
          <w:szCs w:val="28"/>
        </w:rPr>
        <w:t>«Додаток» та слово «Підстава» запису про</w:t>
      </w:r>
      <w:r w:rsidR="0088547D">
        <w:rPr>
          <w:rFonts w:ascii="Times New Roman" w:hAnsi="Times New Roman"/>
          <w:sz w:val="28"/>
          <w:szCs w:val="28"/>
        </w:rPr>
        <w:t xml:space="preserve"> посилання на документ, що став </w:t>
      </w:r>
      <w:r w:rsidR="0088547D" w:rsidRPr="00677F05">
        <w:rPr>
          <w:rFonts w:ascii="Times New Roman" w:hAnsi="Times New Roman"/>
          <w:sz w:val="28"/>
          <w:szCs w:val="28"/>
        </w:rPr>
        <w:t>підставою для підготовки (видання) по</w:t>
      </w:r>
      <w:r w:rsidR="0088547D">
        <w:rPr>
          <w:rFonts w:ascii="Times New Roman" w:hAnsi="Times New Roman"/>
          <w:sz w:val="28"/>
          <w:szCs w:val="28"/>
        </w:rPr>
        <w:t>точного документа;</w:t>
      </w:r>
    </w:p>
    <w:p w:rsidR="0042610B" w:rsidRPr="00677F05" w:rsidRDefault="0042610B" w:rsidP="00721EA5">
      <w:pPr>
        <w:autoSpaceDE w:val="0"/>
        <w:autoSpaceDN w:val="0"/>
        <w:adjustRightInd w:val="0"/>
        <w:spacing w:after="0" w:line="240" w:lineRule="auto"/>
        <w:ind w:firstLine="708"/>
        <w:jc w:val="both"/>
        <w:rPr>
          <w:rFonts w:ascii="Times New Roman" w:hAnsi="Times New Roman"/>
          <w:sz w:val="28"/>
          <w:szCs w:val="28"/>
        </w:rPr>
      </w:pPr>
      <w:r w:rsidRPr="00677F05">
        <w:rPr>
          <w:rFonts w:ascii="Times New Roman" w:hAnsi="Times New Roman"/>
          <w:sz w:val="28"/>
          <w:szCs w:val="28"/>
        </w:rPr>
        <w:t xml:space="preserve">90 міліметрів </w:t>
      </w:r>
      <w:r w:rsidR="00F360AF" w:rsidRPr="0065234E">
        <w:rPr>
          <w:rFonts w:ascii="Times New Roman" w:eastAsia="Times New Roman" w:hAnsi="Times New Roman"/>
          <w:sz w:val="28"/>
          <w:szCs w:val="28"/>
          <w:lang w:eastAsia="uk-UA"/>
        </w:rPr>
        <w:t>–</w:t>
      </w:r>
      <w:r w:rsidR="00721EA5">
        <w:rPr>
          <w:rFonts w:ascii="Times New Roman" w:hAnsi="Times New Roman"/>
          <w:sz w:val="28"/>
          <w:szCs w:val="28"/>
        </w:rPr>
        <w:t xml:space="preserve"> дл</w:t>
      </w:r>
      <w:r w:rsidRPr="00677F05">
        <w:rPr>
          <w:rFonts w:ascii="Times New Roman" w:hAnsi="Times New Roman"/>
          <w:sz w:val="28"/>
          <w:szCs w:val="28"/>
        </w:rPr>
        <w:t>я реквізиту «Адресат»;</w:t>
      </w:r>
    </w:p>
    <w:p w:rsidR="0042610B" w:rsidRPr="00677F05" w:rsidRDefault="0042610B" w:rsidP="00721EA5">
      <w:pPr>
        <w:autoSpaceDE w:val="0"/>
        <w:autoSpaceDN w:val="0"/>
        <w:adjustRightInd w:val="0"/>
        <w:spacing w:after="0" w:line="240" w:lineRule="auto"/>
        <w:ind w:firstLine="708"/>
        <w:jc w:val="both"/>
        <w:rPr>
          <w:rFonts w:ascii="Times New Roman" w:hAnsi="Times New Roman"/>
          <w:sz w:val="28"/>
          <w:szCs w:val="28"/>
        </w:rPr>
      </w:pPr>
      <w:r w:rsidRPr="00677F05">
        <w:rPr>
          <w:rFonts w:ascii="Times New Roman" w:hAnsi="Times New Roman"/>
          <w:sz w:val="28"/>
          <w:szCs w:val="28"/>
        </w:rPr>
        <w:t xml:space="preserve">10 міліметрів </w:t>
      </w:r>
      <w:r w:rsidR="00F360AF" w:rsidRPr="0065234E">
        <w:rPr>
          <w:rFonts w:ascii="Times New Roman" w:eastAsia="Times New Roman" w:hAnsi="Times New Roman"/>
          <w:sz w:val="28"/>
          <w:szCs w:val="28"/>
          <w:lang w:eastAsia="uk-UA"/>
        </w:rPr>
        <w:t>–</w:t>
      </w:r>
      <w:r w:rsidRPr="00677F05">
        <w:rPr>
          <w:rFonts w:ascii="Times New Roman" w:hAnsi="Times New Roman"/>
          <w:sz w:val="28"/>
          <w:szCs w:val="28"/>
        </w:rPr>
        <w:t xml:space="preserve"> для абзаців у тексті;</w:t>
      </w:r>
    </w:p>
    <w:p w:rsidR="0088547D" w:rsidRDefault="0088547D" w:rsidP="0088547D">
      <w:pPr>
        <w:autoSpaceDE w:val="0"/>
        <w:autoSpaceDN w:val="0"/>
        <w:adjustRightInd w:val="0"/>
        <w:spacing w:after="0" w:line="240" w:lineRule="auto"/>
        <w:ind w:firstLine="708"/>
        <w:jc w:val="both"/>
        <w:rPr>
          <w:rFonts w:ascii="Times New Roman" w:hAnsi="Times New Roman"/>
          <w:sz w:val="28"/>
          <w:szCs w:val="28"/>
        </w:rPr>
      </w:pPr>
    </w:p>
    <w:p w:rsidR="0088547D" w:rsidRDefault="0088547D" w:rsidP="0088547D">
      <w:pPr>
        <w:autoSpaceDE w:val="0"/>
        <w:autoSpaceDN w:val="0"/>
        <w:adjustRightInd w:val="0"/>
        <w:spacing w:after="0" w:line="240" w:lineRule="auto"/>
        <w:ind w:firstLine="708"/>
        <w:jc w:val="both"/>
        <w:rPr>
          <w:rFonts w:ascii="Times New Roman" w:hAnsi="Times New Roman"/>
          <w:sz w:val="28"/>
          <w:szCs w:val="28"/>
        </w:rPr>
      </w:pPr>
    </w:p>
    <w:p w:rsidR="0088547D" w:rsidRDefault="0088547D" w:rsidP="0088547D">
      <w:pPr>
        <w:autoSpaceDE w:val="0"/>
        <w:autoSpaceDN w:val="0"/>
        <w:adjustRightInd w:val="0"/>
        <w:spacing w:after="0" w:line="240" w:lineRule="auto"/>
        <w:ind w:left="6372"/>
        <w:jc w:val="both"/>
        <w:rPr>
          <w:rFonts w:ascii="Times New Roman" w:hAnsi="Times New Roman"/>
          <w:sz w:val="28"/>
          <w:szCs w:val="28"/>
        </w:rPr>
      </w:pPr>
      <w:r w:rsidRPr="005D1369">
        <w:rPr>
          <w:rFonts w:ascii="Times New Roman" w:hAnsi="Times New Roman"/>
          <w:sz w:val="28"/>
          <w:szCs w:val="28"/>
        </w:rPr>
        <w:lastRenderedPageBreak/>
        <w:t>Про</w:t>
      </w:r>
      <w:r>
        <w:rPr>
          <w:rFonts w:ascii="Times New Roman" w:hAnsi="Times New Roman"/>
          <w:sz w:val="28"/>
          <w:szCs w:val="28"/>
        </w:rPr>
        <w:t>довження додатка 1</w:t>
      </w:r>
    </w:p>
    <w:p w:rsidR="00536E73" w:rsidRDefault="0042610B" w:rsidP="0088547D">
      <w:pPr>
        <w:autoSpaceDE w:val="0"/>
        <w:autoSpaceDN w:val="0"/>
        <w:adjustRightInd w:val="0"/>
        <w:spacing w:after="0" w:line="240" w:lineRule="auto"/>
        <w:ind w:firstLine="708"/>
        <w:jc w:val="both"/>
        <w:rPr>
          <w:rFonts w:ascii="Times New Roman" w:hAnsi="Times New Roman"/>
          <w:sz w:val="28"/>
          <w:szCs w:val="28"/>
        </w:rPr>
      </w:pPr>
      <w:r w:rsidRPr="00677F05">
        <w:rPr>
          <w:rFonts w:ascii="Times New Roman" w:hAnsi="Times New Roman"/>
          <w:sz w:val="28"/>
          <w:szCs w:val="28"/>
        </w:rPr>
        <w:t xml:space="preserve">0 міліметрів </w:t>
      </w:r>
      <w:r w:rsidR="00F360AF" w:rsidRPr="0065234E">
        <w:rPr>
          <w:rFonts w:ascii="Times New Roman" w:eastAsia="Times New Roman" w:hAnsi="Times New Roman"/>
          <w:sz w:val="28"/>
          <w:szCs w:val="28"/>
          <w:lang w:eastAsia="uk-UA"/>
        </w:rPr>
        <w:t>–</w:t>
      </w:r>
      <w:r w:rsidRPr="00677F05">
        <w:rPr>
          <w:rFonts w:ascii="Times New Roman" w:hAnsi="Times New Roman"/>
          <w:sz w:val="28"/>
          <w:szCs w:val="28"/>
        </w:rPr>
        <w:t xml:space="preserve"> для реквізитів «Дата документа», «Короткий зміст</w:t>
      </w:r>
      <w:r w:rsidR="00721EA5">
        <w:rPr>
          <w:rFonts w:ascii="Times New Roman" w:hAnsi="Times New Roman"/>
          <w:sz w:val="28"/>
          <w:szCs w:val="28"/>
        </w:rPr>
        <w:t xml:space="preserve"> </w:t>
      </w:r>
      <w:r w:rsidRPr="00677F05">
        <w:rPr>
          <w:rFonts w:ascii="Times New Roman" w:hAnsi="Times New Roman"/>
          <w:sz w:val="28"/>
          <w:szCs w:val="28"/>
        </w:rPr>
        <w:t>документа», «Текст» (без абзаців), «Відмітка про наявність додатків»,</w:t>
      </w:r>
      <w:r w:rsidR="00721EA5">
        <w:rPr>
          <w:rFonts w:ascii="Times New Roman" w:hAnsi="Times New Roman"/>
          <w:sz w:val="28"/>
          <w:szCs w:val="28"/>
        </w:rPr>
        <w:t xml:space="preserve"> </w:t>
      </w:r>
      <w:r w:rsidRPr="00677F05">
        <w:rPr>
          <w:rFonts w:ascii="Times New Roman" w:hAnsi="Times New Roman"/>
          <w:sz w:val="28"/>
          <w:szCs w:val="28"/>
        </w:rPr>
        <w:t>«</w:t>
      </w:r>
      <w:r w:rsidR="00721EA5">
        <w:rPr>
          <w:rFonts w:ascii="Times New Roman" w:hAnsi="Times New Roman"/>
          <w:sz w:val="28"/>
          <w:szCs w:val="28"/>
        </w:rPr>
        <w:t xml:space="preserve">Ім’я та </w:t>
      </w:r>
      <w:r w:rsidR="00536E73" w:rsidRPr="00536E73">
        <w:rPr>
          <w:rFonts w:ascii="Times New Roman" w:hAnsi="Times New Roman"/>
          <w:sz w:val="28"/>
          <w:szCs w:val="28"/>
        </w:rPr>
        <w:t xml:space="preserve">  </w:t>
      </w:r>
      <w:r w:rsidR="00721EA5">
        <w:rPr>
          <w:rFonts w:ascii="Times New Roman" w:hAnsi="Times New Roman"/>
          <w:sz w:val="28"/>
          <w:szCs w:val="28"/>
        </w:rPr>
        <w:t>п</w:t>
      </w:r>
      <w:r w:rsidRPr="00677F05">
        <w:rPr>
          <w:rFonts w:ascii="Times New Roman" w:hAnsi="Times New Roman"/>
          <w:sz w:val="28"/>
          <w:szCs w:val="28"/>
        </w:rPr>
        <w:t>різвище</w:t>
      </w:r>
      <w:r w:rsidR="00536E73" w:rsidRPr="00536E73">
        <w:rPr>
          <w:rFonts w:ascii="Times New Roman" w:hAnsi="Times New Roman"/>
          <w:sz w:val="28"/>
          <w:szCs w:val="28"/>
        </w:rPr>
        <w:t xml:space="preserve">  </w:t>
      </w:r>
      <w:r w:rsidRPr="00677F05">
        <w:rPr>
          <w:rFonts w:ascii="Times New Roman" w:hAnsi="Times New Roman"/>
          <w:sz w:val="28"/>
          <w:szCs w:val="28"/>
        </w:rPr>
        <w:t xml:space="preserve"> виконавця </w:t>
      </w:r>
      <w:r w:rsidR="00536E73" w:rsidRPr="00536E73">
        <w:rPr>
          <w:rFonts w:ascii="Times New Roman" w:hAnsi="Times New Roman"/>
          <w:sz w:val="28"/>
          <w:szCs w:val="28"/>
        </w:rPr>
        <w:t xml:space="preserve"> </w:t>
      </w:r>
      <w:r w:rsidRPr="00677F05">
        <w:rPr>
          <w:rFonts w:ascii="Times New Roman" w:hAnsi="Times New Roman"/>
          <w:sz w:val="28"/>
          <w:szCs w:val="28"/>
        </w:rPr>
        <w:t xml:space="preserve">і </w:t>
      </w:r>
      <w:r w:rsidR="00536E73" w:rsidRPr="00536E73">
        <w:rPr>
          <w:rFonts w:ascii="Times New Roman" w:hAnsi="Times New Roman"/>
          <w:sz w:val="28"/>
          <w:szCs w:val="28"/>
        </w:rPr>
        <w:t xml:space="preserve"> </w:t>
      </w:r>
      <w:r w:rsidRPr="00677F05">
        <w:rPr>
          <w:rFonts w:ascii="Times New Roman" w:hAnsi="Times New Roman"/>
          <w:sz w:val="28"/>
          <w:szCs w:val="28"/>
        </w:rPr>
        <w:t xml:space="preserve">номер </w:t>
      </w:r>
      <w:r w:rsidR="00536E73" w:rsidRPr="00536E73">
        <w:rPr>
          <w:rFonts w:ascii="Times New Roman" w:hAnsi="Times New Roman"/>
          <w:sz w:val="28"/>
          <w:szCs w:val="28"/>
        </w:rPr>
        <w:t xml:space="preserve"> </w:t>
      </w:r>
      <w:r w:rsidRPr="00677F05">
        <w:rPr>
          <w:rFonts w:ascii="Times New Roman" w:hAnsi="Times New Roman"/>
          <w:sz w:val="28"/>
          <w:szCs w:val="28"/>
        </w:rPr>
        <w:t xml:space="preserve">його </w:t>
      </w:r>
      <w:r w:rsidR="00536E73" w:rsidRPr="00536E73">
        <w:rPr>
          <w:rFonts w:ascii="Times New Roman" w:hAnsi="Times New Roman"/>
          <w:sz w:val="28"/>
          <w:szCs w:val="28"/>
        </w:rPr>
        <w:t xml:space="preserve"> </w:t>
      </w:r>
      <w:r w:rsidRPr="00677F05">
        <w:rPr>
          <w:rFonts w:ascii="Times New Roman" w:hAnsi="Times New Roman"/>
          <w:sz w:val="28"/>
          <w:szCs w:val="28"/>
        </w:rPr>
        <w:t>телефону», «Відмітка про виконання</w:t>
      </w:r>
    </w:p>
    <w:p w:rsidR="0042610B" w:rsidRPr="00677F05" w:rsidRDefault="0042610B" w:rsidP="002350D0">
      <w:pPr>
        <w:autoSpaceDE w:val="0"/>
        <w:autoSpaceDN w:val="0"/>
        <w:adjustRightInd w:val="0"/>
        <w:spacing w:after="0" w:line="240" w:lineRule="auto"/>
        <w:jc w:val="both"/>
        <w:rPr>
          <w:rFonts w:ascii="Times New Roman" w:hAnsi="Times New Roman"/>
          <w:sz w:val="28"/>
          <w:szCs w:val="28"/>
        </w:rPr>
      </w:pPr>
      <w:r w:rsidRPr="00677F05">
        <w:rPr>
          <w:rFonts w:ascii="Times New Roman" w:hAnsi="Times New Roman"/>
          <w:sz w:val="28"/>
          <w:szCs w:val="28"/>
        </w:rPr>
        <w:t>документа і надсилання його до справ</w:t>
      </w:r>
      <w:r w:rsidR="00012B98">
        <w:rPr>
          <w:rFonts w:ascii="Times New Roman" w:hAnsi="Times New Roman"/>
          <w:sz w:val="28"/>
          <w:szCs w:val="28"/>
        </w:rPr>
        <w:t xml:space="preserve">и», найменування </w:t>
      </w:r>
      <w:r w:rsidR="00E85D64">
        <w:rPr>
          <w:rFonts w:ascii="Times New Roman" w:hAnsi="Times New Roman"/>
          <w:sz w:val="28"/>
          <w:szCs w:val="28"/>
        </w:rPr>
        <w:t>посади у реквізиті «Підпис»,</w:t>
      </w:r>
      <w:r w:rsidRPr="00677F05">
        <w:rPr>
          <w:rFonts w:ascii="Times New Roman" w:hAnsi="Times New Roman"/>
          <w:sz w:val="28"/>
          <w:szCs w:val="28"/>
        </w:rPr>
        <w:t xml:space="preserve"> для першого реквізиту «Гриф затвердження», якщо їх в документі два, а також слів «СЛУХАЛИ», «ВИСТ</w:t>
      </w:r>
      <w:r w:rsidR="00012B98">
        <w:rPr>
          <w:rFonts w:ascii="Times New Roman" w:hAnsi="Times New Roman"/>
          <w:sz w:val="28"/>
          <w:szCs w:val="28"/>
        </w:rPr>
        <w:t>УП</w:t>
      </w:r>
      <w:r w:rsidR="00536E73">
        <w:rPr>
          <w:rFonts w:ascii="Times New Roman" w:hAnsi="Times New Roman"/>
          <w:sz w:val="28"/>
          <w:szCs w:val="28"/>
        </w:rPr>
        <w:t>ИЛИ», «ВИРІШИЛИ», «УХВАЛИЛИ», «наказую», «з</w:t>
      </w:r>
      <w:r w:rsidR="00012B98">
        <w:rPr>
          <w:rFonts w:ascii="Times New Roman" w:hAnsi="Times New Roman"/>
          <w:sz w:val="28"/>
          <w:szCs w:val="28"/>
        </w:rPr>
        <w:t>обов’язую</w:t>
      </w:r>
      <w:r w:rsidRPr="00677F05">
        <w:rPr>
          <w:rFonts w:ascii="Times New Roman" w:hAnsi="Times New Roman"/>
          <w:sz w:val="28"/>
          <w:szCs w:val="28"/>
        </w:rPr>
        <w:t>».</w:t>
      </w:r>
      <w:r w:rsidR="00012B98">
        <w:rPr>
          <w:rFonts w:ascii="Times New Roman" w:hAnsi="Times New Roman"/>
          <w:sz w:val="28"/>
          <w:szCs w:val="28"/>
        </w:rPr>
        <w:t xml:space="preserve"> </w:t>
      </w:r>
    </w:p>
    <w:p w:rsidR="00012B98" w:rsidRDefault="00012B98" w:rsidP="00455510">
      <w:pPr>
        <w:autoSpaceDE w:val="0"/>
        <w:autoSpaceDN w:val="0"/>
        <w:adjustRightInd w:val="0"/>
        <w:spacing w:after="0" w:line="240" w:lineRule="auto"/>
        <w:jc w:val="both"/>
        <w:rPr>
          <w:rFonts w:ascii="Times New Roman" w:hAnsi="Times New Roman"/>
          <w:sz w:val="28"/>
          <w:szCs w:val="28"/>
        </w:rPr>
      </w:pPr>
    </w:p>
    <w:p w:rsidR="0042610B" w:rsidRPr="00677F05" w:rsidRDefault="0042610B" w:rsidP="00012B98">
      <w:pPr>
        <w:autoSpaceDE w:val="0"/>
        <w:autoSpaceDN w:val="0"/>
        <w:adjustRightInd w:val="0"/>
        <w:spacing w:after="0" w:line="240" w:lineRule="auto"/>
        <w:ind w:firstLine="708"/>
        <w:jc w:val="both"/>
        <w:rPr>
          <w:rFonts w:ascii="Times New Roman" w:hAnsi="Times New Roman"/>
          <w:sz w:val="28"/>
          <w:szCs w:val="28"/>
        </w:rPr>
      </w:pPr>
      <w:r w:rsidRPr="00677F05">
        <w:rPr>
          <w:rFonts w:ascii="Times New Roman" w:hAnsi="Times New Roman"/>
          <w:sz w:val="28"/>
          <w:szCs w:val="28"/>
        </w:rPr>
        <w:t xml:space="preserve">8. Під час оформлення документів (додатків до них) на двох </w:t>
      </w:r>
      <w:r w:rsidRPr="00677F05">
        <w:rPr>
          <w:rFonts w:ascii="Times New Roman" w:hAnsi="Times New Roman"/>
          <w:bCs/>
          <w:sz w:val="28"/>
          <w:szCs w:val="28"/>
        </w:rPr>
        <w:t>і</w:t>
      </w:r>
      <w:r w:rsidRPr="00677F05">
        <w:rPr>
          <w:rFonts w:ascii="Times New Roman" w:hAnsi="Times New Roman"/>
          <w:b/>
          <w:bCs/>
          <w:sz w:val="28"/>
          <w:szCs w:val="28"/>
        </w:rPr>
        <w:t xml:space="preserve"> </w:t>
      </w:r>
      <w:r w:rsidRPr="00677F05">
        <w:rPr>
          <w:rFonts w:ascii="Times New Roman" w:hAnsi="Times New Roman"/>
          <w:sz w:val="28"/>
          <w:szCs w:val="28"/>
        </w:rPr>
        <w:t>більше</w:t>
      </w:r>
      <w:r w:rsidR="00012B98">
        <w:rPr>
          <w:rFonts w:ascii="Times New Roman" w:hAnsi="Times New Roman"/>
          <w:sz w:val="28"/>
          <w:szCs w:val="28"/>
        </w:rPr>
        <w:t xml:space="preserve"> </w:t>
      </w:r>
      <w:r w:rsidRPr="00677F05">
        <w:rPr>
          <w:rFonts w:ascii="Times New Roman" w:hAnsi="Times New Roman"/>
          <w:sz w:val="28"/>
          <w:szCs w:val="28"/>
        </w:rPr>
        <w:t>сторінках друга та наступні сторінки повинні бути пронумеровані.</w:t>
      </w:r>
    </w:p>
    <w:p w:rsidR="00012B98" w:rsidRDefault="00012B98" w:rsidP="00455510">
      <w:pPr>
        <w:autoSpaceDE w:val="0"/>
        <w:autoSpaceDN w:val="0"/>
        <w:adjustRightInd w:val="0"/>
        <w:spacing w:after="0" w:line="240" w:lineRule="auto"/>
        <w:jc w:val="both"/>
        <w:rPr>
          <w:rFonts w:ascii="Times New Roman" w:hAnsi="Times New Roman"/>
          <w:sz w:val="28"/>
          <w:szCs w:val="28"/>
        </w:rPr>
      </w:pPr>
    </w:p>
    <w:p w:rsidR="0042610B" w:rsidRDefault="0042610B" w:rsidP="00012B98">
      <w:pPr>
        <w:autoSpaceDE w:val="0"/>
        <w:autoSpaceDN w:val="0"/>
        <w:adjustRightInd w:val="0"/>
        <w:spacing w:after="0" w:line="240" w:lineRule="auto"/>
        <w:ind w:firstLine="708"/>
        <w:jc w:val="both"/>
        <w:rPr>
          <w:rFonts w:ascii="Times New Roman" w:hAnsi="Times New Roman"/>
          <w:sz w:val="28"/>
          <w:szCs w:val="28"/>
        </w:rPr>
      </w:pPr>
      <w:r w:rsidRPr="00677F05">
        <w:rPr>
          <w:rFonts w:ascii="Times New Roman" w:hAnsi="Times New Roman"/>
          <w:sz w:val="28"/>
          <w:szCs w:val="28"/>
        </w:rPr>
        <w:t>9. Номери сторінок ставляться посередині верхнього поля сторінки</w:t>
      </w:r>
      <w:r w:rsidR="00012B98">
        <w:rPr>
          <w:rFonts w:ascii="Times New Roman" w:hAnsi="Times New Roman"/>
          <w:sz w:val="28"/>
          <w:szCs w:val="28"/>
        </w:rPr>
        <w:t xml:space="preserve"> </w:t>
      </w:r>
      <w:r w:rsidRPr="00677F05">
        <w:rPr>
          <w:rFonts w:ascii="Times New Roman" w:hAnsi="Times New Roman"/>
          <w:sz w:val="28"/>
          <w:szCs w:val="28"/>
        </w:rPr>
        <w:t>арабськими цифрами без зазначення слова «</w:t>
      </w:r>
      <w:r w:rsidR="00012B98">
        <w:rPr>
          <w:rFonts w:ascii="Times New Roman" w:hAnsi="Times New Roman"/>
          <w:sz w:val="28"/>
          <w:szCs w:val="28"/>
        </w:rPr>
        <w:t xml:space="preserve">сторінка» та розділових знаків. </w:t>
      </w:r>
      <w:r w:rsidRPr="00677F05">
        <w:rPr>
          <w:rFonts w:ascii="Times New Roman" w:hAnsi="Times New Roman"/>
          <w:sz w:val="28"/>
          <w:szCs w:val="28"/>
        </w:rPr>
        <w:t xml:space="preserve">Перша сторінка </w:t>
      </w:r>
      <w:r w:rsidR="00012B98">
        <w:rPr>
          <w:rFonts w:ascii="Times New Roman" w:hAnsi="Times New Roman"/>
          <w:sz w:val="28"/>
          <w:szCs w:val="28"/>
        </w:rPr>
        <w:t xml:space="preserve">не нумерується ні в документі, ні в кожному з додатків. </w:t>
      </w:r>
      <w:r w:rsidRPr="00677F05">
        <w:rPr>
          <w:rFonts w:ascii="Times New Roman" w:hAnsi="Times New Roman"/>
          <w:sz w:val="28"/>
          <w:szCs w:val="28"/>
        </w:rPr>
        <w:t>Документ і кожен з додатків мають окрему нумерацію.</w:t>
      </w:r>
    </w:p>
    <w:p w:rsidR="00012B98" w:rsidRPr="00677F05" w:rsidRDefault="00012B98" w:rsidP="00455510">
      <w:pPr>
        <w:autoSpaceDE w:val="0"/>
        <w:autoSpaceDN w:val="0"/>
        <w:adjustRightInd w:val="0"/>
        <w:spacing w:after="0" w:line="240" w:lineRule="auto"/>
        <w:jc w:val="both"/>
        <w:rPr>
          <w:rFonts w:ascii="Times New Roman" w:hAnsi="Times New Roman"/>
          <w:sz w:val="28"/>
          <w:szCs w:val="28"/>
        </w:rPr>
      </w:pPr>
    </w:p>
    <w:p w:rsidR="0042610B" w:rsidRDefault="0042610B" w:rsidP="00012B98">
      <w:pPr>
        <w:autoSpaceDE w:val="0"/>
        <w:autoSpaceDN w:val="0"/>
        <w:adjustRightInd w:val="0"/>
        <w:spacing w:after="0" w:line="240" w:lineRule="auto"/>
        <w:ind w:firstLine="708"/>
        <w:jc w:val="both"/>
        <w:rPr>
          <w:rFonts w:ascii="Times New Roman" w:hAnsi="Times New Roman"/>
          <w:sz w:val="28"/>
          <w:szCs w:val="28"/>
        </w:rPr>
      </w:pPr>
      <w:r w:rsidRPr="00677F05">
        <w:rPr>
          <w:rFonts w:ascii="Times New Roman" w:hAnsi="Times New Roman"/>
          <w:sz w:val="28"/>
          <w:szCs w:val="28"/>
        </w:rPr>
        <w:t>10. Тексти документів друкуються на одному боці аркуша. Документи не</w:t>
      </w:r>
      <w:r w:rsidR="00012B98">
        <w:rPr>
          <w:rFonts w:ascii="Times New Roman" w:hAnsi="Times New Roman"/>
          <w:sz w:val="28"/>
          <w:szCs w:val="28"/>
        </w:rPr>
        <w:t xml:space="preserve"> </w:t>
      </w:r>
      <w:r w:rsidRPr="00677F05">
        <w:rPr>
          <w:rFonts w:ascii="Times New Roman" w:hAnsi="Times New Roman"/>
          <w:sz w:val="28"/>
          <w:szCs w:val="28"/>
        </w:rPr>
        <w:t xml:space="preserve">постійного строку зберігання обсягом </w:t>
      </w:r>
      <w:r w:rsidR="00012B98">
        <w:rPr>
          <w:rFonts w:ascii="Times New Roman" w:hAnsi="Times New Roman"/>
          <w:sz w:val="28"/>
          <w:szCs w:val="28"/>
        </w:rPr>
        <w:t xml:space="preserve">більше 20 сторінок допускається </w:t>
      </w:r>
      <w:r w:rsidRPr="00677F05">
        <w:rPr>
          <w:rFonts w:ascii="Times New Roman" w:hAnsi="Times New Roman"/>
          <w:sz w:val="28"/>
          <w:szCs w:val="28"/>
        </w:rPr>
        <w:t xml:space="preserve">друкувати на лицьовому і зворотному </w:t>
      </w:r>
      <w:r w:rsidR="00012B98">
        <w:rPr>
          <w:rFonts w:ascii="Times New Roman" w:hAnsi="Times New Roman"/>
          <w:sz w:val="28"/>
          <w:szCs w:val="28"/>
        </w:rPr>
        <w:t xml:space="preserve">боці аркуша, при цьому реквізит </w:t>
      </w:r>
      <w:r w:rsidRPr="00677F05">
        <w:rPr>
          <w:rFonts w:ascii="Times New Roman" w:hAnsi="Times New Roman"/>
          <w:sz w:val="28"/>
          <w:szCs w:val="28"/>
        </w:rPr>
        <w:t>«Підпис» повинен бути розміщений на лиц</w:t>
      </w:r>
      <w:r w:rsidR="00012B98">
        <w:rPr>
          <w:rFonts w:ascii="Times New Roman" w:hAnsi="Times New Roman"/>
          <w:sz w:val="28"/>
          <w:szCs w:val="28"/>
        </w:rPr>
        <w:t xml:space="preserve">ьовому, а не на зворотному боці </w:t>
      </w:r>
      <w:r w:rsidRPr="00677F05">
        <w:rPr>
          <w:rFonts w:ascii="Times New Roman" w:hAnsi="Times New Roman"/>
          <w:sz w:val="28"/>
          <w:szCs w:val="28"/>
        </w:rPr>
        <w:t>останнього аркуша документа.</w:t>
      </w:r>
    </w:p>
    <w:p w:rsidR="00012B98" w:rsidRDefault="00012B98" w:rsidP="00012B98">
      <w:pPr>
        <w:autoSpaceDE w:val="0"/>
        <w:autoSpaceDN w:val="0"/>
        <w:adjustRightInd w:val="0"/>
        <w:spacing w:after="0" w:line="240" w:lineRule="auto"/>
        <w:ind w:firstLine="708"/>
        <w:jc w:val="both"/>
        <w:rPr>
          <w:rFonts w:ascii="Times New Roman" w:hAnsi="Times New Roman"/>
          <w:sz w:val="28"/>
          <w:szCs w:val="28"/>
        </w:rPr>
      </w:pPr>
    </w:p>
    <w:p w:rsidR="00012B98" w:rsidRDefault="00012B98" w:rsidP="00012B98">
      <w:pPr>
        <w:autoSpaceDE w:val="0"/>
        <w:autoSpaceDN w:val="0"/>
        <w:adjustRightInd w:val="0"/>
        <w:spacing w:after="0" w:line="240" w:lineRule="auto"/>
        <w:ind w:firstLine="708"/>
        <w:jc w:val="both"/>
        <w:rPr>
          <w:rFonts w:ascii="Times New Roman" w:hAnsi="Times New Roman"/>
          <w:sz w:val="28"/>
          <w:szCs w:val="28"/>
        </w:rPr>
      </w:pPr>
    </w:p>
    <w:p w:rsidR="00012B98" w:rsidRDefault="00012B98" w:rsidP="00012B98">
      <w:pPr>
        <w:autoSpaceDE w:val="0"/>
        <w:autoSpaceDN w:val="0"/>
        <w:adjustRightInd w:val="0"/>
        <w:spacing w:after="0" w:line="240" w:lineRule="auto"/>
        <w:ind w:firstLine="708"/>
        <w:jc w:val="both"/>
        <w:rPr>
          <w:rFonts w:ascii="Times New Roman" w:hAnsi="Times New Roman"/>
          <w:sz w:val="28"/>
          <w:szCs w:val="28"/>
        </w:rPr>
      </w:pPr>
    </w:p>
    <w:p w:rsidR="00012B98" w:rsidRDefault="00012B98" w:rsidP="00012B98">
      <w:pPr>
        <w:autoSpaceDE w:val="0"/>
        <w:autoSpaceDN w:val="0"/>
        <w:adjustRightInd w:val="0"/>
        <w:spacing w:after="0" w:line="240" w:lineRule="auto"/>
        <w:ind w:firstLine="708"/>
        <w:jc w:val="both"/>
        <w:rPr>
          <w:rFonts w:ascii="Times New Roman" w:hAnsi="Times New Roman"/>
          <w:sz w:val="28"/>
          <w:szCs w:val="28"/>
        </w:rPr>
      </w:pPr>
    </w:p>
    <w:p w:rsidR="00012B98" w:rsidRDefault="00012B98" w:rsidP="00012B98">
      <w:pPr>
        <w:autoSpaceDE w:val="0"/>
        <w:autoSpaceDN w:val="0"/>
        <w:adjustRightInd w:val="0"/>
        <w:spacing w:after="0" w:line="240" w:lineRule="auto"/>
        <w:ind w:firstLine="708"/>
        <w:jc w:val="both"/>
        <w:rPr>
          <w:rFonts w:ascii="Times New Roman" w:hAnsi="Times New Roman"/>
          <w:sz w:val="28"/>
          <w:szCs w:val="28"/>
        </w:rPr>
      </w:pPr>
    </w:p>
    <w:p w:rsidR="00012B98" w:rsidRPr="00677F05" w:rsidRDefault="00012B98" w:rsidP="00012B98">
      <w:pPr>
        <w:autoSpaceDE w:val="0"/>
        <w:autoSpaceDN w:val="0"/>
        <w:adjustRightInd w:val="0"/>
        <w:spacing w:after="0" w:line="240" w:lineRule="auto"/>
        <w:ind w:firstLine="708"/>
        <w:jc w:val="center"/>
        <w:rPr>
          <w:rFonts w:ascii="Times New Roman" w:hAnsi="Times New Roman"/>
          <w:sz w:val="28"/>
          <w:szCs w:val="28"/>
        </w:rPr>
      </w:pPr>
      <w:r>
        <w:rPr>
          <w:rFonts w:ascii="Times New Roman" w:hAnsi="Times New Roman"/>
          <w:sz w:val="28"/>
          <w:szCs w:val="28"/>
        </w:rPr>
        <w:t>__________________</w:t>
      </w:r>
    </w:p>
    <w:p w:rsidR="00012B98" w:rsidRDefault="00012B98" w:rsidP="00677F05">
      <w:pPr>
        <w:autoSpaceDE w:val="0"/>
        <w:autoSpaceDN w:val="0"/>
        <w:adjustRightInd w:val="0"/>
        <w:spacing w:after="0" w:line="240" w:lineRule="auto"/>
        <w:jc w:val="both"/>
        <w:rPr>
          <w:rFonts w:ascii="Times New Roman" w:hAnsi="Times New Roman"/>
          <w:b/>
          <w:bCs/>
          <w:sz w:val="28"/>
          <w:szCs w:val="28"/>
        </w:rPr>
      </w:pPr>
    </w:p>
    <w:p w:rsidR="00012B98" w:rsidRDefault="00012B98" w:rsidP="00677F05">
      <w:pPr>
        <w:autoSpaceDE w:val="0"/>
        <w:autoSpaceDN w:val="0"/>
        <w:adjustRightInd w:val="0"/>
        <w:spacing w:after="0" w:line="240" w:lineRule="auto"/>
        <w:jc w:val="both"/>
        <w:rPr>
          <w:rFonts w:ascii="Times New Roman" w:hAnsi="Times New Roman"/>
          <w:b/>
          <w:bCs/>
          <w:sz w:val="28"/>
          <w:szCs w:val="28"/>
        </w:rPr>
      </w:pPr>
    </w:p>
    <w:p w:rsidR="00012B98" w:rsidRDefault="00012B98" w:rsidP="00677F05">
      <w:pPr>
        <w:autoSpaceDE w:val="0"/>
        <w:autoSpaceDN w:val="0"/>
        <w:adjustRightInd w:val="0"/>
        <w:spacing w:after="0" w:line="240" w:lineRule="auto"/>
        <w:jc w:val="both"/>
        <w:rPr>
          <w:rFonts w:ascii="Times New Roman" w:hAnsi="Times New Roman"/>
          <w:b/>
          <w:bCs/>
          <w:sz w:val="28"/>
          <w:szCs w:val="28"/>
        </w:rPr>
      </w:pPr>
    </w:p>
    <w:p w:rsidR="00012B98" w:rsidRDefault="00012B98" w:rsidP="00677F05">
      <w:pPr>
        <w:autoSpaceDE w:val="0"/>
        <w:autoSpaceDN w:val="0"/>
        <w:adjustRightInd w:val="0"/>
        <w:spacing w:after="0" w:line="240" w:lineRule="auto"/>
        <w:jc w:val="both"/>
        <w:rPr>
          <w:rFonts w:ascii="Times New Roman" w:hAnsi="Times New Roman"/>
          <w:b/>
          <w:bCs/>
          <w:sz w:val="28"/>
          <w:szCs w:val="28"/>
        </w:rPr>
      </w:pPr>
    </w:p>
    <w:p w:rsidR="00012B98" w:rsidRDefault="00012B98" w:rsidP="00677F05">
      <w:pPr>
        <w:autoSpaceDE w:val="0"/>
        <w:autoSpaceDN w:val="0"/>
        <w:adjustRightInd w:val="0"/>
        <w:spacing w:after="0" w:line="240" w:lineRule="auto"/>
        <w:jc w:val="both"/>
        <w:rPr>
          <w:rFonts w:ascii="Times New Roman" w:hAnsi="Times New Roman"/>
          <w:b/>
          <w:bCs/>
          <w:sz w:val="28"/>
          <w:szCs w:val="28"/>
        </w:rPr>
      </w:pPr>
    </w:p>
    <w:p w:rsidR="00012B98" w:rsidRDefault="00012B98" w:rsidP="00677F05">
      <w:pPr>
        <w:autoSpaceDE w:val="0"/>
        <w:autoSpaceDN w:val="0"/>
        <w:adjustRightInd w:val="0"/>
        <w:spacing w:after="0" w:line="240" w:lineRule="auto"/>
        <w:jc w:val="both"/>
        <w:rPr>
          <w:rFonts w:ascii="Times New Roman" w:hAnsi="Times New Roman"/>
          <w:b/>
          <w:bCs/>
          <w:sz w:val="28"/>
          <w:szCs w:val="28"/>
        </w:rPr>
      </w:pPr>
    </w:p>
    <w:p w:rsidR="00012B98" w:rsidRDefault="00012B98" w:rsidP="00677F05">
      <w:pPr>
        <w:autoSpaceDE w:val="0"/>
        <w:autoSpaceDN w:val="0"/>
        <w:adjustRightInd w:val="0"/>
        <w:spacing w:after="0" w:line="240" w:lineRule="auto"/>
        <w:jc w:val="both"/>
        <w:rPr>
          <w:rFonts w:ascii="Times New Roman" w:hAnsi="Times New Roman"/>
          <w:b/>
          <w:bCs/>
          <w:sz w:val="28"/>
          <w:szCs w:val="28"/>
        </w:rPr>
      </w:pPr>
    </w:p>
    <w:p w:rsidR="00012B98" w:rsidRDefault="00012B98" w:rsidP="00677F05">
      <w:pPr>
        <w:autoSpaceDE w:val="0"/>
        <w:autoSpaceDN w:val="0"/>
        <w:adjustRightInd w:val="0"/>
        <w:spacing w:after="0" w:line="240" w:lineRule="auto"/>
        <w:jc w:val="both"/>
        <w:rPr>
          <w:rFonts w:ascii="Times New Roman" w:hAnsi="Times New Roman"/>
          <w:b/>
          <w:bCs/>
          <w:sz w:val="28"/>
          <w:szCs w:val="28"/>
        </w:rPr>
      </w:pPr>
    </w:p>
    <w:p w:rsidR="00012B98" w:rsidRDefault="00012B98" w:rsidP="00677F05">
      <w:pPr>
        <w:autoSpaceDE w:val="0"/>
        <w:autoSpaceDN w:val="0"/>
        <w:adjustRightInd w:val="0"/>
        <w:spacing w:after="0" w:line="240" w:lineRule="auto"/>
        <w:jc w:val="both"/>
        <w:rPr>
          <w:rFonts w:ascii="Times New Roman" w:hAnsi="Times New Roman"/>
          <w:b/>
          <w:bCs/>
          <w:sz w:val="28"/>
          <w:szCs w:val="28"/>
        </w:rPr>
      </w:pPr>
    </w:p>
    <w:p w:rsidR="00012B98" w:rsidRDefault="00012B98" w:rsidP="00677F05">
      <w:pPr>
        <w:autoSpaceDE w:val="0"/>
        <w:autoSpaceDN w:val="0"/>
        <w:adjustRightInd w:val="0"/>
        <w:spacing w:after="0" w:line="240" w:lineRule="auto"/>
        <w:jc w:val="both"/>
        <w:rPr>
          <w:rFonts w:ascii="Times New Roman" w:hAnsi="Times New Roman"/>
          <w:b/>
          <w:bCs/>
          <w:sz w:val="28"/>
          <w:szCs w:val="28"/>
        </w:rPr>
      </w:pPr>
    </w:p>
    <w:p w:rsidR="00012B98" w:rsidRDefault="00012B98" w:rsidP="00677F05">
      <w:pPr>
        <w:autoSpaceDE w:val="0"/>
        <w:autoSpaceDN w:val="0"/>
        <w:adjustRightInd w:val="0"/>
        <w:spacing w:after="0" w:line="240" w:lineRule="auto"/>
        <w:jc w:val="both"/>
        <w:rPr>
          <w:rFonts w:ascii="Times New Roman" w:hAnsi="Times New Roman"/>
          <w:b/>
          <w:bCs/>
          <w:sz w:val="28"/>
          <w:szCs w:val="28"/>
        </w:rPr>
      </w:pPr>
    </w:p>
    <w:p w:rsidR="00012B98" w:rsidRDefault="00012B98" w:rsidP="00677F05">
      <w:pPr>
        <w:autoSpaceDE w:val="0"/>
        <w:autoSpaceDN w:val="0"/>
        <w:adjustRightInd w:val="0"/>
        <w:spacing w:after="0" w:line="240" w:lineRule="auto"/>
        <w:jc w:val="both"/>
        <w:rPr>
          <w:rFonts w:ascii="Times New Roman" w:hAnsi="Times New Roman"/>
          <w:b/>
          <w:bCs/>
          <w:sz w:val="28"/>
          <w:szCs w:val="28"/>
        </w:rPr>
      </w:pPr>
    </w:p>
    <w:p w:rsidR="00012B98" w:rsidRDefault="00012B98" w:rsidP="00677F05">
      <w:pPr>
        <w:autoSpaceDE w:val="0"/>
        <w:autoSpaceDN w:val="0"/>
        <w:adjustRightInd w:val="0"/>
        <w:spacing w:after="0" w:line="240" w:lineRule="auto"/>
        <w:jc w:val="both"/>
        <w:rPr>
          <w:rFonts w:ascii="Times New Roman" w:hAnsi="Times New Roman"/>
          <w:b/>
          <w:bCs/>
          <w:sz w:val="28"/>
          <w:szCs w:val="28"/>
        </w:rPr>
      </w:pPr>
    </w:p>
    <w:p w:rsidR="00012B98" w:rsidRDefault="00012B98" w:rsidP="00677F05">
      <w:pPr>
        <w:autoSpaceDE w:val="0"/>
        <w:autoSpaceDN w:val="0"/>
        <w:adjustRightInd w:val="0"/>
        <w:spacing w:after="0" w:line="240" w:lineRule="auto"/>
        <w:jc w:val="both"/>
        <w:rPr>
          <w:rFonts w:ascii="Times New Roman" w:hAnsi="Times New Roman"/>
          <w:b/>
          <w:bCs/>
          <w:sz w:val="28"/>
          <w:szCs w:val="28"/>
        </w:rPr>
      </w:pPr>
    </w:p>
    <w:p w:rsidR="00012B98" w:rsidRDefault="00012B98" w:rsidP="00677F05">
      <w:pPr>
        <w:autoSpaceDE w:val="0"/>
        <w:autoSpaceDN w:val="0"/>
        <w:adjustRightInd w:val="0"/>
        <w:spacing w:after="0" w:line="240" w:lineRule="auto"/>
        <w:jc w:val="both"/>
        <w:rPr>
          <w:rFonts w:ascii="Times New Roman" w:hAnsi="Times New Roman"/>
          <w:b/>
          <w:bCs/>
          <w:sz w:val="28"/>
          <w:szCs w:val="28"/>
        </w:rPr>
      </w:pPr>
    </w:p>
    <w:p w:rsidR="00536E73" w:rsidRDefault="00536E73" w:rsidP="002350D0">
      <w:pPr>
        <w:autoSpaceDE w:val="0"/>
        <w:autoSpaceDN w:val="0"/>
        <w:adjustRightInd w:val="0"/>
        <w:spacing w:after="0" w:line="240" w:lineRule="auto"/>
        <w:ind w:left="7080" w:firstLine="708"/>
        <w:jc w:val="both"/>
        <w:rPr>
          <w:rFonts w:ascii="Times New Roman" w:hAnsi="Times New Roman"/>
          <w:bCs/>
          <w:sz w:val="28"/>
          <w:szCs w:val="28"/>
        </w:rPr>
      </w:pPr>
    </w:p>
    <w:p w:rsidR="00E85D64" w:rsidRDefault="00E85D64" w:rsidP="002350D0">
      <w:pPr>
        <w:autoSpaceDE w:val="0"/>
        <w:autoSpaceDN w:val="0"/>
        <w:adjustRightInd w:val="0"/>
        <w:spacing w:after="0" w:line="240" w:lineRule="auto"/>
        <w:ind w:left="7080" w:firstLine="708"/>
        <w:jc w:val="both"/>
        <w:rPr>
          <w:rFonts w:ascii="Times New Roman" w:hAnsi="Times New Roman"/>
          <w:bCs/>
          <w:sz w:val="28"/>
          <w:szCs w:val="28"/>
        </w:rPr>
      </w:pPr>
    </w:p>
    <w:p w:rsidR="00012B98" w:rsidRPr="002350D0" w:rsidRDefault="002350D0" w:rsidP="002350D0">
      <w:pPr>
        <w:autoSpaceDE w:val="0"/>
        <w:autoSpaceDN w:val="0"/>
        <w:adjustRightInd w:val="0"/>
        <w:spacing w:after="0" w:line="240" w:lineRule="auto"/>
        <w:ind w:left="7080" w:firstLine="708"/>
        <w:jc w:val="both"/>
        <w:rPr>
          <w:rFonts w:ascii="Times New Roman" w:hAnsi="Times New Roman"/>
          <w:bCs/>
          <w:sz w:val="28"/>
          <w:szCs w:val="28"/>
        </w:rPr>
      </w:pPr>
      <w:r w:rsidRPr="002350D0">
        <w:rPr>
          <w:rFonts w:ascii="Times New Roman" w:hAnsi="Times New Roman"/>
          <w:bCs/>
          <w:sz w:val="28"/>
          <w:szCs w:val="28"/>
        </w:rPr>
        <w:lastRenderedPageBreak/>
        <w:t>Додаток 2</w:t>
      </w:r>
    </w:p>
    <w:p w:rsidR="00012B98" w:rsidRPr="002350D0" w:rsidRDefault="002350D0" w:rsidP="002350D0">
      <w:pPr>
        <w:autoSpaceDE w:val="0"/>
        <w:autoSpaceDN w:val="0"/>
        <w:adjustRightInd w:val="0"/>
        <w:spacing w:after="0" w:line="240" w:lineRule="auto"/>
        <w:ind w:left="7080" w:firstLine="708"/>
        <w:jc w:val="both"/>
        <w:rPr>
          <w:rFonts w:ascii="Times New Roman" w:hAnsi="Times New Roman"/>
          <w:bCs/>
          <w:sz w:val="28"/>
          <w:szCs w:val="28"/>
        </w:rPr>
      </w:pPr>
      <w:r w:rsidRPr="002350D0">
        <w:rPr>
          <w:rFonts w:ascii="Times New Roman" w:hAnsi="Times New Roman"/>
          <w:bCs/>
          <w:sz w:val="28"/>
          <w:szCs w:val="28"/>
        </w:rPr>
        <w:t>до Інструкції</w:t>
      </w:r>
    </w:p>
    <w:p w:rsidR="00012B98" w:rsidRPr="002350D0" w:rsidRDefault="002350D0" w:rsidP="002350D0">
      <w:pPr>
        <w:autoSpaceDE w:val="0"/>
        <w:autoSpaceDN w:val="0"/>
        <w:adjustRightInd w:val="0"/>
        <w:spacing w:after="0" w:line="240" w:lineRule="auto"/>
        <w:ind w:left="7080" w:firstLine="708"/>
        <w:jc w:val="both"/>
        <w:rPr>
          <w:rFonts w:ascii="Times New Roman" w:hAnsi="Times New Roman"/>
          <w:bCs/>
          <w:sz w:val="28"/>
          <w:szCs w:val="28"/>
        </w:rPr>
      </w:pPr>
      <w:r w:rsidRPr="002350D0">
        <w:rPr>
          <w:rFonts w:ascii="Times New Roman" w:hAnsi="Times New Roman"/>
          <w:bCs/>
          <w:sz w:val="28"/>
          <w:szCs w:val="28"/>
        </w:rPr>
        <w:t>(пункт 21)</w:t>
      </w:r>
    </w:p>
    <w:p w:rsidR="00012B98" w:rsidRDefault="00012B98" w:rsidP="00677F05">
      <w:pPr>
        <w:autoSpaceDE w:val="0"/>
        <w:autoSpaceDN w:val="0"/>
        <w:adjustRightInd w:val="0"/>
        <w:spacing w:after="0" w:line="240" w:lineRule="auto"/>
        <w:jc w:val="both"/>
        <w:rPr>
          <w:rFonts w:ascii="Times New Roman" w:hAnsi="Times New Roman"/>
          <w:b/>
          <w:bCs/>
          <w:sz w:val="28"/>
          <w:szCs w:val="28"/>
        </w:rPr>
      </w:pPr>
    </w:p>
    <w:p w:rsidR="002350D0" w:rsidRPr="002350D0" w:rsidRDefault="002350D0" w:rsidP="002350D0">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Бланк розпорядження керівника ВЦА м.</w:t>
      </w:r>
      <w:r w:rsidR="00F360AF">
        <w:rPr>
          <w:rFonts w:ascii="Times New Roman" w:hAnsi="Times New Roman"/>
          <w:b/>
          <w:bCs/>
          <w:sz w:val="28"/>
          <w:szCs w:val="28"/>
        </w:rPr>
        <w:t xml:space="preserve"> </w:t>
      </w:r>
      <w:r>
        <w:rPr>
          <w:rFonts w:ascii="Times New Roman" w:hAnsi="Times New Roman"/>
          <w:b/>
          <w:bCs/>
          <w:sz w:val="28"/>
          <w:szCs w:val="28"/>
        </w:rPr>
        <w:t>Лисичанськ</w:t>
      </w:r>
      <w:r w:rsidR="00F360AF">
        <w:rPr>
          <w:rFonts w:ascii="Times New Roman" w:hAnsi="Times New Roman"/>
          <w:b/>
          <w:bCs/>
          <w:sz w:val="28"/>
          <w:szCs w:val="28"/>
        </w:rPr>
        <w:t>а</w:t>
      </w:r>
    </w:p>
    <w:p w:rsidR="002350D0" w:rsidRPr="002350D0" w:rsidRDefault="002350D0" w:rsidP="002350D0">
      <w:pPr>
        <w:spacing w:after="0" w:line="240" w:lineRule="auto"/>
        <w:jc w:val="center"/>
        <w:rPr>
          <w:rFonts w:ascii="Arial" w:eastAsia="Times New Roman" w:hAnsi="Arial"/>
          <w:b/>
          <w:spacing w:val="10"/>
          <w:sz w:val="28"/>
          <w:szCs w:val="20"/>
          <w:lang w:eastAsia="ru-RU"/>
        </w:rPr>
      </w:pPr>
    </w:p>
    <w:p w:rsidR="002350D0" w:rsidRPr="002350D0" w:rsidRDefault="00280C36" w:rsidP="002350D0">
      <w:pPr>
        <w:spacing w:after="0" w:line="240" w:lineRule="auto"/>
        <w:jc w:val="center"/>
        <w:rPr>
          <w:rFonts w:ascii="Times New Roman" w:eastAsia="Times New Roman" w:hAnsi="Times New Roman"/>
          <w:b/>
          <w:sz w:val="24"/>
          <w:szCs w:val="20"/>
          <w:lang w:eastAsia="ru-RU"/>
        </w:rPr>
      </w:pPr>
      <w:r>
        <w:rPr>
          <w:rFonts w:ascii="Arial" w:eastAsia="Times New Roman" w:hAnsi="Arial"/>
          <w:b/>
          <w:noProof/>
          <w:spacing w:val="10"/>
          <w:sz w:val="28"/>
          <w:szCs w:val="20"/>
          <w:lang w:val="ru-RU" w:eastAsia="ru-RU"/>
        </w:rPr>
        <w:drawing>
          <wp:inline distT="0" distB="0" distL="0" distR="0" wp14:anchorId="10407CB1" wp14:editId="14FC5E0E">
            <wp:extent cx="428625" cy="609600"/>
            <wp:effectExtent l="0" t="0" r="9525"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2350D0" w:rsidRPr="002350D0" w:rsidRDefault="002350D0" w:rsidP="002350D0">
      <w:pPr>
        <w:shd w:val="clear" w:color="auto" w:fill="FFFFFF"/>
        <w:spacing w:after="0" w:line="240" w:lineRule="auto"/>
        <w:jc w:val="center"/>
        <w:rPr>
          <w:rFonts w:ascii="Times New Roman" w:eastAsia="Times New Roman" w:hAnsi="Times New Roman"/>
          <w:b/>
          <w:bCs/>
          <w:color w:val="000000"/>
          <w:sz w:val="28"/>
          <w:szCs w:val="28"/>
          <w:lang w:eastAsia="ru-RU"/>
        </w:rPr>
      </w:pPr>
      <w:r w:rsidRPr="002350D0">
        <w:rPr>
          <w:rFonts w:ascii="Times New Roman" w:eastAsia="Times New Roman" w:hAnsi="Times New Roman"/>
          <w:b/>
          <w:bCs/>
          <w:color w:val="000000"/>
          <w:sz w:val="28"/>
          <w:szCs w:val="28"/>
          <w:lang w:eastAsia="ru-RU"/>
        </w:rPr>
        <w:t>УКРАЇНА</w:t>
      </w:r>
    </w:p>
    <w:p w:rsidR="002350D0" w:rsidRPr="002350D0" w:rsidRDefault="002350D0" w:rsidP="002350D0">
      <w:pPr>
        <w:shd w:val="clear" w:color="auto" w:fill="FFFFFF"/>
        <w:spacing w:after="0" w:line="240" w:lineRule="auto"/>
        <w:jc w:val="center"/>
        <w:rPr>
          <w:rFonts w:ascii="Times New Roman" w:eastAsia="Times New Roman" w:hAnsi="Times New Roman"/>
          <w:b/>
          <w:bCs/>
          <w:color w:val="000000"/>
          <w:sz w:val="28"/>
          <w:szCs w:val="28"/>
          <w:lang w:eastAsia="ru-RU"/>
        </w:rPr>
      </w:pPr>
      <w:r w:rsidRPr="002350D0">
        <w:rPr>
          <w:rFonts w:ascii="Times New Roman" w:eastAsia="Times New Roman" w:hAnsi="Times New Roman"/>
          <w:b/>
          <w:bCs/>
          <w:color w:val="000000"/>
          <w:sz w:val="28"/>
          <w:szCs w:val="28"/>
          <w:lang w:eastAsia="ru-RU"/>
        </w:rPr>
        <w:t>ВІЙСЬКОВО-ЦИВІЛЬНА АДМІНІСТРАЦІЯ МІСТА ЛИСИЧАНСЬК</w:t>
      </w:r>
    </w:p>
    <w:p w:rsidR="002350D0" w:rsidRPr="002350D0" w:rsidRDefault="002350D0" w:rsidP="002350D0">
      <w:pPr>
        <w:shd w:val="clear" w:color="auto" w:fill="FFFFFF"/>
        <w:spacing w:after="0" w:line="240" w:lineRule="auto"/>
        <w:jc w:val="center"/>
        <w:rPr>
          <w:rFonts w:ascii="Times New Roman" w:eastAsia="Times New Roman" w:hAnsi="Times New Roman"/>
          <w:b/>
          <w:bCs/>
          <w:color w:val="000000"/>
          <w:sz w:val="28"/>
          <w:szCs w:val="28"/>
          <w:lang w:eastAsia="ru-RU"/>
        </w:rPr>
      </w:pPr>
      <w:r w:rsidRPr="002350D0">
        <w:rPr>
          <w:rFonts w:ascii="Times New Roman" w:eastAsia="Times New Roman" w:hAnsi="Times New Roman"/>
          <w:b/>
          <w:bCs/>
          <w:color w:val="000000"/>
          <w:sz w:val="28"/>
          <w:szCs w:val="28"/>
          <w:lang w:eastAsia="ru-RU"/>
        </w:rPr>
        <w:t>ЛУГАНСЬКОЇ ОБЛАСТІ</w:t>
      </w:r>
    </w:p>
    <w:p w:rsidR="002350D0" w:rsidRPr="002350D0" w:rsidRDefault="002350D0" w:rsidP="002350D0">
      <w:pPr>
        <w:shd w:val="clear" w:color="auto" w:fill="FFFFFF"/>
        <w:spacing w:after="0" w:line="240" w:lineRule="auto"/>
        <w:jc w:val="center"/>
        <w:rPr>
          <w:rFonts w:ascii="Times New Roman" w:eastAsia="Times New Roman" w:hAnsi="Times New Roman"/>
          <w:b/>
          <w:bCs/>
          <w:color w:val="000000"/>
          <w:sz w:val="28"/>
          <w:szCs w:val="28"/>
          <w:lang w:eastAsia="ru-RU"/>
        </w:rPr>
      </w:pPr>
    </w:p>
    <w:p w:rsidR="002350D0" w:rsidRPr="002350D0" w:rsidRDefault="002350D0" w:rsidP="002350D0">
      <w:pPr>
        <w:shd w:val="clear" w:color="auto" w:fill="FFFFFF"/>
        <w:spacing w:after="0" w:line="240" w:lineRule="auto"/>
        <w:jc w:val="center"/>
        <w:rPr>
          <w:rFonts w:ascii="Times New Roman" w:eastAsia="Times New Roman" w:hAnsi="Times New Roman"/>
          <w:b/>
          <w:bCs/>
          <w:color w:val="000000"/>
          <w:sz w:val="28"/>
          <w:szCs w:val="28"/>
          <w:lang w:eastAsia="ru-RU"/>
        </w:rPr>
      </w:pPr>
      <w:r w:rsidRPr="002350D0">
        <w:rPr>
          <w:rFonts w:ascii="Times New Roman" w:eastAsia="Times New Roman" w:hAnsi="Times New Roman"/>
          <w:b/>
          <w:bCs/>
          <w:color w:val="000000"/>
          <w:sz w:val="28"/>
          <w:szCs w:val="28"/>
          <w:lang w:eastAsia="ru-RU"/>
        </w:rPr>
        <w:t>РОЗПОРЯДЖЕННЯ</w:t>
      </w:r>
    </w:p>
    <w:p w:rsidR="002350D0" w:rsidRPr="002350D0" w:rsidRDefault="002350D0" w:rsidP="002350D0">
      <w:pPr>
        <w:shd w:val="clear" w:color="auto" w:fill="FFFFFF"/>
        <w:spacing w:after="0" w:line="240" w:lineRule="auto"/>
        <w:jc w:val="center"/>
        <w:rPr>
          <w:rFonts w:ascii="Arial" w:eastAsia="Times New Roman" w:hAnsi="Arial" w:cs="Arial"/>
          <w:b/>
          <w:bCs/>
          <w:color w:val="000000"/>
          <w:sz w:val="24"/>
          <w:szCs w:val="24"/>
          <w:lang w:eastAsia="ru-RU"/>
        </w:rPr>
      </w:pPr>
      <w:r w:rsidRPr="002350D0">
        <w:rPr>
          <w:rFonts w:ascii="Times New Roman" w:eastAsia="Times New Roman" w:hAnsi="Times New Roman"/>
          <w:b/>
          <w:bCs/>
          <w:color w:val="000000"/>
          <w:sz w:val="28"/>
          <w:szCs w:val="28"/>
          <w:lang w:eastAsia="ru-RU"/>
        </w:rPr>
        <w:t>КЕРІВНИКА ВІЙСЬКОВО-ЦИВІЛЬНОЇ АДМІНІСТРАЦІЇ</w:t>
      </w:r>
    </w:p>
    <w:p w:rsidR="002350D0" w:rsidRPr="002350D0" w:rsidRDefault="002350D0" w:rsidP="002350D0">
      <w:pPr>
        <w:spacing w:after="0" w:line="240" w:lineRule="auto"/>
        <w:jc w:val="center"/>
        <w:rPr>
          <w:rFonts w:ascii="Times New Roman" w:eastAsia="Times New Roman" w:hAnsi="Times New Roman"/>
          <w:sz w:val="28"/>
          <w:szCs w:val="20"/>
          <w:lang w:eastAsia="ru-RU"/>
        </w:rPr>
      </w:pPr>
    </w:p>
    <w:p w:rsidR="002350D0" w:rsidRPr="002350D0" w:rsidRDefault="002350D0" w:rsidP="002350D0">
      <w:pPr>
        <w:spacing w:after="0" w:line="240" w:lineRule="auto"/>
        <w:rPr>
          <w:rFonts w:ascii="Times New Roman" w:eastAsia="Times New Roman" w:hAnsi="Times New Roman"/>
          <w:sz w:val="28"/>
          <w:szCs w:val="20"/>
          <w:lang w:eastAsia="ru-RU"/>
        </w:rPr>
      </w:pPr>
      <w:r w:rsidRPr="002350D0">
        <w:rPr>
          <w:rFonts w:ascii="Times New Roman" w:eastAsia="Times New Roman" w:hAnsi="Times New Roman"/>
          <w:sz w:val="28"/>
          <w:szCs w:val="20"/>
          <w:lang w:eastAsia="ru-RU"/>
        </w:rPr>
        <w:t>________________</w:t>
      </w:r>
      <w:r w:rsidRPr="002350D0">
        <w:rPr>
          <w:rFonts w:ascii="Times New Roman" w:eastAsia="Times New Roman" w:hAnsi="Times New Roman"/>
          <w:sz w:val="28"/>
          <w:szCs w:val="20"/>
          <w:lang w:eastAsia="ru-RU"/>
        </w:rPr>
        <w:tab/>
        <w:t xml:space="preserve">               м. Лисичанськ</w:t>
      </w:r>
      <w:r w:rsidRPr="002350D0">
        <w:rPr>
          <w:rFonts w:ascii="Times New Roman" w:eastAsia="Times New Roman" w:hAnsi="Times New Roman"/>
          <w:sz w:val="28"/>
          <w:szCs w:val="20"/>
          <w:lang w:eastAsia="ru-RU"/>
        </w:rPr>
        <w:tab/>
      </w:r>
      <w:r w:rsidRPr="002350D0">
        <w:rPr>
          <w:rFonts w:ascii="Times New Roman" w:eastAsia="Times New Roman" w:hAnsi="Times New Roman"/>
          <w:sz w:val="28"/>
          <w:szCs w:val="20"/>
          <w:lang w:eastAsia="ru-RU"/>
        </w:rPr>
        <w:tab/>
      </w:r>
      <w:r w:rsidRPr="002350D0">
        <w:rPr>
          <w:rFonts w:ascii="Times New Roman" w:eastAsia="Times New Roman" w:hAnsi="Times New Roman"/>
          <w:sz w:val="28"/>
          <w:szCs w:val="20"/>
          <w:lang w:eastAsia="ru-RU"/>
        </w:rPr>
        <w:tab/>
      </w:r>
      <w:r w:rsidRPr="002350D0">
        <w:rPr>
          <w:rFonts w:ascii="Times New Roman" w:eastAsia="Times New Roman" w:hAnsi="Times New Roman"/>
          <w:sz w:val="28"/>
          <w:szCs w:val="20"/>
          <w:lang w:eastAsia="ru-RU"/>
        </w:rPr>
        <w:tab/>
      </w:r>
      <w:r>
        <w:rPr>
          <w:rFonts w:ascii="Times New Roman" w:eastAsia="Times New Roman" w:hAnsi="Times New Roman"/>
          <w:sz w:val="28"/>
          <w:szCs w:val="20"/>
          <w:lang w:eastAsia="ru-RU"/>
        </w:rPr>
        <w:t xml:space="preserve">     </w:t>
      </w:r>
      <w:r w:rsidRPr="002350D0">
        <w:rPr>
          <w:rFonts w:ascii="Times New Roman" w:eastAsia="Times New Roman" w:hAnsi="Times New Roman"/>
          <w:sz w:val="28"/>
          <w:szCs w:val="20"/>
          <w:lang w:eastAsia="ru-RU"/>
        </w:rPr>
        <w:t>№ ______</w:t>
      </w:r>
    </w:p>
    <w:p w:rsidR="002350D0" w:rsidRPr="002350D0" w:rsidRDefault="002350D0" w:rsidP="002350D0">
      <w:pPr>
        <w:spacing w:after="0" w:line="240" w:lineRule="auto"/>
        <w:jc w:val="center"/>
        <w:rPr>
          <w:rFonts w:ascii="Times New Roman" w:eastAsia="Times New Roman" w:hAnsi="Times New Roman"/>
          <w:sz w:val="28"/>
          <w:szCs w:val="28"/>
          <w:lang w:eastAsia="ru-RU"/>
        </w:rPr>
      </w:pPr>
    </w:p>
    <w:p w:rsidR="002350D0" w:rsidRPr="002350D0" w:rsidRDefault="002350D0" w:rsidP="002350D0">
      <w:pPr>
        <w:spacing w:after="0" w:line="240" w:lineRule="auto"/>
        <w:jc w:val="center"/>
        <w:rPr>
          <w:rFonts w:ascii="Times New Roman" w:eastAsia="Times New Roman" w:hAnsi="Times New Roman"/>
          <w:sz w:val="28"/>
          <w:szCs w:val="28"/>
          <w:lang w:eastAsia="ru-RU"/>
        </w:rPr>
      </w:pPr>
    </w:p>
    <w:p w:rsidR="002350D0" w:rsidRPr="002350D0" w:rsidRDefault="002350D0" w:rsidP="002350D0">
      <w:pPr>
        <w:spacing w:after="0" w:line="240" w:lineRule="auto"/>
        <w:rPr>
          <w:rFonts w:ascii="Times New Roman" w:eastAsia="Times New Roman" w:hAnsi="Times New Roman"/>
          <w:b/>
          <w:sz w:val="28"/>
          <w:szCs w:val="28"/>
          <w:lang w:eastAsia="ru-RU"/>
        </w:rPr>
      </w:pPr>
    </w:p>
    <w:p w:rsidR="002350D0" w:rsidRPr="002350D0" w:rsidRDefault="002350D0" w:rsidP="002350D0">
      <w:pPr>
        <w:spacing w:after="0" w:line="240" w:lineRule="auto"/>
        <w:rPr>
          <w:rFonts w:ascii="Times New Roman" w:eastAsia="Times New Roman" w:hAnsi="Times New Roman"/>
          <w:b/>
          <w:sz w:val="28"/>
          <w:szCs w:val="28"/>
          <w:lang w:eastAsia="ru-RU"/>
        </w:rPr>
      </w:pPr>
    </w:p>
    <w:p w:rsidR="002350D0" w:rsidRPr="002350D0" w:rsidRDefault="002350D0" w:rsidP="002350D0">
      <w:pPr>
        <w:spacing w:after="0" w:line="240" w:lineRule="auto"/>
        <w:rPr>
          <w:rFonts w:ascii="Times New Roman" w:eastAsia="Times New Roman" w:hAnsi="Times New Roman"/>
          <w:b/>
          <w:sz w:val="28"/>
          <w:szCs w:val="28"/>
          <w:lang w:eastAsia="ru-RU"/>
        </w:rPr>
      </w:pPr>
    </w:p>
    <w:p w:rsidR="002350D0" w:rsidRPr="002350D0" w:rsidRDefault="002350D0" w:rsidP="002350D0">
      <w:pPr>
        <w:spacing w:after="0" w:line="240" w:lineRule="auto"/>
        <w:rPr>
          <w:rFonts w:ascii="Times New Roman" w:eastAsia="Times New Roman" w:hAnsi="Times New Roman"/>
          <w:b/>
          <w:sz w:val="28"/>
          <w:szCs w:val="28"/>
          <w:lang w:eastAsia="ru-RU"/>
        </w:rPr>
      </w:pPr>
    </w:p>
    <w:p w:rsidR="002350D0" w:rsidRPr="002350D0" w:rsidRDefault="002350D0" w:rsidP="002350D0">
      <w:pPr>
        <w:spacing w:after="0" w:line="240" w:lineRule="auto"/>
        <w:rPr>
          <w:rFonts w:ascii="Times New Roman" w:eastAsia="Times New Roman" w:hAnsi="Times New Roman"/>
          <w:b/>
          <w:sz w:val="28"/>
          <w:szCs w:val="28"/>
          <w:lang w:eastAsia="ru-RU"/>
        </w:rPr>
      </w:pPr>
    </w:p>
    <w:p w:rsidR="002350D0" w:rsidRPr="002350D0" w:rsidRDefault="002350D0" w:rsidP="002350D0">
      <w:pPr>
        <w:spacing w:after="0" w:line="240" w:lineRule="auto"/>
        <w:rPr>
          <w:rFonts w:ascii="Times New Roman" w:eastAsia="Times New Roman" w:hAnsi="Times New Roman"/>
          <w:b/>
          <w:sz w:val="28"/>
          <w:szCs w:val="28"/>
          <w:lang w:eastAsia="ru-RU"/>
        </w:rPr>
      </w:pPr>
    </w:p>
    <w:p w:rsidR="002350D0" w:rsidRPr="002350D0" w:rsidRDefault="002350D0" w:rsidP="002350D0">
      <w:pPr>
        <w:spacing w:after="0" w:line="240" w:lineRule="auto"/>
        <w:rPr>
          <w:rFonts w:ascii="Times New Roman" w:eastAsia="Times New Roman" w:hAnsi="Times New Roman"/>
          <w:b/>
          <w:sz w:val="28"/>
          <w:szCs w:val="28"/>
          <w:lang w:eastAsia="ru-RU"/>
        </w:rPr>
      </w:pPr>
    </w:p>
    <w:p w:rsidR="002350D0" w:rsidRPr="002350D0" w:rsidRDefault="002350D0" w:rsidP="002350D0">
      <w:pPr>
        <w:spacing w:after="0" w:line="240" w:lineRule="auto"/>
        <w:rPr>
          <w:rFonts w:ascii="Times New Roman" w:eastAsia="Times New Roman" w:hAnsi="Times New Roman"/>
          <w:b/>
          <w:sz w:val="28"/>
          <w:szCs w:val="28"/>
          <w:lang w:eastAsia="ru-RU"/>
        </w:rPr>
      </w:pPr>
    </w:p>
    <w:p w:rsidR="002350D0" w:rsidRPr="002350D0" w:rsidRDefault="002350D0" w:rsidP="002350D0">
      <w:pPr>
        <w:spacing w:after="0" w:line="240" w:lineRule="auto"/>
        <w:rPr>
          <w:rFonts w:ascii="Times New Roman" w:eastAsia="Times New Roman" w:hAnsi="Times New Roman"/>
          <w:b/>
          <w:sz w:val="28"/>
          <w:szCs w:val="28"/>
          <w:lang w:eastAsia="ru-RU"/>
        </w:rPr>
      </w:pPr>
    </w:p>
    <w:p w:rsidR="002350D0" w:rsidRPr="002350D0" w:rsidRDefault="002350D0" w:rsidP="002350D0">
      <w:pPr>
        <w:spacing w:after="0" w:line="240" w:lineRule="auto"/>
        <w:rPr>
          <w:rFonts w:ascii="Times New Roman" w:eastAsia="Times New Roman" w:hAnsi="Times New Roman"/>
          <w:b/>
          <w:sz w:val="28"/>
          <w:szCs w:val="28"/>
          <w:lang w:eastAsia="ru-RU"/>
        </w:rPr>
      </w:pPr>
    </w:p>
    <w:p w:rsidR="002350D0" w:rsidRPr="002350D0" w:rsidRDefault="002350D0" w:rsidP="002350D0">
      <w:pPr>
        <w:spacing w:after="0" w:line="240" w:lineRule="auto"/>
        <w:rPr>
          <w:rFonts w:ascii="Times New Roman" w:eastAsia="Times New Roman" w:hAnsi="Times New Roman"/>
          <w:b/>
          <w:sz w:val="28"/>
          <w:szCs w:val="28"/>
          <w:lang w:eastAsia="ru-RU"/>
        </w:rPr>
      </w:pPr>
    </w:p>
    <w:p w:rsidR="002350D0" w:rsidRPr="002350D0" w:rsidRDefault="002350D0" w:rsidP="002350D0">
      <w:pPr>
        <w:spacing w:after="0" w:line="240" w:lineRule="auto"/>
        <w:rPr>
          <w:rFonts w:ascii="Times New Roman" w:eastAsia="Times New Roman" w:hAnsi="Times New Roman"/>
          <w:b/>
          <w:sz w:val="28"/>
          <w:szCs w:val="28"/>
          <w:lang w:eastAsia="ru-RU"/>
        </w:rPr>
      </w:pPr>
    </w:p>
    <w:p w:rsidR="002350D0" w:rsidRPr="002350D0" w:rsidRDefault="002350D0" w:rsidP="002350D0">
      <w:pPr>
        <w:spacing w:after="0" w:line="240" w:lineRule="auto"/>
        <w:rPr>
          <w:rFonts w:ascii="Times New Roman" w:eastAsia="Times New Roman" w:hAnsi="Times New Roman"/>
          <w:b/>
          <w:sz w:val="28"/>
          <w:szCs w:val="28"/>
          <w:lang w:eastAsia="ru-RU"/>
        </w:rPr>
      </w:pPr>
    </w:p>
    <w:p w:rsidR="002350D0" w:rsidRPr="002350D0" w:rsidRDefault="002350D0" w:rsidP="002350D0">
      <w:pPr>
        <w:spacing w:after="0" w:line="240" w:lineRule="auto"/>
        <w:rPr>
          <w:rFonts w:ascii="Times New Roman" w:eastAsia="Times New Roman" w:hAnsi="Times New Roman"/>
          <w:b/>
          <w:sz w:val="28"/>
          <w:szCs w:val="28"/>
          <w:lang w:eastAsia="ru-RU"/>
        </w:rPr>
      </w:pPr>
    </w:p>
    <w:p w:rsidR="002350D0" w:rsidRPr="002350D0" w:rsidRDefault="002350D0" w:rsidP="002350D0">
      <w:pPr>
        <w:spacing w:after="0" w:line="240" w:lineRule="auto"/>
        <w:rPr>
          <w:rFonts w:ascii="Times New Roman" w:eastAsia="Times New Roman" w:hAnsi="Times New Roman"/>
          <w:b/>
          <w:sz w:val="28"/>
          <w:szCs w:val="28"/>
          <w:lang w:eastAsia="ru-RU"/>
        </w:rPr>
      </w:pPr>
    </w:p>
    <w:p w:rsidR="002350D0" w:rsidRPr="002350D0" w:rsidRDefault="002350D0" w:rsidP="002350D0">
      <w:pPr>
        <w:spacing w:after="0" w:line="240" w:lineRule="auto"/>
        <w:rPr>
          <w:rFonts w:ascii="Times New Roman" w:eastAsia="Times New Roman" w:hAnsi="Times New Roman"/>
          <w:b/>
          <w:sz w:val="28"/>
          <w:szCs w:val="28"/>
          <w:lang w:eastAsia="ru-RU"/>
        </w:rPr>
      </w:pPr>
      <w:r w:rsidRPr="002350D0">
        <w:rPr>
          <w:rFonts w:ascii="Times New Roman" w:eastAsia="Times New Roman" w:hAnsi="Times New Roman"/>
          <w:b/>
          <w:sz w:val="28"/>
          <w:szCs w:val="28"/>
          <w:lang w:eastAsia="ru-RU"/>
        </w:rPr>
        <w:t>Керівник</w:t>
      </w:r>
    </w:p>
    <w:p w:rsidR="002350D0" w:rsidRDefault="002350D0" w:rsidP="002350D0">
      <w:pPr>
        <w:spacing w:after="0" w:line="240" w:lineRule="auto"/>
        <w:rPr>
          <w:rFonts w:ascii="Times New Roman" w:eastAsia="Times New Roman" w:hAnsi="Times New Roman"/>
          <w:b/>
          <w:sz w:val="28"/>
          <w:szCs w:val="28"/>
          <w:lang w:eastAsia="ru-RU"/>
        </w:rPr>
      </w:pPr>
      <w:r w:rsidRPr="002350D0">
        <w:rPr>
          <w:rFonts w:ascii="Times New Roman" w:eastAsia="Times New Roman" w:hAnsi="Times New Roman"/>
          <w:b/>
          <w:sz w:val="28"/>
          <w:szCs w:val="28"/>
          <w:lang w:eastAsia="ru-RU"/>
        </w:rPr>
        <w:t>військово</w:t>
      </w:r>
      <w:r>
        <w:rPr>
          <w:rFonts w:ascii="Times New Roman" w:eastAsia="Times New Roman" w:hAnsi="Times New Roman"/>
          <w:b/>
          <w:sz w:val="28"/>
          <w:szCs w:val="28"/>
          <w:lang w:eastAsia="ru-RU"/>
        </w:rPr>
        <w:t xml:space="preserve">-цивільної адміністрації </w:t>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t xml:space="preserve">         </w:t>
      </w:r>
      <w:r w:rsidRPr="002350D0">
        <w:rPr>
          <w:rFonts w:ascii="Times New Roman" w:eastAsia="Times New Roman" w:hAnsi="Times New Roman"/>
          <w:b/>
          <w:sz w:val="28"/>
          <w:szCs w:val="28"/>
          <w:lang w:eastAsia="ru-RU"/>
        </w:rPr>
        <w:t>Олександр ЗАЇКА</w:t>
      </w:r>
    </w:p>
    <w:p w:rsidR="002350D0" w:rsidRDefault="002350D0" w:rsidP="002350D0">
      <w:pPr>
        <w:spacing w:after="0" w:line="240" w:lineRule="auto"/>
        <w:rPr>
          <w:rFonts w:ascii="Times New Roman" w:eastAsia="Times New Roman" w:hAnsi="Times New Roman"/>
          <w:b/>
          <w:sz w:val="28"/>
          <w:szCs w:val="28"/>
          <w:lang w:eastAsia="ru-RU"/>
        </w:rPr>
      </w:pPr>
    </w:p>
    <w:p w:rsidR="002350D0" w:rsidRDefault="002350D0" w:rsidP="002350D0">
      <w:pPr>
        <w:spacing w:after="0" w:line="240" w:lineRule="auto"/>
        <w:rPr>
          <w:rFonts w:ascii="Times New Roman" w:eastAsia="Times New Roman" w:hAnsi="Times New Roman"/>
          <w:b/>
          <w:sz w:val="28"/>
          <w:szCs w:val="28"/>
          <w:lang w:eastAsia="ru-RU"/>
        </w:rPr>
      </w:pPr>
    </w:p>
    <w:p w:rsidR="002350D0" w:rsidRDefault="002350D0" w:rsidP="002350D0">
      <w:pPr>
        <w:spacing w:after="0" w:line="240" w:lineRule="auto"/>
        <w:rPr>
          <w:rFonts w:ascii="Times New Roman" w:eastAsia="Times New Roman" w:hAnsi="Times New Roman"/>
          <w:b/>
          <w:sz w:val="28"/>
          <w:szCs w:val="28"/>
          <w:lang w:eastAsia="ru-RU"/>
        </w:rPr>
      </w:pPr>
    </w:p>
    <w:p w:rsidR="002350D0" w:rsidRDefault="002350D0" w:rsidP="002350D0">
      <w:pPr>
        <w:spacing w:after="0" w:line="240" w:lineRule="auto"/>
        <w:rPr>
          <w:rFonts w:ascii="Times New Roman" w:eastAsia="Times New Roman" w:hAnsi="Times New Roman"/>
          <w:b/>
          <w:sz w:val="28"/>
          <w:szCs w:val="28"/>
          <w:lang w:eastAsia="ru-RU"/>
        </w:rPr>
      </w:pPr>
    </w:p>
    <w:p w:rsidR="002350D0" w:rsidRDefault="002350D0" w:rsidP="002350D0">
      <w:pPr>
        <w:spacing w:after="0" w:line="240" w:lineRule="auto"/>
        <w:rPr>
          <w:rFonts w:ascii="Times New Roman" w:eastAsia="Times New Roman" w:hAnsi="Times New Roman"/>
          <w:b/>
          <w:sz w:val="28"/>
          <w:szCs w:val="28"/>
          <w:lang w:eastAsia="ru-RU"/>
        </w:rPr>
      </w:pPr>
    </w:p>
    <w:p w:rsidR="002350D0" w:rsidRPr="002350D0" w:rsidRDefault="002350D0" w:rsidP="002350D0">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__________________</w:t>
      </w:r>
    </w:p>
    <w:p w:rsidR="002350D0" w:rsidRPr="002350D0" w:rsidRDefault="002350D0" w:rsidP="002350D0">
      <w:pPr>
        <w:spacing w:after="0" w:line="240" w:lineRule="auto"/>
        <w:rPr>
          <w:rFonts w:ascii="Times New Roman" w:eastAsia="Times New Roman" w:hAnsi="Times New Roman"/>
          <w:b/>
          <w:sz w:val="28"/>
          <w:szCs w:val="28"/>
          <w:lang w:eastAsia="ru-RU"/>
        </w:rPr>
      </w:pPr>
    </w:p>
    <w:p w:rsidR="00F27D2F" w:rsidRDefault="00F27D2F" w:rsidP="0064739F">
      <w:pPr>
        <w:autoSpaceDE w:val="0"/>
        <w:autoSpaceDN w:val="0"/>
        <w:adjustRightInd w:val="0"/>
        <w:spacing w:after="0" w:line="240" w:lineRule="auto"/>
        <w:jc w:val="both"/>
        <w:rPr>
          <w:rFonts w:ascii="Times New Roman" w:hAnsi="Times New Roman"/>
          <w:b/>
          <w:bCs/>
          <w:sz w:val="28"/>
          <w:szCs w:val="28"/>
        </w:rPr>
      </w:pPr>
    </w:p>
    <w:p w:rsidR="0064739F" w:rsidRDefault="0064739F" w:rsidP="0064739F">
      <w:pPr>
        <w:autoSpaceDE w:val="0"/>
        <w:autoSpaceDN w:val="0"/>
        <w:adjustRightInd w:val="0"/>
        <w:spacing w:after="0" w:line="240" w:lineRule="auto"/>
        <w:jc w:val="both"/>
        <w:rPr>
          <w:rFonts w:ascii="Times New Roman" w:hAnsi="Times New Roman"/>
          <w:bCs/>
          <w:sz w:val="28"/>
          <w:szCs w:val="28"/>
        </w:rPr>
      </w:pPr>
    </w:p>
    <w:p w:rsidR="002350D0" w:rsidRPr="002350D0" w:rsidRDefault="002350D0" w:rsidP="002350D0">
      <w:pPr>
        <w:autoSpaceDE w:val="0"/>
        <w:autoSpaceDN w:val="0"/>
        <w:adjustRightInd w:val="0"/>
        <w:spacing w:after="0" w:line="240" w:lineRule="auto"/>
        <w:ind w:left="7080" w:firstLine="708"/>
        <w:jc w:val="both"/>
        <w:rPr>
          <w:rFonts w:ascii="Times New Roman" w:hAnsi="Times New Roman"/>
          <w:bCs/>
          <w:sz w:val="28"/>
          <w:szCs w:val="28"/>
        </w:rPr>
      </w:pPr>
      <w:r>
        <w:rPr>
          <w:rFonts w:ascii="Times New Roman" w:hAnsi="Times New Roman"/>
          <w:bCs/>
          <w:sz w:val="28"/>
          <w:szCs w:val="28"/>
        </w:rPr>
        <w:lastRenderedPageBreak/>
        <w:t>Додаток 3</w:t>
      </w:r>
    </w:p>
    <w:p w:rsidR="002350D0" w:rsidRPr="002350D0" w:rsidRDefault="002350D0" w:rsidP="002350D0">
      <w:pPr>
        <w:autoSpaceDE w:val="0"/>
        <w:autoSpaceDN w:val="0"/>
        <w:adjustRightInd w:val="0"/>
        <w:spacing w:after="0" w:line="240" w:lineRule="auto"/>
        <w:ind w:left="7080" w:firstLine="708"/>
        <w:jc w:val="both"/>
        <w:rPr>
          <w:rFonts w:ascii="Times New Roman" w:hAnsi="Times New Roman"/>
          <w:bCs/>
          <w:sz w:val="28"/>
          <w:szCs w:val="28"/>
        </w:rPr>
      </w:pPr>
      <w:r w:rsidRPr="002350D0">
        <w:rPr>
          <w:rFonts w:ascii="Times New Roman" w:hAnsi="Times New Roman"/>
          <w:bCs/>
          <w:sz w:val="28"/>
          <w:szCs w:val="28"/>
        </w:rPr>
        <w:t>до Інструкції</w:t>
      </w:r>
    </w:p>
    <w:p w:rsidR="002350D0" w:rsidRPr="002350D0" w:rsidRDefault="002350D0" w:rsidP="002350D0">
      <w:pPr>
        <w:autoSpaceDE w:val="0"/>
        <w:autoSpaceDN w:val="0"/>
        <w:adjustRightInd w:val="0"/>
        <w:spacing w:after="0" w:line="240" w:lineRule="auto"/>
        <w:ind w:left="7080" w:firstLine="708"/>
        <w:jc w:val="both"/>
        <w:rPr>
          <w:rFonts w:ascii="Times New Roman" w:hAnsi="Times New Roman"/>
          <w:bCs/>
          <w:sz w:val="28"/>
          <w:szCs w:val="28"/>
        </w:rPr>
      </w:pPr>
      <w:r w:rsidRPr="002350D0">
        <w:rPr>
          <w:rFonts w:ascii="Times New Roman" w:hAnsi="Times New Roman"/>
          <w:bCs/>
          <w:sz w:val="28"/>
          <w:szCs w:val="28"/>
        </w:rPr>
        <w:t>(пункт 21)</w:t>
      </w:r>
    </w:p>
    <w:p w:rsidR="002350D0" w:rsidRDefault="002350D0" w:rsidP="00677F05">
      <w:pPr>
        <w:autoSpaceDE w:val="0"/>
        <w:autoSpaceDN w:val="0"/>
        <w:adjustRightInd w:val="0"/>
        <w:spacing w:after="0" w:line="240" w:lineRule="auto"/>
        <w:jc w:val="both"/>
        <w:rPr>
          <w:rFonts w:ascii="Times New Roman" w:hAnsi="Times New Roman"/>
          <w:b/>
          <w:bCs/>
          <w:sz w:val="28"/>
          <w:szCs w:val="28"/>
        </w:rPr>
      </w:pPr>
    </w:p>
    <w:p w:rsidR="002350D0" w:rsidRDefault="002350D0" w:rsidP="00677F05">
      <w:pPr>
        <w:autoSpaceDE w:val="0"/>
        <w:autoSpaceDN w:val="0"/>
        <w:adjustRightInd w:val="0"/>
        <w:spacing w:after="0" w:line="240" w:lineRule="auto"/>
        <w:jc w:val="both"/>
        <w:rPr>
          <w:rFonts w:ascii="Times New Roman" w:hAnsi="Times New Roman"/>
          <w:b/>
          <w:bCs/>
          <w:sz w:val="28"/>
          <w:szCs w:val="28"/>
        </w:rPr>
      </w:pPr>
    </w:p>
    <w:p w:rsidR="002350D0" w:rsidRDefault="002350D0" w:rsidP="002350D0">
      <w:pPr>
        <w:spacing w:after="0" w:line="240" w:lineRule="auto"/>
        <w:jc w:val="center"/>
        <w:rPr>
          <w:rFonts w:ascii="Times New Roman" w:hAnsi="Times New Roman"/>
          <w:b/>
          <w:bCs/>
          <w:sz w:val="28"/>
          <w:szCs w:val="28"/>
        </w:rPr>
      </w:pPr>
      <w:r>
        <w:rPr>
          <w:rFonts w:ascii="Times New Roman" w:hAnsi="Times New Roman"/>
          <w:b/>
          <w:bCs/>
          <w:sz w:val="28"/>
          <w:szCs w:val="28"/>
        </w:rPr>
        <w:t>Бланк листа</w:t>
      </w:r>
    </w:p>
    <w:p w:rsidR="002350D0" w:rsidRPr="002350D0" w:rsidRDefault="002350D0" w:rsidP="002350D0">
      <w:pPr>
        <w:spacing w:after="0" w:line="240" w:lineRule="auto"/>
        <w:jc w:val="center"/>
        <w:rPr>
          <w:rFonts w:ascii="Arial" w:eastAsia="Times New Roman" w:hAnsi="Arial"/>
          <w:b/>
          <w:spacing w:val="10"/>
          <w:sz w:val="28"/>
          <w:szCs w:val="20"/>
          <w:lang w:eastAsia="ru-RU"/>
        </w:rPr>
      </w:pPr>
    </w:p>
    <w:p w:rsidR="002350D0" w:rsidRPr="002350D0" w:rsidRDefault="00280C36" w:rsidP="002350D0">
      <w:pPr>
        <w:spacing w:after="0" w:line="240" w:lineRule="auto"/>
        <w:jc w:val="center"/>
        <w:rPr>
          <w:rFonts w:ascii="Arial" w:eastAsia="Times New Roman" w:hAnsi="Arial"/>
          <w:b/>
          <w:spacing w:val="10"/>
          <w:sz w:val="28"/>
          <w:szCs w:val="20"/>
          <w:lang w:eastAsia="ru-RU"/>
        </w:rPr>
      </w:pPr>
      <w:r>
        <w:rPr>
          <w:rFonts w:ascii="Arial" w:eastAsia="Times New Roman" w:hAnsi="Arial"/>
          <w:b/>
          <w:noProof/>
          <w:spacing w:val="10"/>
          <w:sz w:val="28"/>
          <w:szCs w:val="20"/>
          <w:lang w:val="ru-RU" w:eastAsia="ru-RU"/>
        </w:rPr>
        <w:drawing>
          <wp:inline distT="0" distB="0" distL="0" distR="0" wp14:anchorId="30B10B11" wp14:editId="130245B3">
            <wp:extent cx="428625" cy="609600"/>
            <wp:effectExtent l="0" t="0" r="9525"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2350D0" w:rsidRPr="002350D0" w:rsidRDefault="002350D0" w:rsidP="002350D0">
      <w:pPr>
        <w:spacing w:after="0" w:line="240" w:lineRule="auto"/>
        <w:jc w:val="center"/>
        <w:rPr>
          <w:rFonts w:ascii="Times New Roman" w:eastAsia="Times New Roman" w:hAnsi="Times New Roman"/>
          <w:b/>
          <w:sz w:val="24"/>
          <w:szCs w:val="20"/>
          <w:lang w:eastAsia="ru-RU"/>
        </w:rPr>
      </w:pPr>
    </w:p>
    <w:p w:rsidR="002350D0" w:rsidRPr="002350D0" w:rsidRDefault="002350D0" w:rsidP="002350D0">
      <w:pPr>
        <w:spacing w:after="0" w:line="240" w:lineRule="auto"/>
        <w:jc w:val="center"/>
        <w:rPr>
          <w:rFonts w:ascii="Times New Roman" w:eastAsia="Times New Roman" w:hAnsi="Times New Roman"/>
          <w:b/>
          <w:bCs/>
          <w:sz w:val="28"/>
          <w:szCs w:val="28"/>
          <w:lang w:eastAsia="ru-RU"/>
        </w:rPr>
      </w:pPr>
      <w:r w:rsidRPr="002350D0">
        <w:rPr>
          <w:rFonts w:ascii="Times New Roman" w:eastAsia="Times New Roman" w:hAnsi="Times New Roman"/>
          <w:b/>
          <w:bCs/>
          <w:sz w:val="28"/>
          <w:szCs w:val="28"/>
          <w:lang w:eastAsia="ru-RU"/>
        </w:rPr>
        <w:t>ВІЙСЬКОВО</w:t>
      </w:r>
      <w:r w:rsidRPr="002350D0">
        <w:rPr>
          <w:rFonts w:ascii="Times New Roman" w:eastAsia="Times New Roman" w:hAnsi="Times New Roman"/>
          <w:bCs/>
          <w:sz w:val="28"/>
          <w:szCs w:val="28"/>
          <w:lang w:eastAsia="ru-RU"/>
        </w:rPr>
        <w:t>-</w:t>
      </w:r>
      <w:r w:rsidRPr="002350D0">
        <w:rPr>
          <w:rFonts w:ascii="Times New Roman" w:eastAsia="Times New Roman" w:hAnsi="Times New Roman"/>
          <w:b/>
          <w:bCs/>
          <w:sz w:val="28"/>
          <w:szCs w:val="28"/>
          <w:lang w:eastAsia="ru-RU"/>
        </w:rPr>
        <w:t>ЦИВІЛЬНА АДМІНІСТРАЦІЯ МІСТА ЛИСИЧАНСЬК ЛУГАНСЬКОЇ ОБЛАСТІ</w:t>
      </w:r>
    </w:p>
    <w:p w:rsidR="002350D0" w:rsidRPr="002350D0" w:rsidRDefault="002350D0" w:rsidP="002350D0">
      <w:pPr>
        <w:spacing w:after="0" w:line="240" w:lineRule="auto"/>
        <w:jc w:val="center"/>
        <w:rPr>
          <w:rFonts w:ascii="Times New Roman" w:eastAsia="Times New Roman" w:hAnsi="Times New Roman"/>
          <w:sz w:val="20"/>
          <w:szCs w:val="20"/>
          <w:lang w:eastAsia="ru-RU"/>
        </w:rPr>
      </w:pPr>
      <w:r w:rsidRPr="002350D0">
        <w:rPr>
          <w:rFonts w:ascii="Times New Roman" w:eastAsia="Times New Roman" w:hAnsi="Times New Roman"/>
          <w:sz w:val="20"/>
          <w:szCs w:val="20"/>
          <w:lang w:eastAsia="ru-RU"/>
        </w:rPr>
        <w:t xml:space="preserve">вул. ім. М. Грушевського, </w:t>
      </w:r>
      <w:smartTag w:uri="urn:schemas-microsoft-com:office:smarttags" w:element="metricconverter">
        <w:smartTagPr>
          <w:attr w:name="ProductID" w:val="7, м"/>
        </w:smartTagPr>
        <w:r w:rsidRPr="002350D0">
          <w:rPr>
            <w:rFonts w:ascii="Times New Roman" w:eastAsia="Times New Roman" w:hAnsi="Times New Roman"/>
            <w:sz w:val="20"/>
            <w:szCs w:val="20"/>
            <w:lang w:eastAsia="ru-RU"/>
          </w:rPr>
          <w:t>7, м</w:t>
        </w:r>
      </w:smartTag>
      <w:r w:rsidRPr="002350D0">
        <w:rPr>
          <w:rFonts w:ascii="Times New Roman" w:eastAsia="Times New Roman" w:hAnsi="Times New Roman"/>
          <w:sz w:val="20"/>
          <w:szCs w:val="20"/>
          <w:lang w:eastAsia="ru-RU"/>
        </w:rPr>
        <w:t>. Лисичанськ, Луганська область, Україна, 93100</w:t>
      </w:r>
    </w:p>
    <w:p w:rsidR="002350D0" w:rsidRPr="002350D0" w:rsidRDefault="002350D0" w:rsidP="002350D0">
      <w:pPr>
        <w:spacing w:after="0" w:line="240" w:lineRule="auto"/>
        <w:jc w:val="center"/>
        <w:rPr>
          <w:rFonts w:ascii="Times New Roman" w:eastAsia="Times New Roman" w:hAnsi="Times New Roman"/>
          <w:sz w:val="20"/>
          <w:szCs w:val="20"/>
          <w:lang w:eastAsia="ru-RU"/>
        </w:rPr>
      </w:pPr>
      <w:r w:rsidRPr="002350D0">
        <w:rPr>
          <w:rFonts w:ascii="Times New Roman" w:eastAsia="Times New Roman" w:hAnsi="Times New Roman"/>
          <w:sz w:val="20"/>
          <w:szCs w:val="20"/>
          <w:lang w:eastAsia="ru-RU"/>
        </w:rPr>
        <w:t>тел. (06451) 7-24-22, факс (06451) 7-32-03</w:t>
      </w:r>
    </w:p>
    <w:p w:rsidR="002350D0" w:rsidRPr="002350D0" w:rsidRDefault="002350D0" w:rsidP="002350D0">
      <w:pPr>
        <w:spacing w:after="0" w:line="240" w:lineRule="auto"/>
        <w:jc w:val="center"/>
        <w:rPr>
          <w:rFonts w:ascii="Times New Roman" w:eastAsia="Times New Roman" w:hAnsi="Times New Roman"/>
          <w:sz w:val="20"/>
          <w:szCs w:val="20"/>
          <w:lang w:eastAsia="ru-RU"/>
        </w:rPr>
      </w:pPr>
      <w:r w:rsidRPr="002350D0">
        <w:rPr>
          <w:rFonts w:ascii="Times New Roman" w:eastAsia="Times New Roman" w:hAnsi="Times New Roman"/>
          <w:sz w:val="20"/>
          <w:szCs w:val="20"/>
          <w:lang w:eastAsia="ru-RU"/>
        </w:rPr>
        <w:t>Е-</w:t>
      </w:r>
      <w:r w:rsidRPr="002350D0">
        <w:rPr>
          <w:rFonts w:ascii="Times New Roman" w:eastAsia="Times New Roman" w:hAnsi="Times New Roman"/>
          <w:sz w:val="20"/>
          <w:szCs w:val="20"/>
          <w:lang w:val="fr-FR" w:eastAsia="ru-RU"/>
        </w:rPr>
        <w:t>mail</w:t>
      </w:r>
      <w:r w:rsidRPr="002350D0">
        <w:rPr>
          <w:rFonts w:ascii="Times New Roman" w:eastAsia="Times New Roman" w:hAnsi="Times New Roman"/>
          <w:sz w:val="20"/>
          <w:szCs w:val="20"/>
          <w:lang w:eastAsia="ru-RU"/>
        </w:rPr>
        <w:t xml:space="preserve">: </w:t>
      </w:r>
      <w:hyperlink r:id="rId11" w:history="1">
        <w:r w:rsidRPr="002350D0">
          <w:rPr>
            <w:rFonts w:ascii="Times New Roman" w:eastAsia="Times New Roman" w:hAnsi="Times New Roman"/>
            <w:color w:val="0000FF"/>
            <w:sz w:val="20"/>
            <w:szCs w:val="20"/>
            <w:u w:val="single"/>
            <w:lang w:val="fr-FR" w:eastAsia="ru-RU"/>
          </w:rPr>
          <w:t>ispolkom</w:t>
        </w:r>
        <w:r w:rsidRPr="002350D0">
          <w:rPr>
            <w:rFonts w:ascii="Times New Roman" w:eastAsia="Times New Roman" w:hAnsi="Times New Roman"/>
            <w:color w:val="0000FF"/>
            <w:sz w:val="20"/>
            <w:szCs w:val="20"/>
            <w:u w:val="single"/>
            <w:lang w:eastAsia="ru-RU"/>
          </w:rPr>
          <w:t>@</w:t>
        </w:r>
        <w:proofErr w:type="spellStart"/>
        <w:r w:rsidRPr="002350D0">
          <w:rPr>
            <w:rFonts w:ascii="Times New Roman" w:eastAsia="Times New Roman" w:hAnsi="Times New Roman"/>
            <w:color w:val="0000FF"/>
            <w:sz w:val="20"/>
            <w:szCs w:val="20"/>
            <w:u w:val="single"/>
            <w:lang w:val="en-US" w:eastAsia="ru-RU"/>
          </w:rPr>
          <w:t>lis</w:t>
        </w:r>
        <w:proofErr w:type="spellEnd"/>
        <w:r w:rsidRPr="002350D0">
          <w:rPr>
            <w:rFonts w:ascii="Times New Roman" w:eastAsia="Times New Roman" w:hAnsi="Times New Roman"/>
            <w:color w:val="0000FF"/>
            <w:sz w:val="20"/>
            <w:szCs w:val="20"/>
            <w:u w:val="single"/>
            <w:lang w:eastAsia="ru-RU"/>
          </w:rPr>
          <w:t>.</w:t>
        </w:r>
        <w:proofErr w:type="spellStart"/>
        <w:r w:rsidRPr="002350D0">
          <w:rPr>
            <w:rFonts w:ascii="Times New Roman" w:eastAsia="Times New Roman" w:hAnsi="Times New Roman"/>
            <w:color w:val="0000FF"/>
            <w:sz w:val="20"/>
            <w:szCs w:val="20"/>
            <w:u w:val="single"/>
            <w:lang w:val="en-US" w:eastAsia="ru-RU"/>
          </w:rPr>
          <w:t>gov</w:t>
        </w:r>
        <w:proofErr w:type="spellEnd"/>
        <w:r w:rsidRPr="002350D0">
          <w:rPr>
            <w:rFonts w:ascii="Times New Roman" w:eastAsia="Times New Roman" w:hAnsi="Times New Roman"/>
            <w:color w:val="0000FF"/>
            <w:sz w:val="20"/>
            <w:szCs w:val="20"/>
            <w:u w:val="single"/>
            <w:lang w:eastAsia="ru-RU"/>
          </w:rPr>
          <w:t>.</w:t>
        </w:r>
        <w:r w:rsidRPr="002350D0">
          <w:rPr>
            <w:rFonts w:ascii="Times New Roman" w:eastAsia="Times New Roman" w:hAnsi="Times New Roman"/>
            <w:color w:val="0000FF"/>
            <w:sz w:val="20"/>
            <w:szCs w:val="20"/>
            <w:u w:val="single"/>
            <w:lang w:val="fr-FR" w:eastAsia="ru-RU"/>
          </w:rPr>
          <w:t>ua</w:t>
        </w:r>
      </w:hyperlink>
      <w:r w:rsidRPr="002350D0">
        <w:rPr>
          <w:rFonts w:ascii="Times New Roman" w:eastAsia="Times New Roman" w:hAnsi="Times New Roman"/>
          <w:sz w:val="20"/>
          <w:szCs w:val="20"/>
          <w:lang w:eastAsia="ru-RU"/>
        </w:rPr>
        <w:t xml:space="preserve"> Код ЄДРПОУ 43745697</w:t>
      </w:r>
    </w:p>
    <w:p w:rsidR="002350D0" w:rsidRPr="002350D0" w:rsidRDefault="00280C36" w:rsidP="002350D0">
      <w:pPr>
        <w:spacing w:after="0" w:line="240" w:lineRule="auto"/>
        <w:rPr>
          <w:rFonts w:ascii="Times New Roman" w:eastAsia="Times New Roman" w:hAnsi="Times New Roman"/>
          <w:sz w:val="16"/>
          <w:szCs w:val="16"/>
          <w:lang w:eastAsia="ru-RU"/>
        </w:rPr>
      </w:pPr>
      <w:r>
        <w:rPr>
          <w:noProof/>
          <w:lang w:val="ru-RU" w:eastAsia="ru-RU"/>
        </w:rPr>
        <mc:AlternateContent>
          <mc:Choice Requires="wps">
            <w:drawing>
              <wp:anchor distT="4294967295" distB="4294967295" distL="114300" distR="114300" simplePos="0" relativeHeight="251657728" behindDoc="0" locked="0" layoutInCell="1" allowOverlap="1" wp14:anchorId="5938922F" wp14:editId="6A4CEAB7">
                <wp:simplePos x="0" y="0"/>
                <wp:positionH relativeFrom="column">
                  <wp:posOffset>35560</wp:posOffset>
                </wp:positionH>
                <wp:positionV relativeFrom="paragraph">
                  <wp:posOffset>83184</wp:posOffset>
                </wp:positionV>
                <wp:extent cx="6009640" cy="0"/>
                <wp:effectExtent l="0" t="19050" r="10160" b="19050"/>
                <wp:wrapNone/>
                <wp:docPr id="4"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96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6.55pt" to="47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" strokeweight="3pt">
                <v:stroke linestyle="thinThin"/>
              </v:line>
            </w:pict>
          </mc:Fallback>
        </mc:AlternateContent>
      </w:r>
    </w:p>
    <w:p w:rsidR="002350D0" w:rsidRPr="002350D0" w:rsidRDefault="002350D0" w:rsidP="002350D0">
      <w:pPr>
        <w:spacing w:after="0" w:line="80" w:lineRule="atLeast"/>
        <w:rPr>
          <w:rFonts w:ascii="Times New Roman" w:eastAsia="Times New Roman" w:hAnsi="Times New Roman"/>
          <w:sz w:val="28"/>
          <w:szCs w:val="28"/>
          <w:lang w:eastAsia="ru-RU"/>
        </w:rPr>
      </w:pPr>
      <w:r w:rsidRPr="002350D0">
        <w:rPr>
          <w:rFonts w:ascii="Times New Roman" w:eastAsia="Times New Roman" w:hAnsi="Times New Roman"/>
          <w:sz w:val="28"/>
          <w:szCs w:val="28"/>
          <w:lang w:eastAsia="ru-RU"/>
        </w:rPr>
        <w:t>______________№____________</w:t>
      </w:r>
    </w:p>
    <w:p w:rsidR="002350D0" w:rsidRPr="002350D0" w:rsidRDefault="002350D0" w:rsidP="002350D0">
      <w:pPr>
        <w:spacing w:after="0" w:line="240" w:lineRule="auto"/>
        <w:rPr>
          <w:rFonts w:ascii="Times New Roman" w:eastAsia="Times New Roman" w:hAnsi="Times New Roman"/>
          <w:b/>
          <w:color w:val="000000"/>
          <w:sz w:val="28"/>
          <w:szCs w:val="28"/>
          <w:lang w:eastAsia="ru-RU"/>
        </w:rPr>
      </w:pPr>
      <w:r w:rsidRPr="002350D0">
        <w:rPr>
          <w:rFonts w:ascii="Times New Roman" w:eastAsia="Times New Roman" w:hAnsi="Times New Roman"/>
          <w:sz w:val="28"/>
          <w:szCs w:val="28"/>
          <w:lang w:eastAsia="ru-RU"/>
        </w:rPr>
        <w:t>На___________ від ___________</w:t>
      </w:r>
      <w:r w:rsidRPr="002350D0">
        <w:rPr>
          <w:rFonts w:ascii="Times New Roman" w:eastAsia="Times New Roman" w:hAnsi="Times New Roman"/>
          <w:b/>
          <w:color w:val="000000"/>
          <w:sz w:val="28"/>
          <w:szCs w:val="28"/>
          <w:lang w:eastAsia="ru-RU"/>
        </w:rPr>
        <w:t xml:space="preserve"> </w:t>
      </w:r>
      <w:r w:rsidRPr="002350D0">
        <w:rPr>
          <w:rFonts w:ascii="Times New Roman" w:eastAsia="Times New Roman" w:hAnsi="Times New Roman"/>
          <w:b/>
          <w:color w:val="000000"/>
          <w:sz w:val="28"/>
          <w:szCs w:val="28"/>
          <w:lang w:eastAsia="ru-RU"/>
        </w:rPr>
        <w:tab/>
      </w:r>
      <w:r w:rsidRPr="002350D0">
        <w:rPr>
          <w:rFonts w:ascii="Times New Roman" w:eastAsia="Times New Roman" w:hAnsi="Times New Roman"/>
          <w:b/>
          <w:color w:val="000000"/>
          <w:sz w:val="28"/>
          <w:szCs w:val="28"/>
          <w:lang w:eastAsia="ru-RU"/>
        </w:rPr>
        <w:tab/>
      </w:r>
      <w:r w:rsidRPr="002350D0">
        <w:rPr>
          <w:rFonts w:ascii="Times New Roman" w:eastAsia="Times New Roman" w:hAnsi="Times New Roman"/>
          <w:b/>
          <w:color w:val="000000"/>
          <w:sz w:val="28"/>
          <w:szCs w:val="28"/>
          <w:lang w:eastAsia="ru-RU"/>
        </w:rPr>
        <w:tab/>
      </w:r>
      <w:r w:rsidRPr="002350D0">
        <w:rPr>
          <w:rFonts w:ascii="Times New Roman" w:eastAsia="Times New Roman" w:hAnsi="Times New Roman"/>
          <w:b/>
          <w:color w:val="000000"/>
          <w:sz w:val="28"/>
          <w:szCs w:val="28"/>
          <w:lang w:eastAsia="ru-RU"/>
        </w:rPr>
        <w:tab/>
      </w:r>
    </w:p>
    <w:p w:rsidR="002350D0" w:rsidRPr="002350D0" w:rsidRDefault="002350D0" w:rsidP="002350D0">
      <w:pPr>
        <w:spacing w:after="0" w:line="240" w:lineRule="auto"/>
        <w:jc w:val="both"/>
        <w:rPr>
          <w:rFonts w:ascii="Times New Roman" w:eastAsia="Times New Roman" w:hAnsi="Times New Roman"/>
          <w:b/>
          <w:color w:val="000000"/>
          <w:sz w:val="28"/>
          <w:szCs w:val="28"/>
          <w:lang w:eastAsia="ru-RU"/>
        </w:rPr>
      </w:pPr>
    </w:p>
    <w:p w:rsidR="002350D0" w:rsidRPr="002350D0" w:rsidRDefault="002350D0" w:rsidP="002350D0">
      <w:pPr>
        <w:spacing w:after="0" w:line="240" w:lineRule="auto"/>
        <w:rPr>
          <w:rFonts w:ascii="Times New Roman" w:eastAsia="Times New Roman" w:hAnsi="Times New Roman"/>
          <w:b/>
          <w:sz w:val="28"/>
          <w:szCs w:val="28"/>
          <w:lang w:eastAsia="ru-RU"/>
        </w:rPr>
      </w:pPr>
    </w:p>
    <w:p w:rsidR="002350D0" w:rsidRPr="002350D0" w:rsidRDefault="002350D0" w:rsidP="002350D0">
      <w:pPr>
        <w:spacing w:after="0" w:line="240" w:lineRule="auto"/>
        <w:rPr>
          <w:rFonts w:ascii="Times New Roman" w:eastAsia="Times New Roman" w:hAnsi="Times New Roman"/>
          <w:b/>
          <w:sz w:val="28"/>
          <w:szCs w:val="28"/>
          <w:lang w:eastAsia="ru-RU"/>
        </w:rPr>
      </w:pPr>
    </w:p>
    <w:p w:rsidR="002350D0" w:rsidRPr="002350D0" w:rsidRDefault="002350D0" w:rsidP="002350D0">
      <w:pPr>
        <w:spacing w:after="0" w:line="240" w:lineRule="auto"/>
        <w:rPr>
          <w:rFonts w:ascii="Times New Roman" w:eastAsia="Times New Roman" w:hAnsi="Times New Roman"/>
          <w:b/>
          <w:sz w:val="28"/>
          <w:szCs w:val="28"/>
          <w:lang w:eastAsia="ru-RU"/>
        </w:rPr>
      </w:pPr>
    </w:p>
    <w:p w:rsidR="002350D0" w:rsidRPr="002350D0" w:rsidRDefault="002350D0" w:rsidP="002350D0">
      <w:pPr>
        <w:spacing w:after="0" w:line="240" w:lineRule="auto"/>
        <w:rPr>
          <w:rFonts w:ascii="Times New Roman" w:eastAsia="Times New Roman" w:hAnsi="Times New Roman"/>
          <w:b/>
          <w:sz w:val="28"/>
          <w:szCs w:val="28"/>
          <w:lang w:eastAsia="ru-RU"/>
        </w:rPr>
      </w:pPr>
    </w:p>
    <w:p w:rsidR="002350D0" w:rsidRPr="002350D0" w:rsidRDefault="002350D0" w:rsidP="002350D0">
      <w:pPr>
        <w:spacing w:after="0" w:line="240" w:lineRule="auto"/>
        <w:rPr>
          <w:rFonts w:ascii="Times New Roman" w:eastAsia="Times New Roman" w:hAnsi="Times New Roman"/>
          <w:b/>
          <w:sz w:val="28"/>
          <w:szCs w:val="28"/>
          <w:lang w:eastAsia="ru-RU"/>
        </w:rPr>
      </w:pPr>
    </w:p>
    <w:p w:rsidR="002350D0" w:rsidRPr="002350D0" w:rsidRDefault="002350D0" w:rsidP="002350D0">
      <w:pPr>
        <w:spacing w:after="0" w:line="240" w:lineRule="auto"/>
        <w:rPr>
          <w:rFonts w:ascii="Times New Roman" w:eastAsia="Times New Roman" w:hAnsi="Times New Roman"/>
          <w:b/>
          <w:sz w:val="28"/>
          <w:szCs w:val="28"/>
          <w:lang w:eastAsia="ru-RU"/>
        </w:rPr>
      </w:pPr>
    </w:p>
    <w:p w:rsidR="002350D0" w:rsidRPr="002350D0" w:rsidRDefault="002350D0" w:rsidP="002350D0">
      <w:pPr>
        <w:spacing w:after="0" w:line="240" w:lineRule="auto"/>
        <w:rPr>
          <w:rFonts w:ascii="Times New Roman" w:eastAsia="Times New Roman" w:hAnsi="Times New Roman"/>
          <w:b/>
          <w:sz w:val="28"/>
          <w:szCs w:val="28"/>
          <w:lang w:eastAsia="ru-RU"/>
        </w:rPr>
      </w:pPr>
    </w:p>
    <w:p w:rsidR="002350D0" w:rsidRPr="002350D0" w:rsidRDefault="002350D0" w:rsidP="002350D0">
      <w:pPr>
        <w:spacing w:after="0" w:line="240" w:lineRule="auto"/>
        <w:rPr>
          <w:rFonts w:ascii="Times New Roman" w:eastAsia="Times New Roman" w:hAnsi="Times New Roman"/>
          <w:b/>
          <w:sz w:val="28"/>
          <w:szCs w:val="28"/>
          <w:lang w:eastAsia="ru-RU"/>
        </w:rPr>
      </w:pPr>
    </w:p>
    <w:p w:rsidR="002350D0" w:rsidRPr="002350D0" w:rsidRDefault="002350D0" w:rsidP="002350D0">
      <w:pPr>
        <w:spacing w:after="0" w:line="240" w:lineRule="auto"/>
        <w:rPr>
          <w:rFonts w:ascii="Times New Roman" w:eastAsia="Times New Roman" w:hAnsi="Times New Roman"/>
          <w:b/>
          <w:sz w:val="28"/>
          <w:szCs w:val="28"/>
          <w:lang w:eastAsia="ru-RU"/>
        </w:rPr>
      </w:pPr>
    </w:p>
    <w:p w:rsidR="002350D0" w:rsidRPr="002350D0" w:rsidRDefault="002350D0" w:rsidP="002350D0">
      <w:pPr>
        <w:spacing w:after="0" w:line="240" w:lineRule="auto"/>
        <w:rPr>
          <w:rFonts w:ascii="Times New Roman" w:eastAsia="Times New Roman" w:hAnsi="Times New Roman"/>
          <w:b/>
          <w:sz w:val="28"/>
          <w:szCs w:val="28"/>
          <w:lang w:eastAsia="ru-RU"/>
        </w:rPr>
      </w:pPr>
    </w:p>
    <w:p w:rsidR="002350D0" w:rsidRPr="002350D0" w:rsidRDefault="002350D0" w:rsidP="002350D0">
      <w:pPr>
        <w:spacing w:after="0" w:line="240" w:lineRule="auto"/>
        <w:rPr>
          <w:rFonts w:ascii="Times New Roman" w:eastAsia="Times New Roman" w:hAnsi="Times New Roman"/>
          <w:b/>
          <w:sz w:val="28"/>
          <w:szCs w:val="28"/>
          <w:lang w:eastAsia="ru-RU"/>
        </w:rPr>
      </w:pPr>
    </w:p>
    <w:p w:rsidR="002350D0" w:rsidRPr="002350D0" w:rsidRDefault="002350D0" w:rsidP="002350D0">
      <w:pPr>
        <w:spacing w:after="0" w:line="240" w:lineRule="auto"/>
        <w:rPr>
          <w:rFonts w:ascii="Times New Roman" w:eastAsia="Times New Roman" w:hAnsi="Times New Roman"/>
          <w:b/>
          <w:sz w:val="28"/>
          <w:szCs w:val="28"/>
          <w:lang w:eastAsia="ru-RU"/>
        </w:rPr>
      </w:pPr>
    </w:p>
    <w:p w:rsidR="002350D0" w:rsidRPr="002350D0" w:rsidRDefault="002350D0" w:rsidP="002350D0">
      <w:pPr>
        <w:spacing w:after="0" w:line="240" w:lineRule="auto"/>
        <w:rPr>
          <w:rFonts w:ascii="Times New Roman" w:eastAsia="Times New Roman" w:hAnsi="Times New Roman"/>
          <w:b/>
          <w:sz w:val="28"/>
          <w:szCs w:val="28"/>
          <w:lang w:eastAsia="ru-RU"/>
        </w:rPr>
      </w:pPr>
    </w:p>
    <w:p w:rsidR="002350D0" w:rsidRPr="002350D0" w:rsidRDefault="002350D0" w:rsidP="002350D0">
      <w:pPr>
        <w:spacing w:after="0" w:line="240" w:lineRule="auto"/>
        <w:rPr>
          <w:rFonts w:ascii="Times New Roman" w:eastAsia="Times New Roman" w:hAnsi="Times New Roman"/>
          <w:b/>
          <w:sz w:val="28"/>
          <w:szCs w:val="28"/>
          <w:lang w:eastAsia="ru-RU"/>
        </w:rPr>
      </w:pPr>
    </w:p>
    <w:p w:rsidR="002350D0" w:rsidRPr="002350D0" w:rsidRDefault="002350D0" w:rsidP="002350D0">
      <w:pPr>
        <w:spacing w:after="0" w:line="240" w:lineRule="auto"/>
        <w:rPr>
          <w:rFonts w:ascii="Times New Roman" w:eastAsia="Times New Roman" w:hAnsi="Times New Roman"/>
          <w:b/>
          <w:sz w:val="28"/>
          <w:szCs w:val="28"/>
          <w:lang w:eastAsia="ru-RU"/>
        </w:rPr>
      </w:pPr>
    </w:p>
    <w:p w:rsidR="002350D0" w:rsidRPr="002350D0" w:rsidRDefault="002350D0" w:rsidP="002350D0">
      <w:pPr>
        <w:spacing w:after="0" w:line="240" w:lineRule="auto"/>
        <w:rPr>
          <w:rFonts w:ascii="Times New Roman" w:eastAsia="Times New Roman" w:hAnsi="Times New Roman"/>
          <w:b/>
          <w:sz w:val="28"/>
          <w:szCs w:val="28"/>
          <w:lang w:eastAsia="ru-RU"/>
        </w:rPr>
      </w:pPr>
    </w:p>
    <w:p w:rsidR="002350D0" w:rsidRDefault="002350D0" w:rsidP="002350D0">
      <w:pPr>
        <w:spacing w:after="0" w:line="240" w:lineRule="auto"/>
        <w:rPr>
          <w:rFonts w:ascii="Times New Roman" w:eastAsia="Times New Roman" w:hAnsi="Times New Roman"/>
          <w:b/>
          <w:sz w:val="28"/>
          <w:szCs w:val="28"/>
          <w:lang w:eastAsia="ru-RU"/>
        </w:rPr>
      </w:pPr>
    </w:p>
    <w:p w:rsidR="002350D0" w:rsidRDefault="002350D0" w:rsidP="002350D0">
      <w:pPr>
        <w:spacing w:after="0" w:line="240" w:lineRule="auto"/>
        <w:rPr>
          <w:rFonts w:ascii="Times New Roman" w:eastAsia="Times New Roman" w:hAnsi="Times New Roman"/>
          <w:b/>
          <w:sz w:val="28"/>
          <w:szCs w:val="28"/>
          <w:lang w:eastAsia="ru-RU"/>
        </w:rPr>
      </w:pPr>
    </w:p>
    <w:p w:rsidR="002350D0" w:rsidRDefault="002350D0" w:rsidP="002350D0">
      <w:pPr>
        <w:spacing w:after="0" w:line="240" w:lineRule="auto"/>
        <w:rPr>
          <w:rFonts w:ascii="Times New Roman" w:eastAsia="Times New Roman" w:hAnsi="Times New Roman"/>
          <w:b/>
          <w:sz w:val="28"/>
          <w:szCs w:val="28"/>
          <w:lang w:eastAsia="ru-RU"/>
        </w:rPr>
      </w:pPr>
    </w:p>
    <w:p w:rsidR="002350D0" w:rsidRDefault="002350D0" w:rsidP="002350D0">
      <w:pPr>
        <w:spacing w:after="0" w:line="240" w:lineRule="auto"/>
        <w:rPr>
          <w:rFonts w:ascii="Times New Roman" w:eastAsia="Times New Roman" w:hAnsi="Times New Roman"/>
          <w:b/>
          <w:sz w:val="28"/>
          <w:szCs w:val="28"/>
          <w:lang w:eastAsia="ru-RU"/>
        </w:rPr>
      </w:pPr>
    </w:p>
    <w:p w:rsidR="002350D0" w:rsidRDefault="002350D0" w:rsidP="002350D0">
      <w:pPr>
        <w:spacing w:after="0" w:line="240" w:lineRule="auto"/>
        <w:rPr>
          <w:rFonts w:ascii="Times New Roman" w:eastAsia="Times New Roman" w:hAnsi="Times New Roman"/>
          <w:b/>
          <w:sz w:val="28"/>
          <w:szCs w:val="28"/>
          <w:lang w:eastAsia="ru-RU"/>
        </w:rPr>
      </w:pPr>
    </w:p>
    <w:p w:rsidR="002350D0" w:rsidRPr="002350D0" w:rsidRDefault="002350D0" w:rsidP="002350D0">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__________________</w:t>
      </w:r>
    </w:p>
    <w:p w:rsidR="002350D0" w:rsidRPr="002350D0" w:rsidRDefault="002350D0" w:rsidP="002350D0">
      <w:pPr>
        <w:spacing w:after="0" w:line="240" w:lineRule="auto"/>
        <w:rPr>
          <w:rFonts w:ascii="Times New Roman" w:eastAsia="Times New Roman" w:hAnsi="Times New Roman"/>
          <w:b/>
          <w:sz w:val="28"/>
          <w:szCs w:val="28"/>
          <w:lang w:eastAsia="ru-RU"/>
        </w:rPr>
      </w:pPr>
    </w:p>
    <w:p w:rsidR="00F27D2F" w:rsidRDefault="00F27D2F" w:rsidP="002350D0">
      <w:pPr>
        <w:autoSpaceDE w:val="0"/>
        <w:autoSpaceDN w:val="0"/>
        <w:adjustRightInd w:val="0"/>
        <w:spacing w:after="0" w:line="240" w:lineRule="auto"/>
        <w:ind w:left="7080" w:firstLine="708"/>
        <w:jc w:val="both"/>
        <w:rPr>
          <w:rFonts w:ascii="Times New Roman" w:eastAsia="Times New Roman" w:hAnsi="Times New Roman"/>
          <w:b/>
          <w:sz w:val="28"/>
          <w:szCs w:val="28"/>
          <w:lang w:eastAsia="ru-RU"/>
        </w:rPr>
      </w:pPr>
    </w:p>
    <w:p w:rsidR="0064739F" w:rsidRDefault="0064739F" w:rsidP="002350D0">
      <w:pPr>
        <w:autoSpaceDE w:val="0"/>
        <w:autoSpaceDN w:val="0"/>
        <w:adjustRightInd w:val="0"/>
        <w:spacing w:after="0" w:line="240" w:lineRule="auto"/>
        <w:ind w:left="7080" w:firstLine="708"/>
        <w:jc w:val="both"/>
        <w:rPr>
          <w:rFonts w:ascii="Times New Roman" w:hAnsi="Times New Roman"/>
          <w:bCs/>
          <w:sz w:val="28"/>
          <w:szCs w:val="28"/>
        </w:rPr>
      </w:pPr>
    </w:p>
    <w:p w:rsidR="00F27D2F" w:rsidRDefault="00F27D2F" w:rsidP="002350D0">
      <w:pPr>
        <w:autoSpaceDE w:val="0"/>
        <w:autoSpaceDN w:val="0"/>
        <w:adjustRightInd w:val="0"/>
        <w:spacing w:after="0" w:line="240" w:lineRule="auto"/>
        <w:ind w:left="7080" w:firstLine="708"/>
        <w:jc w:val="both"/>
        <w:rPr>
          <w:rFonts w:ascii="Times New Roman" w:hAnsi="Times New Roman"/>
          <w:bCs/>
          <w:sz w:val="28"/>
          <w:szCs w:val="28"/>
        </w:rPr>
      </w:pPr>
    </w:p>
    <w:p w:rsidR="002350D0" w:rsidRPr="002350D0" w:rsidRDefault="002350D0" w:rsidP="002350D0">
      <w:pPr>
        <w:autoSpaceDE w:val="0"/>
        <w:autoSpaceDN w:val="0"/>
        <w:adjustRightInd w:val="0"/>
        <w:spacing w:after="0" w:line="240" w:lineRule="auto"/>
        <w:ind w:left="7080" w:firstLine="708"/>
        <w:jc w:val="both"/>
        <w:rPr>
          <w:rFonts w:ascii="Times New Roman" w:hAnsi="Times New Roman"/>
          <w:bCs/>
          <w:sz w:val="28"/>
          <w:szCs w:val="28"/>
        </w:rPr>
      </w:pPr>
      <w:r>
        <w:rPr>
          <w:rFonts w:ascii="Times New Roman" w:hAnsi="Times New Roman"/>
          <w:bCs/>
          <w:sz w:val="28"/>
          <w:szCs w:val="28"/>
        </w:rPr>
        <w:lastRenderedPageBreak/>
        <w:t>Додаток 4</w:t>
      </w:r>
    </w:p>
    <w:p w:rsidR="002350D0" w:rsidRPr="002350D0" w:rsidRDefault="002350D0" w:rsidP="002350D0">
      <w:pPr>
        <w:autoSpaceDE w:val="0"/>
        <w:autoSpaceDN w:val="0"/>
        <w:adjustRightInd w:val="0"/>
        <w:spacing w:after="0" w:line="240" w:lineRule="auto"/>
        <w:ind w:left="7080" w:firstLine="708"/>
        <w:jc w:val="both"/>
        <w:rPr>
          <w:rFonts w:ascii="Times New Roman" w:hAnsi="Times New Roman"/>
          <w:bCs/>
          <w:sz w:val="28"/>
          <w:szCs w:val="28"/>
        </w:rPr>
      </w:pPr>
      <w:r w:rsidRPr="002350D0">
        <w:rPr>
          <w:rFonts w:ascii="Times New Roman" w:hAnsi="Times New Roman"/>
          <w:bCs/>
          <w:sz w:val="28"/>
          <w:szCs w:val="28"/>
        </w:rPr>
        <w:t>до Інструкції</w:t>
      </w:r>
    </w:p>
    <w:p w:rsidR="002350D0" w:rsidRPr="002350D0" w:rsidRDefault="002350D0" w:rsidP="002350D0">
      <w:pPr>
        <w:autoSpaceDE w:val="0"/>
        <w:autoSpaceDN w:val="0"/>
        <w:adjustRightInd w:val="0"/>
        <w:spacing w:after="0" w:line="240" w:lineRule="auto"/>
        <w:ind w:left="7080" w:firstLine="708"/>
        <w:jc w:val="both"/>
        <w:rPr>
          <w:rFonts w:ascii="Times New Roman" w:hAnsi="Times New Roman"/>
          <w:bCs/>
          <w:sz w:val="28"/>
          <w:szCs w:val="28"/>
        </w:rPr>
      </w:pPr>
      <w:r w:rsidRPr="002350D0">
        <w:rPr>
          <w:rFonts w:ascii="Times New Roman" w:hAnsi="Times New Roman"/>
          <w:bCs/>
          <w:sz w:val="28"/>
          <w:szCs w:val="28"/>
        </w:rPr>
        <w:t>(</w:t>
      </w:r>
      <w:r w:rsidR="00F27D2F">
        <w:rPr>
          <w:rFonts w:ascii="Times New Roman" w:hAnsi="Times New Roman"/>
          <w:bCs/>
          <w:sz w:val="28"/>
          <w:szCs w:val="28"/>
        </w:rPr>
        <w:t>пункт 66</w:t>
      </w:r>
      <w:r w:rsidRPr="002350D0">
        <w:rPr>
          <w:rFonts w:ascii="Times New Roman" w:hAnsi="Times New Roman"/>
          <w:bCs/>
          <w:sz w:val="28"/>
          <w:szCs w:val="28"/>
        </w:rPr>
        <w:t>)</w:t>
      </w:r>
    </w:p>
    <w:p w:rsidR="002350D0" w:rsidRDefault="002350D0" w:rsidP="00677F05">
      <w:pPr>
        <w:autoSpaceDE w:val="0"/>
        <w:autoSpaceDN w:val="0"/>
        <w:adjustRightInd w:val="0"/>
        <w:spacing w:after="0" w:line="240" w:lineRule="auto"/>
        <w:jc w:val="both"/>
        <w:rPr>
          <w:rFonts w:ascii="Times New Roman" w:hAnsi="Times New Roman"/>
          <w:b/>
          <w:bCs/>
          <w:sz w:val="28"/>
          <w:szCs w:val="28"/>
        </w:rPr>
      </w:pPr>
    </w:p>
    <w:p w:rsidR="00713F65" w:rsidRPr="00713F65" w:rsidRDefault="00713F65" w:rsidP="00713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center"/>
        <w:rPr>
          <w:rFonts w:ascii="Times New Roman" w:eastAsia="Times New Roman" w:hAnsi="Times New Roman"/>
          <w:b/>
          <w:bCs/>
          <w:sz w:val="28"/>
          <w:szCs w:val="28"/>
          <w:lang w:eastAsia="uk-UA"/>
        </w:rPr>
      </w:pPr>
      <w:r w:rsidRPr="00713F65">
        <w:rPr>
          <w:rFonts w:ascii="Times New Roman" w:eastAsia="Times New Roman" w:hAnsi="Times New Roman"/>
          <w:b/>
          <w:bCs/>
          <w:sz w:val="28"/>
          <w:szCs w:val="28"/>
          <w:lang w:eastAsia="uk-UA"/>
        </w:rPr>
        <w:t xml:space="preserve">Примірний перелік документів, </w:t>
      </w:r>
    </w:p>
    <w:p w:rsidR="00713F65" w:rsidRPr="00713F65" w:rsidRDefault="00713F65" w:rsidP="00713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center"/>
        <w:rPr>
          <w:rFonts w:ascii="Times New Roman" w:eastAsia="Times New Roman" w:hAnsi="Times New Roman"/>
          <w:b/>
          <w:bCs/>
          <w:sz w:val="28"/>
          <w:szCs w:val="28"/>
          <w:lang w:eastAsia="uk-UA"/>
        </w:rPr>
      </w:pPr>
      <w:r w:rsidRPr="00713F65">
        <w:rPr>
          <w:rFonts w:ascii="Times New Roman" w:eastAsia="Times New Roman" w:hAnsi="Times New Roman"/>
          <w:b/>
          <w:bCs/>
          <w:sz w:val="28"/>
          <w:szCs w:val="28"/>
          <w:lang w:eastAsia="uk-UA"/>
        </w:rPr>
        <w:t xml:space="preserve">підписи на яких скріплюються гербовою печаткою у разі їх створення </w:t>
      </w:r>
    </w:p>
    <w:p w:rsidR="00713F65" w:rsidRDefault="00713F65" w:rsidP="00713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center"/>
        <w:rPr>
          <w:rFonts w:ascii="Times New Roman" w:eastAsia="Times New Roman" w:hAnsi="Times New Roman"/>
          <w:b/>
          <w:bCs/>
          <w:sz w:val="28"/>
          <w:szCs w:val="28"/>
          <w:lang w:eastAsia="uk-UA"/>
        </w:rPr>
      </w:pPr>
      <w:r w:rsidRPr="00713F65">
        <w:rPr>
          <w:rFonts w:ascii="Times New Roman" w:eastAsia="Times New Roman" w:hAnsi="Times New Roman"/>
          <w:b/>
          <w:bCs/>
          <w:sz w:val="28"/>
          <w:szCs w:val="28"/>
          <w:lang w:eastAsia="uk-UA"/>
        </w:rPr>
        <w:t xml:space="preserve">у паперовій формі або засвідчуються </w:t>
      </w:r>
      <w:r>
        <w:rPr>
          <w:rFonts w:ascii="Times New Roman" w:eastAsia="Times New Roman" w:hAnsi="Times New Roman"/>
          <w:b/>
          <w:bCs/>
          <w:sz w:val="28"/>
          <w:szCs w:val="28"/>
          <w:lang w:eastAsia="uk-UA"/>
        </w:rPr>
        <w:t xml:space="preserve">кваліфікованою </w:t>
      </w:r>
    </w:p>
    <w:p w:rsidR="00713F65" w:rsidRPr="00713F65" w:rsidRDefault="00713F65" w:rsidP="00713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center"/>
        <w:rPr>
          <w:rFonts w:ascii="Times New Roman" w:eastAsia="Times New Roman" w:hAnsi="Times New Roman"/>
          <w:b/>
          <w:bCs/>
          <w:sz w:val="28"/>
          <w:szCs w:val="28"/>
          <w:lang w:eastAsia="uk-UA"/>
        </w:rPr>
      </w:pPr>
      <w:r w:rsidRPr="00713F65">
        <w:rPr>
          <w:rFonts w:ascii="Times New Roman" w:eastAsia="Times New Roman" w:hAnsi="Times New Roman"/>
          <w:b/>
          <w:bCs/>
          <w:sz w:val="28"/>
          <w:szCs w:val="28"/>
          <w:lang w:eastAsia="uk-UA"/>
        </w:rPr>
        <w:t xml:space="preserve">електронною печаткою </w:t>
      </w:r>
      <w:r>
        <w:rPr>
          <w:rFonts w:ascii="Times New Roman" w:eastAsia="Times New Roman" w:hAnsi="Times New Roman"/>
          <w:b/>
          <w:bCs/>
          <w:sz w:val="28"/>
          <w:szCs w:val="28"/>
          <w:lang w:eastAsia="uk-UA"/>
        </w:rPr>
        <w:t>ВЦА м.</w:t>
      </w:r>
      <w:r w:rsidR="00F27D2F">
        <w:rPr>
          <w:rFonts w:ascii="Times New Roman" w:eastAsia="Times New Roman" w:hAnsi="Times New Roman"/>
          <w:b/>
          <w:bCs/>
          <w:sz w:val="28"/>
          <w:szCs w:val="28"/>
          <w:lang w:eastAsia="uk-UA"/>
        </w:rPr>
        <w:t xml:space="preserve"> </w:t>
      </w:r>
      <w:r>
        <w:rPr>
          <w:rFonts w:ascii="Times New Roman" w:eastAsia="Times New Roman" w:hAnsi="Times New Roman"/>
          <w:b/>
          <w:bCs/>
          <w:sz w:val="28"/>
          <w:szCs w:val="28"/>
          <w:lang w:eastAsia="uk-UA"/>
        </w:rPr>
        <w:t>Лисичанськ</w:t>
      </w:r>
      <w:r w:rsidR="00F27D2F">
        <w:rPr>
          <w:rFonts w:ascii="Times New Roman" w:eastAsia="Times New Roman" w:hAnsi="Times New Roman"/>
          <w:b/>
          <w:bCs/>
          <w:sz w:val="28"/>
          <w:szCs w:val="28"/>
          <w:lang w:eastAsia="uk-UA"/>
        </w:rPr>
        <w:t>а</w:t>
      </w:r>
    </w:p>
    <w:p w:rsidR="00713F65" w:rsidRPr="00713F65" w:rsidRDefault="00713F65" w:rsidP="00713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center"/>
        <w:rPr>
          <w:rFonts w:ascii="Times New Roman" w:eastAsia="Times New Roman" w:hAnsi="Times New Roman"/>
          <w:b/>
          <w:bCs/>
          <w:sz w:val="28"/>
          <w:szCs w:val="28"/>
          <w:lang w:eastAsia="uk-UA"/>
        </w:rPr>
      </w:pPr>
      <w:r w:rsidRPr="00713F65">
        <w:rPr>
          <w:rFonts w:ascii="Times New Roman" w:eastAsia="Times New Roman" w:hAnsi="Times New Roman"/>
          <w:b/>
          <w:bCs/>
          <w:sz w:val="28"/>
          <w:szCs w:val="28"/>
          <w:lang w:eastAsia="uk-UA"/>
        </w:rPr>
        <w:t>у разі їх створення в електронній формі</w:t>
      </w:r>
    </w:p>
    <w:p w:rsidR="00713F65" w:rsidRPr="00713F65" w:rsidRDefault="00713F65" w:rsidP="00713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rPr>
          <w:rFonts w:ascii="Times New Roman" w:eastAsia="Times New Roman" w:hAnsi="Times New Roman"/>
          <w:sz w:val="28"/>
          <w:szCs w:val="28"/>
          <w:lang w:eastAsia="uk-UA"/>
        </w:rPr>
      </w:pPr>
      <w:r w:rsidRPr="00713F65">
        <w:rPr>
          <w:rFonts w:ascii="Times New Roman" w:eastAsia="Times New Roman" w:hAnsi="Times New Roman"/>
          <w:b/>
          <w:bCs/>
          <w:sz w:val="28"/>
          <w:szCs w:val="28"/>
          <w:lang w:eastAsia="uk-UA"/>
        </w:rPr>
        <w:t xml:space="preserve"> </w:t>
      </w:r>
    </w:p>
    <w:p w:rsidR="00713F65" w:rsidRDefault="00B36C50" w:rsidP="0066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sz w:val="28"/>
          <w:szCs w:val="28"/>
          <w:lang w:eastAsia="uk-UA"/>
        </w:rPr>
      </w:pPr>
      <w:bookmarkStart w:id="155" w:name="o760"/>
      <w:bookmarkEnd w:id="155"/>
      <w:r>
        <w:rPr>
          <w:rFonts w:ascii="Times New Roman" w:eastAsia="Times New Roman" w:hAnsi="Times New Roman"/>
          <w:sz w:val="28"/>
          <w:szCs w:val="28"/>
          <w:lang w:eastAsia="uk-UA"/>
        </w:rPr>
        <w:tab/>
      </w:r>
      <w:r w:rsidR="00713F65" w:rsidRPr="00713F65">
        <w:rPr>
          <w:rFonts w:ascii="Times New Roman" w:eastAsia="Times New Roman" w:hAnsi="Times New Roman"/>
          <w:sz w:val="28"/>
          <w:szCs w:val="28"/>
          <w:lang w:eastAsia="uk-UA"/>
        </w:rPr>
        <w:t xml:space="preserve">1. Акти (виконання робіт, списання, експертизи, фінансових перевірок; вилучення справ для знищення; передачі справ тощо). </w:t>
      </w:r>
    </w:p>
    <w:p w:rsidR="00664014" w:rsidRPr="00713F65" w:rsidRDefault="00664014" w:rsidP="0066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sz w:val="28"/>
          <w:szCs w:val="28"/>
          <w:lang w:eastAsia="uk-UA"/>
        </w:rPr>
      </w:pPr>
    </w:p>
    <w:p w:rsidR="00713F65" w:rsidRDefault="00B36C50" w:rsidP="0066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sz w:val="28"/>
          <w:szCs w:val="28"/>
          <w:lang w:eastAsia="uk-UA"/>
        </w:rPr>
      </w:pPr>
      <w:bookmarkStart w:id="156" w:name="o761"/>
      <w:bookmarkStart w:id="157" w:name="o763"/>
      <w:bookmarkEnd w:id="156"/>
      <w:bookmarkEnd w:id="157"/>
      <w:r>
        <w:rPr>
          <w:rFonts w:ascii="Times New Roman" w:eastAsia="Times New Roman" w:hAnsi="Times New Roman"/>
          <w:sz w:val="28"/>
          <w:szCs w:val="28"/>
          <w:lang w:eastAsia="uk-UA"/>
        </w:rPr>
        <w:tab/>
      </w:r>
      <w:r w:rsidR="00664014">
        <w:rPr>
          <w:rFonts w:ascii="Times New Roman" w:eastAsia="Times New Roman" w:hAnsi="Times New Roman"/>
          <w:sz w:val="28"/>
          <w:szCs w:val="28"/>
          <w:lang w:eastAsia="uk-UA"/>
        </w:rPr>
        <w:t>2</w:t>
      </w:r>
      <w:r w:rsidR="00713F65" w:rsidRPr="00713F65">
        <w:rPr>
          <w:rFonts w:ascii="Times New Roman" w:eastAsia="Times New Roman" w:hAnsi="Times New Roman"/>
          <w:sz w:val="28"/>
          <w:szCs w:val="28"/>
          <w:lang w:eastAsia="uk-UA"/>
        </w:rPr>
        <w:t xml:space="preserve">. Довідки (архівні; лімітні; про виплату страхових сум; використання бюджетних асигнувань на зарплату; нараховану зарплату тощо). </w:t>
      </w:r>
    </w:p>
    <w:p w:rsidR="00664014" w:rsidRDefault="00664014" w:rsidP="0066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sz w:val="28"/>
          <w:szCs w:val="28"/>
          <w:lang w:eastAsia="uk-UA"/>
        </w:rPr>
      </w:pPr>
    </w:p>
    <w:p w:rsidR="00664014" w:rsidRPr="00713F65" w:rsidRDefault="00B36C50" w:rsidP="0066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sidR="00664014">
        <w:rPr>
          <w:rFonts w:ascii="Times New Roman" w:eastAsia="Times New Roman" w:hAnsi="Times New Roman"/>
          <w:sz w:val="28"/>
          <w:szCs w:val="28"/>
          <w:lang w:eastAsia="uk-UA"/>
        </w:rPr>
        <w:t>3</w:t>
      </w:r>
      <w:r w:rsidR="00664014" w:rsidRPr="00713F65">
        <w:rPr>
          <w:rFonts w:ascii="Times New Roman" w:eastAsia="Times New Roman" w:hAnsi="Times New Roman"/>
          <w:sz w:val="28"/>
          <w:szCs w:val="28"/>
          <w:lang w:eastAsia="uk-UA"/>
        </w:rPr>
        <w:t xml:space="preserve">. Довіреність на одержання товарно-матеріальних цінностей, бюджетні, банківські, пенсійні, платіжні. </w:t>
      </w:r>
    </w:p>
    <w:p w:rsidR="00664014" w:rsidRPr="00713F65" w:rsidRDefault="00664014" w:rsidP="0066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sz w:val="28"/>
          <w:szCs w:val="28"/>
          <w:lang w:eastAsia="uk-UA"/>
        </w:rPr>
      </w:pPr>
    </w:p>
    <w:p w:rsidR="00713F65" w:rsidRDefault="00B36C50" w:rsidP="0066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sz w:val="28"/>
          <w:szCs w:val="28"/>
          <w:lang w:eastAsia="uk-UA"/>
        </w:rPr>
      </w:pPr>
      <w:bookmarkStart w:id="158" w:name="o764"/>
      <w:bookmarkEnd w:id="158"/>
      <w:r>
        <w:rPr>
          <w:rFonts w:ascii="Times New Roman" w:eastAsia="Times New Roman" w:hAnsi="Times New Roman"/>
          <w:sz w:val="28"/>
          <w:szCs w:val="28"/>
          <w:lang w:eastAsia="uk-UA"/>
        </w:rPr>
        <w:tab/>
      </w:r>
      <w:r w:rsidR="00664014">
        <w:rPr>
          <w:rFonts w:ascii="Times New Roman" w:eastAsia="Times New Roman" w:hAnsi="Times New Roman"/>
          <w:sz w:val="28"/>
          <w:szCs w:val="28"/>
          <w:lang w:eastAsia="uk-UA"/>
        </w:rPr>
        <w:t>4</w:t>
      </w:r>
      <w:r w:rsidR="00713F65" w:rsidRPr="00713F65">
        <w:rPr>
          <w:rFonts w:ascii="Times New Roman" w:eastAsia="Times New Roman" w:hAnsi="Times New Roman"/>
          <w:sz w:val="28"/>
          <w:szCs w:val="28"/>
          <w:lang w:eastAsia="uk-UA"/>
        </w:rPr>
        <w:t xml:space="preserve">. Договори, додаткові угоди (про матеріальну відповідальність, науково-технічне співробітництво, підряди, оренду приміщень; контракти згідно із законодавством про працю тощо). </w:t>
      </w:r>
    </w:p>
    <w:p w:rsidR="00664014" w:rsidRPr="00713F65" w:rsidRDefault="00664014" w:rsidP="0066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sz w:val="28"/>
          <w:szCs w:val="28"/>
          <w:lang w:eastAsia="uk-UA"/>
        </w:rPr>
      </w:pPr>
    </w:p>
    <w:p w:rsidR="00713F65" w:rsidRDefault="00B36C50" w:rsidP="0066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sz w:val="28"/>
          <w:szCs w:val="28"/>
          <w:lang w:eastAsia="uk-UA"/>
        </w:rPr>
      </w:pPr>
      <w:bookmarkStart w:id="159" w:name="o765"/>
      <w:bookmarkEnd w:id="159"/>
      <w:r>
        <w:rPr>
          <w:rFonts w:ascii="Times New Roman" w:eastAsia="Times New Roman" w:hAnsi="Times New Roman"/>
          <w:sz w:val="28"/>
          <w:szCs w:val="28"/>
          <w:lang w:eastAsia="uk-UA"/>
        </w:rPr>
        <w:tab/>
      </w:r>
      <w:r w:rsidR="00664014">
        <w:rPr>
          <w:rFonts w:ascii="Times New Roman" w:eastAsia="Times New Roman" w:hAnsi="Times New Roman"/>
          <w:sz w:val="28"/>
          <w:szCs w:val="28"/>
          <w:lang w:eastAsia="uk-UA"/>
        </w:rPr>
        <w:t>5</w:t>
      </w:r>
      <w:r w:rsidR="00713F65" w:rsidRPr="00713F65">
        <w:rPr>
          <w:rFonts w:ascii="Times New Roman" w:eastAsia="Times New Roman" w:hAnsi="Times New Roman"/>
          <w:sz w:val="28"/>
          <w:szCs w:val="28"/>
          <w:lang w:eastAsia="uk-UA"/>
        </w:rPr>
        <w:t xml:space="preserve">. Документи (довідки, посвідчення тощо), що засвідчують права громадян і юридичних осіб. </w:t>
      </w:r>
    </w:p>
    <w:p w:rsidR="00664014" w:rsidRPr="00713F65" w:rsidRDefault="00664014" w:rsidP="0066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sz w:val="28"/>
          <w:szCs w:val="28"/>
          <w:lang w:eastAsia="uk-UA"/>
        </w:rPr>
      </w:pPr>
    </w:p>
    <w:p w:rsidR="00713F65" w:rsidRPr="00713F65" w:rsidRDefault="00B36C50" w:rsidP="0066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sz w:val="28"/>
          <w:szCs w:val="28"/>
          <w:lang w:eastAsia="uk-UA"/>
        </w:rPr>
      </w:pPr>
      <w:bookmarkStart w:id="160" w:name="o766"/>
      <w:bookmarkEnd w:id="160"/>
      <w:r>
        <w:rPr>
          <w:rFonts w:ascii="Times New Roman" w:eastAsia="Times New Roman" w:hAnsi="Times New Roman"/>
          <w:sz w:val="28"/>
          <w:szCs w:val="28"/>
          <w:lang w:eastAsia="uk-UA"/>
        </w:rPr>
        <w:tab/>
      </w:r>
      <w:r w:rsidR="00664014">
        <w:rPr>
          <w:rFonts w:ascii="Times New Roman" w:eastAsia="Times New Roman" w:hAnsi="Times New Roman"/>
          <w:sz w:val="28"/>
          <w:szCs w:val="28"/>
          <w:lang w:eastAsia="uk-UA"/>
        </w:rPr>
        <w:t>6</w:t>
      </w:r>
      <w:r w:rsidR="005F70F4">
        <w:rPr>
          <w:rFonts w:ascii="Times New Roman" w:eastAsia="Times New Roman" w:hAnsi="Times New Roman"/>
          <w:sz w:val="28"/>
          <w:szCs w:val="28"/>
          <w:lang w:eastAsia="uk-UA"/>
        </w:rPr>
        <w:t xml:space="preserve">. Завдання (на </w:t>
      </w:r>
      <w:proofErr w:type="spellStart"/>
      <w:r w:rsidR="005F70F4">
        <w:rPr>
          <w:rFonts w:ascii="Times New Roman" w:eastAsia="Times New Roman" w:hAnsi="Times New Roman"/>
          <w:sz w:val="28"/>
          <w:szCs w:val="28"/>
          <w:lang w:eastAsia="uk-UA"/>
        </w:rPr>
        <w:t>проє</w:t>
      </w:r>
      <w:r w:rsidR="00713F65" w:rsidRPr="00713F65">
        <w:rPr>
          <w:rFonts w:ascii="Times New Roman" w:eastAsia="Times New Roman" w:hAnsi="Times New Roman"/>
          <w:sz w:val="28"/>
          <w:szCs w:val="28"/>
          <w:lang w:eastAsia="uk-UA"/>
        </w:rPr>
        <w:t>ктування</w:t>
      </w:r>
      <w:proofErr w:type="spellEnd"/>
      <w:r w:rsidR="00713F65" w:rsidRPr="00713F65">
        <w:rPr>
          <w:rFonts w:ascii="Times New Roman" w:eastAsia="Times New Roman" w:hAnsi="Times New Roman"/>
          <w:sz w:val="28"/>
          <w:szCs w:val="28"/>
          <w:lang w:eastAsia="uk-UA"/>
        </w:rPr>
        <w:t xml:space="preserve"> об'єктів, технічних споруд, капітальне будівництво; технічні тощо). </w:t>
      </w:r>
    </w:p>
    <w:p w:rsidR="00664014" w:rsidRDefault="00713F65" w:rsidP="00713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ind w:firstLine="709"/>
        <w:jc w:val="both"/>
        <w:rPr>
          <w:rFonts w:ascii="Times New Roman" w:eastAsia="Times New Roman" w:hAnsi="Times New Roman"/>
          <w:sz w:val="28"/>
          <w:szCs w:val="28"/>
          <w:lang w:eastAsia="uk-UA"/>
        </w:rPr>
      </w:pPr>
      <w:bookmarkStart w:id="161" w:name="o768"/>
      <w:bookmarkEnd w:id="161"/>
      <w:r w:rsidRPr="00713F65">
        <w:rPr>
          <w:rFonts w:ascii="Times New Roman" w:eastAsia="Times New Roman" w:hAnsi="Times New Roman"/>
          <w:sz w:val="28"/>
          <w:szCs w:val="28"/>
          <w:lang w:eastAsia="uk-UA"/>
        </w:rPr>
        <w:t xml:space="preserve"> </w:t>
      </w:r>
    </w:p>
    <w:p w:rsidR="00713F65" w:rsidRPr="00713F65" w:rsidRDefault="00B36C50" w:rsidP="0066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sidR="00664014">
        <w:rPr>
          <w:rFonts w:ascii="Times New Roman" w:eastAsia="Times New Roman" w:hAnsi="Times New Roman"/>
          <w:sz w:val="28"/>
          <w:szCs w:val="28"/>
          <w:lang w:eastAsia="uk-UA"/>
        </w:rPr>
        <w:t>7</w:t>
      </w:r>
      <w:r w:rsidR="00713F65" w:rsidRPr="00713F65">
        <w:rPr>
          <w:rFonts w:ascii="Times New Roman" w:eastAsia="Times New Roman" w:hAnsi="Times New Roman"/>
          <w:sz w:val="28"/>
          <w:szCs w:val="28"/>
          <w:lang w:eastAsia="uk-UA"/>
        </w:rPr>
        <w:t xml:space="preserve">. Заяви (на акредитив; про відмову від акцепту тощо). </w:t>
      </w:r>
    </w:p>
    <w:p w:rsidR="00664014" w:rsidRDefault="00713F65" w:rsidP="00713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ind w:firstLine="709"/>
        <w:jc w:val="both"/>
        <w:rPr>
          <w:rFonts w:ascii="Times New Roman" w:eastAsia="Times New Roman" w:hAnsi="Times New Roman"/>
          <w:sz w:val="28"/>
          <w:szCs w:val="28"/>
          <w:lang w:eastAsia="uk-UA"/>
        </w:rPr>
      </w:pPr>
      <w:bookmarkStart w:id="162" w:name="o769"/>
      <w:bookmarkEnd w:id="162"/>
      <w:r w:rsidRPr="00713F65">
        <w:rPr>
          <w:rFonts w:ascii="Times New Roman" w:eastAsia="Times New Roman" w:hAnsi="Times New Roman"/>
          <w:sz w:val="28"/>
          <w:szCs w:val="28"/>
          <w:lang w:eastAsia="uk-UA"/>
        </w:rPr>
        <w:t xml:space="preserve"> </w:t>
      </w:r>
    </w:p>
    <w:p w:rsidR="00713F65" w:rsidRDefault="00B36C50" w:rsidP="0066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sidR="00664014">
        <w:rPr>
          <w:rFonts w:ascii="Times New Roman" w:eastAsia="Times New Roman" w:hAnsi="Times New Roman"/>
          <w:sz w:val="28"/>
          <w:szCs w:val="28"/>
          <w:lang w:eastAsia="uk-UA"/>
        </w:rPr>
        <w:t>8</w:t>
      </w:r>
      <w:r w:rsidR="00713F65" w:rsidRPr="00713F65">
        <w:rPr>
          <w:rFonts w:ascii="Times New Roman" w:eastAsia="Times New Roman" w:hAnsi="Times New Roman"/>
          <w:sz w:val="28"/>
          <w:szCs w:val="28"/>
          <w:lang w:eastAsia="uk-UA"/>
        </w:rPr>
        <w:t xml:space="preserve">. Заявки (на обладнання, винаходи тощо). </w:t>
      </w:r>
    </w:p>
    <w:p w:rsidR="00664014" w:rsidRDefault="00664014" w:rsidP="00FE4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ind w:firstLine="709"/>
        <w:jc w:val="both"/>
        <w:rPr>
          <w:rFonts w:ascii="Times New Roman" w:eastAsia="Times New Roman" w:hAnsi="Times New Roman"/>
          <w:sz w:val="28"/>
          <w:szCs w:val="28"/>
          <w:lang w:eastAsia="uk-UA"/>
        </w:rPr>
      </w:pPr>
    </w:p>
    <w:p w:rsidR="00FE413C" w:rsidRPr="00713F65" w:rsidRDefault="00B36C50" w:rsidP="0066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sidR="00664014">
        <w:rPr>
          <w:rFonts w:ascii="Times New Roman" w:eastAsia="Times New Roman" w:hAnsi="Times New Roman"/>
          <w:sz w:val="28"/>
          <w:szCs w:val="28"/>
          <w:lang w:eastAsia="uk-UA"/>
        </w:rPr>
        <w:t>9</w:t>
      </w:r>
      <w:r w:rsidR="00FE413C" w:rsidRPr="00713F65">
        <w:rPr>
          <w:rFonts w:ascii="Times New Roman" w:eastAsia="Times New Roman" w:hAnsi="Times New Roman"/>
          <w:sz w:val="28"/>
          <w:szCs w:val="28"/>
          <w:lang w:eastAsia="uk-UA"/>
        </w:rPr>
        <w:t>. Звіти та розрахункові відомості.</w:t>
      </w:r>
    </w:p>
    <w:p w:rsidR="00FE413C" w:rsidRPr="00713F65" w:rsidRDefault="00FE413C" w:rsidP="00713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ind w:firstLine="709"/>
        <w:jc w:val="both"/>
        <w:rPr>
          <w:rFonts w:ascii="Times New Roman" w:eastAsia="Times New Roman" w:hAnsi="Times New Roman"/>
          <w:sz w:val="28"/>
          <w:szCs w:val="28"/>
          <w:lang w:eastAsia="uk-UA"/>
        </w:rPr>
      </w:pPr>
    </w:p>
    <w:p w:rsidR="00713F65" w:rsidRDefault="00B36C50"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sz w:val="28"/>
          <w:szCs w:val="28"/>
          <w:lang w:eastAsia="uk-UA"/>
        </w:rPr>
      </w:pPr>
      <w:bookmarkStart w:id="163" w:name="o770"/>
      <w:bookmarkEnd w:id="163"/>
      <w:r>
        <w:rPr>
          <w:rFonts w:ascii="Times New Roman" w:eastAsia="Times New Roman" w:hAnsi="Times New Roman"/>
          <w:sz w:val="28"/>
          <w:szCs w:val="28"/>
          <w:lang w:eastAsia="uk-UA"/>
        </w:rPr>
        <w:tab/>
      </w:r>
      <w:r w:rsidR="00713F65" w:rsidRPr="00713F65">
        <w:rPr>
          <w:rFonts w:ascii="Times New Roman" w:eastAsia="Times New Roman" w:hAnsi="Times New Roman"/>
          <w:sz w:val="28"/>
          <w:szCs w:val="28"/>
          <w:lang w:eastAsia="uk-UA"/>
        </w:rPr>
        <w:t xml:space="preserve">10. Зразки відбитків печаток і підписів працівників, які мають право здійснювати фінансово-господарські операції. </w:t>
      </w:r>
    </w:p>
    <w:p w:rsidR="002C155F" w:rsidRDefault="00FE413C" w:rsidP="00FE4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Pr="00713F65">
        <w:rPr>
          <w:rFonts w:ascii="Times New Roman" w:eastAsia="Times New Roman" w:hAnsi="Times New Roman"/>
          <w:sz w:val="28"/>
          <w:szCs w:val="28"/>
          <w:lang w:eastAsia="uk-UA"/>
        </w:rPr>
        <w:t xml:space="preserve"> </w:t>
      </w:r>
    </w:p>
    <w:p w:rsidR="00FE413C" w:rsidRPr="00713F65" w:rsidRDefault="00B36C50"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sidR="002C155F">
        <w:rPr>
          <w:rFonts w:ascii="Times New Roman" w:eastAsia="Times New Roman" w:hAnsi="Times New Roman"/>
          <w:sz w:val="28"/>
          <w:szCs w:val="28"/>
          <w:lang w:eastAsia="uk-UA"/>
        </w:rPr>
        <w:t>11</w:t>
      </w:r>
      <w:r w:rsidR="00FE413C" w:rsidRPr="00713F65">
        <w:rPr>
          <w:rFonts w:ascii="Times New Roman" w:eastAsia="Times New Roman" w:hAnsi="Times New Roman"/>
          <w:sz w:val="28"/>
          <w:szCs w:val="28"/>
          <w:lang w:eastAsia="uk-UA"/>
        </w:rPr>
        <w:t>. Калькуляції, специфікації.</w:t>
      </w:r>
    </w:p>
    <w:p w:rsidR="002C155F" w:rsidRDefault="00713F65" w:rsidP="00713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ind w:firstLine="709"/>
        <w:jc w:val="both"/>
        <w:rPr>
          <w:rFonts w:ascii="Times New Roman" w:eastAsia="Times New Roman" w:hAnsi="Times New Roman"/>
          <w:sz w:val="28"/>
          <w:szCs w:val="28"/>
          <w:lang w:eastAsia="uk-UA"/>
        </w:rPr>
      </w:pPr>
      <w:bookmarkStart w:id="164" w:name="o771"/>
      <w:bookmarkEnd w:id="164"/>
      <w:r w:rsidRPr="00713F65">
        <w:rPr>
          <w:rFonts w:ascii="Times New Roman" w:eastAsia="Times New Roman" w:hAnsi="Times New Roman"/>
          <w:sz w:val="28"/>
          <w:szCs w:val="28"/>
          <w:lang w:eastAsia="uk-UA"/>
        </w:rPr>
        <w:t xml:space="preserve"> </w:t>
      </w:r>
    </w:p>
    <w:p w:rsidR="00713F65" w:rsidRDefault="00B36C50"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sidR="002C155F">
        <w:rPr>
          <w:rFonts w:ascii="Times New Roman" w:eastAsia="Times New Roman" w:hAnsi="Times New Roman"/>
          <w:sz w:val="28"/>
          <w:szCs w:val="28"/>
          <w:lang w:eastAsia="uk-UA"/>
        </w:rPr>
        <w:t>12</w:t>
      </w:r>
      <w:r w:rsidR="00713F65" w:rsidRPr="00713F65">
        <w:rPr>
          <w:rFonts w:ascii="Times New Roman" w:eastAsia="Times New Roman" w:hAnsi="Times New Roman"/>
          <w:sz w:val="28"/>
          <w:szCs w:val="28"/>
          <w:lang w:eastAsia="uk-UA"/>
        </w:rPr>
        <w:t>. Кошториси витрат.</w:t>
      </w:r>
    </w:p>
    <w:p w:rsidR="002C155F" w:rsidRDefault="002C155F"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sz w:val="28"/>
          <w:szCs w:val="28"/>
          <w:lang w:eastAsia="uk-UA"/>
        </w:rPr>
      </w:pPr>
    </w:p>
    <w:p w:rsidR="00FE413C" w:rsidRDefault="00B36C50"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sidR="002C155F">
        <w:rPr>
          <w:rFonts w:ascii="Times New Roman" w:eastAsia="Times New Roman" w:hAnsi="Times New Roman"/>
          <w:sz w:val="28"/>
          <w:szCs w:val="28"/>
          <w:lang w:eastAsia="uk-UA"/>
        </w:rPr>
        <w:t>13</w:t>
      </w:r>
      <w:r w:rsidR="00713F65" w:rsidRPr="00713F65">
        <w:rPr>
          <w:rFonts w:ascii="Times New Roman" w:eastAsia="Times New Roman" w:hAnsi="Times New Roman"/>
          <w:sz w:val="28"/>
          <w:szCs w:val="28"/>
          <w:lang w:eastAsia="uk-UA"/>
        </w:rPr>
        <w:t>. Листи гарантійні (на виконання робіт, надання послуг тощо).</w:t>
      </w:r>
    </w:p>
    <w:p w:rsidR="002C155F" w:rsidRDefault="002C155F"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sz w:val="28"/>
          <w:szCs w:val="28"/>
          <w:lang w:eastAsia="uk-UA"/>
        </w:rPr>
      </w:pPr>
    </w:p>
    <w:p w:rsidR="002C155F" w:rsidRDefault="00B36C50" w:rsidP="00647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sidR="002C155F">
        <w:rPr>
          <w:rFonts w:ascii="Times New Roman" w:eastAsia="Times New Roman" w:hAnsi="Times New Roman"/>
          <w:sz w:val="28"/>
          <w:szCs w:val="28"/>
          <w:lang w:eastAsia="uk-UA"/>
        </w:rPr>
        <w:t>1</w:t>
      </w:r>
      <w:r w:rsidR="00FE413C" w:rsidRPr="00713F65">
        <w:rPr>
          <w:rFonts w:ascii="Times New Roman" w:eastAsia="Times New Roman" w:hAnsi="Times New Roman"/>
          <w:sz w:val="28"/>
          <w:szCs w:val="28"/>
          <w:lang w:eastAsia="uk-UA"/>
        </w:rPr>
        <w:t>4. Номенклатура справ.</w:t>
      </w:r>
      <w:r w:rsidR="0064739F">
        <w:rPr>
          <w:rFonts w:ascii="Times New Roman" w:eastAsia="Times New Roman" w:hAnsi="Times New Roman"/>
          <w:sz w:val="28"/>
          <w:szCs w:val="28"/>
          <w:lang w:eastAsia="uk-UA"/>
        </w:rPr>
        <w:t xml:space="preserve"> </w:t>
      </w:r>
    </w:p>
    <w:p w:rsidR="00B36C50" w:rsidRDefault="002C155F" w:rsidP="00647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ind w:firstLine="709"/>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t xml:space="preserve"> </w:t>
      </w:r>
    </w:p>
    <w:p w:rsidR="002C155F" w:rsidRDefault="00B36C50"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ind w:firstLine="709"/>
        <w:rPr>
          <w:rFonts w:ascii="Times New Roman" w:eastAsia="Times New Roman" w:hAnsi="Times New Roman"/>
          <w:sz w:val="28"/>
          <w:szCs w:val="28"/>
          <w:lang w:eastAsia="uk-UA"/>
        </w:rPr>
      </w:pPr>
      <w:r>
        <w:rPr>
          <w:rFonts w:ascii="Times New Roman" w:eastAsia="Times New Roman" w:hAnsi="Times New Roman"/>
          <w:sz w:val="28"/>
          <w:szCs w:val="28"/>
          <w:lang w:eastAsia="uk-UA"/>
        </w:rPr>
        <w:lastRenderedPageBreak/>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t xml:space="preserve"> </w:t>
      </w:r>
      <w:r w:rsidR="00BB35EA">
        <w:rPr>
          <w:rFonts w:ascii="Times New Roman" w:eastAsia="Times New Roman" w:hAnsi="Times New Roman"/>
          <w:sz w:val="28"/>
          <w:szCs w:val="28"/>
          <w:lang w:eastAsia="uk-UA"/>
        </w:rPr>
        <w:t>Продовження додатка 4</w:t>
      </w:r>
    </w:p>
    <w:p w:rsidR="00FD3A15" w:rsidRDefault="00B36C50"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p>
    <w:p w:rsidR="00664014" w:rsidRDefault="00FD3A15"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sidR="002C155F">
        <w:rPr>
          <w:rFonts w:ascii="Times New Roman" w:eastAsia="Times New Roman" w:hAnsi="Times New Roman"/>
          <w:sz w:val="28"/>
          <w:szCs w:val="28"/>
          <w:lang w:eastAsia="uk-UA"/>
        </w:rPr>
        <w:t>1</w:t>
      </w:r>
      <w:r w:rsidR="00FE413C" w:rsidRPr="00713F65">
        <w:rPr>
          <w:rFonts w:ascii="Times New Roman" w:eastAsia="Times New Roman" w:hAnsi="Times New Roman"/>
          <w:sz w:val="28"/>
          <w:szCs w:val="28"/>
          <w:lang w:eastAsia="uk-UA"/>
        </w:rPr>
        <w:t xml:space="preserve">5. Описи справ. </w:t>
      </w:r>
      <w:bookmarkStart w:id="165" w:name="o775"/>
      <w:bookmarkStart w:id="166" w:name="o776"/>
      <w:bookmarkStart w:id="167" w:name="o779"/>
      <w:bookmarkStart w:id="168" w:name="o780"/>
      <w:bookmarkStart w:id="169" w:name="o781"/>
      <w:bookmarkEnd w:id="165"/>
      <w:bookmarkEnd w:id="166"/>
      <w:bookmarkEnd w:id="167"/>
      <w:bookmarkEnd w:id="168"/>
      <w:bookmarkEnd w:id="169"/>
    </w:p>
    <w:p w:rsidR="002C155F" w:rsidRDefault="002C155F"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bCs/>
          <w:sz w:val="28"/>
          <w:szCs w:val="28"/>
          <w:lang w:eastAsia="uk-UA"/>
        </w:rPr>
      </w:pPr>
    </w:p>
    <w:p w:rsidR="00713F65" w:rsidRPr="00713F65" w:rsidRDefault="00B36C50"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ab/>
      </w:r>
      <w:r w:rsidR="002C155F">
        <w:rPr>
          <w:rFonts w:ascii="Times New Roman" w:eastAsia="Times New Roman" w:hAnsi="Times New Roman"/>
          <w:bCs/>
          <w:sz w:val="28"/>
          <w:szCs w:val="28"/>
          <w:lang w:eastAsia="uk-UA"/>
        </w:rPr>
        <w:t>16</w:t>
      </w:r>
      <w:r w:rsidR="00664014" w:rsidRPr="00713F65">
        <w:rPr>
          <w:rFonts w:ascii="Times New Roman" w:eastAsia="Times New Roman" w:hAnsi="Times New Roman"/>
          <w:bCs/>
          <w:sz w:val="28"/>
          <w:szCs w:val="28"/>
          <w:lang w:eastAsia="uk-UA"/>
        </w:rPr>
        <w:t>. Плани асигнувань.</w:t>
      </w:r>
      <w:r w:rsidR="00713F65" w:rsidRPr="00713F65">
        <w:rPr>
          <w:rFonts w:ascii="Times New Roman" w:eastAsia="Times New Roman" w:hAnsi="Times New Roman"/>
          <w:sz w:val="28"/>
          <w:szCs w:val="28"/>
          <w:lang w:eastAsia="uk-UA"/>
        </w:rPr>
        <w:tab/>
      </w:r>
      <w:r w:rsidR="00713F65" w:rsidRPr="00713F65">
        <w:rPr>
          <w:rFonts w:ascii="Times New Roman" w:eastAsia="Times New Roman" w:hAnsi="Times New Roman"/>
          <w:sz w:val="28"/>
          <w:szCs w:val="28"/>
          <w:lang w:eastAsia="uk-UA"/>
        </w:rPr>
        <w:tab/>
      </w:r>
      <w:r w:rsidR="00713F65" w:rsidRPr="00713F65">
        <w:rPr>
          <w:rFonts w:ascii="Times New Roman" w:eastAsia="Times New Roman" w:hAnsi="Times New Roman"/>
          <w:sz w:val="28"/>
          <w:szCs w:val="28"/>
          <w:lang w:eastAsia="uk-UA"/>
        </w:rPr>
        <w:tab/>
      </w:r>
      <w:r w:rsidR="00713F65" w:rsidRPr="00713F65">
        <w:rPr>
          <w:rFonts w:ascii="Times New Roman" w:eastAsia="Times New Roman" w:hAnsi="Times New Roman"/>
          <w:sz w:val="28"/>
          <w:szCs w:val="28"/>
          <w:lang w:eastAsia="uk-UA"/>
        </w:rPr>
        <w:tab/>
      </w:r>
    </w:p>
    <w:p w:rsidR="002C155F" w:rsidRDefault="00713F65" w:rsidP="00713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ind w:firstLine="709"/>
        <w:jc w:val="both"/>
        <w:rPr>
          <w:rFonts w:ascii="Times New Roman" w:eastAsia="Times New Roman" w:hAnsi="Times New Roman"/>
          <w:sz w:val="28"/>
          <w:szCs w:val="28"/>
          <w:lang w:eastAsia="uk-UA"/>
        </w:rPr>
      </w:pPr>
      <w:r w:rsidRPr="00713F65">
        <w:rPr>
          <w:rFonts w:ascii="Times New Roman" w:eastAsia="Times New Roman" w:hAnsi="Times New Roman"/>
          <w:sz w:val="28"/>
          <w:szCs w:val="28"/>
          <w:lang w:eastAsia="uk-UA"/>
        </w:rPr>
        <w:t xml:space="preserve"> </w:t>
      </w:r>
    </w:p>
    <w:p w:rsidR="00713F65" w:rsidRDefault="00B36C50"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sidR="002C155F">
        <w:rPr>
          <w:rFonts w:ascii="Times New Roman" w:eastAsia="Times New Roman" w:hAnsi="Times New Roman"/>
          <w:sz w:val="28"/>
          <w:szCs w:val="28"/>
          <w:lang w:eastAsia="uk-UA"/>
        </w:rPr>
        <w:t>17</w:t>
      </w:r>
      <w:r w:rsidR="00713F65" w:rsidRPr="00713F65">
        <w:rPr>
          <w:rFonts w:ascii="Times New Roman" w:eastAsia="Times New Roman" w:hAnsi="Times New Roman"/>
          <w:sz w:val="28"/>
          <w:szCs w:val="28"/>
          <w:lang w:eastAsia="uk-UA"/>
        </w:rPr>
        <w:t xml:space="preserve">. Подання і клопотання (про нагородження орденами і медалями; про преміювання). </w:t>
      </w:r>
    </w:p>
    <w:p w:rsidR="002C155F" w:rsidRDefault="002C155F"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rPr>
          <w:rFonts w:ascii="Times New Roman" w:eastAsia="Times New Roman" w:hAnsi="Times New Roman"/>
          <w:sz w:val="28"/>
          <w:szCs w:val="28"/>
          <w:lang w:eastAsia="uk-UA"/>
        </w:rPr>
      </w:pPr>
    </w:p>
    <w:p w:rsidR="00FE413C" w:rsidRDefault="00B36C50"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sidR="002C155F">
        <w:rPr>
          <w:rFonts w:ascii="Times New Roman" w:eastAsia="Times New Roman" w:hAnsi="Times New Roman"/>
          <w:sz w:val="28"/>
          <w:szCs w:val="28"/>
          <w:lang w:eastAsia="uk-UA"/>
        </w:rPr>
        <w:t>18</w:t>
      </w:r>
      <w:r w:rsidR="00FE413C" w:rsidRPr="00713F65">
        <w:rPr>
          <w:rFonts w:ascii="Times New Roman" w:eastAsia="Times New Roman" w:hAnsi="Times New Roman"/>
          <w:sz w:val="28"/>
          <w:szCs w:val="28"/>
          <w:lang w:eastAsia="uk-UA"/>
        </w:rPr>
        <w:t>. Посадові інструкції.</w:t>
      </w:r>
    </w:p>
    <w:p w:rsidR="002C155F" w:rsidRDefault="002C155F"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sz w:val="28"/>
          <w:szCs w:val="28"/>
          <w:lang w:eastAsia="uk-UA"/>
        </w:rPr>
      </w:pPr>
    </w:p>
    <w:p w:rsidR="00FE413C" w:rsidRPr="00713F65" w:rsidRDefault="00B36C50"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sidR="002C155F">
        <w:rPr>
          <w:rFonts w:ascii="Times New Roman" w:eastAsia="Times New Roman" w:hAnsi="Times New Roman"/>
          <w:sz w:val="28"/>
          <w:szCs w:val="28"/>
          <w:lang w:eastAsia="uk-UA"/>
        </w:rPr>
        <w:t>19</w:t>
      </w:r>
      <w:r w:rsidR="00FE413C" w:rsidRPr="00713F65">
        <w:rPr>
          <w:rFonts w:ascii="Times New Roman" w:eastAsia="Times New Roman" w:hAnsi="Times New Roman"/>
          <w:sz w:val="28"/>
          <w:szCs w:val="28"/>
          <w:lang w:eastAsia="uk-UA"/>
        </w:rPr>
        <w:t>. Протоколи (за потреби).</w:t>
      </w:r>
    </w:p>
    <w:p w:rsidR="002C155F" w:rsidRDefault="002C155F"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rPr>
          <w:rFonts w:ascii="Times New Roman" w:eastAsia="Times New Roman" w:hAnsi="Times New Roman"/>
          <w:sz w:val="28"/>
          <w:szCs w:val="28"/>
          <w:lang w:eastAsia="uk-UA"/>
        </w:rPr>
      </w:pPr>
    </w:p>
    <w:p w:rsidR="00FE413C" w:rsidRDefault="00B36C50"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sidR="002C155F">
        <w:rPr>
          <w:rFonts w:ascii="Times New Roman" w:eastAsia="Times New Roman" w:hAnsi="Times New Roman"/>
          <w:sz w:val="28"/>
          <w:szCs w:val="28"/>
          <w:lang w:eastAsia="uk-UA"/>
        </w:rPr>
        <w:t>20</w:t>
      </w:r>
      <w:r w:rsidR="00713F65" w:rsidRPr="00713F65">
        <w:rPr>
          <w:rFonts w:ascii="Times New Roman" w:eastAsia="Times New Roman" w:hAnsi="Times New Roman"/>
          <w:sz w:val="28"/>
          <w:szCs w:val="28"/>
          <w:lang w:eastAsia="uk-UA"/>
        </w:rPr>
        <w:t>. Реєстри (чеків, бюджетних доручень).</w:t>
      </w:r>
    </w:p>
    <w:p w:rsidR="002C155F" w:rsidRDefault="002C155F"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bCs/>
          <w:sz w:val="28"/>
          <w:szCs w:val="28"/>
          <w:lang w:eastAsia="uk-UA"/>
        </w:rPr>
      </w:pPr>
    </w:p>
    <w:p w:rsidR="00664014" w:rsidRPr="00664014" w:rsidRDefault="00B36C50"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ab/>
      </w:r>
      <w:r w:rsidR="002C155F">
        <w:rPr>
          <w:rFonts w:ascii="Times New Roman" w:eastAsia="Times New Roman" w:hAnsi="Times New Roman"/>
          <w:bCs/>
          <w:sz w:val="28"/>
          <w:szCs w:val="28"/>
          <w:lang w:eastAsia="uk-UA"/>
        </w:rPr>
        <w:t>21</w:t>
      </w:r>
      <w:r w:rsidR="00664014" w:rsidRPr="00713F65">
        <w:rPr>
          <w:rFonts w:ascii="Times New Roman" w:eastAsia="Times New Roman" w:hAnsi="Times New Roman"/>
          <w:bCs/>
          <w:sz w:val="28"/>
          <w:szCs w:val="28"/>
          <w:lang w:eastAsia="uk-UA"/>
        </w:rPr>
        <w:t>. Розподіли показників відкритих асигнувань, зведених кошторисів, планів асигнувань та реєстри змін до них.</w:t>
      </w:r>
    </w:p>
    <w:p w:rsidR="002C155F" w:rsidRDefault="002C155F"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sz w:val="28"/>
          <w:szCs w:val="28"/>
          <w:lang w:eastAsia="uk-UA"/>
        </w:rPr>
      </w:pPr>
    </w:p>
    <w:p w:rsidR="00713F65" w:rsidRPr="00713F65" w:rsidRDefault="00B36C50"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bCs/>
          <w:sz w:val="28"/>
          <w:szCs w:val="28"/>
          <w:lang w:eastAsia="uk-UA"/>
        </w:rPr>
      </w:pPr>
      <w:r>
        <w:rPr>
          <w:rFonts w:ascii="Times New Roman" w:eastAsia="Times New Roman" w:hAnsi="Times New Roman"/>
          <w:sz w:val="28"/>
          <w:szCs w:val="28"/>
          <w:lang w:eastAsia="uk-UA"/>
        </w:rPr>
        <w:tab/>
      </w:r>
      <w:r w:rsidR="00BB35EA">
        <w:rPr>
          <w:rFonts w:ascii="Times New Roman" w:eastAsia="Times New Roman" w:hAnsi="Times New Roman"/>
          <w:sz w:val="28"/>
          <w:szCs w:val="28"/>
          <w:lang w:eastAsia="uk-UA"/>
        </w:rPr>
        <w:t>22</w:t>
      </w:r>
      <w:r w:rsidR="00FE413C" w:rsidRPr="00713F65">
        <w:rPr>
          <w:rFonts w:ascii="Times New Roman" w:eastAsia="Times New Roman" w:hAnsi="Times New Roman"/>
          <w:sz w:val="28"/>
          <w:szCs w:val="28"/>
          <w:lang w:eastAsia="uk-UA"/>
        </w:rPr>
        <w:t xml:space="preserve">. Службові посвідчення працівників </w:t>
      </w:r>
      <w:r w:rsidR="00FE413C">
        <w:rPr>
          <w:rFonts w:ascii="Times New Roman" w:eastAsia="Times New Roman" w:hAnsi="Times New Roman"/>
          <w:bCs/>
          <w:sz w:val="28"/>
          <w:szCs w:val="28"/>
          <w:lang w:eastAsia="uk-UA"/>
        </w:rPr>
        <w:t>ВЦА м.</w:t>
      </w:r>
      <w:r>
        <w:rPr>
          <w:rFonts w:ascii="Times New Roman" w:eastAsia="Times New Roman" w:hAnsi="Times New Roman"/>
          <w:bCs/>
          <w:sz w:val="28"/>
          <w:szCs w:val="28"/>
          <w:lang w:eastAsia="uk-UA"/>
        </w:rPr>
        <w:t xml:space="preserve"> </w:t>
      </w:r>
      <w:r w:rsidR="00FE413C">
        <w:rPr>
          <w:rFonts w:ascii="Times New Roman" w:eastAsia="Times New Roman" w:hAnsi="Times New Roman"/>
          <w:bCs/>
          <w:sz w:val="28"/>
          <w:szCs w:val="28"/>
          <w:lang w:eastAsia="uk-UA"/>
        </w:rPr>
        <w:t>Лисичанськ</w:t>
      </w:r>
      <w:r>
        <w:rPr>
          <w:rFonts w:ascii="Times New Roman" w:eastAsia="Times New Roman" w:hAnsi="Times New Roman"/>
          <w:bCs/>
          <w:sz w:val="28"/>
          <w:szCs w:val="28"/>
          <w:lang w:eastAsia="uk-UA"/>
        </w:rPr>
        <w:t>а</w:t>
      </w:r>
      <w:r w:rsidR="00FE413C" w:rsidRPr="00713F65">
        <w:rPr>
          <w:rFonts w:ascii="Times New Roman" w:eastAsia="Times New Roman" w:hAnsi="Times New Roman"/>
          <w:bCs/>
          <w:sz w:val="28"/>
          <w:szCs w:val="28"/>
          <w:lang w:eastAsia="uk-UA"/>
        </w:rPr>
        <w:t>.</w:t>
      </w:r>
      <w:r w:rsidR="00713F65" w:rsidRPr="00713F65">
        <w:rPr>
          <w:rFonts w:ascii="Times New Roman" w:eastAsia="Times New Roman" w:hAnsi="Times New Roman"/>
          <w:sz w:val="28"/>
          <w:szCs w:val="28"/>
          <w:lang w:eastAsia="uk-UA"/>
        </w:rPr>
        <w:t xml:space="preserve"> </w:t>
      </w:r>
    </w:p>
    <w:p w:rsidR="002C155F" w:rsidRDefault="002C155F"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sz w:val="28"/>
          <w:szCs w:val="28"/>
          <w:lang w:eastAsia="uk-UA"/>
        </w:rPr>
      </w:pPr>
    </w:p>
    <w:p w:rsidR="00713F65" w:rsidRPr="00713F65" w:rsidRDefault="00B36C50"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sidR="00BB35EA">
        <w:rPr>
          <w:rFonts w:ascii="Times New Roman" w:eastAsia="Times New Roman" w:hAnsi="Times New Roman"/>
          <w:sz w:val="28"/>
          <w:szCs w:val="28"/>
          <w:lang w:eastAsia="uk-UA"/>
        </w:rPr>
        <w:t>23</w:t>
      </w:r>
      <w:r w:rsidR="00713F65" w:rsidRPr="00713F65">
        <w:rPr>
          <w:rFonts w:ascii="Times New Roman" w:eastAsia="Times New Roman" w:hAnsi="Times New Roman"/>
          <w:sz w:val="28"/>
          <w:szCs w:val="28"/>
          <w:lang w:eastAsia="uk-UA"/>
        </w:rPr>
        <w:t>. Спільні документи, підготовлені від імені двох і більше установ.</w:t>
      </w:r>
    </w:p>
    <w:p w:rsidR="002C155F" w:rsidRDefault="002C155F"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sz w:val="28"/>
          <w:szCs w:val="28"/>
          <w:lang w:eastAsia="uk-UA"/>
        </w:rPr>
      </w:pPr>
    </w:p>
    <w:p w:rsidR="002C155F" w:rsidRDefault="00B36C50"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sidR="00BB35EA">
        <w:rPr>
          <w:rFonts w:ascii="Times New Roman" w:eastAsia="Times New Roman" w:hAnsi="Times New Roman"/>
          <w:sz w:val="28"/>
          <w:szCs w:val="28"/>
          <w:lang w:eastAsia="uk-UA"/>
        </w:rPr>
        <w:t>24</w:t>
      </w:r>
      <w:r w:rsidR="00713F65" w:rsidRPr="00713F65">
        <w:rPr>
          <w:rFonts w:ascii="Times New Roman" w:eastAsia="Times New Roman" w:hAnsi="Times New Roman"/>
          <w:sz w:val="28"/>
          <w:szCs w:val="28"/>
          <w:lang w:eastAsia="uk-UA"/>
        </w:rPr>
        <w:t>. Статути установ.</w:t>
      </w:r>
    </w:p>
    <w:p w:rsidR="002C155F" w:rsidRDefault="002C155F"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bCs/>
          <w:sz w:val="28"/>
          <w:szCs w:val="28"/>
          <w:lang w:eastAsia="uk-UA"/>
        </w:rPr>
      </w:pPr>
    </w:p>
    <w:p w:rsidR="00664014" w:rsidRPr="00713F65" w:rsidRDefault="00B36C50"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sz w:val="28"/>
          <w:szCs w:val="28"/>
          <w:lang w:eastAsia="uk-UA"/>
        </w:rPr>
      </w:pPr>
      <w:r>
        <w:rPr>
          <w:rFonts w:ascii="Times New Roman" w:eastAsia="Times New Roman" w:hAnsi="Times New Roman"/>
          <w:bCs/>
          <w:sz w:val="28"/>
          <w:szCs w:val="28"/>
          <w:lang w:eastAsia="uk-UA"/>
        </w:rPr>
        <w:tab/>
      </w:r>
      <w:r w:rsidR="00BB35EA">
        <w:rPr>
          <w:rFonts w:ascii="Times New Roman" w:eastAsia="Times New Roman" w:hAnsi="Times New Roman"/>
          <w:bCs/>
          <w:sz w:val="28"/>
          <w:szCs w:val="28"/>
          <w:lang w:eastAsia="uk-UA"/>
        </w:rPr>
        <w:t>25</w:t>
      </w:r>
      <w:r w:rsidR="00664014" w:rsidRPr="00713F65">
        <w:rPr>
          <w:rFonts w:ascii="Times New Roman" w:eastAsia="Times New Roman" w:hAnsi="Times New Roman"/>
          <w:bCs/>
          <w:sz w:val="28"/>
          <w:szCs w:val="28"/>
          <w:lang w:eastAsia="uk-UA"/>
        </w:rPr>
        <w:t>. Тендерна документація.</w:t>
      </w:r>
    </w:p>
    <w:p w:rsidR="00664014" w:rsidRDefault="00713F65" w:rsidP="00BB3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rPr>
          <w:rFonts w:ascii="Times New Roman" w:eastAsia="Times New Roman" w:hAnsi="Times New Roman"/>
          <w:sz w:val="28"/>
          <w:szCs w:val="28"/>
          <w:lang w:eastAsia="uk-UA"/>
        </w:rPr>
      </w:pPr>
      <w:r w:rsidRPr="00713F65">
        <w:rPr>
          <w:rFonts w:ascii="Times New Roman" w:eastAsia="Times New Roman" w:hAnsi="Times New Roman"/>
          <w:sz w:val="28"/>
          <w:szCs w:val="28"/>
          <w:lang w:eastAsia="uk-UA"/>
        </w:rPr>
        <w:t xml:space="preserve"> </w:t>
      </w:r>
      <w:r w:rsidR="00664014">
        <w:rPr>
          <w:rFonts w:ascii="Times New Roman" w:eastAsia="Times New Roman" w:hAnsi="Times New Roman"/>
          <w:sz w:val="28"/>
          <w:szCs w:val="28"/>
          <w:lang w:eastAsia="uk-UA"/>
        </w:rPr>
        <w:tab/>
      </w:r>
      <w:r w:rsidR="00664014">
        <w:rPr>
          <w:rFonts w:ascii="Times New Roman" w:eastAsia="Times New Roman" w:hAnsi="Times New Roman"/>
          <w:sz w:val="28"/>
          <w:szCs w:val="28"/>
          <w:lang w:eastAsia="uk-UA"/>
        </w:rPr>
        <w:tab/>
      </w:r>
      <w:r w:rsidR="00664014">
        <w:rPr>
          <w:rFonts w:ascii="Times New Roman" w:eastAsia="Times New Roman" w:hAnsi="Times New Roman"/>
          <w:sz w:val="28"/>
          <w:szCs w:val="28"/>
          <w:lang w:eastAsia="uk-UA"/>
        </w:rPr>
        <w:tab/>
      </w:r>
      <w:r w:rsidR="00664014">
        <w:rPr>
          <w:rFonts w:ascii="Times New Roman" w:eastAsia="Times New Roman" w:hAnsi="Times New Roman"/>
          <w:sz w:val="28"/>
          <w:szCs w:val="28"/>
          <w:lang w:eastAsia="uk-UA"/>
        </w:rPr>
        <w:tab/>
      </w:r>
      <w:r w:rsidR="00664014">
        <w:rPr>
          <w:rFonts w:ascii="Times New Roman" w:eastAsia="Times New Roman" w:hAnsi="Times New Roman"/>
          <w:sz w:val="28"/>
          <w:szCs w:val="28"/>
          <w:lang w:eastAsia="uk-UA"/>
        </w:rPr>
        <w:tab/>
      </w:r>
      <w:r w:rsidR="00664014">
        <w:rPr>
          <w:rFonts w:ascii="Times New Roman" w:eastAsia="Times New Roman" w:hAnsi="Times New Roman"/>
          <w:sz w:val="28"/>
          <w:szCs w:val="28"/>
          <w:lang w:eastAsia="uk-UA"/>
        </w:rPr>
        <w:tab/>
      </w:r>
      <w:r w:rsidR="00664014">
        <w:rPr>
          <w:rFonts w:ascii="Times New Roman" w:eastAsia="Times New Roman" w:hAnsi="Times New Roman"/>
          <w:sz w:val="28"/>
          <w:szCs w:val="28"/>
          <w:lang w:eastAsia="uk-UA"/>
        </w:rPr>
        <w:tab/>
      </w:r>
    </w:p>
    <w:p w:rsidR="00713F65" w:rsidRPr="00713F65" w:rsidRDefault="00B36C50"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sidR="00BB35EA">
        <w:rPr>
          <w:rFonts w:ascii="Times New Roman" w:eastAsia="Times New Roman" w:hAnsi="Times New Roman"/>
          <w:sz w:val="28"/>
          <w:szCs w:val="28"/>
          <w:lang w:eastAsia="uk-UA"/>
        </w:rPr>
        <w:t>26</w:t>
      </w:r>
      <w:r w:rsidR="00713F65" w:rsidRPr="00713F65">
        <w:rPr>
          <w:rFonts w:ascii="Times New Roman" w:eastAsia="Times New Roman" w:hAnsi="Times New Roman"/>
          <w:sz w:val="28"/>
          <w:szCs w:val="28"/>
          <w:lang w:eastAsia="uk-UA"/>
        </w:rPr>
        <w:t xml:space="preserve">. Титульні списки. </w:t>
      </w:r>
    </w:p>
    <w:p w:rsidR="002C155F" w:rsidRDefault="002C155F"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rPr>
          <w:rFonts w:ascii="Times New Roman" w:eastAsia="Times New Roman" w:hAnsi="Times New Roman"/>
          <w:sz w:val="28"/>
          <w:szCs w:val="28"/>
          <w:lang w:eastAsia="uk-UA"/>
        </w:rPr>
      </w:pPr>
      <w:bookmarkStart w:id="170" w:name="o782"/>
      <w:bookmarkEnd w:id="170"/>
    </w:p>
    <w:p w:rsidR="00713F65" w:rsidRPr="00713F65" w:rsidRDefault="00B36C50"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sidR="00BB35EA">
        <w:rPr>
          <w:rFonts w:ascii="Times New Roman" w:eastAsia="Times New Roman" w:hAnsi="Times New Roman"/>
          <w:sz w:val="28"/>
          <w:szCs w:val="28"/>
          <w:lang w:eastAsia="uk-UA"/>
        </w:rPr>
        <w:t>27</w:t>
      </w:r>
      <w:r w:rsidR="00713F65" w:rsidRPr="00713F65">
        <w:rPr>
          <w:rFonts w:ascii="Times New Roman" w:eastAsia="Times New Roman" w:hAnsi="Times New Roman"/>
          <w:sz w:val="28"/>
          <w:szCs w:val="28"/>
          <w:lang w:eastAsia="uk-UA"/>
        </w:rPr>
        <w:t xml:space="preserve">. Трудові книжки. </w:t>
      </w:r>
    </w:p>
    <w:p w:rsidR="002C155F" w:rsidRDefault="002C155F"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rPr>
          <w:rFonts w:ascii="Times New Roman" w:eastAsia="Times New Roman" w:hAnsi="Times New Roman"/>
          <w:sz w:val="28"/>
          <w:szCs w:val="28"/>
          <w:lang w:eastAsia="uk-UA"/>
        </w:rPr>
      </w:pPr>
      <w:bookmarkStart w:id="171" w:name="o783"/>
      <w:bookmarkEnd w:id="171"/>
    </w:p>
    <w:p w:rsidR="00713F65" w:rsidRPr="00713F65" w:rsidRDefault="00B36C50"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sidR="00BB35EA">
        <w:rPr>
          <w:rFonts w:ascii="Times New Roman" w:eastAsia="Times New Roman" w:hAnsi="Times New Roman"/>
          <w:sz w:val="28"/>
          <w:szCs w:val="28"/>
          <w:lang w:eastAsia="uk-UA"/>
        </w:rPr>
        <w:t>28</w:t>
      </w:r>
      <w:r w:rsidR="00713F65" w:rsidRPr="00713F65">
        <w:rPr>
          <w:rFonts w:ascii="Times New Roman" w:eastAsia="Times New Roman" w:hAnsi="Times New Roman"/>
          <w:sz w:val="28"/>
          <w:szCs w:val="28"/>
          <w:lang w:eastAsia="uk-UA"/>
        </w:rPr>
        <w:t xml:space="preserve">. Штатні розписи. </w:t>
      </w:r>
      <w:bookmarkStart w:id="172" w:name="o773"/>
      <w:bookmarkEnd w:id="172"/>
      <w:r w:rsidR="00664014">
        <w:rPr>
          <w:rFonts w:ascii="Times New Roman" w:eastAsia="Times New Roman" w:hAnsi="Times New Roman"/>
          <w:sz w:val="28"/>
          <w:szCs w:val="28"/>
          <w:lang w:eastAsia="uk-UA"/>
        </w:rPr>
        <w:tab/>
      </w:r>
      <w:r w:rsidR="00664014">
        <w:rPr>
          <w:rFonts w:ascii="Times New Roman" w:eastAsia="Times New Roman" w:hAnsi="Times New Roman"/>
          <w:sz w:val="28"/>
          <w:szCs w:val="28"/>
          <w:lang w:eastAsia="uk-UA"/>
        </w:rPr>
        <w:tab/>
      </w:r>
    </w:p>
    <w:p w:rsidR="002C155F" w:rsidRDefault="002C155F"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bCs/>
          <w:sz w:val="28"/>
          <w:szCs w:val="28"/>
          <w:lang w:eastAsia="uk-UA"/>
        </w:rPr>
      </w:pPr>
    </w:p>
    <w:p w:rsidR="00713F65" w:rsidRPr="00713F65" w:rsidRDefault="00B36C50" w:rsidP="002C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0" w:lineRule="exact"/>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ab/>
      </w:r>
      <w:r w:rsidR="00BB35EA">
        <w:rPr>
          <w:rFonts w:ascii="Times New Roman" w:eastAsia="Times New Roman" w:hAnsi="Times New Roman"/>
          <w:bCs/>
          <w:sz w:val="28"/>
          <w:szCs w:val="28"/>
          <w:lang w:eastAsia="uk-UA"/>
        </w:rPr>
        <w:t>29</w:t>
      </w:r>
      <w:r w:rsidR="00713F65" w:rsidRPr="00713F65">
        <w:rPr>
          <w:rFonts w:ascii="Times New Roman" w:eastAsia="Times New Roman" w:hAnsi="Times New Roman"/>
          <w:bCs/>
          <w:sz w:val="28"/>
          <w:szCs w:val="28"/>
          <w:lang w:eastAsia="uk-UA"/>
        </w:rPr>
        <w:t>. Інші документи, форма яких передбачає це згідно із законодавством.</w:t>
      </w:r>
    </w:p>
    <w:p w:rsidR="00713F65" w:rsidRDefault="00713F65" w:rsidP="00713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BB35EA" w:rsidRDefault="00BB35EA" w:rsidP="00713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BB35EA" w:rsidRDefault="00BB35EA" w:rsidP="00713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BB35EA" w:rsidRDefault="00BB35EA" w:rsidP="00713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BB35EA" w:rsidRDefault="00BB35EA" w:rsidP="00713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BB35EA" w:rsidRPr="00713F65" w:rsidRDefault="00BB35EA" w:rsidP="00BB3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______________________</w:t>
      </w:r>
    </w:p>
    <w:p w:rsidR="00713F65" w:rsidRPr="00713F65" w:rsidRDefault="00713F65" w:rsidP="00713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713F65" w:rsidRPr="00713F65" w:rsidRDefault="00713F65" w:rsidP="00713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B36C50" w:rsidRDefault="00B36C50" w:rsidP="0064739F">
      <w:pPr>
        <w:autoSpaceDE w:val="0"/>
        <w:autoSpaceDN w:val="0"/>
        <w:adjustRightInd w:val="0"/>
        <w:spacing w:after="0" w:line="240" w:lineRule="auto"/>
        <w:jc w:val="both"/>
        <w:rPr>
          <w:rFonts w:ascii="Times New Roman" w:hAnsi="Times New Roman"/>
          <w:sz w:val="28"/>
          <w:szCs w:val="28"/>
        </w:rPr>
      </w:pPr>
    </w:p>
    <w:p w:rsidR="0064739F" w:rsidRDefault="0064739F" w:rsidP="0064739F">
      <w:pPr>
        <w:autoSpaceDE w:val="0"/>
        <w:autoSpaceDN w:val="0"/>
        <w:adjustRightInd w:val="0"/>
        <w:spacing w:after="0" w:line="240" w:lineRule="auto"/>
        <w:jc w:val="both"/>
        <w:rPr>
          <w:rFonts w:ascii="Times New Roman" w:hAnsi="Times New Roman"/>
          <w:sz w:val="28"/>
          <w:szCs w:val="28"/>
        </w:rPr>
      </w:pPr>
    </w:p>
    <w:p w:rsidR="00B36C50" w:rsidRDefault="00B36C50" w:rsidP="00BB35EA">
      <w:pPr>
        <w:autoSpaceDE w:val="0"/>
        <w:autoSpaceDN w:val="0"/>
        <w:adjustRightInd w:val="0"/>
        <w:spacing w:after="0" w:line="240" w:lineRule="auto"/>
        <w:ind w:left="7080" w:firstLine="708"/>
        <w:jc w:val="both"/>
        <w:rPr>
          <w:rFonts w:ascii="Times New Roman" w:hAnsi="Times New Roman"/>
          <w:sz w:val="28"/>
          <w:szCs w:val="28"/>
        </w:rPr>
      </w:pPr>
    </w:p>
    <w:p w:rsidR="00BB35EA" w:rsidRPr="00677F05" w:rsidRDefault="00BB35EA" w:rsidP="00BB35EA">
      <w:pPr>
        <w:autoSpaceDE w:val="0"/>
        <w:autoSpaceDN w:val="0"/>
        <w:adjustRightInd w:val="0"/>
        <w:spacing w:after="0" w:line="240" w:lineRule="auto"/>
        <w:ind w:left="7080" w:firstLine="708"/>
        <w:jc w:val="both"/>
        <w:rPr>
          <w:rFonts w:ascii="Times New Roman" w:hAnsi="Times New Roman"/>
          <w:sz w:val="28"/>
          <w:szCs w:val="28"/>
        </w:rPr>
      </w:pPr>
      <w:r>
        <w:rPr>
          <w:rFonts w:ascii="Times New Roman" w:hAnsi="Times New Roman"/>
          <w:sz w:val="28"/>
          <w:szCs w:val="28"/>
        </w:rPr>
        <w:lastRenderedPageBreak/>
        <w:t>Додаток 5</w:t>
      </w:r>
      <w:r w:rsidRPr="00677F05">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sidRPr="00677F05">
        <w:rPr>
          <w:rFonts w:ascii="Times New Roman" w:hAnsi="Times New Roman"/>
          <w:sz w:val="28"/>
          <w:szCs w:val="28"/>
        </w:rPr>
        <w:t>до Інструкції</w:t>
      </w:r>
    </w:p>
    <w:p w:rsidR="00BB35EA" w:rsidRDefault="00AF48DB" w:rsidP="00AF48DB">
      <w:pPr>
        <w:autoSpaceDE w:val="0"/>
        <w:autoSpaceDN w:val="0"/>
        <w:adjustRightInd w:val="0"/>
        <w:spacing w:after="0" w:line="240" w:lineRule="auto"/>
        <w:ind w:left="7080" w:firstLine="708"/>
        <w:jc w:val="both"/>
        <w:rPr>
          <w:rFonts w:ascii="Times New Roman" w:hAnsi="Times New Roman"/>
          <w:sz w:val="28"/>
          <w:szCs w:val="28"/>
        </w:rPr>
      </w:pPr>
      <w:r>
        <w:rPr>
          <w:rFonts w:ascii="Times New Roman" w:hAnsi="Times New Roman"/>
          <w:sz w:val="28"/>
          <w:szCs w:val="28"/>
        </w:rPr>
        <w:t>(пункт 144)</w:t>
      </w:r>
    </w:p>
    <w:p w:rsidR="00AF48DB" w:rsidRDefault="00AF48DB" w:rsidP="00AF48DB">
      <w:pPr>
        <w:autoSpaceDE w:val="0"/>
        <w:autoSpaceDN w:val="0"/>
        <w:adjustRightInd w:val="0"/>
        <w:spacing w:after="0" w:line="240" w:lineRule="auto"/>
        <w:ind w:left="7080" w:firstLine="708"/>
        <w:jc w:val="both"/>
        <w:rPr>
          <w:rFonts w:ascii="Times New Roman" w:hAnsi="Times New Roman"/>
          <w:sz w:val="28"/>
          <w:szCs w:val="28"/>
        </w:rPr>
      </w:pPr>
    </w:p>
    <w:p w:rsidR="00AF48DB" w:rsidRDefault="00AF48DB" w:rsidP="00AF48DB">
      <w:pPr>
        <w:autoSpaceDE w:val="0"/>
        <w:autoSpaceDN w:val="0"/>
        <w:adjustRightInd w:val="0"/>
        <w:spacing w:after="0" w:line="240" w:lineRule="auto"/>
        <w:ind w:left="7080" w:firstLine="708"/>
        <w:jc w:val="both"/>
        <w:rPr>
          <w:rFonts w:ascii="Times New Roman" w:hAnsi="Times New Roman"/>
          <w:sz w:val="28"/>
          <w:szCs w:val="28"/>
        </w:rPr>
      </w:pPr>
    </w:p>
    <w:p w:rsidR="00BB35EA" w:rsidRPr="00BB35EA" w:rsidRDefault="00BB35EA" w:rsidP="00BB35EA">
      <w:pPr>
        <w:spacing w:after="0" w:line="240" w:lineRule="auto"/>
        <w:jc w:val="center"/>
        <w:rPr>
          <w:rFonts w:ascii="Times New Roman" w:eastAsia="Times New Roman" w:hAnsi="Times New Roman"/>
          <w:b/>
          <w:color w:val="000000"/>
          <w:sz w:val="28"/>
          <w:szCs w:val="28"/>
          <w:lang w:eastAsia="ru-RU"/>
        </w:rPr>
      </w:pPr>
      <w:r w:rsidRPr="00BB35EA">
        <w:rPr>
          <w:rFonts w:ascii="Times New Roman" w:eastAsia="Times New Roman" w:hAnsi="Times New Roman"/>
          <w:b/>
          <w:color w:val="000000"/>
          <w:sz w:val="28"/>
          <w:szCs w:val="28"/>
          <w:lang w:eastAsia="ru-RU"/>
        </w:rPr>
        <w:t>ЖУРНАЛ</w:t>
      </w:r>
    </w:p>
    <w:p w:rsidR="00BB35EA" w:rsidRPr="00BB35EA" w:rsidRDefault="00BB35EA" w:rsidP="00BB35EA">
      <w:pPr>
        <w:spacing w:after="0" w:line="240" w:lineRule="auto"/>
        <w:jc w:val="center"/>
        <w:rPr>
          <w:rFonts w:ascii="Times New Roman" w:eastAsia="Times New Roman" w:hAnsi="Times New Roman"/>
          <w:b/>
          <w:color w:val="000000"/>
          <w:sz w:val="28"/>
          <w:szCs w:val="28"/>
          <w:lang w:eastAsia="ru-RU"/>
        </w:rPr>
      </w:pPr>
      <w:r w:rsidRPr="00BB35EA">
        <w:rPr>
          <w:rFonts w:ascii="Times New Roman" w:eastAsia="Times New Roman" w:hAnsi="Times New Roman"/>
          <w:b/>
          <w:color w:val="000000"/>
          <w:sz w:val="28"/>
          <w:szCs w:val="28"/>
          <w:lang w:eastAsia="ru-RU"/>
        </w:rPr>
        <w:t xml:space="preserve">реєстрації розпоряджень </w:t>
      </w:r>
    </w:p>
    <w:p w:rsidR="00BB35EA" w:rsidRPr="00BB35EA" w:rsidRDefault="00BB159E" w:rsidP="00BB35EA">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керівника ВЦА м.</w:t>
      </w:r>
      <w:r w:rsidR="00AF48DB">
        <w:rPr>
          <w:rFonts w:ascii="Times New Roman" w:eastAsia="Times New Roman" w:hAnsi="Times New Roman"/>
          <w:b/>
          <w:color w:val="000000"/>
          <w:sz w:val="28"/>
          <w:szCs w:val="28"/>
          <w:lang w:eastAsia="ru-RU"/>
        </w:rPr>
        <w:t xml:space="preserve"> </w:t>
      </w:r>
      <w:r>
        <w:rPr>
          <w:rFonts w:ascii="Times New Roman" w:eastAsia="Times New Roman" w:hAnsi="Times New Roman"/>
          <w:b/>
          <w:color w:val="000000"/>
          <w:sz w:val="28"/>
          <w:szCs w:val="28"/>
          <w:lang w:eastAsia="ru-RU"/>
        </w:rPr>
        <w:t>Лисичанськ</w:t>
      </w:r>
      <w:r w:rsidR="00AF48DB">
        <w:rPr>
          <w:rFonts w:ascii="Times New Roman" w:eastAsia="Times New Roman" w:hAnsi="Times New Roman"/>
          <w:b/>
          <w:color w:val="000000"/>
          <w:sz w:val="28"/>
          <w:szCs w:val="28"/>
          <w:lang w:eastAsia="ru-RU"/>
        </w:rPr>
        <w:t>а</w:t>
      </w:r>
      <w:r>
        <w:rPr>
          <w:rFonts w:ascii="Times New Roman" w:eastAsia="Times New Roman" w:hAnsi="Times New Roman"/>
          <w:b/>
          <w:color w:val="000000"/>
          <w:sz w:val="28"/>
          <w:szCs w:val="28"/>
          <w:lang w:eastAsia="ru-RU"/>
        </w:rPr>
        <w:t xml:space="preserve"> </w:t>
      </w:r>
      <w:r w:rsidR="00BB35EA" w:rsidRPr="00BB35EA">
        <w:rPr>
          <w:rFonts w:ascii="Times New Roman" w:eastAsia="Times New Roman" w:hAnsi="Times New Roman"/>
          <w:b/>
          <w:color w:val="000000"/>
          <w:sz w:val="28"/>
          <w:szCs w:val="28"/>
          <w:lang w:eastAsia="ru-RU"/>
        </w:rPr>
        <w:t xml:space="preserve">про відрядження </w:t>
      </w:r>
    </w:p>
    <w:p w:rsidR="00BB35EA" w:rsidRPr="00BB35EA" w:rsidRDefault="00BB35EA" w:rsidP="00BB35EA">
      <w:pPr>
        <w:spacing w:after="0" w:line="240" w:lineRule="auto"/>
        <w:rPr>
          <w:rFonts w:ascii="Times New Roman" w:eastAsia="Times New Roman" w:hAnsi="Times New Roman"/>
          <w:color w:val="000000"/>
          <w:sz w:val="28"/>
          <w:szCs w:val="28"/>
          <w:lang w:eastAsia="ru-RU"/>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984"/>
        <w:gridCol w:w="4395"/>
        <w:gridCol w:w="1559"/>
      </w:tblGrid>
      <w:tr w:rsidR="00BB35EA" w:rsidRPr="00BB35EA" w:rsidTr="00425CA4">
        <w:trPr>
          <w:trHeight w:val="322"/>
        </w:trPr>
        <w:tc>
          <w:tcPr>
            <w:tcW w:w="846" w:type="dxa"/>
            <w:vMerge w:val="restart"/>
            <w:shd w:val="clear" w:color="auto" w:fill="auto"/>
          </w:tcPr>
          <w:p w:rsidR="00BB35EA" w:rsidRPr="00BB35EA" w:rsidRDefault="00BB35EA" w:rsidP="00BB35EA">
            <w:pPr>
              <w:spacing w:after="0" w:line="240" w:lineRule="auto"/>
              <w:jc w:val="center"/>
              <w:rPr>
                <w:rFonts w:ascii="Times New Roman" w:eastAsia="Times New Roman" w:hAnsi="Times New Roman"/>
                <w:b/>
                <w:color w:val="000000"/>
                <w:sz w:val="28"/>
                <w:szCs w:val="28"/>
                <w:lang w:eastAsia="ru-RU"/>
              </w:rPr>
            </w:pPr>
            <w:r w:rsidRPr="00BB35EA">
              <w:rPr>
                <w:rFonts w:ascii="Times New Roman" w:eastAsia="Times New Roman" w:hAnsi="Times New Roman"/>
                <w:b/>
                <w:color w:val="000000"/>
                <w:sz w:val="28"/>
                <w:szCs w:val="28"/>
                <w:lang w:eastAsia="ru-RU"/>
              </w:rPr>
              <w:t>№</w:t>
            </w:r>
          </w:p>
          <w:p w:rsidR="00BB35EA" w:rsidRPr="00BB35EA" w:rsidRDefault="00BB35EA" w:rsidP="00BB35EA">
            <w:pPr>
              <w:spacing w:after="0" w:line="240" w:lineRule="auto"/>
              <w:jc w:val="center"/>
              <w:rPr>
                <w:rFonts w:ascii="Times New Roman" w:eastAsia="Times New Roman" w:hAnsi="Times New Roman"/>
                <w:b/>
                <w:color w:val="000000"/>
                <w:sz w:val="28"/>
                <w:szCs w:val="28"/>
                <w:lang w:eastAsia="ru-RU"/>
              </w:rPr>
            </w:pPr>
            <w:r w:rsidRPr="00BB35EA">
              <w:rPr>
                <w:rFonts w:ascii="Times New Roman" w:eastAsia="Times New Roman" w:hAnsi="Times New Roman"/>
                <w:b/>
                <w:color w:val="000000"/>
                <w:sz w:val="28"/>
                <w:szCs w:val="28"/>
                <w:lang w:eastAsia="ru-RU"/>
              </w:rPr>
              <w:t>з/п</w:t>
            </w:r>
          </w:p>
        </w:tc>
        <w:tc>
          <w:tcPr>
            <w:tcW w:w="1984" w:type="dxa"/>
            <w:vMerge w:val="restart"/>
            <w:shd w:val="clear" w:color="auto" w:fill="auto"/>
          </w:tcPr>
          <w:p w:rsidR="00BB35EA" w:rsidRPr="00BB35EA" w:rsidRDefault="00BB35EA" w:rsidP="00BB35EA">
            <w:pPr>
              <w:spacing w:after="0" w:line="240" w:lineRule="auto"/>
              <w:jc w:val="center"/>
              <w:outlineLvl w:val="2"/>
              <w:rPr>
                <w:rFonts w:ascii="Times New Roman" w:eastAsia="Times New Roman" w:hAnsi="Times New Roman"/>
                <w:b/>
                <w:bCs/>
                <w:sz w:val="24"/>
                <w:szCs w:val="24"/>
                <w:lang w:eastAsia="uk-UA"/>
              </w:rPr>
            </w:pPr>
            <w:r w:rsidRPr="00BB35EA">
              <w:rPr>
                <w:rFonts w:ascii="Times New Roman" w:eastAsia="Times New Roman" w:hAnsi="Times New Roman"/>
                <w:b/>
                <w:bCs/>
                <w:sz w:val="24"/>
                <w:szCs w:val="24"/>
                <w:lang w:eastAsia="uk-UA"/>
              </w:rPr>
              <w:t xml:space="preserve">Дата </w:t>
            </w:r>
          </w:p>
          <w:p w:rsidR="00BB35EA" w:rsidRPr="00BB35EA" w:rsidRDefault="00BB35EA" w:rsidP="00BB35EA">
            <w:pPr>
              <w:spacing w:after="0" w:line="240" w:lineRule="auto"/>
              <w:jc w:val="center"/>
              <w:rPr>
                <w:rFonts w:ascii="Times New Roman" w:eastAsia="Times New Roman" w:hAnsi="Times New Roman"/>
                <w:b/>
                <w:color w:val="000000"/>
                <w:sz w:val="28"/>
                <w:szCs w:val="28"/>
                <w:lang w:eastAsia="ru-RU"/>
              </w:rPr>
            </w:pPr>
            <w:r w:rsidRPr="00BB35EA">
              <w:rPr>
                <w:rFonts w:ascii="Times New Roman" w:eastAsia="Times New Roman" w:hAnsi="Times New Roman"/>
                <w:b/>
                <w:bCs/>
                <w:sz w:val="24"/>
                <w:szCs w:val="24"/>
                <w:lang w:eastAsia="uk-UA"/>
              </w:rPr>
              <w:t>реєстрації розпорядження</w:t>
            </w:r>
          </w:p>
        </w:tc>
        <w:tc>
          <w:tcPr>
            <w:tcW w:w="4395" w:type="dxa"/>
            <w:vMerge w:val="restart"/>
            <w:shd w:val="clear" w:color="auto" w:fill="auto"/>
          </w:tcPr>
          <w:p w:rsidR="00BB35EA" w:rsidRPr="00BB35EA" w:rsidRDefault="00BB35EA" w:rsidP="00BB35EA">
            <w:pPr>
              <w:spacing w:after="0" w:line="240" w:lineRule="auto"/>
              <w:jc w:val="center"/>
              <w:rPr>
                <w:rFonts w:ascii="Times New Roman" w:eastAsia="Times New Roman" w:hAnsi="Times New Roman"/>
                <w:b/>
                <w:color w:val="000000"/>
                <w:sz w:val="28"/>
                <w:szCs w:val="28"/>
                <w:lang w:eastAsia="ru-RU"/>
              </w:rPr>
            </w:pPr>
            <w:r w:rsidRPr="00BB35EA">
              <w:rPr>
                <w:rFonts w:ascii="Times New Roman" w:eastAsia="Times New Roman" w:hAnsi="Times New Roman"/>
                <w:b/>
                <w:color w:val="000000"/>
                <w:sz w:val="28"/>
                <w:szCs w:val="28"/>
                <w:lang w:eastAsia="ru-RU"/>
              </w:rPr>
              <w:t>Найменування розпорядження</w:t>
            </w:r>
          </w:p>
        </w:tc>
        <w:tc>
          <w:tcPr>
            <w:tcW w:w="1559" w:type="dxa"/>
            <w:vMerge w:val="restart"/>
            <w:shd w:val="clear" w:color="auto" w:fill="auto"/>
          </w:tcPr>
          <w:p w:rsidR="00BB35EA" w:rsidRPr="00BB35EA" w:rsidRDefault="00BB35EA" w:rsidP="00BB35EA">
            <w:pPr>
              <w:spacing w:after="0" w:line="240" w:lineRule="auto"/>
              <w:jc w:val="center"/>
              <w:rPr>
                <w:rFonts w:ascii="Times New Roman" w:eastAsia="Times New Roman" w:hAnsi="Times New Roman"/>
                <w:b/>
                <w:color w:val="000000"/>
                <w:sz w:val="28"/>
                <w:szCs w:val="28"/>
                <w:lang w:eastAsia="ru-RU"/>
              </w:rPr>
            </w:pPr>
            <w:r w:rsidRPr="00BB35EA">
              <w:rPr>
                <w:rFonts w:ascii="Times New Roman" w:eastAsia="Times New Roman" w:hAnsi="Times New Roman"/>
                <w:b/>
                <w:color w:val="000000"/>
                <w:sz w:val="28"/>
                <w:szCs w:val="28"/>
                <w:lang w:eastAsia="ru-RU"/>
              </w:rPr>
              <w:t>Примітка</w:t>
            </w:r>
          </w:p>
        </w:tc>
      </w:tr>
      <w:tr w:rsidR="00BB35EA" w:rsidRPr="00BB35EA" w:rsidTr="00425CA4">
        <w:trPr>
          <w:trHeight w:val="276"/>
        </w:trPr>
        <w:tc>
          <w:tcPr>
            <w:tcW w:w="846" w:type="dxa"/>
            <w:vMerge/>
            <w:shd w:val="clear" w:color="auto" w:fill="auto"/>
          </w:tcPr>
          <w:p w:rsidR="00BB35EA" w:rsidRPr="00BB35EA" w:rsidRDefault="00BB35EA" w:rsidP="00BB35EA">
            <w:pPr>
              <w:spacing w:after="0" w:line="240" w:lineRule="auto"/>
              <w:jc w:val="center"/>
              <w:rPr>
                <w:rFonts w:ascii="Times New Roman" w:eastAsia="Times New Roman" w:hAnsi="Times New Roman"/>
                <w:color w:val="000000"/>
                <w:sz w:val="24"/>
                <w:szCs w:val="24"/>
                <w:lang w:eastAsia="ru-RU"/>
              </w:rPr>
            </w:pPr>
          </w:p>
        </w:tc>
        <w:tc>
          <w:tcPr>
            <w:tcW w:w="1984" w:type="dxa"/>
            <w:vMerge/>
            <w:shd w:val="clear" w:color="auto" w:fill="auto"/>
          </w:tcPr>
          <w:p w:rsidR="00BB35EA" w:rsidRPr="00BB35EA" w:rsidRDefault="00BB35EA" w:rsidP="00BB35EA">
            <w:pPr>
              <w:spacing w:after="0" w:line="240" w:lineRule="auto"/>
              <w:jc w:val="center"/>
              <w:rPr>
                <w:rFonts w:ascii="Times New Roman" w:eastAsia="Times New Roman" w:hAnsi="Times New Roman"/>
                <w:color w:val="000000"/>
                <w:sz w:val="24"/>
                <w:szCs w:val="24"/>
                <w:lang w:eastAsia="ru-RU"/>
              </w:rPr>
            </w:pPr>
          </w:p>
        </w:tc>
        <w:tc>
          <w:tcPr>
            <w:tcW w:w="4395" w:type="dxa"/>
            <w:vMerge/>
            <w:shd w:val="clear" w:color="auto" w:fill="auto"/>
          </w:tcPr>
          <w:p w:rsidR="00BB35EA" w:rsidRPr="00BB35EA" w:rsidRDefault="00BB35EA" w:rsidP="00BB35EA">
            <w:pPr>
              <w:spacing w:after="0" w:line="240" w:lineRule="auto"/>
              <w:jc w:val="center"/>
              <w:rPr>
                <w:rFonts w:ascii="Times New Roman" w:eastAsia="Times New Roman" w:hAnsi="Times New Roman"/>
                <w:color w:val="000000"/>
                <w:sz w:val="24"/>
                <w:szCs w:val="24"/>
                <w:lang w:eastAsia="ru-RU"/>
              </w:rPr>
            </w:pPr>
          </w:p>
        </w:tc>
        <w:tc>
          <w:tcPr>
            <w:tcW w:w="1559" w:type="dxa"/>
            <w:vMerge/>
            <w:shd w:val="clear" w:color="auto" w:fill="auto"/>
          </w:tcPr>
          <w:p w:rsidR="00BB35EA" w:rsidRPr="00BB35EA" w:rsidRDefault="00BB35EA" w:rsidP="00BB35EA">
            <w:pPr>
              <w:spacing w:after="0" w:line="240" w:lineRule="auto"/>
              <w:jc w:val="center"/>
              <w:rPr>
                <w:rFonts w:ascii="Times New Roman" w:eastAsia="Times New Roman" w:hAnsi="Times New Roman"/>
                <w:color w:val="000000"/>
                <w:sz w:val="24"/>
                <w:szCs w:val="24"/>
                <w:lang w:eastAsia="ru-RU"/>
              </w:rPr>
            </w:pPr>
          </w:p>
        </w:tc>
      </w:tr>
      <w:tr w:rsidR="00BB35EA" w:rsidRPr="00BB35EA" w:rsidTr="00425CA4">
        <w:tc>
          <w:tcPr>
            <w:tcW w:w="846" w:type="dxa"/>
            <w:shd w:val="clear" w:color="auto" w:fill="auto"/>
          </w:tcPr>
          <w:p w:rsidR="00BB35EA" w:rsidRPr="00BB35EA" w:rsidRDefault="00BB35EA" w:rsidP="00BB35EA">
            <w:pPr>
              <w:spacing w:after="0" w:line="240" w:lineRule="auto"/>
              <w:jc w:val="center"/>
              <w:rPr>
                <w:rFonts w:ascii="Times New Roman" w:eastAsia="Times New Roman" w:hAnsi="Times New Roman"/>
                <w:color w:val="000000"/>
                <w:sz w:val="24"/>
                <w:szCs w:val="24"/>
                <w:lang w:eastAsia="ru-RU"/>
              </w:rPr>
            </w:pPr>
            <w:r w:rsidRPr="00BB35EA">
              <w:rPr>
                <w:rFonts w:ascii="Times New Roman" w:eastAsia="Times New Roman" w:hAnsi="Times New Roman"/>
                <w:color w:val="000000"/>
                <w:sz w:val="24"/>
                <w:szCs w:val="24"/>
                <w:lang w:eastAsia="ru-RU"/>
              </w:rPr>
              <w:t>1</w:t>
            </w:r>
          </w:p>
        </w:tc>
        <w:tc>
          <w:tcPr>
            <w:tcW w:w="1984" w:type="dxa"/>
            <w:shd w:val="clear" w:color="auto" w:fill="auto"/>
          </w:tcPr>
          <w:p w:rsidR="00BB35EA" w:rsidRPr="00BB35EA" w:rsidRDefault="00BB35EA" w:rsidP="00BB35EA">
            <w:pPr>
              <w:spacing w:after="0" w:line="240" w:lineRule="auto"/>
              <w:jc w:val="center"/>
              <w:rPr>
                <w:rFonts w:ascii="Times New Roman" w:eastAsia="Times New Roman" w:hAnsi="Times New Roman"/>
                <w:color w:val="000000"/>
                <w:sz w:val="24"/>
                <w:szCs w:val="24"/>
                <w:lang w:eastAsia="ru-RU"/>
              </w:rPr>
            </w:pPr>
            <w:r w:rsidRPr="00BB35EA">
              <w:rPr>
                <w:rFonts w:ascii="Times New Roman" w:eastAsia="Times New Roman" w:hAnsi="Times New Roman"/>
                <w:color w:val="000000"/>
                <w:sz w:val="24"/>
                <w:szCs w:val="24"/>
                <w:lang w:eastAsia="ru-RU"/>
              </w:rPr>
              <w:t>2</w:t>
            </w:r>
          </w:p>
        </w:tc>
        <w:tc>
          <w:tcPr>
            <w:tcW w:w="4395" w:type="dxa"/>
            <w:shd w:val="clear" w:color="auto" w:fill="auto"/>
          </w:tcPr>
          <w:p w:rsidR="00BB35EA" w:rsidRPr="00BB35EA" w:rsidRDefault="00BB35EA" w:rsidP="00BB35EA">
            <w:pPr>
              <w:spacing w:after="0" w:line="240" w:lineRule="auto"/>
              <w:jc w:val="center"/>
              <w:rPr>
                <w:rFonts w:ascii="Times New Roman" w:eastAsia="Times New Roman" w:hAnsi="Times New Roman"/>
                <w:color w:val="000000"/>
                <w:sz w:val="24"/>
                <w:szCs w:val="24"/>
                <w:lang w:eastAsia="ru-RU"/>
              </w:rPr>
            </w:pPr>
            <w:r w:rsidRPr="00BB35EA">
              <w:rPr>
                <w:rFonts w:ascii="Times New Roman" w:eastAsia="Times New Roman" w:hAnsi="Times New Roman"/>
                <w:color w:val="000000"/>
                <w:sz w:val="24"/>
                <w:szCs w:val="24"/>
                <w:lang w:eastAsia="ru-RU"/>
              </w:rPr>
              <w:t>3</w:t>
            </w:r>
          </w:p>
        </w:tc>
        <w:tc>
          <w:tcPr>
            <w:tcW w:w="1559" w:type="dxa"/>
            <w:shd w:val="clear" w:color="auto" w:fill="auto"/>
          </w:tcPr>
          <w:p w:rsidR="00BB35EA" w:rsidRPr="00BB35EA" w:rsidRDefault="00BB35EA" w:rsidP="00BB35EA">
            <w:pPr>
              <w:spacing w:after="0" w:line="240" w:lineRule="auto"/>
              <w:jc w:val="center"/>
              <w:rPr>
                <w:rFonts w:ascii="Times New Roman" w:eastAsia="Times New Roman" w:hAnsi="Times New Roman"/>
                <w:color w:val="000000"/>
                <w:sz w:val="24"/>
                <w:szCs w:val="24"/>
                <w:lang w:eastAsia="ru-RU"/>
              </w:rPr>
            </w:pPr>
            <w:r w:rsidRPr="00BB35EA">
              <w:rPr>
                <w:rFonts w:ascii="Times New Roman" w:eastAsia="Times New Roman" w:hAnsi="Times New Roman"/>
                <w:color w:val="000000"/>
                <w:sz w:val="24"/>
                <w:szCs w:val="24"/>
                <w:lang w:eastAsia="ru-RU"/>
              </w:rPr>
              <w:t>4</w:t>
            </w:r>
          </w:p>
        </w:tc>
      </w:tr>
    </w:tbl>
    <w:p w:rsidR="00E00DB5" w:rsidRDefault="00E00DB5" w:rsidP="00677F05">
      <w:pPr>
        <w:autoSpaceDE w:val="0"/>
        <w:autoSpaceDN w:val="0"/>
        <w:adjustRightInd w:val="0"/>
        <w:spacing w:after="0" w:line="240" w:lineRule="auto"/>
        <w:jc w:val="both"/>
        <w:rPr>
          <w:rFonts w:ascii="Times New Roman" w:hAnsi="Times New Roman"/>
          <w:sz w:val="28"/>
          <w:szCs w:val="28"/>
        </w:rPr>
      </w:pPr>
    </w:p>
    <w:p w:rsidR="00E00DB5" w:rsidRDefault="00E00DB5" w:rsidP="00677F05">
      <w:pPr>
        <w:autoSpaceDE w:val="0"/>
        <w:autoSpaceDN w:val="0"/>
        <w:adjustRightInd w:val="0"/>
        <w:spacing w:after="0" w:line="240" w:lineRule="auto"/>
        <w:jc w:val="both"/>
        <w:rPr>
          <w:rFonts w:ascii="Times New Roman" w:hAnsi="Times New Roman"/>
          <w:sz w:val="28"/>
          <w:szCs w:val="28"/>
        </w:rPr>
      </w:pPr>
    </w:p>
    <w:p w:rsidR="00AF48DB" w:rsidRDefault="00AF48DB" w:rsidP="00677F05">
      <w:pPr>
        <w:autoSpaceDE w:val="0"/>
        <w:autoSpaceDN w:val="0"/>
        <w:adjustRightInd w:val="0"/>
        <w:spacing w:after="0" w:line="240" w:lineRule="auto"/>
        <w:jc w:val="both"/>
        <w:rPr>
          <w:rFonts w:ascii="Times New Roman" w:hAnsi="Times New Roman"/>
          <w:sz w:val="28"/>
          <w:szCs w:val="28"/>
        </w:rPr>
      </w:pPr>
    </w:p>
    <w:p w:rsidR="00AF48DB" w:rsidRDefault="00AF48DB" w:rsidP="00677F05">
      <w:pPr>
        <w:autoSpaceDE w:val="0"/>
        <w:autoSpaceDN w:val="0"/>
        <w:adjustRightInd w:val="0"/>
        <w:spacing w:after="0" w:line="240" w:lineRule="auto"/>
        <w:jc w:val="both"/>
        <w:rPr>
          <w:rFonts w:ascii="Times New Roman" w:hAnsi="Times New Roman"/>
          <w:sz w:val="28"/>
          <w:szCs w:val="28"/>
        </w:rPr>
      </w:pPr>
    </w:p>
    <w:p w:rsidR="00AF48DB" w:rsidRDefault="00AF48DB" w:rsidP="00677F05">
      <w:pPr>
        <w:autoSpaceDE w:val="0"/>
        <w:autoSpaceDN w:val="0"/>
        <w:adjustRightInd w:val="0"/>
        <w:spacing w:after="0" w:line="240" w:lineRule="auto"/>
        <w:jc w:val="both"/>
        <w:rPr>
          <w:rFonts w:ascii="Times New Roman" w:hAnsi="Times New Roman"/>
          <w:sz w:val="28"/>
          <w:szCs w:val="28"/>
        </w:rPr>
      </w:pPr>
    </w:p>
    <w:p w:rsidR="00AF48DB" w:rsidRDefault="00AF48DB" w:rsidP="00677F05">
      <w:pPr>
        <w:autoSpaceDE w:val="0"/>
        <w:autoSpaceDN w:val="0"/>
        <w:adjustRightInd w:val="0"/>
        <w:spacing w:after="0" w:line="240" w:lineRule="auto"/>
        <w:jc w:val="both"/>
        <w:rPr>
          <w:rFonts w:ascii="Times New Roman" w:hAnsi="Times New Roman"/>
          <w:sz w:val="28"/>
          <w:szCs w:val="28"/>
        </w:rPr>
      </w:pPr>
    </w:p>
    <w:p w:rsidR="00AF48DB" w:rsidRDefault="00AF48DB" w:rsidP="00677F05">
      <w:pPr>
        <w:autoSpaceDE w:val="0"/>
        <w:autoSpaceDN w:val="0"/>
        <w:adjustRightInd w:val="0"/>
        <w:spacing w:after="0" w:line="240" w:lineRule="auto"/>
        <w:jc w:val="both"/>
        <w:rPr>
          <w:rFonts w:ascii="Times New Roman" w:hAnsi="Times New Roman"/>
          <w:sz w:val="28"/>
          <w:szCs w:val="28"/>
        </w:rPr>
      </w:pPr>
    </w:p>
    <w:p w:rsidR="00AF48DB" w:rsidRDefault="00AF48DB" w:rsidP="00677F05">
      <w:pPr>
        <w:autoSpaceDE w:val="0"/>
        <w:autoSpaceDN w:val="0"/>
        <w:adjustRightInd w:val="0"/>
        <w:spacing w:after="0" w:line="240" w:lineRule="auto"/>
        <w:jc w:val="both"/>
        <w:rPr>
          <w:rFonts w:ascii="Times New Roman" w:hAnsi="Times New Roman"/>
          <w:sz w:val="28"/>
          <w:szCs w:val="28"/>
        </w:rPr>
      </w:pPr>
    </w:p>
    <w:p w:rsidR="00AF48DB" w:rsidRDefault="00AF48DB" w:rsidP="00677F05">
      <w:pPr>
        <w:autoSpaceDE w:val="0"/>
        <w:autoSpaceDN w:val="0"/>
        <w:adjustRightInd w:val="0"/>
        <w:spacing w:after="0" w:line="240" w:lineRule="auto"/>
        <w:jc w:val="both"/>
        <w:rPr>
          <w:rFonts w:ascii="Times New Roman" w:hAnsi="Times New Roman"/>
          <w:sz w:val="28"/>
          <w:szCs w:val="28"/>
        </w:rPr>
      </w:pPr>
    </w:p>
    <w:p w:rsidR="00AF48DB" w:rsidRDefault="00AF48DB" w:rsidP="00677F05">
      <w:pPr>
        <w:autoSpaceDE w:val="0"/>
        <w:autoSpaceDN w:val="0"/>
        <w:adjustRightInd w:val="0"/>
        <w:spacing w:after="0" w:line="240" w:lineRule="auto"/>
        <w:jc w:val="both"/>
        <w:rPr>
          <w:rFonts w:ascii="Times New Roman" w:hAnsi="Times New Roman"/>
          <w:sz w:val="28"/>
          <w:szCs w:val="28"/>
        </w:rPr>
      </w:pPr>
    </w:p>
    <w:p w:rsidR="00AF48DB" w:rsidRDefault="00AF48DB" w:rsidP="00677F05">
      <w:pPr>
        <w:autoSpaceDE w:val="0"/>
        <w:autoSpaceDN w:val="0"/>
        <w:adjustRightInd w:val="0"/>
        <w:spacing w:after="0" w:line="240" w:lineRule="auto"/>
        <w:jc w:val="both"/>
        <w:rPr>
          <w:rFonts w:ascii="Times New Roman" w:hAnsi="Times New Roman"/>
          <w:sz w:val="28"/>
          <w:szCs w:val="28"/>
        </w:rPr>
      </w:pPr>
    </w:p>
    <w:p w:rsidR="00AF48DB" w:rsidRDefault="00AF48DB" w:rsidP="00677F05">
      <w:pPr>
        <w:autoSpaceDE w:val="0"/>
        <w:autoSpaceDN w:val="0"/>
        <w:adjustRightInd w:val="0"/>
        <w:spacing w:after="0" w:line="240" w:lineRule="auto"/>
        <w:jc w:val="both"/>
        <w:rPr>
          <w:rFonts w:ascii="Times New Roman" w:hAnsi="Times New Roman"/>
          <w:sz w:val="28"/>
          <w:szCs w:val="28"/>
        </w:rPr>
      </w:pPr>
    </w:p>
    <w:p w:rsidR="00AF48DB" w:rsidRDefault="00AF48DB" w:rsidP="00677F05">
      <w:pPr>
        <w:autoSpaceDE w:val="0"/>
        <w:autoSpaceDN w:val="0"/>
        <w:adjustRightInd w:val="0"/>
        <w:spacing w:after="0" w:line="240" w:lineRule="auto"/>
        <w:jc w:val="both"/>
        <w:rPr>
          <w:rFonts w:ascii="Times New Roman" w:hAnsi="Times New Roman"/>
          <w:sz w:val="28"/>
          <w:szCs w:val="28"/>
        </w:rPr>
      </w:pPr>
    </w:p>
    <w:p w:rsidR="00AF48DB" w:rsidRDefault="00AF48DB" w:rsidP="00677F05">
      <w:pPr>
        <w:autoSpaceDE w:val="0"/>
        <w:autoSpaceDN w:val="0"/>
        <w:adjustRightInd w:val="0"/>
        <w:spacing w:after="0" w:line="240" w:lineRule="auto"/>
        <w:jc w:val="both"/>
        <w:rPr>
          <w:rFonts w:ascii="Times New Roman" w:hAnsi="Times New Roman"/>
          <w:sz w:val="28"/>
          <w:szCs w:val="28"/>
        </w:rPr>
      </w:pPr>
    </w:p>
    <w:p w:rsidR="00AF48DB" w:rsidRDefault="00AF48DB" w:rsidP="00677F05">
      <w:pPr>
        <w:autoSpaceDE w:val="0"/>
        <w:autoSpaceDN w:val="0"/>
        <w:adjustRightInd w:val="0"/>
        <w:spacing w:after="0" w:line="240" w:lineRule="auto"/>
        <w:jc w:val="both"/>
        <w:rPr>
          <w:rFonts w:ascii="Times New Roman" w:hAnsi="Times New Roman"/>
          <w:sz w:val="28"/>
          <w:szCs w:val="28"/>
        </w:rPr>
      </w:pPr>
    </w:p>
    <w:p w:rsidR="00AF48DB" w:rsidRDefault="00AF48DB" w:rsidP="00677F05">
      <w:pPr>
        <w:autoSpaceDE w:val="0"/>
        <w:autoSpaceDN w:val="0"/>
        <w:adjustRightInd w:val="0"/>
        <w:spacing w:after="0" w:line="240" w:lineRule="auto"/>
        <w:jc w:val="both"/>
        <w:rPr>
          <w:rFonts w:ascii="Times New Roman" w:hAnsi="Times New Roman"/>
          <w:sz w:val="28"/>
          <w:szCs w:val="28"/>
        </w:rPr>
      </w:pPr>
    </w:p>
    <w:p w:rsidR="00AF48DB" w:rsidRDefault="00AF48DB" w:rsidP="00677F05">
      <w:pPr>
        <w:autoSpaceDE w:val="0"/>
        <w:autoSpaceDN w:val="0"/>
        <w:adjustRightInd w:val="0"/>
        <w:spacing w:after="0" w:line="240" w:lineRule="auto"/>
        <w:jc w:val="both"/>
        <w:rPr>
          <w:rFonts w:ascii="Times New Roman" w:hAnsi="Times New Roman"/>
          <w:sz w:val="28"/>
          <w:szCs w:val="28"/>
        </w:rPr>
      </w:pPr>
    </w:p>
    <w:p w:rsidR="00AF48DB" w:rsidRDefault="00AF48DB" w:rsidP="00677F05">
      <w:pPr>
        <w:autoSpaceDE w:val="0"/>
        <w:autoSpaceDN w:val="0"/>
        <w:adjustRightInd w:val="0"/>
        <w:spacing w:after="0" w:line="240" w:lineRule="auto"/>
        <w:jc w:val="both"/>
        <w:rPr>
          <w:rFonts w:ascii="Times New Roman" w:hAnsi="Times New Roman"/>
          <w:sz w:val="28"/>
          <w:szCs w:val="28"/>
        </w:rPr>
      </w:pPr>
    </w:p>
    <w:p w:rsidR="00AF48DB" w:rsidRDefault="00AF48DB" w:rsidP="00677F05">
      <w:pPr>
        <w:autoSpaceDE w:val="0"/>
        <w:autoSpaceDN w:val="0"/>
        <w:adjustRightInd w:val="0"/>
        <w:spacing w:after="0" w:line="240" w:lineRule="auto"/>
        <w:jc w:val="both"/>
        <w:rPr>
          <w:rFonts w:ascii="Times New Roman" w:hAnsi="Times New Roman"/>
          <w:sz w:val="28"/>
          <w:szCs w:val="28"/>
        </w:rPr>
      </w:pPr>
    </w:p>
    <w:p w:rsidR="00AF48DB" w:rsidRDefault="00AF48DB" w:rsidP="00677F05">
      <w:pPr>
        <w:autoSpaceDE w:val="0"/>
        <w:autoSpaceDN w:val="0"/>
        <w:adjustRightInd w:val="0"/>
        <w:spacing w:after="0" w:line="240" w:lineRule="auto"/>
        <w:jc w:val="both"/>
        <w:rPr>
          <w:rFonts w:ascii="Times New Roman" w:hAnsi="Times New Roman"/>
          <w:sz w:val="28"/>
          <w:szCs w:val="28"/>
        </w:rPr>
      </w:pPr>
    </w:p>
    <w:p w:rsidR="00AF48DB" w:rsidRDefault="00AF48DB" w:rsidP="00677F05">
      <w:pPr>
        <w:autoSpaceDE w:val="0"/>
        <w:autoSpaceDN w:val="0"/>
        <w:adjustRightInd w:val="0"/>
        <w:spacing w:after="0" w:line="240" w:lineRule="auto"/>
        <w:jc w:val="both"/>
        <w:rPr>
          <w:rFonts w:ascii="Times New Roman" w:hAnsi="Times New Roman"/>
          <w:sz w:val="28"/>
          <w:szCs w:val="28"/>
        </w:rPr>
      </w:pPr>
    </w:p>
    <w:p w:rsidR="00AF48DB" w:rsidRDefault="00AF48DB" w:rsidP="00677F05">
      <w:pPr>
        <w:autoSpaceDE w:val="0"/>
        <w:autoSpaceDN w:val="0"/>
        <w:adjustRightInd w:val="0"/>
        <w:spacing w:after="0" w:line="240" w:lineRule="auto"/>
        <w:jc w:val="both"/>
        <w:rPr>
          <w:rFonts w:ascii="Times New Roman" w:hAnsi="Times New Roman"/>
          <w:sz w:val="28"/>
          <w:szCs w:val="28"/>
        </w:rPr>
      </w:pPr>
    </w:p>
    <w:p w:rsidR="00AF48DB" w:rsidRDefault="00AF48DB" w:rsidP="00677F05">
      <w:pPr>
        <w:autoSpaceDE w:val="0"/>
        <w:autoSpaceDN w:val="0"/>
        <w:adjustRightInd w:val="0"/>
        <w:spacing w:after="0" w:line="240" w:lineRule="auto"/>
        <w:jc w:val="both"/>
        <w:rPr>
          <w:rFonts w:ascii="Times New Roman" w:hAnsi="Times New Roman"/>
          <w:sz w:val="28"/>
          <w:szCs w:val="28"/>
        </w:rPr>
      </w:pPr>
    </w:p>
    <w:p w:rsidR="00AF48DB" w:rsidRDefault="00AF48DB" w:rsidP="00677F05">
      <w:pPr>
        <w:autoSpaceDE w:val="0"/>
        <w:autoSpaceDN w:val="0"/>
        <w:adjustRightInd w:val="0"/>
        <w:spacing w:after="0" w:line="240" w:lineRule="auto"/>
        <w:jc w:val="both"/>
        <w:rPr>
          <w:rFonts w:ascii="Times New Roman" w:hAnsi="Times New Roman"/>
          <w:sz w:val="28"/>
          <w:szCs w:val="28"/>
        </w:rPr>
      </w:pPr>
    </w:p>
    <w:p w:rsidR="00AF48DB" w:rsidRDefault="00AF48DB" w:rsidP="00677F05">
      <w:pPr>
        <w:autoSpaceDE w:val="0"/>
        <w:autoSpaceDN w:val="0"/>
        <w:adjustRightInd w:val="0"/>
        <w:spacing w:after="0" w:line="240" w:lineRule="auto"/>
        <w:jc w:val="both"/>
        <w:rPr>
          <w:rFonts w:ascii="Times New Roman" w:hAnsi="Times New Roman"/>
          <w:sz w:val="28"/>
          <w:szCs w:val="28"/>
        </w:rPr>
      </w:pPr>
    </w:p>
    <w:p w:rsidR="00AF48DB" w:rsidRDefault="00AF48DB" w:rsidP="00677F05">
      <w:pPr>
        <w:autoSpaceDE w:val="0"/>
        <w:autoSpaceDN w:val="0"/>
        <w:adjustRightInd w:val="0"/>
        <w:spacing w:after="0" w:line="240" w:lineRule="auto"/>
        <w:jc w:val="both"/>
        <w:rPr>
          <w:rFonts w:ascii="Times New Roman" w:hAnsi="Times New Roman"/>
          <w:sz w:val="28"/>
          <w:szCs w:val="28"/>
        </w:rPr>
      </w:pPr>
    </w:p>
    <w:p w:rsidR="00AF48DB" w:rsidRDefault="00AF48DB" w:rsidP="00677F05">
      <w:pPr>
        <w:autoSpaceDE w:val="0"/>
        <w:autoSpaceDN w:val="0"/>
        <w:adjustRightInd w:val="0"/>
        <w:spacing w:after="0" w:line="240" w:lineRule="auto"/>
        <w:jc w:val="both"/>
        <w:rPr>
          <w:rFonts w:ascii="Times New Roman" w:hAnsi="Times New Roman"/>
          <w:sz w:val="28"/>
          <w:szCs w:val="28"/>
        </w:rPr>
      </w:pPr>
    </w:p>
    <w:p w:rsidR="00E00DB5" w:rsidRDefault="00E00DB5" w:rsidP="00E00DB5">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__________________</w:t>
      </w:r>
    </w:p>
    <w:p w:rsidR="00E00DB5" w:rsidRDefault="00E00DB5" w:rsidP="00AF48DB">
      <w:pPr>
        <w:autoSpaceDE w:val="0"/>
        <w:autoSpaceDN w:val="0"/>
        <w:adjustRightInd w:val="0"/>
        <w:spacing w:after="0" w:line="240" w:lineRule="auto"/>
        <w:jc w:val="both"/>
        <w:rPr>
          <w:rFonts w:ascii="Times New Roman" w:hAnsi="Times New Roman"/>
          <w:sz w:val="28"/>
          <w:szCs w:val="28"/>
        </w:rPr>
      </w:pPr>
    </w:p>
    <w:p w:rsidR="00AF48DB" w:rsidRDefault="00AF48DB" w:rsidP="00E00DB5">
      <w:pPr>
        <w:autoSpaceDE w:val="0"/>
        <w:autoSpaceDN w:val="0"/>
        <w:adjustRightInd w:val="0"/>
        <w:spacing w:after="0" w:line="240" w:lineRule="auto"/>
        <w:ind w:left="7080" w:firstLine="708"/>
        <w:jc w:val="both"/>
        <w:rPr>
          <w:rFonts w:ascii="Times New Roman" w:hAnsi="Times New Roman"/>
          <w:sz w:val="28"/>
          <w:szCs w:val="28"/>
        </w:rPr>
      </w:pPr>
    </w:p>
    <w:p w:rsidR="00AF48DB" w:rsidRDefault="00AF48DB" w:rsidP="00E00DB5">
      <w:pPr>
        <w:autoSpaceDE w:val="0"/>
        <w:autoSpaceDN w:val="0"/>
        <w:adjustRightInd w:val="0"/>
        <w:spacing w:after="0" w:line="240" w:lineRule="auto"/>
        <w:ind w:left="7080" w:firstLine="708"/>
        <w:jc w:val="both"/>
        <w:rPr>
          <w:rFonts w:ascii="Times New Roman" w:hAnsi="Times New Roman"/>
          <w:sz w:val="28"/>
          <w:szCs w:val="28"/>
        </w:rPr>
      </w:pPr>
    </w:p>
    <w:p w:rsidR="00AF48DB" w:rsidRDefault="00AF48DB" w:rsidP="00E00DB5">
      <w:pPr>
        <w:autoSpaceDE w:val="0"/>
        <w:autoSpaceDN w:val="0"/>
        <w:adjustRightInd w:val="0"/>
        <w:spacing w:after="0" w:line="240" w:lineRule="auto"/>
        <w:ind w:left="7080" w:firstLine="708"/>
        <w:jc w:val="both"/>
        <w:rPr>
          <w:rFonts w:ascii="Times New Roman" w:hAnsi="Times New Roman"/>
          <w:sz w:val="28"/>
          <w:szCs w:val="28"/>
        </w:rPr>
      </w:pPr>
    </w:p>
    <w:p w:rsidR="00AF48DB" w:rsidRDefault="00AF48DB" w:rsidP="00E00DB5">
      <w:pPr>
        <w:autoSpaceDE w:val="0"/>
        <w:autoSpaceDN w:val="0"/>
        <w:adjustRightInd w:val="0"/>
        <w:spacing w:after="0" w:line="240" w:lineRule="auto"/>
        <w:ind w:left="7080" w:firstLine="708"/>
        <w:jc w:val="both"/>
        <w:rPr>
          <w:rFonts w:ascii="Times New Roman" w:hAnsi="Times New Roman"/>
          <w:sz w:val="28"/>
          <w:szCs w:val="28"/>
        </w:rPr>
      </w:pPr>
    </w:p>
    <w:p w:rsidR="0042610B" w:rsidRPr="00677F05" w:rsidRDefault="00004299" w:rsidP="00E00DB5">
      <w:pPr>
        <w:autoSpaceDE w:val="0"/>
        <w:autoSpaceDN w:val="0"/>
        <w:adjustRightInd w:val="0"/>
        <w:spacing w:after="0" w:line="240" w:lineRule="auto"/>
        <w:ind w:left="7080" w:firstLine="708"/>
        <w:jc w:val="both"/>
        <w:rPr>
          <w:rFonts w:ascii="Times New Roman" w:hAnsi="Times New Roman"/>
          <w:sz w:val="28"/>
          <w:szCs w:val="28"/>
        </w:rPr>
      </w:pPr>
      <w:r>
        <w:rPr>
          <w:rFonts w:ascii="Times New Roman" w:hAnsi="Times New Roman"/>
          <w:sz w:val="28"/>
          <w:szCs w:val="28"/>
        </w:rPr>
        <w:t>Додаток 6</w:t>
      </w:r>
      <w:r w:rsidR="0042610B" w:rsidRPr="00677F05">
        <w:rPr>
          <w:rFonts w:ascii="Times New Roman" w:hAnsi="Times New Roman"/>
          <w:sz w:val="28"/>
          <w:szCs w:val="28"/>
        </w:rPr>
        <w:t xml:space="preserve"> </w:t>
      </w:r>
      <w:r w:rsidR="00E00DB5">
        <w:rPr>
          <w:rFonts w:ascii="Times New Roman" w:hAnsi="Times New Roman"/>
          <w:sz w:val="28"/>
          <w:szCs w:val="28"/>
        </w:rPr>
        <w:tab/>
      </w:r>
      <w:r w:rsidR="0042610B" w:rsidRPr="00677F05">
        <w:rPr>
          <w:rFonts w:ascii="Times New Roman" w:hAnsi="Times New Roman"/>
          <w:sz w:val="28"/>
          <w:szCs w:val="28"/>
        </w:rPr>
        <w:t>до Інструкції</w:t>
      </w:r>
    </w:p>
    <w:p w:rsidR="006E4B0A" w:rsidRPr="006E4B0A" w:rsidRDefault="00E00DB5" w:rsidP="00AF48DB">
      <w:pPr>
        <w:autoSpaceDE w:val="0"/>
        <w:autoSpaceDN w:val="0"/>
        <w:adjustRightInd w:val="0"/>
        <w:spacing w:after="0" w:line="240" w:lineRule="auto"/>
        <w:ind w:left="7080" w:firstLine="708"/>
        <w:jc w:val="both"/>
        <w:rPr>
          <w:rFonts w:ascii="Times New Roman" w:hAnsi="Times New Roman"/>
          <w:sz w:val="28"/>
          <w:szCs w:val="28"/>
        </w:rPr>
      </w:pPr>
      <w:r>
        <w:rPr>
          <w:rFonts w:ascii="Times New Roman" w:hAnsi="Times New Roman"/>
          <w:sz w:val="28"/>
          <w:szCs w:val="28"/>
        </w:rPr>
        <w:t>(пункти 155</w:t>
      </w:r>
      <w:r w:rsidR="0042610B" w:rsidRPr="00677F05">
        <w:rPr>
          <w:rFonts w:ascii="Times New Roman" w:hAnsi="Times New Roman"/>
          <w:sz w:val="28"/>
          <w:szCs w:val="28"/>
        </w:rPr>
        <w:t>)</w:t>
      </w:r>
    </w:p>
    <w:p w:rsidR="006E4B0A" w:rsidRDefault="00E00DB5" w:rsidP="006E4B0A">
      <w:pPr>
        <w:spacing w:after="0" w:line="240" w:lineRule="auto"/>
        <w:jc w:val="center"/>
        <w:rPr>
          <w:rFonts w:ascii="Times New Roman" w:eastAsia="Times New Roman" w:hAnsi="Times New Roman"/>
          <w:b/>
          <w:color w:val="000000"/>
          <w:sz w:val="28"/>
          <w:szCs w:val="28"/>
          <w:lang w:eastAsia="ru-RU"/>
        </w:rPr>
      </w:pPr>
      <w:r w:rsidRPr="00E00DB5">
        <w:rPr>
          <w:rFonts w:ascii="Times New Roman" w:eastAsia="Times New Roman" w:hAnsi="Times New Roman"/>
          <w:b/>
          <w:color w:val="000000"/>
          <w:sz w:val="28"/>
          <w:szCs w:val="28"/>
          <w:lang w:eastAsia="uk-UA"/>
        </w:rPr>
        <w:t xml:space="preserve">Примірний перелік документів, </w:t>
      </w:r>
    </w:p>
    <w:p w:rsidR="00E00DB5" w:rsidRPr="00E00DB5" w:rsidRDefault="00E00DB5" w:rsidP="00E00DB5">
      <w:pPr>
        <w:spacing w:after="0" w:line="240" w:lineRule="auto"/>
        <w:jc w:val="center"/>
        <w:rPr>
          <w:rFonts w:ascii="Times New Roman" w:eastAsia="Times New Roman" w:hAnsi="Times New Roman"/>
          <w:b/>
          <w:color w:val="000000"/>
          <w:sz w:val="28"/>
          <w:szCs w:val="28"/>
          <w:lang w:eastAsia="uk-UA"/>
        </w:rPr>
      </w:pPr>
      <w:r w:rsidRPr="00E00DB5">
        <w:rPr>
          <w:rFonts w:ascii="Times New Roman" w:eastAsia="Times New Roman" w:hAnsi="Times New Roman"/>
          <w:b/>
          <w:color w:val="000000"/>
          <w:sz w:val="28"/>
          <w:szCs w:val="28"/>
          <w:lang w:eastAsia="uk-UA"/>
        </w:rPr>
        <w:t xml:space="preserve">що не підлягають реєстрації </w:t>
      </w:r>
    </w:p>
    <w:p w:rsidR="00E00DB5" w:rsidRPr="00E00DB5" w:rsidRDefault="00E00DB5" w:rsidP="00E00DB5">
      <w:pPr>
        <w:spacing w:after="0" w:line="240" w:lineRule="auto"/>
        <w:jc w:val="center"/>
        <w:rPr>
          <w:rFonts w:ascii="Times New Roman" w:eastAsia="Times New Roman" w:hAnsi="Times New Roman"/>
          <w:b/>
          <w:color w:val="000000"/>
          <w:sz w:val="28"/>
          <w:szCs w:val="28"/>
          <w:lang w:eastAsia="uk-UA"/>
        </w:rPr>
      </w:pPr>
      <w:r w:rsidRPr="00E00DB5">
        <w:rPr>
          <w:rFonts w:ascii="Times New Roman" w:eastAsia="Times New Roman" w:hAnsi="Times New Roman"/>
          <w:b/>
          <w:color w:val="000000"/>
          <w:sz w:val="28"/>
          <w:szCs w:val="28"/>
          <w:lang w:eastAsia="uk-UA"/>
        </w:rPr>
        <w:t xml:space="preserve">в загальному відділі </w:t>
      </w:r>
      <w:r>
        <w:rPr>
          <w:rFonts w:ascii="Times New Roman" w:eastAsia="Times New Roman" w:hAnsi="Times New Roman"/>
          <w:b/>
          <w:color w:val="000000"/>
          <w:sz w:val="28"/>
          <w:szCs w:val="28"/>
          <w:lang w:eastAsia="uk-UA"/>
        </w:rPr>
        <w:t>ВЦА м.</w:t>
      </w:r>
      <w:r w:rsidR="00AF48DB">
        <w:rPr>
          <w:rFonts w:ascii="Times New Roman" w:eastAsia="Times New Roman" w:hAnsi="Times New Roman"/>
          <w:b/>
          <w:color w:val="000000"/>
          <w:sz w:val="28"/>
          <w:szCs w:val="28"/>
          <w:lang w:eastAsia="uk-UA"/>
        </w:rPr>
        <w:t xml:space="preserve"> </w:t>
      </w:r>
      <w:r>
        <w:rPr>
          <w:rFonts w:ascii="Times New Roman" w:eastAsia="Times New Roman" w:hAnsi="Times New Roman"/>
          <w:b/>
          <w:color w:val="000000"/>
          <w:sz w:val="28"/>
          <w:szCs w:val="28"/>
          <w:lang w:eastAsia="uk-UA"/>
        </w:rPr>
        <w:t>Лисичанськ</w:t>
      </w:r>
      <w:r w:rsidR="00AF48DB">
        <w:rPr>
          <w:rFonts w:ascii="Times New Roman" w:eastAsia="Times New Roman" w:hAnsi="Times New Roman"/>
          <w:b/>
          <w:color w:val="000000"/>
          <w:sz w:val="28"/>
          <w:szCs w:val="28"/>
          <w:lang w:eastAsia="uk-UA"/>
        </w:rPr>
        <w:t>а</w:t>
      </w:r>
    </w:p>
    <w:p w:rsidR="00E00DB5" w:rsidRPr="00E00DB5" w:rsidRDefault="00E00DB5" w:rsidP="00E00DB5">
      <w:pPr>
        <w:spacing w:after="0" w:line="240" w:lineRule="auto"/>
        <w:jc w:val="both"/>
        <w:rPr>
          <w:rFonts w:ascii="Times New Roman" w:eastAsia="Times New Roman" w:hAnsi="Times New Roman"/>
          <w:color w:val="000000"/>
          <w:sz w:val="28"/>
          <w:szCs w:val="28"/>
          <w:lang w:eastAsia="ru-RU"/>
        </w:rPr>
      </w:pPr>
    </w:p>
    <w:p w:rsidR="00E00DB5" w:rsidRDefault="00E00DB5" w:rsidP="006E4B0A">
      <w:pPr>
        <w:spacing w:after="0" w:line="240" w:lineRule="auto"/>
        <w:ind w:firstLine="708"/>
        <w:jc w:val="both"/>
        <w:rPr>
          <w:rFonts w:ascii="Times New Roman" w:eastAsia="Times New Roman" w:hAnsi="Times New Roman"/>
          <w:sz w:val="28"/>
          <w:szCs w:val="28"/>
          <w:lang w:eastAsia="uk-UA"/>
        </w:rPr>
      </w:pPr>
      <w:r w:rsidRPr="00E00DB5">
        <w:rPr>
          <w:rFonts w:ascii="Times New Roman" w:eastAsia="Times New Roman" w:hAnsi="Times New Roman"/>
          <w:sz w:val="28"/>
          <w:szCs w:val="28"/>
          <w:lang w:eastAsia="uk-UA"/>
        </w:rPr>
        <w:t>1. Бухгалтерські документи.</w:t>
      </w:r>
    </w:p>
    <w:p w:rsidR="00BB01A2" w:rsidRPr="00E00DB5" w:rsidRDefault="00BB01A2" w:rsidP="00E00DB5">
      <w:pPr>
        <w:spacing w:after="0" w:line="240" w:lineRule="auto"/>
        <w:jc w:val="both"/>
        <w:rPr>
          <w:rFonts w:ascii="Times New Roman" w:eastAsia="Times New Roman" w:hAnsi="Times New Roman"/>
          <w:sz w:val="28"/>
          <w:szCs w:val="28"/>
          <w:lang w:eastAsia="uk-UA"/>
        </w:rPr>
      </w:pPr>
    </w:p>
    <w:p w:rsidR="00E00DB5" w:rsidRDefault="00E00DB5" w:rsidP="006E4B0A">
      <w:pPr>
        <w:spacing w:after="0" w:line="240" w:lineRule="auto"/>
        <w:ind w:firstLine="708"/>
        <w:jc w:val="both"/>
        <w:rPr>
          <w:rFonts w:ascii="Times New Roman" w:eastAsia="Times New Roman" w:hAnsi="Times New Roman"/>
          <w:color w:val="000000"/>
          <w:sz w:val="28"/>
          <w:szCs w:val="28"/>
          <w:lang w:eastAsia="uk-UA"/>
        </w:rPr>
      </w:pPr>
      <w:r w:rsidRPr="00E00DB5">
        <w:rPr>
          <w:rFonts w:ascii="Times New Roman" w:eastAsia="Times New Roman" w:hAnsi="Times New Roman"/>
          <w:color w:val="000000"/>
          <w:sz w:val="28"/>
          <w:szCs w:val="28"/>
          <w:lang w:eastAsia="uk-UA"/>
        </w:rPr>
        <w:t>2. Вітальні листи, телеграми, запрошення.</w:t>
      </w:r>
    </w:p>
    <w:p w:rsidR="00BB01A2" w:rsidRPr="00E00DB5" w:rsidRDefault="00BB01A2" w:rsidP="00E00DB5">
      <w:pPr>
        <w:spacing w:after="0" w:line="240" w:lineRule="auto"/>
        <w:jc w:val="both"/>
        <w:rPr>
          <w:rFonts w:ascii="Times New Roman" w:eastAsia="Times New Roman" w:hAnsi="Times New Roman"/>
          <w:color w:val="000000"/>
          <w:sz w:val="28"/>
          <w:szCs w:val="28"/>
          <w:lang w:eastAsia="uk-UA"/>
        </w:rPr>
      </w:pPr>
    </w:p>
    <w:p w:rsidR="00E00DB5" w:rsidRDefault="00E00DB5" w:rsidP="006E4B0A">
      <w:pPr>
        <w:spacing w:after="0" w:line="240" w:lineRule="auto"/>
        <w:ind w:firstLine="708"/>
        <w:jc w:val="both"/>
        <w:rPr>
          <w:rFonts w:ascii="Times New Roman" w:eastAsia="Times New Roman" w:hAnsi="Times New Roman"/>
          <w:sz w:val="28"/>
          <w:szCs w:val="28"/>
          <w:lang w:eastAsia="uk-UA"/>
        </w:rPr>
      </w:pPr>
      <w:r w:rsidRPr="00E00DB5">
        <w:rPr>
          <w:rFonts w:ascii="Times New Roman" w:eastAsia="Times New Roman" w:hAnsi="Times New Roman"/>
          <w:sz w:val="28"/>
          <w:szCs w:val="28"/>
          <w:lang w:eastAsia="uk-UA"/>
        </w:rPr>
        <w:t>3. Графіки, наряди, заявки, рознарядки.</w:t>
      </w:r>
    </w:p>
    <w:p w:rsidR="00BB01A2" w:rsidRPr="00E00DB5" w:rsidRDefault="00BB01A2" w:rsidP="00E00DB5">
      <w:pPr>
        <w:spacing w:after="0" w:line="240" w:lineRule="auto"/>
        <w:jc w:val="both"/>
        <w:rPr>
          <w:rFonts w:ascii="Times New Roman" w:eastAsia="Times New Roman" w:hAnsi="Times New Roman"/>
          <w:sz w:val="28"/>
          <w:szCs w:val="28"/>
          <w:lang w:eastAsia="uk-UA"/>
        </w:rPr>
      </w:pPr>
    </w:p>
    <w:p w:rsidR="00E00DB5" w:rsidRDefault="00E00DB5" w:rsidP="006E4B0A">
      <w:pPr>
        <w:spacing w:after="0" w:line="240" w:lineRule="auto"/>
        <w:ind w:firstLine="708"/>
        <w:jc w:val="both"/>
        <w:rPr>
          <w:rFonts w:ascii="Times New Roman" w:eastAsia="Times New Roman" w:hAnsi="Times New Roman"/>
          <w:color w:val="000000"/>
          <w:sz w:val="28"/>
          <w:szCs w:val="28"/>
          <w:lang w:eastAsia="ru-RU"/>
        </w:rPr>
      </w:pPr>
      <w:r w:rsidRPr="00E00DB5">
        <w:rPr>
          <w:rFonts w:ascii="Times New Roman" w:eastAsia="Times New Roman" w:hAnsi="Times New Roman"/>
          <w:color w:val="000000"/>
          <w:sz w:val="28"/>
          <w:szCs w:val="28"/>
          <w:lang w:eastAsia="ru-RU"/>
        </w:rPr>
        <w:t>4. Договори.</w:t>
      </w:r>
    </w:p>
    <w:p w:rsidR="00BB01A2" w:rsidRPr="00E00DB5" w:rsidRDefault="00BB01A2" w:rsidP="00E00DB5">
      <w:pPr>
        <w:spacing w:after="0" w:line="240" w:lineRule="auto"/>
        <w:jc w:val="both"/>
        <w:rPr>
          <w:rFonts w:ascii="Times New Roman" w:eastAsia="Times New Roman" w:hAnsi="Times New Roman"/>
          <w:color w:val="000000"/>
          <w:sz w:val="28"/>
          <w:szCs w:val="28"/>
          <w:lang w:eastAsia="uk-UA"/>
        </w:rPr>
      </w:pPr>
    </w:p>
    <w:p w:rsidR="00E00DB5" w:rsidRDefault="00E00DB5" w:rsidP="006E4B0A">
      <w:pPr>
        <w:spacing w:after="0" w:line="240" w:lineRule="auto"/>
        <w:ind w:firstLine="708"/>
        <w:jc w:val="both"/>
        <w:rPr>
          <w:rFonts w:ascii="Times New Roman" w:eastAsia="Times New Roman" w:hAnsi="Times New Roman"/>
          <w:color w:val="000000"/>
          <w:sz w:val="28"/>
          <w:szCs w:val="28"/>
          <w:lang w:eastAsia="ru-RU"/>
        </w:rPr>
      </w:pPr>
      <w:r w:rsidRPr="00E00DB5">
        <w:rPr>
          <w:rFonts w:ascii="Times New Roman" w:eastAsia="Times New Roman" w:hAnsi="Times New Roman"/>
          <w:color w:val="000000"/>
          <w:sz w:val="28"/>
          <w:szCs w:val="28"/>
          <w:lang w:eastAsia="ru-RU"/>
        </w:rPr>
        <w:t>5. Друковані видання (книги, журнали, бюлетені).</w:t>
      </w:r>
    </w:p>
    <w:p w:rsidR="00BB01A2" w:rsidRPr="00E00DB5" w:rsidRDefault="00BB01A2" w:rsidP="00E00DB5">
      <w:pPr>
        <w:spacing w:after="0" w:line="240" w:lineRule="auto"/>
        <w:jc w:val="both"/>
        <w:rPr>
          <w:rFonts w:ascii="Times New Roman" w:eastAsia="Times New Roman" w:hAnsi="Times New Roman"/>
          <w:color w:val="000000"/>
          <w:sz w:val="28"/>
          <w:szCs w:val="28"/>
          <w:lang w:eastAsia="ru-RU"/>
        </w:rPr>
      </w:pPr>
    </w:p>
    <w:p w:rsidR="00E00DB5" w:rsidRDefault="00E00DB5" w:rsidP="006E4B0A">
      <w:pPr>
        <w:spacing w:after="0" w:line="240" w:lineRule="auto"/>
        <w:ind w:firstLine="708"/>
        <w:jc w:val="both"/>
        <w:rPr>
          <w:rFonts w:ascii="Times New Roman" w:eastAsia="Times New Roman" w:hAnsi="Times New Roman"/>
          <w:color w:val="000000"/>
          <w:sz w:val="28"/>
          <w:szCs w:val="28"/>
          <w:lang w:eastAsia="uk-UA"/>
        </w:rPr>
      </w:pPr>
      <w:r w:rsidRPr="00E00DB5">
        <w:rPr>
          <w:rFonts w:ascii="Times New Roman" w:eastAsia="Times New Roman" w:hAnsi="Times New Roman"/>
          <w:color w:val="000000"/>
          <w:sz w:val="28"/>
          <w:szCs w:val="28"/>
          <w:lang w:eastAsia="uk-UA"/>
        </w:rPr>
        <w:t>6. Заяви з кадрових питань.</w:t>
      </w:r>
    </w:p>
    <w:p w:rsidR="00BB01A2" w:rsidRPr="00E00DB5" w:rsidRDefault="00BB01A2" w:rsidP="00E00DB5">
      <w:pPr>
        <w:spacing w:after="0" w:line="240" w:lineRule="auto"/>
        <w:jc w:val="both"/>
        <w:rPr>
          <w:rFonts w:ascii="Times New Roman" w:eastAsia="Times New Roman" w:hAnsi="Times New Roman"/>
          <w:color w:val="000000"/>
          <w:sz w:val="28"/>
          <w:szCs w:val="28"/>
          <w:lang w:eastAsia="uk-UA"/>
        </w:rPr>
      </w:pPr>
    </w:p>
    <w:p w:rsidR="00E00DB5" w:rsidRDefault="00E00DB5" w:rsidP="006E4B0A">
      <w:pPr>
        <w:spacing w:after="0" w:line="240" w:lineRule="auto"/>
        <w:ind w:firstLine="708"/>
        <w:jc w:val="both"/>
        <w:rPr>
          <w:rFonts w:ascii="Times New Roman" w:eastAsia="Times New Roman" w:hAnsi="Times New Roman"/>
          <w:color w:val="000000"/>
          <w:sz w:val="28"/>
          <w:szCs w:val="28"/>
          <w:lang w:eastAsia="ru-RU"/>
        </w:rPr>
      </w:pPr>
      <w:r w:rsidRPr="00E00DB5">
        <w:rPr>
          <w:rFonts w:ascii="Times New Roman" w:eastAsia="Times New Roman" w:hAnsi="Times New Roman"/>
          <w:color w:val="000000"/>
          <w:sz w:val="28"/>
          <w:szCs w:val="28"/>
          <w:lang w:eastAsia="ru-RU"/>
        </w:rPr>
        <w:t>7. Листи, адресовані стру</w:t>
      </w:r>
      <w:r w:rsidR="00BB01A2">
        <w:rPr>
          <w:rFonts w:ascii="Times New Roman" w:eastAsia="Times New Roman" w:hAnsi="Times New Roman"/>
          <w:color w:val="000000"/>
          <w:sz w:val="28"/>
          <w:szCs w:val="28"/>
          <w:lang w:eastAsia="ru-RU"/>
        </w:rPr>
        <w:t>ктурним підрозділам ВЦА м.</w:t>
      </w:r>
      <w:r w:rsidR="00C0010B">
        <w:rPr>
          <w:rFonts w:ascii="Times New Roman" w:eastAsia="Times New Roman" w:hAnsi="Times New Roman"/>
          <w:color w:val="000000"/>
          <w:sz w:val="28"/>
          <w:szCs w:val="28"/>
          <w:lang w:eastAsia="ru-RU"/>
        </w:rPr>
        <w:t xml:space="preserve"> </w:t>
      </w:r>
      <w:r w:rsidR="00BB01A2">
        <w:rPr>
          <w:rFonts w:ascii="Times New Roman" w:eastAsia="Times New Roman" w:hAnsi="Times New Roman"/>
          <w:color w:val="000000"/>
          <w:sz w:val="28"/>
          <w:szCs w:val="28"/>
          <w:lang w:eastAsia="ru-RU"/>
        </w:rPr>
        <w:t>Лисичанськ</w:t>
      </w:r>
      <w:r w:rsidR="00C0010B">
        <w:rPr>
          <w:rFonts w:ascii="Times New Roman" w:eastAsia="Times New Roman" w:hAnsi="Times New Roman"/>
          <w:color w:val="000000"/>
          <w:sz w:val="28"/>
          <w:szCs w:val="28"/>
          <w:lang w:eastAsia="ru-RU"/>
        </w:rPr>
        <w:t>а</w:t>
      </w:r>
      <w:r w:rsidRPr="00E00DB5">
        <w:rPr>
          <w:rFonts w:ascii="Times New Roman" w:eastAsia="Times New Roman" w:hAnsi="Times New Roman"/>
          <w:color w:val="000000"/>
          <w:sz w:val="28"/>
          <w:szCs w:val="28"/>
          <w:lang w:eastAsia="ru-RU"/>
        </w:rPr>
        <w:t>.</w:t>
      </w:r>
    </w:p>
    <w:p w:rsidR="00BB01A2" w:rsidRPr="00E00DB5" w:rsidRDefault="00BB01A2" w:rsidP="00E00DB5">
      <w:pPr>
        <w:spacing w:after="0" w:line="240" w:lineRule="auto"/>
        <w:jc w:val="both"/>
        <w:rPr>
          <w:rFonts w:ascii="Times New Roman" w:eastAsia="Times New Roman" w:hAnsi="Times New Roman"/>
          <w:color w:val="000000"/>
          <w:sz w:val="28"/>
          <w:szCs w:val="28"/>
          <w:lang w:eastAsia="ru-RU"/>
        </w:rPr>
      </w:pPr>
    </w:p>
    <w:p w:rsidR="00E00DB5" w:rsidRPr="00E00DB5" w:rsidRDefault="00E00DB5" w:rsidP="006E4B0A">
      <w:pPr>
        <w:spacing w:after="0" w:line="240" w:lineRule="auto"/>
        <w:ind w:firstLine="708"/>
        <w:jc w:val="both"/>
        <w:rPr>
          <w:rFonts w:ascii="Times New Roman" w:eastAsia="Times New Roman" w:hAnsi="Times New Roman"/>
          <w:sz w:val="28"/>
          <w:szCs w:val="28"/>
          <w:lang w:eastAsia="uk-UA"/>
        </w:rPr>
      </w:pPr>
      <w:r w:rsidRPr="00E00DB5">
        <w:rPr>
          <w:rFonts w:ascii="Times New Roman" w:eastAsia="Times New Roman" w:hAnsi="Times New Roman"/>
          <w:sz w:val="28"/>
          <w:szCs w:val="28"/>
          <w:lang w:eastAsia="uk-UA"/>
        </w:rPr>
        <w:t>8. Листи, зведення та інформація, надіслані для відома.</w:t>
      </w:r>
    </w:p>
    <w:p w:rsidR="00BB01A2" w:rsidRDefault="00BB01A2" w:rsidP="00E00DB5">
      <w:pPr>
        <w:spacing w:after="0" w:line="240" w:lineRule="auto"/>
        <w:jc w:val="both"/>
        <w:rPr>
          <w:rFonts w:ascii="Times New Roman" w:eastAsia="Times New Roman" w:hAnsi="Times New Roman"/>
          <w:color w:val="000000"/>
          <w:sz w:val="28"/>
          <w:szCs w:val="28"/>
          <w:lang w:eastAsia="ru-RU"/>
        </w:rPr>
      </w:pPr>
    </w:p>
    <w:p w:rsidR="00E00DB5" w:rsidRPr="00E00DB5" w:rsidRDefault="00E00DB5" w:rsidP="006E4B0A">
      <w:pPr>
        <w:spacing w:after="0" w:line="240" w:lineRule="auto"/>
        <w:ind w:firstLine="708"/>
        <w:jc w:val="both"/>
        <w:rPr>
          <w:rFonts w:ascii="Times New Roman" w:eastAsia="Times New Roman" w:hAnsi="Times New Roman"/>
          <w:color w:val="000000"/>
          <w:sz w:val="28"/>
          <w:szCs w:val="28"/>
          <w:lang w:eastAsia="ru-RU"/>
        </w:rPr>
      </w:pPr>
      <w:r w:rsidRPr="00E00DB5">
        <w:rPr>
          <w:rFonts w:ascii="Times New Roman" w:eastAsia="Times New Roman" w:hAnsi="Times New Roman"/>
          <w:color w:val="000000"/>
          <w:sz w:val="28"/>
          <w:szCs w:val="28"/>
          <w:lang w:eastAsia="ru-RU"/>
        </w:rPr>
        <w:t xml:space="preserve">9. Листи, що надійшли в копії до відома. </w:t>
      </w:r>
    </w:p>
    <w:p w:rsidR="00BB01A2" w:rsidRDefault="00BB01A2" w:rsidP="00E00DB5">
      <w:pPr>
        <w:spacing w:after="0" w:line="240" w:lineRule="auto"/>
        <w:jc w:val="both"/>
        <w:rPr>
          <w:rFonts w:ascii="Times New Roman" w:eastAsia="Times New Roman" w:hAnsi="Times New Roman"/>
          <w:color w:val="000000"/>
          <w:sz w:val="28"/>
          <w:szCs w:val="28"/>
          <w:lang w:eastAsia="uk-UA"/>
        </w:rPr>
      </w:pPr>
    </w:p>
    <w:p w:rsidR="00E00DB5" w:rsidRPr="00E00DB5" w:rsidRDefault="00E00DB5" w:rsidP="006E4B0A">
      <w:pPr>
        <w:spacing w:after="0" w:line="240" w:lineRule="auto"/>
        <w:ind w:firstLine="708"/>
        <w:jc w:val="both"/>
        <w:rPr>
          <w:rFonts w:ascii="Times New Roman" w:eastAsia="Times New Roman" w:hAnsi="Times New Roman"/>
          <w:color w:val="000000"/>
          <w:sz w:val="28"/>
          <w:szCs w:val="28"/>
          <w:lang w:eastAsia="uk-UA"/>
        </w:rPr>
      </w:pPr>
      <w:r w:rsidRPr="00E00DB5">
        <w:rPr>
          <w:rFonts w:ascii="Times New Roman" w:eastAsia="Times New Roman" w:hAnsi="Times New Roman"/>
          <w:color w:val="000000"/>
          <w:sz w:val="28"/>
          <w:szCs w:val="28"/>
          <w:lang w:eastAsia="uk-UA"/>
        </w:rPr>
        <w:t xml:space="preserve">10. Матеріали по обміну досвідом, які </w:t>
      </w:r>
      <w:r w:rsidR="00B80203">
        <w:rPr>
          <w:rFonts w:ascii="Times New Roman" w:eastAsia="Times New Roman" w:hAnsi="Times New Roman"/>
          <w:color w:val="000000"/>
          <w:sz w:val="28"/>
          <w:szCs w:val="28"/>
          <w:lang w:eastAsia="uk-UA"/>
        </w:rPr>
        <w:t xml:space="preserve">надходять </w:t>
      </w:r>
      <w:r w:rsidRPr="00E00DB5">
        <w:rPr>
          <w:rFonts w:ascii="Times New Roman" w:eastAsia="Times New Roman" w:hAnsi="Times New Roman"/>
          <w:color w:val="000000"/>
          <w:sz w:val="28"/>
          <w:szCs w:val="28"/>
          <w:lang w:eastAsia="uk-UA"/>
        </w:rPr>
        <w:t xml:space="preserve">від </w:t>
      </w:r>
      <w:r w:rsidR="00B80203">
        <w:rPr>
          <w:rFonts w:ascii="Times New Roman" w:eastAsia="Times New Roman" w:hAnsi="Times New Roman"/>
          <w:color w:val="000000"/>
          <w:sz w:val="28"/>
          <w:szCs w:val="28"/>
          <w:lang w:eastAsia="uk-UA"/>
        </w:rPr>
        <w:t>військово-цивільних адміністрацій</w:t>
      </w:r>
      <w:r w:rsidR="00B80203" w:rsidRPr="00E00DB5">
        <w:rPr>
          <w:rFonts w:ascii="Times New Roman" w:eastAsia="Times New Roman" w:hAnsi="Times New Roman"/>
          <w:color w:val="000000"/>
          <w:sz w:val="28"/>
          <w:szCs w:val="28"/>
          <w:lang w:eastAsia="uk-UA"/>
        </w:rPr>
        <w:t xml:space="preserve"> </w:t>
      </w:r>
      <w:r w:rsidR="00B80203">
        <w:rPr>
          <w:rFonts w:ascii="Times New Roman" w:eastAsia="Times New Roman" w:hAnsi="Times New Roman"/>
          <w:color w:val="000000"/>
          <w:sz w:val="28"/>
          <w:szCs w:val="28"/>
          <w:lang w:eastAsia="uk-UA"/>
        </w:rPr>
        <w:t xml:space="preserve">та </w:t>
      </w:r>
      <w:r w:rsidRPr="00E00DB5">
        <w:rPr>
          <w:rFonts w:ascii="Times New Roman" w:eastAsia="Times New Roman" w:hAnsi="Times New Roman"/>
          <w:color w:val="000000"/>
          <w:sz w:val="28"/>
          <w:szCs w:val="28"/>
          <w:lang w:eastAsia="uk-UA"/>
        </w:rPr>
        <w:t>міських рад.</w:t>
      </w:r>
    </w:p>
    <w:p w:rsidR="00BB01A2" w:rsidRDefault="00BB01A2" w:rsidP="00E00DB5">
      <w:pPr>
        <w:spacing w:after="0" w:line="240" w:lineRule="auto"/>
        <w:jc w:val="both"/>
        <w:rPr>
          <w:rFonts w:ascii="Times New Roman" w:eastAsia="Times New Roman" w:hAnsi="Times New Roman"/>
          <w:color w:val="000000"/>
          <w:sz w:val="28"/>
          <w:szCs w:val="28"/>
          <w:lang w:eastAsia="uk-UA"/>
        </w:rPr>
      </w:pPr>
    </w:p>
    <w:p w:rsidR="00E00DB5" w:rsidRPr="00E00DB5" w:rsidRDefault="00E00DB5" w:rsidP="006E4B0A">
      <w:pPr>
        <w:spacing w:after="0" w:line="240" w:lineRule="auto"/>
        <w:ind w:firstLine="708"/>
        <w:jc w:val="both"/>
        <w:rPr>
          <w:rFonts w:ascii="Times New Roman" w:eastAsia="Times New Roman" w:hAnsi="Times New Roman"/>
          <w:color w:val="000000"/>
          <w:sz w:val="28"/>
          <w:szCs w:val="28"/>
          <w:lang w:eastAsia="uk-UA"/>
        </w:rPr>
      </w:pPr>
      <w:r w:rsidRPr="00E00DB5">
        <w:rPr>
          <w:rFonts w:ascii="Times New Roman" w:eastAsia="Times New Roman" w:hAnsi="Times New Roman"/>
          <w:color w:val="000000"/>
          <w:sz w:val="28"/>
          <w:szCs w:val="28"/>
          <w:lang w:eastAsia="uk-UA"/>
        </w:rPr>
        <w:t>11. Місячні, квартальні, піврічні звіти.</w:t>
      </w:r>
    </w:p>
    <w:p w:rsidR="00BB01A2" w:rsidRDefault="00BB01A2" w:rsidP="00E00DB5">
      <w:pPr>
        <w:spacing w:after="0" w:line="240" w:lineRule="auto"/>
        <w:jc w:val="both"/>
        <w:rPr>
          <w:rFonts w:ascii="Times New Roman" w:eastAsia="Times New Roman" w:hAnsi="Times New Roman"/>
          <w:color w:val="000000"/>
          <w:sz w:val="28"/>
          <w:szCs w:val="28"/>
          <w:lang w:eastAsia="ru-RU"/>
        </w:rPr>
      </w:pPr>
    </w:p>
    <w:p w:rsidR="00E00DB5" w:rsidRPr="00E00DB5" w:rsidRDefault="00E00DB5" w:rsidP="006E4B0A">
      <w:pPr>
        <w:spacing w:after="0" w:line="240" w:lineRule="auto"/>
        <w:ind w:firstLine="708"/>
        <w:jc w:val="both"/>
        <w:rPr>
          <w:rFonts w:ascii="Times New Roman" w:eastAsia="Times New Roman" w:hAnsi="Times New Roman"/>
          <w:color w:val="000000"/>
          <w:sz w:val="28"/>
          <w:szCs w:val="28"/>
          <w:lang w:eastAsia="ru-RU"/>
        </w:rPr>
      </w:pPr>
      <w:r w:rsidRPr="00E00DB5">
        <w:rPr>
          <w:rFonts w:ascii="Times New Roman" w:eastAsia="Times New Roman" w:hAnsi="Times New Roman"/>
          <w:color w:val="000000"/>
          <w:sz w:val="28"/>
          <w:szCs w:val="28"/>
          <w:lang w:eastAsia="ru-RU"/>
        </w:rPr>
        <w:t>12. Навчальні плани, програми (копії).</w:t>
      </w:r>
    </w:p>
    <w:p w:rsidR="00BB01A2" w:rsidRDefault="00BB01A2" w:rsidP="00E00DB5">
      <w:pPr>
        <w:spacing w:after="0" w:line="240" w:lineRule="auto"/>
        <w:jc w:val="both"/>
        <w:rPr>
          <w:rFonts w:ascii="Times New Roman" w:eastAsia="Times New Roman" w:hAnsi="Times New Roman"/>
          <w:color w:val="000000"/>
          <w:sz w:val="28"/>
          <w:szCs w:val="28"/>
          <w:lang w:eastAsia="uk-UA"/>
        </w:rPr>
      </w:pPr>
    </w:p>
    <w:p w:rsidR="00E00DB5" w:rsidRPr="00E00DB5" w:rsidRDefault="00E00DB5" w:rsidP="006E4B0A">
      <w:pPr>
        <w:spacing w:after="0" w:line="240" w:lineRule="auto"/>
        <w:ind w:firstLine="708"/>
        <w:jc w:val="both"/>
        <w:rPr>
          <w:rFonts w:ascii="Times New Roman" w:eastAsia="Times New Roman" w:hAnsi="Times New Roman"/>
          <w:sz w:val="28"/>
          <w:szCs w:val="28"/>
          <w:lang w:eastAsia="uk-UA"/>
        </w:rPr>
      </w:pPr>
      <w:r w:rsidRPr="00E00DB5">
        <w:rPr>
          <w:rFonts w:ascii="Times New Roman" w:eastAsia="Times New Roman" w:hAnsi="Times New Roman"/>
          <w:color w:val="000000"/>
          <w:sz w:val="28"/>
          <w:szCs w:val="28"/>
          <w:lang w:eastAsia="uk-UA"/>
        </w:rPr>
        <w:t>13. Прейскуранти (копії).</w:t>
      </w:r>
    </w:p>
    <w:p w:rsidR="00BB01A2" w:rsidRDefault="00BB01A2" w:rsidP="00E00DB5">
      <w:pPr>
        <w:spacing w:after="0" w:line="240" w:lineRule="auto"/>
        <w:jc w:val="both"/>
        <w:rPr>
          <w:rFonts w:ascii="Times New Roman" w:eastAsia="Times New Roman" w:hAnsi="Times New Roman"/>
          <w:color w:val="000000"/>
          <w:sz w:val="28"/>
          <w:szCs w:val="28"/>
          <w:lang w:eastAsia="uk-UA"/>
        </w:rPr>
      </w:pPr>
    </w:p>
    <w:p w:rsidR="00E00DB5" w:rsidRPr="00E00DB5" w:rsidRDefault="00555559" w:rsidP="006E4B0A">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w:t>
      </w:r>
      <w:r w:rsidR="00E00DB5" w:rsidRPr="00E00DB5">
        <w:rPr>
          <w:rFonts w:ascii="Times New Roman" w:eastAsia="Times New Roman" w:hAnsi="Times New Roman"/>
          <w:color w:val="000000"/>
          <w:sz w:val="28"/>
          <w:szCs w:val="28"/>
          <w:lang w:eastAsia="ru-RU"/>
        </w:rPr>
        <w:t>. Рекламні повідомлення, плакати, програми нарад, конференцій тощо.</w:t>
      </w:r>
    </w:p>
    <w:p w:rsidR="00555559" w:rsidRDefault="00555559" w:rsidP="00E00DB5">
      <w:pPr>
        <w:spacing w:after="0" w:line="240" w:lineRule="auto"/>
        <w:jc w:val="both"/>
        <w:rPr>
          <w:rFonts w:ascii="Times New Roman" w:eastAsia="Times New Roman" w:hAnsi="Times New Roman"/>
          <w:color w:val="000000"/>
          <w:sz w:val="28"/>
          <w:szCs w:val="28"/>
          <w:lang w:eastAsia="uk-UA"/>
        </w:rPr>
      </w:pPr>
    </w:p>
    <w:p w:rsidR="00E00DB5" w:rsidRDefault="00555559" w:rsidP="006E4B0A">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15</w:t>
      </w:r>
      <w:r w:rsidR="00E00DB5" w:rsidRPr="00E00DB5">
        <w:rPr>
          <w:rFonts w:ascii="Times New Roman" w:eastAsia="Times New Roman" w:hAnsi="Times New Roman"/>
          <w:color w:val="000000"/>
          <w:sz w:val="28"/>
          <w:szCs w:val="28"/>
          <w:lang w:eastAsia="uk-UA"/>
        </w:rPr>
        <w:t>. Форми статистичної звітності.</w:t>
      </w:r>
    </w:p>
    <w:p w:rsidR="00555559" w:rsidRDefault="00555559" w:rsidP="00E00DB5">
      <w:pPr>
        <w:spacing w:after="0" w:line="240" w:lineRule="auto"/>
        <w:jc w:val="both"/>
        <w:rPr>
          <w:rFonts w:ascii="Times New Roman" w:eastAsia="Times New Roman" w:hAnsi="Times New Roman"/>
          <w:color w:val="000000"/>
          <w:sz w:val="28"/>
          <w:szCs w:val="28"/>
          <w:lang w:eastAsia="uk-UA"/>
        </w:rPr>
      </w:pPr>
    </w:p>
    <w:p w:rsidR="00555559" w:rsidRDefault="00555559" w:rsidP="00E00DB5">
      <w:pPr>
        <w:spacing w:after="0" w:line="240" w:lineRule="auto"/>
        <w:jc w:val="both"/>
        <w:rPr>
          <w:rFonts w:ascii="Times New Roman" w:eastAsia="Times New Roman" w:hAnsi="Times New Roman"/>
          <w:color w:val="000000"/>
          <w:sz w:val="28"/>
          <w:szCs w:val="28"/>
          <w:lang w:eastAsia="uk-UA"/>
        </w:rPr>
      </w:pPr>
    </w:p>
    <w:p w:rsidR="00555559" w:rsidRDefault="00555559" w:rsidP="00E00DB5">
      <w:pPr>
        <w:spacing w:after="0" w:line="240" w:lineRule="auto"/>
        <w:jc w:val="both"/>
        <w:rPr>
          <w:rFonts w:ascii="Times New Roman" w:eastAsia="Times New Roman" w:hAnsi="Times New Roman"/>
          <w:color w:val="000000"/>
          <w:sz w:val="28"/>
          <w:szCs w:val="28"/>
          <w:lang w:eastAsia="uk-UA"/>
        </w:rPr>
      </w:pPr>
    </w:p>
    <w:p w:rsidR="00555559" w:rsidRDefault="00555559" w:rsidP="00E00DB5">
      <w:pPr>
        <w:spacing w:after="0" w:line="240" w:lineRule="auto"/>
        <w:jc w:val="both"/>
        <w:rPr>
          <w:rFonts w:ascii="Times New Roman" w:eastAsia="Times New Roman" w:hAnsi="Times New Roman"/>
          <w:color w:val="000000"/>
          <w:sz w:val="28"/>
          <w:szCs w:val="28"/>
          <w:lang w:eastAsia="uk-UA"/>
        </w:rPr>
      </w:pPr>
    </w:p>
    <w:p w:rsidR="00555559" w:rsidRDefault="00555559" w:rsidP="00E00DB5">
      <w:pPr>
        <w:spacing w:after="0" w:line="240" w:lineRule="auto"/>
        <w:jc w:val="both"/>
        <w:rPr>
          <w:rFonts w:ascii="Times New Roman" w:eastAsia="Times New Roman" w:hAnsi="Times New Roman"/>
          <w:color w:val="000000"/>
          <w:sz w:val="28"/>
          <w:szCs w:val="28"/>
          <w:lang w:eastAsia="uk-UA"/>
        </w:rPr>
      </w:pPr>
    </w:p>
    <w:p w:rsidR="00C0010B" w:rsidRPr="0064739F" w:rsidRDefault="0064739F" w:rsidP="0064739F">
      <w:pPr>
        <w:spacing w:after="0" w:line="240" w:lineRule="auto"/>
        <w:jc w:val="cente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_________________</w:t>
      </w:r>
    </w:p>
    <w:p w:rsidR="0042610B" w:rsidRPr="006E4B0A" w:rsidRDefault="00004299" w:rsidP="00F76A11">
      <w:pPr>
        <w:spacing w:after="0" w:line="240" w:lineRule="auto"/>
        <w:ind w:left="7080" w:firstLine="708"/>
        <w:rPr>
          <w:rFonts w:ascii="Times New Roman" w:eastAsia="Times New Roman" w:hAnsi="Times New Roman"/>
          <w:color w:val="000000"/>
          <w:sz w:val="28"/>
          <w:szCs w:val="28"/>
          <w:lang w:eastAsia="uk-UA"/>
        </w:rPr>
      </w:pPr>
      <w:r>
        <w:rPr>
          <w:rFonts w:ascii="Times New Roman" w:hAnsi="Times New Roman"/>
          <w:sz w:val="28"/>
          <w:szCs w:val="28"/>
        </w:rPr>
        <w:lastRenderedPageBreak/>
        <w:t>Додаток 7</w:t>
      </w:r>
      <w:r w:rsidR="0042610B" w:rsidRPr="00677F05">
        <w:rPr>
          <w:rFonts w:ascii="Times New Roman" w:hAnsi="Times New Roman"/>
          <w:sz w:val="28"/>
          <w:szCs w:val="28"/>
        </w:rPr>
        <w:t xml:space="preserve"> </w:t>
      </w:r>
      <w:r w:rsidR="00F76A11">
        <w:rPr>
          <w:rFonts w:ascii="Times New Roman" w:hAnsi="Times New Roman"/>
          <w:sz w:val="28"/>
          <w:szCs w:val="28"/>
        </w:rPr>
        <w:tab/>
      </w:r>
      <w:r w:rsidR="0042610B" w:rsidRPr="00677F05">
        <w:rPr>
          <w:rFonts w:ascii="Times New Roman" w:hAnsi="Times New Roman"/>
          <w:sz w:val="28"/>
          <w:szCs w:val="28"/>
        </w:rPr>
        <w:t>до Інструкції</w:t>
      </w:r>
    </w:p>
    <w:p w:rsidR="0042610B" w:rsidRPr="00677F05" w:rsidRDefault="00FD3A15" w:rsidP="00F76A11">
      <w:pPr>
        <w:autoSpaceDE w:val="0"/>
        <w:autoSpaceDN w:val="0"/>
        <w:adjustRightInd w:val="0"/>
        <w:spacing w:after="0" w:line="240" w:lineRule="auto"/>
        <w:ind w:left="7080" w:firstLine="708"/>
        <w:jc w:val="both"/>
        <w:rPr>
          <w:rFonts w:ascii="Times New Roman" w:hAnsi="Times New Roman"/>
          <w:sz w:val="28"/>
          <w:szCs w:val="28"/>
        </w:rPr>
      </w:pPr>
      <w:r>
        <w:rPr>
          <w:rFonts w:ascii="Times New Roman" w:hAnsi="Times New Roman"/>
          <w:sz w:val="28"/>
          <w:szCs w:val="28"/>
        </w:rPr>
        <w:t>(пункт 162</w:t>
      </w:r>
      <w:r w:rsidR="0042610B" w:rsidRPr="00677F05">
        <w:rPr>
          <w:rFonts w:ascii="Times New Roman" w:hAnsi="Times New Roman"/>
          <w:sz w:val="28"/>
          <w:szCs w:val="28"/>
        </w:rPr>
        <w:t>)</w:t>
      </w:r>
    </w:p>
    <w:p w:rsidR="00F76A11" w:rsidRDefault="00F76A11" w:rsidP="00677F05">
      <w:pPr>
        <w:autoSpaceDE w:val="0"/>
        <w:autoSpaceDN w:val="0"/>
        <w:adjustRightInd w:val="0"/>
        <w:spacing w:after="0" w:line="240" w:lineRule="auto"/>
        <w:jc w:val="both"/>
        <w:rPr>
          <w:rFonts w:ascii="Times New Roman" w:hAnsi="Times New Roman"/>
          <w:b/>
          <w:bCs/>
          <w:sz w:val="28"/>
          <w:szCs w:val="28"/>
        </w:rPr>
      </w:pPr>
    </w:p>
    <w:p w:rsidR="00F76A11" w:rsidRPr="00F76A11" w:rsidRDefault="00F76A11" w:rsidP="00F76A11">
      <w:pPr>
        <w:spacing w:after="0" w:line="240" w:lineRule="auto"/>
        <w:outlineLvl w:val="2"/>
        <w:rPr>
          <w:rFonts w:ascii="Times New Roman" w:eastAsia="Times New Roman" w:hAnsi="Times New Roman"/>
          <w:b/>
          <w:bCs/>
          <w:color w:val="000000"/>
          <w:sz w:val="28"/>
          <w:szCs w:val="28"/>
          <w:lang w:eastAsia="uk-UA"/>
        </w:rPr>
      </w:pPr>
      <w:r w:rsidRPr="00F76A11">
        <w:rPr>
          <w:rFonts w:ascii="Times New Roman" w:eastAsia="Times New Roman" w:hAnsi="Times New Roman"/>
          <w:b/>
          <w:bCs/>
          <w:sz w:val="28"/>
          <w:szCs w:val="28"/>
          <w:lang w:eastAsia="uk-UA"/>
        </w:rPr>
        <w:tab/>
      </w:r>
    </w:p>
    <w:p w:rsidR="00F76A11" w:rsidRPr="00F76A11" w:rsidRDefault="00F76A11" w:rsidP="00F76A11">
      <w:pPr>
        <w:spacing w:after="0" w:line="240" w:lineRule="auto"/>
        <w:jc w:val="center"/>
        <w:outlineLvl w:val="2"/>
        <w:rPr>
          <w:rFonts w:ascii="Times New Roman" w:eastAsia="Times New Roman" w:hAnsi="Times New Roman"/>
          <w:b/>
          <w:bCs/>
          <w:color w:val="000000"/>
          <w:sz w:val="28"/>
          <w:szCs w:val="28"/>
          <w:lang w:eastAsia="uk-UA"/>
        </w:rPr>
      </w:pPr>
      <w:r w:rsidRPr="00F76A11">
        <w:rPr>
          <w:rFonts w:ascii="Times New Roman" w:eastAsia="Times New Roman" w:hAnsi="Times New Roman"/>
          <w:b/>
          <w:bCs/>
          <w:color w:val="000000"/>
          <w:sz w:val="28"/>
          <w:szCs w:val="28"/>
          <w:lang w:eastAsia="uk-UA"/>
        </w:rPr>
        <w:t xml:space="preserve">Журнал реєстрації </w:t>
      </w:r>
    </w:p>
    <w:p w:rsidR="00F76A11" w:rsidRPr="00F76A11" w:rsidRDefault="00F76A11" w:rsidP="00F76A11">
      <w:pPr>
        <w:spacing w:after="0" w:line="240" w:lineRule="auto"/>
        <w:jc w:val="center"/>
        <w:outlineLvl w:val="2"/>
        <w:rPr>
          <w:rFonts w:ascii="Times New Roman" w:eastAsia="Times New Roman" w:hAnsi="Times New Roman"/>
          <w:b/>
          <w:bCs/>
          <w:color w:val="000000"/>
          <w:sz w:val="28"/>
          <w:szCs w:val="28"/>
          <w:lang w:eastAsia="uk-UA"/>
        </w:rPr>
      </w:pPr>
      <w:r w:rsidRPr="00F76A11">
        <w:rPr>
          <w:rFonts w:ascii="Times New Roman" w:eastAsia="Times New Roman" w:hAnsi="Times New Roman"/>
          <w:b/>
          <w:bCs/>
          <w:color w:val="000000"/>
          <w:sz w:val="28"/>
          <w:szCs w:val="28"/>
          <w:lang w:eastAsia="uk-UA"/>
        </w:rPr>
        <w:t>вхідної (вихідної) кореспонденції</w:t>
      </w:r>
    </w:p>
    <w:p w:rsidR="00F76A11" w:rsidRPr="00F76A11" w:rsidRDefault="00F76A11" w:rsidP="00F76A11">
      <w:pPr>
        <w:spacing w:after="0" w:line="240" w:lineRule="auto"/>
        <w:jc w:val="center"/>
        <w:outlineLvl w:val="2"/>
        <w:rPr>
          <w:rFonts w:ascii="Times New Roman" w:eastAsia="Times New Roman" w:hAnsi="Times New Roman"/>
          <w:b/>
          <w:bCs/>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920"/>
        <w:gridCol w:w="3000"/>
        <w:gridCol w:w="2640"/>
      </w:tblGrid>
      <w:tr w:rsidR="00F76A11" w:rsidRPr="00F76A11" w:rsidTr="00425CA4">
        <w:tc>
          <w:tcPr>
            <w:tcW w:w="1788" w:type="dxa"/>
            <w:shd w:val="clear" w:color="auto" w:fill="auto"/>
          </w:tcPr>
          <w:p w:rsidR="00F76A11" w:rsidRPr="00F76A11" w:rsidRDefault="00F76A11" w:rsidP="00F76A11">
            <w:pPr>
              <w:spacing w:after="0" w:line="240" w:lineRule="auto"/>
              <w:jc w:val="center"/>
              <w:outlineLvl w:val="2"/>
              <w:rPr>
                <w:rFonts w:ascii="Times New Roman" w:eastAsia="Times New Roman" w:hAnsi="Times New Roman"/>
                <w:b/>
                <w:bCs/>
                <w:color w:val="000000"/>
                <w:sz w:val="24"/>
                <w:szCs w:val="24"/>
                <w:lang w:eastAsia="uk-UA"/>
              </w:rPr>
            </w:pPr>
            <w:r w:rsidRPr="00F76A11">
              <w:rPr>
                <w:rFonts w:ascii="Times New Roman" w:eastAsia="Times New Roman" w:hAnsi="Times New Roman"/>
                <w:b/>
                <w:bCs/>
                <w:color w:val="000000"/>
                <w:sz w:val="24"/>
                <w:szCs w:val="24"/>
                <w:lang w:eastAsia="uk-UA"/>
              </w:rPr>
              <w:t>Дата та індекс документа</w:t>
            </w:r>
          </w:p>
        </w:tc>
        <w:tc>
          <w:tcPr>
            <w:tcW w:w="1920" w:type="dxa"/>
            <w:shd w:val="clear" w:color="auto" w:fill="auto"/>
          </w:tcPr>
          <w:p w:rsidR="00F76A11" w:rsidRPr="00F76A11" w:rsidRDefault="00F76A11" w:rsidP="00F76A11">
            <w:pPr>
              <w:spacing w:after="0" w:line="240" w:lineRule="auto"/>
              <w:jc w:val="center"/>
              <w:outlineLvl w:val="2"/>
              <w:rPr>
                <w:rFonts w:ascii="Times New Roman" w:eastAsia="Times New Roman" w:hAnsi="Times New Roman"/>
                <w:b/>
                <w:bCs/>
                <w:color w:val="000000"/>
                <w:sz w:val="24"/>
                <w:szCs w:val="24"/>
                <w:lang w:eastAsia="uk-UA"/>
              </w:rPr>
            </w:pPr>
            <w:r w:rsidRPr="00F76A11">
              <w:rPr>
                <w:rFonts w:ascii="Times New Roman" w:eastAsia="Times New Roman" w:hAnsi="Times New Roman"/>
                <w:b/>
                <w:bCs/>
                <w:color w:val="000000"/>
                <w:sz w:val="24"/>
                <w:szCs w:val="24"/>
                <w:lang w:eastAsia="uk-UA"/>
              </w:rPr>
              <w:t>Кореспондент</w:t>
            </w:r>
          </w:p>
        </w:tc>
        <w:tc>
          <w:tcPr>
            <w:tcW w:w="3000" w:type="dxa"/>
            <w:shd w:val="clear" w:color="auto" w:fill="auto"/>
          </w:tcPr>
          <w:p w:rsidR="00F76A11" w:rsidRPr="00F76A11" w:rsidRDefault="00F76A11" w:rsidP="00F76A11">
            <w:pPr>
              <w:spacing w:after="0" w:line="240" w:lineRule="auto"/>
              <w:jc w:val="center"/>
              <w:outlineLvl w:val="2"/>
              <w:rPr>
                <w:rFonts w:ascii="Times New Roman" w:eastAsia="Times New Roman" w:hAnsi="Times New Roman"/>
                <w:b/>
                <w:bCs/>
                <w:color w:val="000000"/>
                <w:sz w:val="24"/>
                <w:szCs w:val="24"/>
                <w:lang w:eastAsia="uk-UA"/>
              </w:rPr>
            </w:pPr>
            <w:r w:rsidRPr="00F76A11">
              <w:rPr>
                <w:rFonts w:ascii="Times New Roman" w:eastAsia="Times New Roman" w:hAnsi="Times New Roman"/>
                <w:b/>
                <w:bCs/>
                <w:color w:val="000000"/>
                <w:sz w:val="24"/>
                <w:szCs w:val="24"/>
                <w:lang w:eastAsia="uk-UA"/>
              </w:rPr>
              <w:t>Короткий зміст</w:t>
            </w:r>
          </w:p>
        </w:tc>
        <w:tc>
          <w:tcPr>
            <w:tcW w:w="2640" w:type="dxa"/>
            <w:shd w:val="clear" w:color="auto" w:fill="auto"/>
          </w:tcPr>
          <w:p w:rsidR="00F76A11" w:rsidRPr="00F76A11" w:rsidRDefault="00F76A11" w:rsidP="00F76A11">
            <w:pPr>
              <w:spacing w:after="0" w:line="240" w:lineRule="auto"/>
              <w:jc w:val="center"/>
              <w:outlineLvl w:val="2"/>
              <w:rPr>
                <w:rFonts w:ascii="Times New Roman" w:eastAsia="Times New Roman" w:hAnsi="Times New Roman"/>
                <w:b/>
                <w:bCs/>
                <w:color w:val="000000"/>
                <w:sz w:val="24"/>
                <w:szCs w:val="24"/>
                <w:lang w:eastAsia="uk-UA"/>
              </w:rPr>
            </w:pPr>
            <w:r w:rsidRPr="00F76A11">
              <w:rPr>
                <w:rFonts w:ascii="Times New Roman" w:eastAsia="Times New Roman" w:hAnsi="Times New Roman"/>
                <w:b/>
                <w:bCs/>
                <w:color w:val="000000"/>
                <w:sz w:val="24"/>
                <w:szCs w:val="24"/>
                <w:lang w:eastAsia="uk-UA"/>
              </w:rPr>
              <w:t>Відмітка про виконання документа</w:t>
            </w:r>
          </w:p>
        </w:tc>
      </w:tr>
      <w:tr w:rsidR="00F76A11" w:rsidRPr="00F76A11" w:rsidTr="00425CA4">
        <w:tc>
          <w:tcPr>
            <w:tcW w:w="1788" w:type="dxa"/>
            <w:shd w:val="clear" w:color="auto" w:fill="auto"/>
          </w:tcPr>
          <w:p w:rsidR="00F76A11" w:rsidRPr="00F76A11" w:rsidRDefault="00F76A11" w:rsidP="00F76A11">
            <w:pPr>
              <w:spacing w:after="0" w:line="240" w:lineRule="auto"/>
              <w:jc w:val="center"/>
              <w:outlineLvl w:val="2"/>
              <w:rPr>
                <w:rFonts w:ascii="Times New Roman" w:eastAsia="Times New Roman" w:hAnsi="Times New Roman"/>
                <w:b/>
                <w:bCs/>
                <w:color w:val="000000"/>
                <w:sz w:val="28"/>
                <w:szCs w:val="28"/>
                <w:lang w:eastAsia="uk-UA"/>
              </w:rPr>
            </w:pPr>
            <w:r w:rsidRPr="00F76A11">
              <w:rPr>
                <w:rFonts w:ascii="Times New Roman" w:eastAsia="Times New Roman" w:hAnsi="Times New Roman"/>
                <w:b/>
                <w:bCs/>
                <w:color w:val="000000"/>
                <w:sz w:val="28"/>
                <w:szCs w:val="28"/>
                <w:lang w:eastAsia="uk-UA"/>
              </w:rPr>
              <w:t>1</w:t>
            </w:r>
          </w:p>
        </w:tc>
        <w:tc>
          <w:tcPr>
            <w:tcW w:w="1920" w:type="dxa"/>
            <w:shd w:val="clear" w:color="auto" w:fill="auto"/>
          </w:tcPr>
          <w:p w:rsidR="00F76A11" w:rsidRPr="00F76A11" w:rsidRDefault="00F76A11" w:rsidP="00F76A11">
            <w:pPr>
              <w:spacing w:after="0" w:line="240" w:lineRule="auto"/>
              <w:jc w:val="center"/>
              <w:outlineLvl w:val="2"/>
              <w:rPr>
                <w:rFonts w:ascii="Times New Roman" w:eastAsia="Times New Roman" w:hAnsi="Times New Roman"/>
                <w:b/>
                <w:bCs/>
                <w:color w:val="000000"/>
                <w:sz w:val="28"/>
                <w:szCs w:val="28"/>
                <w:lang w:eastAsia="uk-UA"/>
              </w:rPr>
            </w:pPr>
            <w:r w:rsidRPr="00F76A11">
              <w:rPr>
                <w:rFonts w:ascii="Times New Roman" w:eastAsia="Times New Roman" w:hAnsi="Times New Roman"/>
                <w:b/>
                <w:bCs/>
                <w:color w:val="000000"/>
                <w:sz w:val="28"/>
                <w:szCs w:val="28"/>
                <w:lang w:eastAsia="uk-UA"/>
              </w:rPr>
              <w:t>2</w:t>
            </w:r>
          </w:p>
        </w:tc>
        <w:tc>
          <w:tcPr>
            <w:tcW w:w="3000" w:type="dxa"/>
            <w:shd w:val="clear" w:color="auto" w:fill="auto"/>
          </w:tcPr>
          <w:p w:rsidR="00F76A11" w:rsidRPr="00F76A11" w:rsidRDefault="00F76A11" w:rsidP="00F76A11">
            <w:pPr>
              <w:spacing w:after="0" w:line="240" w:lineRule="auto"/>
              <w:jc w:val="center"/>
              <w:outlineLvl w:val="2"/>
              <w:rPr>
                <w:rFonts w:ascii="Times New Roman" w:eastAsia="Times New Roman" w:hAnsi="Times New Roman"/>
                <w:b/>
                <w:bCs/>
                <w:color w:val="000000"/>
                <w:sz w:val="28"/>
                <w:szCs w:val="28"/>
                <w:lang w:eastAsia="uk-UA"/>
              </w:rPr>
            </w:pPr>
            <w:r w:rsidRPr="00F76A11">
              <w:rPr>
                <w:rFonts w:ascii="Times New Roman" w:eastAsia="Times New Roman" w:hAnsi="Times New Roman"/>
                <w:b/>
                <w:bCs/>
                <w:color w:val="000000"/>
                <w:sz w:val="28"/>
                <w:szCs w:val="28"/>
                <w:lang w:eastAsia="uk-UA"/>
              </w:rPr>
              <w:t>3</w:t>
            </w:r>
          </w:p>
        </w:tc>
        <w:tc>
          <w:tcPr>
            <w:tcW w:w="2640" w:type="dxa"/>
            <w:shd w:val="clear" w:color="auto" w:fill="auto"/>
          </w:tcPr>
          <w:p w:rsidR="00F76A11" w:rsidRPr="00F76A11" w:rsidRDefault="00F76A11" w:rsidP="00F76A11">
            <w:pPr>
              <w:spacing w:after="0" w:line="240" w:lineRule="auto"/>
              <w:jc w:val="center"/>
              <w:outlineLvl w:val="2"/>
              <w:rPr>
                <w:rFonts w:ascii="Times New Roman" w:eastAsia="Times New Roman" w:hAnsi="Times New Roman"/>
                <w:b/>
                <w:bCs/>
                <w:color w:val="000000"/>
                <w:sz w:val="28"/>
                <w:szCs w:val="28"/>
                <w:lang w:eastAsia="uk-UA"/>
              </w:rPr>
            </w:pPr>
            <w:r w:rsidRPr="00F76A11">
              <w:rPr>
                <w:rFonts w:ascii="Times New Roman" w:eastAsia="Times New Roman" w:hAnsi="Times New Roman"/>
                <w:b/>
                <w:bCs/>
                <w:color w:val="000000"/>
                <w:sz w:val="28"/>
                <w:szCs w:val="28"/>
                <w:lang w:eastAsia="uk-UA"/>
              </w:rPr>
              <w:t>4</w:t>
            </w:r>
          </w:p>
        </w:tc>
      </w:tr>
    </w:tbl>
    <w:p w:rsidR="00F76A11" w:rsidRPr="00F76A11" w:rsidRDefault="00F76A11" w:rsidP="00F76A11">
      <w:pPr>
        <w:spacing w:after="0" w:line="240" w:lineRule="auto"/>
        <w:outlineLvl w:val="2"/>
        <w:rPr>
          <w:rFonts w:ascii="Times New Roman" w:eastAsia="Times New Roman" w:hAnsi="Times New Roman"/>
          <w:b/>
          <w:bCs/>
          <w:color w:val="000000"/>
          <w:sz w:val="28"/>
          <w:szCs w:val="28"/>
          <w:lang w:eastAsia="ru-RU"/>
        </w:rPr>
      </w:pPr>
    </w:p>
    <w:p w:rsidR="00004299" w:rsidRDefault="00F76A11" w:rsidP="00004299">
      <w:pPr>
        <w:spacing w:before="100" w:beforeAutospacing="1" w:after="100" w:afterAutospacing="1" w:line="240" w:lineRule="auto"/>
        <w:jc w:val="both"/>
        <w:rPr>
          <w:rFonts w:ascii="Times New Roman" w:eastAsia="Times New Roman" w:hAnsi="Times New Roman"/>
          <w:sz w:val="28"/>
          <w:szCs w:val="28"/>
          <w:lang w:eastAsia="uk-UA"/>
        </w:rPr>
      </w:pPr>
      <w:r w:rsidRPr="00F76A11">
        <w:rPr>
          <w:rFonts w:ascii="Times New Roman" w:eastAsia="Times New Roman" w:hAnsi="Times New Roman"/>
          <w:sz w:val="28"/>
          <w:szCs w:val="28"/>
          <w:lang w:eastAsia="uk-UA"/>
        </w:rPr>
        <w:t>* У структурних підрозділах</w:t>
      </w:r>
      <w:r w:rsidR="00004299">
        <w:rPr>
          <w:rFonts w:ascii="Times New Roman" w:eastAsia="Times New Roman" w:hAnsi="Times New Roman"/>
          <w:sz w:val="28"/>
          <w:szCs w:val="28"/>
          <w:lang w:eastAsia="uk-UA"/>
        </w:rPr>
        <w:t xml:space="preserve"> ВЦА м.</w:t>
      </w:r>
      <w:r w:rsidR="00FD3A15">
        <w:rPr>
          <w:rFonts w:ascii="Times New Roman" w:eastAsia="Times New Roman" w:hAnsi="Times New Roman"/>
          <w:sz w:val="28"/>
          <w:szCs w:val="28"/>
          <w:lang w:eastAsia="uk-UA"/>
        </w:rPr>
        <w:t xml:space="preserve"> </w:t>
      </w:r>
      <w:r w:rsidR="00004299">
        <w:rPr>
          <w:rFonts w:ascii="Times New Roman" w:eastAsia="Times New Roman" w:hAnsi="Times New Roman"/>
          <w:sz w:val="28"/>
          <w:szCs w:val="28"/>
          <w:lang w:eastAsia="uk-UA"/>
        </w:rPr>
        <w:t>Лисичанськ</w:t>
      </w:r>
      <w:r w:rsidR="00FD3A15">
        <w:rPr>
          <w:rFonts w:ascii="Times New Roman" w:eastAsia="Times New Roman" w:hAnsi="Times New Roman"/>
          <w:sz w:val="28"/>
          <w:szCs w:val="28"/>
          <w:lang w:eastAsia="uk-UA"/>
        </w:rPr>
        <w:t>а</w:t>
      </w:r>
      <w:r w:rsidRPr="00F76A11">
        <w:rPr>
          <w:rFonts w:ascii="Times New Roman" w:eastAsia="Times New Roman" w:hAnsi="Times New Roman"/>
          <w:sz w:val="28"/>
          <w:szCs w:val="28"/>
          <w:lang w:eastAsia="uk-UA"/>
        </w:rPr>
        <w:t>, які є юридичними особами, можуть бути передбачені додаткові складові частини журналу та визначено інший порядок їх розміщення.</w:t>
      </w:r>
    </w:p>
    <w:p w:rsidR="00004299" w:rsidRDefault="00004299" w:rsidP="00004299">
      <w:pPr>
        <w:spacing w:before="100" w:beforeAutospacing="1" w:after="100" w:afterAutospacing="1" w:line="240" w:lineRule="auto"/>
        <w:jc w:val="both"/>
        <w:rPr>
          <w:rFonts w:ascii="Times New Roman" w:eastAsia="Times New Roman" w:hAnsi="Times New Roman"/>
          <w:sz w:val="28"/>
          <w:szCs w:val="28"/>
          <w:lang w:eastAsia="uk-UA"/>
        </w:rPr>
      </w:pPr>
    </w:p>
    <w:p w:rsidR="00004299" w:rsidRDefault="00004299" w:rsidP="00004299">
      <w:pPr>
        <w:spacing w:before="100" w:beforeAutospacing="1" w:after="100" w:afterAutospacing="1" w:line="240" w:lineRule="auto"/>
        <w:jc w:val="center"/>
        <w:rPr>
          <w:rFonts w:ascii="Times New Roman" w:eastAsia="Times New Roman" w:hAnsi="Times New Roman"/>
          <w:bCs/>
          <w:color w:val="000000"/>
          <w:sz w:val="28"/>
          <w:szCs w:val="28"/>
          <w:lang w:eastAsia="uk-UA"/>
        </w:rPr>
      </w:pPr>
      <w:r>
        <w:rPr>
          <w:rFonts w:ascii="Times New Roman" w:eastAsia="Times New Roman" w:hAnsi="Times New Roman"/>
          <w:sz w:val="28"/>
          <w:szCs w:val="28"/>
          <w:lang w:eastAsia="uk-UA"/>
        </w:rPr>
        <w:t>__________________</w:t>
      </w:r>
    </w:p>
    <w:p w:rsidR="00F76A11" w:rsidRPr="00F76A11" w:rsidRDefault="00004299" w:rsidP="00004299">
      <w:pPr>
        <w:spacing w:before="100" w:beforeAutospacing="1" w:after="100" w:afterAutospacing="1" w:line="240" w:lineRule="auto"/>
        <w:ind w:left="7788"/>
        <w:jc w:val="both"/>
        <w:rPr>
          <w:rFonts w:ascii="Times New Roman" w:eastAsia="Times New Roman" w:hAnsi="Times New Roman"/>
          <w:sz w:val="28"/>
          <w:szCs w:val="28"/>
          <w:lang w:eastAsia="uk-UA"/>
        </w:rPr>
      </w:pPr>
      <w:r>
        <w:rPr>
          <w:rFonts w:ascii="Times New Roman" w:eastAsia="Times New Roman" w:hAnsi="Times New Roman"/>
          <w:bCs/>
          <w:color w:val="000000"/>
          <w:sz w:val="28"/>
          <w:szCs w:val="28"/>
          <w:lang w:eastAsia="uk-UA"/>
        </w:rPr>
        <w:t xml:space="preserve">Додаток 8 </w:t>
      </w:r>
      <w:r>
        <w:rPr>
          <w:rFonts w:ascii="Times New Roman" w:eastAsia="Times New Roman" w:hAnsi="Times New Roman"/>
          <w:bCs/>
          <w:color w:val="000000"/>
          <w:sz w:val="28"/>
          <w:szCs w:val="28"/>
          <w:lang w:eastAsia="uk-UA"/>
        </w:rPr>
        <w:br/>
      </w:r>
      <w:r w:rsidR="00F76A11" w:rsidRPr="00F76A11">
        <w:rPr>
          <w:rFonts w:ascii="Times New Roman" w:eastAsia="Times New Roman" w:hAnsi="Times New Roman"/>
          <w:bCs/>
          <w:color w:val="000000"/>
          <w:sz w:val="28"/>
          <w:szCs w:val="28"/>
          <w:lang w:eastAsia="uk-UA"/>
        </w:rPr>
        <w:t>до Інст</w:t>
      </w:r>
      <w:r>
        <w:rPr>
          <w:rFonts w:ascii="Times New Roman" w:eastAsia="Times New Roman" w:hAnsi="Times New Roman"/>
          <w:bCs/>
          <w:color w:val="000000"/>
          <w:sz w:val="28"/>
          <w:szCs w:val="28"/>
          <w:lang w:eastAsia="uk-UA"/>
        </w:rPr>
        <w:t xml:space="preserve">рукції </w:t>
      </w:r>
      <w:r w:rsidR="00FD3A15">
        <w:rPr>
          <w:rFonts w:ascii="Times New Roman" w:eastAsia="Times New Roman" w:hAnsi="Times New Roman"/>
          <w:bCs/>
          <w:color w:val="000000"/>
          <w:sz w:val="28"/>
          <w:szCs w:val="28"/>
          <w:lang w:eastAsia="uk-UA"/>
        </w:rPr>
        <w:t xml:space="preserve">                      (пункт 162</w:t>
      </w:r>
      <w:r w:rsidR="00F76A11" w:rsidRPr="00F76A11">
        <w:rPr>
          <w:rFonts w:ascii="Times New Roman" w:eastAsia="Times New Roman" w:hAnsi="Times New Roman"/>
          <w:bCs/>
          <w:color w:val="000000"/>
          <w:sz w:val="28"/>
          <w:szCs w:val="28"/>
          <w:lang w:eastAsia="uk-UA"/>
        </w:rPr>
        <w:t>)</w:t>
      </w:r>
    </w:p>
    <w:p w:rsidR="00F76A11" w:rsidRPr="00F76A11" w:rsidRDefault="00F76A11" w:rsidP="00F76A11">
      <w:pPr>
        <w:spacing w:after="0" w:line="240" w:lineRule="auto"/>
        <w:outlineLvl w:val="2"/>
        <w:rPr>
          <w:rFonts w:ascii="Times New Roman" w:eastAsia="Times New Roman" w:hAnsi="Times New Roman"/>
          <w:bCs/>
          <w:color w:val="000000"/>
          <w:sz w:val="28"/>
          <w:szCs w:val="28"/>
          <w:lang w:eastAsia="uk-UA"/>
        </w:rPr>
      </w:pPr>
      <w:r w:rsidRPr="00F76A11">
        <w:rPr>
          <w:rFonts w:ascii="Times New Roman" w:eastAsia="Times New Roman" w:hAnsi="Times New Roman"/>
          <w:bCs/>
          <w:color w:val="000000"/>
          <w:sz w:val="28"/>
          <w:szCs w:val="28"/>
          <w:lang w:eastAsia="uk-UA"/>
        </w:rPr>
        <w:tab/>
      </w:r>
      <w:r w:rsidRPr="00F76A11">
        <w:rPr>
          <w:rFonts w:ascii="Times New Roman" w:eastAsia="Times New Roman" w:hAnsi="Times New Roman"/>
          <w:bCs/>
          <w:color w:val="000000"/>
          <w:sz w:val="28"/>
          <w:szCs w:val="28"/>
          <w:lang w:eastAsia="uk-UA"/>
        </w:rPr>
        <w:tab/>
      </w:r>
      <w:r w:rsidRPr="00F76A11">
        <w:rPr>
          <w:rFonts w:ascii="Times New Roman" w:eastAsia="Times New Roman" w:hAnsi="Times New Roman"/>
          <w:bCs/>
          <w:color w:val="000000"/>
          <w:sz w:val="28"/>
          <w:szCs w:val="28"/>
          <w:lang w:eastAsia="uk-UA"/>
        </w:rPr>
        <w:tab/>
      </w:r>
      <w:r w:rsidRPr="00F76A11">
        <w:rPr>
          <w:rFonts w:ascii="Times New Roman" w:eastAsia="Times New Roman" w:hAnsi="Times New Roman"/>
          <w:bCs/>
          <w:color w:val="000000"/>
          <w:sz w:val="28"/>
          <w:szCs w:val="28"/>
          <w:lang w:eastAsia="uk-UA"/>
        </w:rPr>
        <w:tab/>
      </w:r>
      <w:r w:rsidRPr="00F76A11">
        <w:rPr>
          <w:rFonts w:ascii="Times New Roman" w:eastAsia="Times New Roman" w:hAnsi="Times New Roman"/>
          <w:bCs/>
          <w:color w:val="000000"/>
          <w:sz w:val="28"/>
          <w:szCs w:val="28"/>
          <w:lang w:eastAsia="uk-UA"/>
        </w:rPr>
        <w:tab/>
      </w:r>
      <w:r w:rsidRPr="00F76A11">
        <w:rPr>
          <w:rFonts w:ascii="Times New Roman" w:eastAsia="Times New Roman" w:hAnsi="Times New Roman"/>
          <w:bCs/>
          <w:color w:val="000000"/>
          <w:sz w:val="28"/>
          <w:szCs w:val="28"/>
          <w:lang w:eastAsia="uk-UA"/>
        </w:rPr>
        <w:tab/>
      </w:r>
      <w:r w:rsidRPr="00F76A11">
        <w:rPr>
          <w:rFonts w:ascii="Times New Roman" w:eastAsia="Times New Roman" w:hAnsi="Times New Roman"/>
          <w:bCs/>
          <w:color w:val="000000"/>
          <w:sz w:val="28"/>
          <w:szCs w:val="28"/>
          <w:lang w:eastAsia="uk-UA"/>
        </w:rPr>
        <w:tab/>
      </w:r>
      <w:r w:rsidRPr="00F76A11">
        <w:rPr>
          <w:rFonts w:ascii="Times New Roman" w:eastAsia="Times New Roman" w:hAnsi="Times New Roman"/>
          <w:bCs/>
          <w:color w:val="000000"/>
          <w:sz w:val="28"/>
          <w:szCs w:val="28"/>
          <w:lang w:eastAsia="uk-UA"/>
        </w:rPr>
        <w:tab/>
      </w:r>
      <w:r w:rsidRPr="00F76A11">
        <w:rPr>
          <w:rFonts w:ascii="Times New Roman" w:eastAsia="Times New Roman" w:hAnsi="Times New Roman"/>
          <w:bCs/>
          <w:color w:val="000000"/>
          <w:sz w:val="28"/>
          <w:szCs w:val="28"/>
          <w:lang w:eastAsia="uk-UA"/>
        </w:rPr>
        <w:tab/>
      </w:r>
      <w:r w:rsidRPr="00F76A11">
        <w:rPr>
          <w:rFonts w:ascii="Times New Roman" w:eastAsia="Times New Roman" w:hAnsi="Times New Roman"/>
          <w:bCs/>
          <w:color w:val="000000"/>
          <w:sz w:val="28"/>
          <w:szCs w:val="28"/>
          <w:lang w:eastAsia="uk-UA"/>
        </w:rPr>
        <w:tab/>
      </w:r>
    </w:p>
    <w:p w:rsidR="00F76A11" w:rsidRPr="00F76A11" w:rsidRDefault="00F76A11" w:rsidP="00F76A11">
      <w:pPr>
        <w:autoSpaceDE w:val="0"/>
        <w:autoSpaceDN w:val="0"/>
        <w:spacing w:after="0" w:line="240" w:lineRule="auto"/>
        <w:ind w:left="708" w:firstLine="12"/>
        <w:jc w:val="center"/>
        <w:rPr>
          <w:rFonts w:ascii="Times New Roman" w:eastAsia="Times New Roman" w:hAnsi="Times New Roman"/>
          <w:b/>
          <w:sz w:val="28"/>
          <w:szCs w:val="28"/>
          <w:lang w:eastAsia="uk-UA"/>
        </w:rPr>
      </w:pPr>
      <w:r w:rsidRPr="00F76A11">
        <w:rPr>
          <w:rFonts w:ascii="Times New Roman" w:eastAsia="Times New Roman" w:hAnsi="Times New Roman"/>
          <w:b/>
          <w:sz w:val="28"/>
          <w:szCs w:val="28"/>
          <w:lang w:eastAsia="uk-UA"/>
        </w:rPr>
        <w:t xml:space="preserve">Журнал реєстрації </w:t>
      </w:r>
    </w:p>
    <w:p w:rsidR="00F76A11" w:rsidRPr="00F76A11" w:rsidRDefault="00F76A11" w:rsidP="00F76A11">
      <w:pPr>
        <w:autoSpaceDE w:val="0"/>
        <w:autoSpaceDN w:val="0"/>
        <w:spacing w:after="0" w:line="240" w:lineRule="auto"/>
        <w:ind w:left="708" w:firstLine="12"/>
        <w:jc w:val="center"/>
        <w:rPr>
          <w:rFonts w:ascii="Times New Roman" w:eastAsia="Times New Roman" w:hAnsi="Times New Roman"/>
          <w:b/>
          <w:sz w:val="28"/>
          <w:szCs w:val="28"/>
          <w:lang w:eastAsia="uk-UA"/>
        </w:rPr>
      </w:pPr>
      <w:r w:rsidRPr="00F76A11">
        <w:rPr>
          <w:rFonts w:ascii="Times New Roman" w:eastAsia="Times New Roman" w:hAnsi="Times New Roman"/>
          <w:b/>
          <w:sz w:val="28"/>
          <w:szCs w:val="28"/>
          <w:lang w:eastAsia="uk-UA"/>
        </w:rPr>
        <w:t xml:space="preserve">вхідної (вихідної) кореспонденції </w:t>
      </w:r>
    </w:p>
    <w:p w:rsidR="00F76A11" w:rsidRPr="00F76A11" w:rsidRDefault="00F76A11" w:rsidP="00F76A11">
      <w:pPr>
        <w:autoSpaceDE w:val="0"/>
        <w:autoSpaceDN w:val="0"/>
        <w:spacing w:after="0" w:line="240" w:lineRule="auto"/>
        <w:ind w:left="708" w:firstLine="12"/>
        <w:jc w:val="center"/>
        <w:rPr>
          <w:rFonts w:ascii="Times New Roman" w:eastAsia="Times New Roman" w:hAnsi="Times New Roman"/>
          <w:b/>
          <w:sz w:val="28"/>
          <w:szCs w:val="28"/>
          <w:lang w:eastAsia="uk-UA"/>
        </w:rPr>
      </w:pPr>
      <w:r w:rsidRPr="00F76A11">
        <w:rPr>
          <w:rFonts w:ascii="Times New Roman" w:eastAsia="Times New Roman" w:hAnsi="Times New Roman"/>
          <w:b/>
          <w:sz w:val="28"/>
          <w:szCs w:val="28"/>
          <w:lang w:eastAsia="uk-UA"/>
        </w:rPr>
        <w:t>на запити про інформацію</w:t>
      </w:r>
    </w:p>
    <w:p w:rsidR="00F76A11" w:rsidRPr="00F76A11" w:rsidRDefault="00F76A11" w:rsidP="00F76A11">
      <w:pPr>
        <w:autoSpaceDE w:val="0"/>
        <w:autoSpaceDN w:val="0"/>
        <w:spacing w:after="0" w:line="240" w:lineRule="auto"/>
        <w:ind w:left="708" w:firstLine="12"/>
        <w:jc w:val="center"/>
        <w:rPr>
          <w:rFonts w:ascii="Times New Roman" w:eastAsia="Times New Roman" w:hAnsi="Times New Roman"/>
          <w:b/>
          <w:sz w:val="28"/>
          <w:szCs w:val="28"/>
          <w:lang w:eastAsia="ru-RU"/>
        </w:rPr>
      </w:pPr>
    </w:p>
    <w:p w:rsidR="00F76A11" w:rsidRPr="00F76A11" w:rsidRDefault="00F76A11" w:rsidP="00F76A11">
      <w:pPr>
        <w:autoSpaceDE w:val="0"/>
        <w:autoSpaceDN w:val="0"/>
        <w:spacing w:after="0" w:line="240" w:lineRule="auto"/>
        <w:ind w:left="708" w:firstLine="12"/>
        <w:jc w:val="center"/>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991"/>
        <w:gridCol w:w="2154"/>
        <w:gridCol w:w="1800"/>
        <w:gridCol w:w="2040"/>
      </w:tblGrid>
      <w:tr w:rsidR="00F76A11" w:rsidRPr="00F76A11" w:rsidTr="00425CA4">
        <w:tc>
          <w:tcPr>
            <w:tcW w:w="1363" w:type="dxa"/>
            <w:shd w:val="clear" w:color="auto" w:fill="auto"/>
          </w:tcPr>
          <w:p w:rsidR="00F76A11" w:rsidRPr="00F76A11" w:rsidRDefault="00F76A11" w:rsidP="00F76A11">
            <w:pPr>
              <w:spacing w:after="0" w:line="240" w:lineRule="auto"/>
              <w:jc w:val="center"/>
              <w:outlineLvl w:val="2"/>
              <w:rPr>
                <w:rFonts w:ascii="Times New Roman" w:eastAsia="Times New Roman" w:hAnsi="Times New Roman"/>
                <w:b/>
                <w:bCs/>
                <w:sz w:val="24"/>
                <w:szCs w:val="24"/>
                <w:lang w:eastAsia="uk-UA"/>
              </w:rPr>
            </w:pPr>
            <w:r w:rsidRPr="00F76A11">
              <w:rPr>
                <w:rFonts w:ascii="Times New Roman" w:eastAsia="Times New Roman" w:hAnsi="Times New Roman"/>
                <w:b/>
                <w:bCs/>
                <w:sz w:val="24"/>
                <w:szCs w:val="24"/>
                <w:lang w:eastAsia="uk-UA"/>
              </w:rPr>
              <w:t>Дата, індекс документа</w:t>
            </w:r>
          </w:p>
        </w:tc>
        <w:tc>
          <w:tcPr>
            <w:tcW w:w="1991" w:type="dxa"/>
            <w:shd w:val="clear" w:color="auto" w:fill="auto"/>
          </w:tcPr>
          <w:p w:rsidR="00F76A11" w:rsidRPr="00F76A11" w:rsidRDefault="00F76A11" w:rsidP="00F76A11">
            <w:pPr>
              <w:spacing w:after="0" w:line="240" w:lineRule="auto"/>
              <w:jc w:val="center"/>
              <w:outlineLvl w:val="2"/>
              <w:rPr>
                <w:rFonts w:ascii="Times New Roman" w:eastAsia="Times New Roman" w:hAnsi="Times New Roman"/>
                <w:b/>
                <w:bCs/>
                <w:sz w:val="24"/>
                <w:szCs w:val="24"/>
                <w:lang w:eastAsia="uk-UA"/>
              </w:rPr>
            </w:pPr>
            <w:r w:rsidRPr="00F76A11">
              <w:rPr>
                <w:rFonts w:ascii="Times New Roman" w:eastAsia="Times New Roman" w:hAnsi="Times New Roman"/>
                <w:b/>
                <w:bCs/>
                <w:sz w:val="24"/>
                <w:szCs w:val="24"/>
                <w:lang w:eastAsia="uk-UA"/>
              </w:rPr>
              <w:t>Кореспондент</w:t>
            </w:r>
          </w:p>
        </w:tc>
        <w:tc>
          <w:tcPr>
            <w:tcW w:w="2154" w:type="dxa"/>
            <w:shd w:val="clear" w:color="auto" w:fill="auto"/>
          </w:tcPr>
          <w:p w:rsidR="00F76A11" w:rsidRPr="00F76A11" w:rsidRDefault="00F76A11" w:rsidP="00F76A11">
            <w:pPr>
              <w:spacing w:after="0" w:line="240" w:lineRule="auto"/>
              <w:jc w:val="center"/>
              <w:outlineLvl w:val="2"/>
              <w:rPr>
                <w:rFonts w:ascii="Times New Roman" w:eastAsia="Times New Roman" w:hAnsi="Times New Roman"/>
                <w:b/>
                <w:bCs/>
                <w:sz w:val="24"/>
                <w:szCs w:val="24"/>
                <w:lang w:eastAsia="uk-UA"/>
              </w:rPr>
            </w:pPr>
            <w:r w:rsidRPr="00F76A11">
              <w:rPr>
                <w:rFonts w:ascii="Times New Roman" w:eastAsia="Times New Roman" w:hAnsi="Times New Roman"/>
                <w:b/>
                <w:bCs/>
                <w:sz w:val="24"/>
                <w:szCs w:val="24"/>
                <w:lang w:eastAsia="uk-UA"/>
              </w:rPr>
              <w:t>Короткий зміст</w:t>
            </w:r>
          </w:p>
        </w:tc>
        <w:tc>
          <w:tcPr>
            <w:tcW w:w="1800" w:type="dxa"/>
            <w:shd w:val="clear" w:color="auto" w:fill="auto"/>
          </w:tcPr>
          <w:p w:rsidR="00F76A11" w:rsidRPr="00F76A11" w:rsidRDefault="00F76A11" w:rsidP="00F76A11">
            <w:pPr>
              <w:spacing w:after="0" w:line="240" w:lineRule="auto"/>
              <w:jc w:val="center"/>
              <w:outlineLvl w:val="2"/>
              <w:rPr>
                <w:rFonts w:ascii="Times New Roman" w:eastAsia="Times New Roman" w:hAnsi="Times New Roman"/>
                <w:b/>
                <w:bCs/>
                <w:sz w:val="24"/>
                <w:szCs w:val="24"/>
                <w:lang w:eastAsia="uk-UA"/>
              </w:rPr>
            </w:pPr>
            <w:r w:rsidRPr="00F76A11">
              <w:rPr>
                <w:rFonts w:ascii="Times New Roman" w:eastAsia="Times New Roman" w:hAnsi="Times New Roman"/>
                <w:b/>
                <w:bCs/>
                <w:sz w:val="24"/>
                <w:szCs w:val="24"/>
                <w:lang w:eastAsia="uk-UA"/>
              </w:rPr>
              <w:t>Відмітка про виконання документа</w:t>
            </w:r>
          </w:p>
        </w:tc>
        <w:tc>
          <w:tcPr>
            <w:tcW w:w="2040" w:type="dxa"/>
            <w:shd w:val="clear" w:color="auto" w:fill="auto"/>
          </w:tcPr>
          <w:p w:rsidR="00F76A11" w:rsidRPr="00F76A11" w:rsidRDefault="00F76A11" w:rsidP="00F76A11">
            <w:pPr>
              <w:spacing w:after="0" w:line="240" w:lineRule="auto"/>
              <w:jc w:val="center"/>
              <w:outlineLvl w:val="2"/>
              <w:rPr>
                <w:rFonts w:ascii="Times New Roman" w:eastAsia="Times New Roman" w:hAnsi="Times New Roman"/>
                <w:b/>
                <w:bCs/>
                <w:sz w:val="24"/>
                <w:szCs w:val="24"/>
                <w:lang w:eastAsia="uk-UA"/>
              </w:rPr>
            </w:pPr>
            <w:r w:rsidRPr="00F76A11">
              <w:rPr>
                <w:rFonts w:ascii="Times New Roman" w:eastAsia="Times New Roman" w:hAnsi="Times New Roman"/>
                <w:b/>
                <w:bCs/>
                <w:sz w:val="24"/>
                <w:szCs w:val="24"/>
                <w:lang w:eastAsia="uk-UA"/>
              </w:rPr>
              <w:t>Відмітка про отримання документа</w:t>
            </w:r>
          </w:p>
        </w:tc>
      </w:tr>
      <w:tr w:rsidR="00F76A11" w:rsidRPr="00F76A11" w:rsidTr="00425CA4">
        <w:tc>
          <w:tcPr>
            <w:tcW w:w="1363" w:type="dxa"/>
            <w:shd w:val="clear" w:color="auto" w:fill="auto"/>
          </w:tcPr>
          <w:p w:rsidR="00F76A11" w:rsidRPr="00F76A11" w:rsidRDefault="00F76A11" w:rsidP="00F76A11">
            <w:pPr>
              <w:spacing w:after="0" w:line="240" w:lineRule="auto"/>
              <w:jc w:val="center"/>
              <w:outlineLvl w:val="2"/>
              <w:rPr>
                <w:rFonts w:ascii="Times New Roman" w:eastAsia="Times New Roman" w:hAnsi="Times New Roman"/>
                <w:b/>
                <w:bCs/>
                <w:sz w:val="27"/>
                <w:szCs w:val="27"/>
                <w:lang w:eastAsia="uk-UA"/>
              </w:rPr>
            </w:pPr>
            <w:r w:rsidRPr="00F76A11">
              <w:rPr>
                <w:rFonts w:ascii="Times New Roman" w:eastAsia="Times New Roman" w:hAnsi="Times New Roman"/>
                <w:b/>
                <w:bCs/>
                <w:sz w:val="27"/>
                <w:szCs w:val="27"/>
                <w:lang w:eastAsia="uk-UA"/>
              </w:rPr>
              <w:t>1</w:t>
            </w:r>
          </w:p>
        </w:tc>
        <w:tc>
          <w:tcPr>
            <w:tcW w:w="1991" w:type="dxa"/>
            <w:shd w:val="clear" w:color="auto" w:fill="auto"/>
          </w:tcPr>
          <w:p w:rsidR="00F76A11" w:rsidRPr="00F76A11" w:rsidRDefault="00F76A11" w:rsidP="00F76A11">
            <w:pPr>
              <w:spacing w:after="0" w:line="240" w:lineRule="auto"/>
              <w:jc w:val="center"/>
              <w:outlineLvl w:val="2"/>
              <w:rPr>
                <w:rFonts w:ascii="Times New Roman" w:eastAsia="Times New Roman" w:hAnsi="Times New Roman"/>
                <w:b/>
                <w:bCs/>
                <w:sz w:val="27"/>
                <w:szCs w:val="27"/>
                <w:lang w:eastAsia="uk-UA"/>
              </w:rPr>
            </w:pPr>
            <w:r w:rsidRPr="00F76A11">
              <w:rPr>
                <w:rFonts w:ascii="Times New Roman" w:eastAsia="Times New Roman" w:hAnsi="Times New Roman"/>
                <w:b/>
                <w:bCs/>
                <w:sz w:val="27"/>
                <w:szCs w:val="27"/>
                <w:lang w:eastAsia="uk-UA"/>
              </w:rPr>
              <w:t>2</w:t>
            </w:r>
          </w:p>
        </w:tc>
        <w:tc>
          <w:tcPr>
            <w:tcW w:w="2154" w:type="dxa"/>
            <w:shd w:val="clear" w:color="auto" w:fill="auto"/>
          </w:tcPr>
          <w:p w:rsidR="00F76A11" w:rsidRPr="00F76A11" w:rsidRDefault="00F76A11" w:rsidP="00F76A11">
            <w:pPr>
              <w:spacing w:after="0" w:line="240" w:lineRule="auto"/>
              <w:jc w:val="center"/>
              <w:outlineLvl w:val="2"/>
              <w:rPr>
                <w:rFonts w:ascii="Times New Roman" w:eastAsia="Times New Roman" w:hAnsi="Times New Roman"/>
                <w:b/>
                <w:bCs/>
                <w:sz w:val="27"/>
                <w:szCs w:val="27"/>
                <w:lang w:eastAsia="uk-UA"/>
              </w:rPr>
            </w:pPr>
            <w:r w:rsidRPr="00F76A11">
              <w:rPr>
                <w:rFonts w:ascii="Times New Roman" w:eastAsia="Times New Roman" w:hAnsi="Times New Roman"/>
                <w:b/>
                <w:bCs/>
                <w:sz w:val="27"/>
                <w:szCs w:val="27"/>
                <w:lang w:eastAsia="uk-UA"/>
              </w:rPr>
              <w:t>3</w:t>
            </w:r>
          </w:p>
        </w:tc>
        <w:tc>
          <w:tcPr>
            <w:tcW w:w="1800" w:type="dxa"/>
            <w:shd w:val="clear" w:color="auto" w:fill="auto"/>
          </w:tcPr>
          <w:p w:rsidR="00F76A11" w:rsidRPr="00F76A11" w:rsidRDefault="00F76A11" w:rsidP="00F76A11">
            <w:pPr>
              <w:spacing w:after="0" w:line="240" w:lineRule="auto"/>
              <w:jc w:val="center"/>
              <w:outlineLvl w:val="2"/>
              <w:rPr>
                <w:rFonts w:ascii="Times New Roman" w:eastAsia="Times New Roman" w:hAnsi="Times New Roman"/>
                <w:b/>
                <w:bCs/>
                <w:sz w:val="27"/>
                <w:szCs w:val="27"/>
                <w:lang w:eastAsia="uk-UA"/>
              </w:rPr>
            </w:pPr>
            <w:r w:rsidRPr="00F76A11">
              <w:rPr>
                <w:rFonts w:ascii="Times New Roman" w:eastAsia="Times New Roman" w:hAnsi="Times New Roman"/>
                <w:b/>
                <w:bCs/>
                <w:sz w:val="27"/>
                <w:szCs w:val="27"/>
                <w:lang w:eastAsia="uk-UA"/>
              </w:rPr>
              <w:t>4</w:t>
            </w:r>
          </w:p>
        </w:tc>
        <w:tc>
          <w:tcPr>
            <w:tcW w:w="2040" w:type="dxa"/>
            <w:shd w:val="clear" w:color="auto" w:fill="auto"/>
          </w:tcPr>
          <w:p w:rsidR="00F76A11" w:rsidRPr="00F76A11" w:rsidRDefault="00F76A11" w:rsidP="00F76A11">
            <w:pPr>
              <w:spacing w:after="0" w:line="240" w:lineRule="auto"/>
              <w:jc w:val="center"/>
              <w:outlineLvl w:val="2"/>
              <w:rPr>
                <w:rFonts w:ascii="Times New Roman" w:eastAsia="Times New Roman" w:hAnsi="Times New Roman"/>
                <w:b/>
                <w:bCs/>
                <w:sz w:val="27"/>
                <w:szCs w:val="27"/>
                <w:lang w:eastAsia="uk-UA"/>
              </w:rPr>
            </w:pPr>
            <w:r w:rsidRPr="00F76A11">
              <w:rPr>
                <w:rFonts w:ascii="Times New Roman" w:eastAsia="Times New Roman" w:hAnsi="Times New Roman"/>
                <w:b/>
                <w:bCs/>
                <w:sz w:val="27"/>
                <w:szCs w:val="27"/>
                <w:lang w:eastAsia="uk-UA"/>
              </w:rPr>
              <w:t>5</w:t>
            </w:r>
          </w:p>
        </w:tc>
      </w:tr>
    </w:tbl>
    <w:p w:rsidR="00F76A11" w:rsidRPr="00F76A11" w:rsidRDefault="00F76A11" w:rsidP="00F76A11">
      <w:pPr>
        <w:spacing w:after="0" w:line="240" w:lineRule="auto"/>
        <w:jc w:val="both"/>
        <w:outlineLvl w:val="2"/>
        <w:rPr>
          <w:rFonts w:ascii="Times New Roman" w:eastAsia="Times New Roman" w:hAnsi="Times New Roman"/>
          <w:b/>
          <w:bCs/>
          <w:sz w:val="28"/>
          <w:szCs w:val="28"/>
          <w:lang w:eastAsia="ru-RU"/>
        </w:rPr>
      </w:pPr>
    </w:p>
    <w:p w:rsidR="00F76A11" w:rsidRDefault="00F76A11" w:rsidP="00004299">
      <w:pPr>
        <w:spacing w:before="100" w:beforeAutospacing="1" w:after="100" w:afterAutospacing="1" w:line="240" w:lineRule="auto"/>
        <w:jc w:val="both"/>
        <w:rPr>
          <w:rFonts w:ascii="Times New Roman" w:eastAsia="Times New Roman" w:hAnsi="Times New Roman"/>
          <w:sz w:val="28"/>
          <w:szCs w:val="28"/>
          <w:lang w:eastAsia="uk-UA"/>
        </w:rPr>
      </w:pPr>
      <w:r w:rsidRPr="00F76A11">
        <w:rPr>
          <w:rFonts w:ascii="Times New Roman" w:eastAsia="Times New Roman" w:hAnsi="Times New Roman"/>
          <w:sz w:val="28"/>
          <w:szCs w:val="28"/>
          <w:lang w:eastAsia="uk-UA"/>
        </w:rPr>
        <w:t>* У структурних підрозділах</w:t>
      </w:r>
      <w:r w:rsidR="00F5094C">
        <w:rPr>
          <w:rFonts w:ascii="Times New Roman" w:eastAsia="Times New Roman" w:hAnsi="Times New Roman"/>
          <w:sz w:val="28"/>
          <w:szCs w:val="28"/>
          <w:lang w:eastAsia="uk-UA"/>
        </w:rPr>
        <w:t xml:space="preserve"> ВЦА м. Лисичанська</w:t>
      </w:r>
      <w:r w:rsidRPr="00F76A11">
        <w:rPr>
          <w:rFonts w:ascii="Times New Roman" w:eastAsia="Times New Roman" w:hAnsi="Times New Roman"/>
          <w:sz w:val="28"/>
          <w:szCs w:val="28"/>
          <w:lang w:eastAsia="uk-UA"/>
        </w:rPr>
        <w:t>, які є юридичними особами, можуть бути передбачені додаткові складові частини журналу та визначено інший порядок їх розміщення.</w:t>
      </w:r>
    </w:p>
    <w:p w:rsidR="00004299" w:rsidRDefault="00004299" w:rsidP="00004299">
      <w:pPr>
        <w:spacing w:before="100" w:beforeAutospacing="1" w:after="100" w:afterAutospacing="1" w:line="240" w:lineRule="auto"/>
        <w:jc w:val="both"/>
        <w:rPr>
          <w:rFonts w:ascii="Times New Roman" w:eastAsia="Times New Roman" w:hAnsi="Times New Roman"/>
          <w:sz w:val="28"/>
          <w:szCs w:val="28"/>
          <w:lang w:eastAsia="uk-UA"/>
        </w:rPr>
      </w:pPr>
    </w:p>
    <w:p w:rsidR="00004299" w:rsidRDefault="00004299" w:rsidP="00004299">
      <w:pPr>
        <w:spacing w:before="100" w:beforeAutospacing="1" w:after="100" w:afterAutospacing="1" w:line="240" w:lineRule="auto"/>
        <w:jc w:val="both"/>
        <w:rPr>
          <w:rFonts w:ascii="Times New Roman" w:eastAsia="Times New Roman" w:hAnsi="Times New Roman"/>
          <w:sz w:val="28"/>
          <w:szCs w:val="28"/>
          <w:lang w:eastAsia="uk-UA"/>
        </w:rPr>
      </w:pPr>
    </w:p>
    <w:p w:rsidR="00F76A11" w:rsidRPr="0064739F" w:rsidRDefault="0064739F" w:rsidP="0064739F">
      <w:pPr>
        <w:spacing w:before="100" w:beforeAutospacing="1" w:after="100" w:afterAutospacing="1"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_________________</w:t>
      </w:r>
    </w:p>
    <w:p w:rsidR="00004299" w:rsidRPr="00F76A11" w:rsidRDefault="00004299" w:rsidP="00004299">
      <w:pPr>
        <w:spacing w:before="100" w:beforeAutospacing="1" w:after="100" w:afterAutospacing="1" w:line="240" w:lineRule="auto"/>
        <w:ind w:left="7788"/>
        <w:jc w:val="both"/>
        <w:rPr>
          <w:rFonts w:ascii="Times New Roman" w:eastAsia="Times New Roman" w:hAnsi="Times New Roman"/>
          <w:sz w:val="28"/>
          <w:szCs w:val="28"/>
          <w:lang w:eastAsia="uk-UA"/>
        </w:rPr>
      </w:pPr>
      <w:r>
        <w:rPr>
          <w:rFonts w:ascii="Times New Roman" w:eastAsia="Times New Roman" w:hAnsi="Times New Roman"/>
          <w:bCs/>
          <w:color w:val="000000"/>
          <w:sz w:val="28"/>
          <w:szCs w:val="28"/>
          <w:lang w:eastAsia="uk-UA"/>
        </w:rPr>
        <w:lastRenderedPageBreak/>
        <w:t xml:space="preserve">Додаток 9 </w:t>
      </w:r>
      <w:r>
        <w:rPr>
          <w:rFonts w:ascii="Times New Roman" w:eastAsia="Times New Roman" w:hAnsi="Times New Roman"/>
          <w:bCs/>
          <w:color w:val="000000"/>
          <w:sz w:val="28"/>
          <w:szCs w:val="28"/>
          <w:lang w:eastAsia="uk-UA"/>
        </w:rPr>
        <w:br/>
      </w:r>
      <w:r w:rsidRPr="00F76A11">
        <w:rPr>
          <w:rFonts w:ascii="Times New Roman" w:eastAsia="Times New Roman" w:hAnsi="Times New Roman"/>
          <w:bCs/>
          <w:color w:val="000000"/>
          <w:sz w:val="28"/>
          <w:szCs w:val="28"/>
          <w:lang w:eastAsia="uk-UA"/>
        </w:rPr>
        <w:t>до Інст</w:t>
      </w:r>
      <w:r>
        <w:rPr>
          <w:rFonts w:ascii="Times New Roman" w:eastAsia="Times New Roman" w:hAnsi="Times New Roman"/>
          <w:bCs/>
          <w:color w:val="000000"/>
          <w:sz w:val="28"/>
          <w:szCs w:val="28"/>
          <w:lang w:eastAsia="uk-UA"/>
        </w:rPr>
        <w:t xml:space="preserve">рукції </w:t>
      </w:r>
      <w:r w:rsidR="00FD3A15">
        <w:rPr>
          <w:rFonts w:ascii="Times New Roman" w:eastAsia="Times New Roman" w:hAnsi="Times New Roman"/>
          <w:bCs/>
          <w:color w:val="000000"/>
          <w:sz w:val="28"/>
          <w:szCs w:val="28"/>
          <w:lang w:eastAsia="uk-UA"/>
        </w:rPr>
        <w:t xml:space="preserve">                      (пункт 162</w:t>
      </w:r>
      <w:r w:rsidRPr="00F76A11">
        <w:rPr>
          <w:rFonts w:ascii="Times New Roman" w:eastAsia="Times New Roman" w:hAnsi="Times New Roman"/>
          <w:bCs/>
          <w:color w:val="000000"/>
          <w:sz w:val="28"/>
          <w:szCs w:val="28"/>
          <w:lang w:eastAsia="uk-UA"/>
        </w:rPr>
        <w:t>)</w:t>
      </w:r>
    </w:p>
    <w:p w:rsidR="00F76A11" w:rsidRDefault="00F76A11" w:rsidP="00677F05">
      <w:pPr>
        <w:autoSpaceDE w:val="0"/>
        <w:autoSpaceDN w:val="0"/>
        <w:adjustRightInd w:val="0"/>
        <w:spacing w:after="0" w:line="240" w:lineRule="auto"/>
        <w:jc w:val="both"/>
        <w:rPr>
          <w:rFonts w:ascii="Times New Roman" w:hAnsi="Times New Roman"/>
          <w:b/>
          <w:bCs/>
          <w:sz w:val="28"/>
          <w:szCs w:val="28"/>
        </w:rPr>
      </w:pPr>
    </w:p>
    <w:p w:rsidR="00004299" w:rsidRDefault="00004299" w:rsidP="00004299">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Журнал перевірок, </w:t>
      </w:r>
    </w:p>
    <w:p w:rsidR="00F76A11" w:rsidRDefault="00004299" w:rsidP="00004299">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які</w:t>
      </w:r>
      <w:r w:rsidR="00FD3A15">
        <w:rPr>
          <w:rFonts w:ascii="Times New Roman" w:hAnsi="Times New Roman"/>
          <w:b/>
          <w:bCs/>
          <w:sz w:val="28"/>
          <w:szCs w:val="28"/>
        </w:rPr>
        <w:t xml:space="preserve"> здійснюють контролюючі органи у</w:t>
      </w:r>
      <w:r>
        <w:rPr>
          <w:rFonts w:ascii="Times New Roman" w:hAnsi="Times New Roman"/>
          <w:b/>
          <w:bCs/>
          <w:sz w:val="28"/>
          <w:szCs w:val="28"/>
        </w:rPr>
        <w:t xml:space="preserve"> ВЦА м.</w:t>
      </w:r>
      <w:r w:rsidR="00FD3A15">
        <w:rPr>
          <w:rFonts w:ascii="Times New Roman" w:hAnsi="Times New Roman"/>
          <w:b/>
          <w:bCs/>
          <w:sz w:val="28"/>
          <w:szCs w:val="28"/>
        </w:rPr>
        <w:t xml:space="preserve"> </w:t>
      </w:r>
      <w:r>
        <w:rPr>
          <w:rFonts w:ascii="Times New Roman" w:hAnsi="Times New Roman"/>
          <w:b/>
          <w:bCs/>
          <w:sz w:val="28"/>
          <w:szCs w:val="28"/>
        </w:rPr>
        <w:t>Лисичанськ</w:t>
      </w:r>
      <w:r w:rsidR="00FD3A15">
        <w:rPr>
          <w:rFonts w:ascii="Times New Roman" w:hAnsi="Times New Roman"/>
          <w:b/>
          <w:bCs/>
          <w:sz w:val="28"/>
          <w:szCs w:val="28"/>
        </w:rPr>
        <w:t>а</w:t>
      </w:r>
    </w:p>
    <w:p w:rsidR="00004299" w:rsidRDefault="00004299" w:rsidP="00004299">
      <w:pPr>
        <w:autoSpaceDE w:val="0"/>
        <w:autoSpaceDN w:val="0"/>
        <w:adjustRightInd w:val="0"/>
        <w:spacing w:after="0" w:line="240" w:lineRule="auto"/>
        <w:jc w:val="center"/>
        <w:rPr>
          <w:rFonts w:ascii="Times New Roman" w:hAnsi="Times New Roman"/>
          <w:b/>
          <w:bCs/>
          <w:sz w:val="28"/>
          <w:szCs w:val="28"/>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574"/>
        <w:gridCol w:w="1468"/>
        <w:gridCol w:w="1045"/>
        <w:gridCol w:w="835"/>
        <w:gridCol w:w="836"/>
        <w:gridCol w:w="836"/>
        <w:gridCol w:w="857"/>
        <w:gridCol w:w="992"/>
      </w:tblGrid>
      <w:tr w:rsidR="0028504B" w:rsidRPr="00CE3A98" w:rsidTr="0028504B">
        <w:tc>
          <w:tcPr>
            <w:tcW w:w="468" w:type="dxa"/>
            <w:shd w:val="clear" w:color="auto" w:fill="auto"/>
          </w:tcPr>
          <w:p w:rsidR="0028504B" w:rsidRPr="00CE3A98" w:rsidRDefault="0028504B" w:rsidP="00CE3A98">
            <w:pPr>
              <w:autoSpaceDE w:val="0"/>
              <w:autoSpaceDN w:val="0"/>
              <w:adjustRightInd w:val="0"/>
              <w:spacing w:after="0" w:line="240" w:lineRule="auto"/>
              <w:jc w:val="center"/>
              <w:rPr>
                <w:rFonts w:ascii="Times New Roman" w:hAnsi="Times New Roman"/>
                <w:b/>
                <w:bCs/>
                <w:sz w:val="20"/>
                <w:szCs w:val="20"/>
              </w:rPr>
            </w:pPr>
            <w:r w:rsidRPr="00CE3A98">
              <w:rPr>
                <w:rFonts w:ascii="Times New Roman" w:hAnsi="Times New Roman"/>
                <w:b/>
                <w:bCs/>
                <w:sz w:val="20"/>
                <w:szCs w:val="20"/>
              </w:rPr>
              <w:t>№ з/п</w:t>
            </w:r>
          </w:p>
        </w:tc>
        <w:tc>
          <w:tcPr>
            <w:tcW w:w="1574" w:type="dxa"/>
            <w:shd w:val="clear" w:color="auto" w:fill="auto"/>
          </w:tcPr>
          <w:p w:rsidR="0028504B" w:rsidRPr="00AD43DE" w:rsidRDefault="0028504B" w:rsidP="00CE3A98">
            <w:pPr>
              <w:autoSpaceDE w:val="0"/>
              <w:autoSpaceDN w:val="0"/>
              <w:adjustRightInd w:val="0"/>
              <w:spacing w:after="0" w:line="240" w:lineRule="auto"/>
              <w:jc w:val="center"/>
              <w:rPr>
                <w:rFonts w:ascii="Times New Roman" w:hAnsi="Times New Roman"/>
                <w:b/>
                <w:bCs/>
                <w:sz w:val="20"/>
                <w:szCs w:val="20"/>
              </w:rPr>
            </w:pPr>
            <w:r w:rsidRPr="00CE3A98">
              <w:rPr>
                <w:rFonts w:ascii="Times New Roman" w:hAnsi="Times New Roman"/>
                <w:b/>
                <w:bCs/>
                <w:sz w:val="20"/>
                <w:szCs w:val="20"/>
              </w:rPr>
              <w:t xml:space="preserve">Найменування структурного підрозділу ВЦА </w:t>
            </w:r>
          </w:p>
          <w:p w:rsidR="0028504B" w:rsidRPr="00CE3A98" w:rsidRDefault="0028504B" w:rsidP="00CE3A98">
            <w:pPr>
              <w:autoSpaceDE w:val="0"/>
              <w:autoSpaceDN w:val="0"/>
              <w:adjustRightInd w:val="0"/>
              <w:spacing w:after="0" w:line="240" w:lineRule="auto"/>
              <w:jc w:val="center"/>
              <w:rPr>
                <w:rFonts w:ascii="Times New Roman" w:hAnsi="Times New Roman"/>
                <w:b/>
                <w:bCs/>
                <w:sz w:val="20"/>
                <w:szCs w:val="20"/>
              </w:rPr>
            </w:pPr>
            <w:r w:rsidRPr="00CE3A98">
              <w:rPr>
                <w:rFonts w:ascii="Times New Roman" w:hAnsi="Times New Roman"/>
                <w:b/>
                <w:bCs/>
                <w:sz w:val="20"/>
                <w:szCs w:val="20"/>
              </w:rPr>
              <w:t>м.</w:t>
            </w:r>
            <w:r w:rsidRPr="004A123B">
              <w:rPr>
                <w:rFonts w:ascii="Times New Roman" w:hAnsi="Times New Roman"/>
                <w:b/>
                <w:bCs/>
                <w:sz w:val="20"/>
                <w:szCs w:val="20"/>
              </w:rPr>
              <w:t xml:space="preserve"> </w:t>
            </w:r>
            <w:proofErr w:type="spellStart"/>
            <w:r w:rsidRPr="00CE3A98">
              <w:rPr>
                <w:rFonts w:ascii="Times New Roman" w:hAnsi="Times New Roman"/>
                <w:b/>
                <w:bCs/>
                <w:sz w:val="20"/>
                <w:szCs w:val="20"/>
              </w:rPr>
              <w:t>Лисичан</w:t>
            </w:r>
            <w:r w:rsidRPr="004A123B">
              <w:rPr>
                <w:rFonts w:ascii="Times New Roman" w:hAnsi="Times New Roman"/>
                <w:b/>
                <w:bCs/>
                <w:sz w:val="20"/>
                <w:szCs w:val="20"/>
              </w:rPr>
              <w:t>-</w:t>
            </w:r>
            <w:r w:rsidRPr="00CE3A98">
              <w:rPr>
                <w:rFonts w:ascii="Times New Roman" w:hAnsi="Times New Roman"/>
                <w:b/>
                <w:bCs/>
                <w:sz w:val="20"/>
                <w:szCs w:val="20"/>
              </w:rPr>
              <w:t>ськ</w:t>
            </w:r>
            <w:r w:rsidRPr="004A123B">
              <w:rPr>
                <w:rFonts w:ascii="Times New Roman" w:hAnsi="Times New Roman"/>
                <w:b/>
                <w:bCs/>
                <w:sz w:val="20"/>
                <w:szCs w:val="20"/>
              </w:rPr>
              <w:t>а</w:t>
            </w:r>
            <w:proofErr w:type="spellEnd"/>
            <w:r w:rsidRPr="00CE3A98">
              <w:rPr>
                <w:rFonts w:ascii="Times New Roman" w:hAnsi="Times New Roman"/>
                <w:b/>
                <w:bCs/>
                <w:sz w:val="20"/>
                <w:szCs w:val="20"/>
              </w:rPr>
              <w:t>, що підлягає перевірці</w:t>
            </w:r>
          </w:p>
        </w:tc>
        <w:tc>
          <w:tcPr>
            <w:tcW w:w="1468" w:type="dxa"/>
            <w:shd w:val="clear" w:color="auto" w:fill="auto"/>
          </w:tcPr>
          <w:p w:rsidR="0028504B" w:rsidRPr="00CE3A98" w:rsidRDefault="0028504B" w:rsidP="00CE3A98">
            <w:pPr>
              <w:autoSpaceDE w:val="0"/>
              <w:autoSpaceDN w:val="0"/>
              <w:adjustRightInd w:val="0"/>
              <w:spacing w:after="0" w:line="240" w:lineRule="auto"/>
              <w:jc w:val="center"/>
              <w:rPr>
                <w:rFonts w:ascii="Times New Roman" w:hAnsi="Times New Roman"/>
                <w:b/>
                <w:bCs/>
                <w:sz w:val="20"/>
                <w:szCs w:val="20"/>
              </w:rPr>
            </w:pPr>
            <w:proofErr w:type="spellStart"/>
            <w:r w:rsidRPr="00CE3A98">
              <w:rPr>
                <w:rFonts w:ascii="Times New Roman" w:hAnsi="Times New Roman"/>
                <w:b/>
                <w:bCs/>
                <w:sz w:val="20"/>
                <w:szCs w:val="20"/>
              </w:rPr>
              <w:t>Наймену-вання</w:t>
            </w:r>
            <w:proofErr w:type="spellEnd"/>
            <w:r w:rsidRPr="00CE3A98">
              <w:rPr>
                <w:rFonts w:ascii="Times New Roman" w:hAnsi="Times New Roman"/>
                <w:b/>
                <w:bCs/>
                <w:sz w:val="20"/>
                <w:szCs w:val="20"/>
              </w:rPr>
              <w:t xml:space="preserve"> контролюю-чого органу</w:t>
            </w:r>
          </w:p>
        </w:tc>
        <w:tc>
          <w:tcPr>
            <w:tcW w:w="1045" w:type="dxa"/>
            <w:shd w:val="clear" w:color="auto" w:fill="auto"/>
          </w:tcPr>
          <w:p w:rsidR="0028504B" w:rsidRPr="00CE3A98" w:rsidRDefault="0028504B" w:rsidP="00CE3A98">
            <w:pPr>
              <w:autoSpaceDE w:val="0"/>
              <w:autoSpaceDN w:val="0"/>
              <w:adjustRightInd w:val="0"/>
              <w:spacing w:after="0" w:line="240" w:lineRule="auto"/>
              <w:jc w:val="center"/>
              <w:rPr>
                <w:rFonts w:ascii="Times New Roman" w:hAnsi="Times New Roman"/>
                <w:b/>
                <w:bCs/>
                <w:sz w:val="20"/>
                <w:szCs w:val="20"/>
              </w:rPr>
            </w:pPr>
            <w:r w:rsidRPr="00CE3A98">
              <w:rPr>
                <w:rFonts w:ascii="Times New Roman" w:hAnsi="Times New Roman"/>
                <w:b/>
                <w:bCs/>
                <w:sz w:val="20"/>
                <w:szCs w:val="20"/>
              </w:rPr>
              <w:t>Дані доку-мента про пере-</w:t>
            </w:r>
            <w:proofErr w:type="spellStart"/>
            <w:r w:rsidRPr="00CE3A98">
              <w:rPr>
                <w:rFonts w:ascii="Times New Roman" w:hAnsi="Times New Roman"/>
                <w:b/>
                <w:bCs/>
                <w:sz w:val="20"/>
                <w:szCs w:val="20"/>
              </w:rPr>
              <w:t>вірку</w:t>
            </w:r>
            <w:proofErr w:type="spellEnd"/>
          </w:p>
        </w:tc>
        <w:tc>
          <w:tcPr>
            <w:tcW w:w="835" w:type="dxa"/>
            <w:shd w:val="clear" w:color="auto" w:fill="auto"/>
          </w:tcPr>
          <w:p w:rsidR="0028504B" w:rsidRPr="00CE3A98" w:rsidRDefault="0028504B" w:rsidP="00CE3A98">
            <w:pPr>
              <w:autoSpaceDE w:val="0"/>
              <w:autoSpaceDN w:val="0"/>
              <w:adjustRightInd w:val="0"/>
              <w:spacing w:after="0" w:line="240" w:lineRule="auto"/>
              <w:jc w:val="center"/>
              <w:rPr>
                <w:rFonts w:ascii="Times New Roman" w:hAnsi="Times New Roman"/>
                <w:b/>
                <w:bCs/>
                <w:sz w:val="20"/>
                <w:szCs w:val="20"/>
              </w:rPr>
            </w:pPr>
            <w:proofErr w:type="spellStart"/>
            <w:r w:rsidRPr="00CE3A98">
              <w:rPr>
                <w:rFonts w:ascii="Times New Roman" w:hAnsi="Times New Roman"/>
                <w:b/>
                <w:bCs/>
                <w:sz w:val="20"/>
                <w:szCs w:val="20"/>
              </w:rPr>
              <w:t>Поча-ток</w:t>
            </w:r>
            <w:proofErr w:type="spellEnd"/>
            <w:r w:rsidRPr="00CE3A98">
              <w:rPr>
                <w:rFonts w:ascii="Times New Roman" w:hAnsi="Times New Roman"/>
                <w:b/>
                <w:bCs/>
                <w:sz w:val="20"/>
                <w:szCs w:val="20"/>
              </w:rPr>
              <w:t xml:space="preserve"> та кінець пере-</w:t>
            </w:r>
            <w:proofErr w:type="spellStart"/>
            <w:r w:rsidRPr="00CE3A98">
              <w:rPr>
                <w:rFonts w:ascii="Times New Roman" w:hAnsi="Times New Roman"/>
                <w:b/>
                <w:bCs/>
                <w:sz w:val="20"/>
                <w:szCs w:val="20"/>
              </w:rPr>
              <w:t>вірки</w:t>
            </w:r>
            <w:proofErr w:type="spellEnd"/>
          </w:p>
        </w:tc>
        <w:tc>
          <w:tcPr>
            <w:tcW w:w="836" w:type="dxa"/>
            <w:shd w:val="clear" w:color="auto" w:fill="auto"/>
          </w:tcPr>
          <w:p w:rsidR="0028504B" w:rsidRPr="00CE3A98" w:rsidRDefault="0028504B" w:rsidP="00CE3A98">
            <w:pPr>
              <w:autoSpaceDE w:val="0"/>
              <w:autoSpaceDN w:val="0"/>
              <w:adjustRightInd w:val="0"/>
              <w:spacing w:after="0" w:line="240" w:lineRule="auto"/>
              <w:jc w:val="center"/>
              <w:rPr>
                <w:rFonts w:ascii="Times New Roman" w:hAnsi="Times New Roman"/>
                <w:b/>
                <w:bCs/>
                <w:sz w:val="20"/>
                <w:szCs w:val="20"/>
              </w:rPr>
            </w:pPr>
            <w:r w:rsidRPr="00CE3A98">
              <w:rPr>
                <w:rFonts w:ascii="Times New Roman" w:hAnsi="Times New Roman"/>
                <w:b/>
                <w:bCs/>
                <w:sz w:val="20"/>
                <w:szCs w:val="20"/>
              </w:rPr>
              <w:t>Ім’я, прі-</w:t>
            </w:r>
            <w:proofErr w:type="spellStart"/>
            <w:r w:rsidRPr="00CE3A98">
              <w:rPr>
                <w:rFonts w:ascii="Times New Roman" w:hAnsi="Times New Roman"/>
                <w:b/>
                <w:bCs/>
                <w:sz w:val="20"/>
                <w:szCs w:val="20"/>
              </w:rPr>
              <w:t>звище</w:t>
            </w:r>
            <w:proofErr w:type="spellEnd"/>
            <w:r w:rsidRPr="00CE3A98">
              <w:rPr>
                <w:rFonts w:ascii="Times New Roman" w:hAnsi="Times New Roman"/>
                <w:b/>
                <w:bCs/>
                <w:sz w:val="20"/>
                <w:szCs w:val="20"/>
              </w:rPr>
              <w:t xml:space="preserve"> особи, що </w:t>
            </w:r>
            <w:proofErr w:type="spellStart"/>
            <w:r w:rsidRPr="00CE3A98">
              <w:rPr>
                <w:rFonts w:ascii="Times New Roman" w:hAnsi="Times New Roman"/>
                <w:b/>
                <w:bCs/>
                <w:sz w:val="20"/>
                <w:szCs w:val="20"/>
              </w:rPr>
              <w:t>здійс-нює</w:t>
            </w:r>
            <w:proofErr w:type="spellEnd"/>
            <w:r w:rsidRPr="00CE3A98">
              <w:rPr>
                <w:rFonts w:ascii="Times New Roman" w:hAnsi="Times New Roman"/>
                <w:b/>
                <w:bCs/>
                <w:sz w:val="20"/>
                <w:szCs w:val="20"/>
              </w:rPr>
              <w:t xml:space="preserve"> пере-</w:t>
            </w:r>
            <w:proofErr w:type="spellStart"/>
            <w:r w:rsidRPr="00CE3A98">
              <w:rPr>
                <w:rFonts w:ascii="Times New Roman" w:hAnsi="Times New Roman"/>
                <w:b/>
                <w:bCs/>
                <w:sz w:val="20"/>
                <w:szCs w:val="20"/>
              </w:rPr>
              <w:t>вірку</w:t>
            </w:r>
            <w:proofErr w:type="spellEnd"/>
          </w:p>
        </w:tc>
        <w:tc>
          <w:tcPr>
            <w:tcW w:w="836" w:type="dxa"/>
            <w:shd w:val="clear" w:color="auto" w:fill="auto"/>
          </w:tcPr>
          <w:p w:rsidR="0028504B" w:rsidRPr="00CE3A98" w:rsidRDefault="0028504B" w:rsidP="00CE3A98">
            <w:pPr>
              <w:autoSpaceDE w:val="0"/>
              <w:autoSpaceDN w:val="0"/>
              <w:adjustRightInd w:val="0"/>
              <w:spacing w:after="0" w:line="240" w:lineRule="auto"/>
              <w:jc w:val="center"/>
              <w:rPr>
                <w:rFonts w:ascii="Times New Roman" w:hAnsi="Times New Roman"/>
                <w:b/>
                <w:bCs/>
                <w:sz w:val="20"/>
                <w:szCs w:val="20"/>
              </w:rPr>
            </w:pPr>
            <w:r w:rsidRPr="00CE3A98">
              <w:rPr>
                <w:rFonts w:ascii="Times New Roman" w:hAnsi="Times New Roman"/>
                <w:b/>
                <w:bCs/>
                <w:sz w:val="20"/>
                <w:szCs w:val="20"/>
              </w:rPr>
              <w:t xml:space="preserve">Дані доку-мента, що </w:t>
            </w:r>
            <w:proofErr w:type="spellStart"/>
            <w:r w:rsidRPr="00CE3A98">
              <w:rPr>
                <w:rFonts w:ascii="Times New Roman" w:hAnsi="Times New Roman"/>
                <w:b/>
                <w:bCs/>
                <w:sz w:val="20"/>
                <w:szCs w:val="20"/>
              </w:rPr>
              <w:t>засвід</w:t>
            </w:r>
            <w:proofErr w:type="spellEnd"/>
            <w:r w:rsidRPr="00CE3A98">
              <w:rPr>
                <w:rFonts w:ascii="Times New Roman" w:hAnsi="Times New Roman"/>
                <w:b/>
                <w:bCs/>
                <w:sz w:val="20"/>
                <w:szCs w:val="20"/>
              </w:rPr>
              <w:t>-чують повно-</w:t>
            </w:r>
            <w:proofErr w:type="spellStart"/>
            <w:r w:rsidRPr="00CE3A98">
              <w:rPr>
                <w:rFonts w:ascii="Times New Roman" w:hAnsi="Times New Roman"/>
                <w:b/>
                <w:bCs/>
                <w:sz w:val="20"/>
                <w:szCs w:val="20"/>
              </w:rPr>
              <w:t>важен</w:t>
            </w:r>
            <w:proofErr w:type="spellEnd"/>
            <w:r w:rsidRPr="00CE3A98">
              <w:rPr>
                <w:rFonts w:ascii="Times New Roman" w:hAnsi="Times New Roman"/>
                <w:b/>
                <w:bCs/>
                <w:sz w:val="20"/>
                <w:szCs w:val="20"/>
              </w:rPr>
              <w:t>-ня</w:t>
            </w:r>
          </w:p>
        </w:tc>
        <w:tc>
          <w:tcPr>
            <w:tcW w:w="857" w:type="dxa"/>
            <w:shd w:val="clear" w:color="auto" w:fill="auto"/>
          </w:tcPr>
          <w:p w:rsidR="0028504B" w:rsidRPr="00CE3A98" w:rsidRDefault="0028504B" w:rsidP="00CE3A98">
            <w:pPr>
              <w:autoSpaceDE w:val="0"/>
              <w:autoSpaceDN w:val="0"/>
              <w:adjustRightInd w:val="0"/>
              <w:spacing w:after="0" w:line="240" w:lineRule="auto"/>
              <w:jc w:val="center"/>
              <w:rPr>
                <w:rFonts w:ascii="Times New Roman" w:hAnsi="Times New Roman"/>
                <w:b/>
                <w:bCs/>
                <w:sz w:val="20"/>
                <w:szCs w:val="20"/>
              </w:rPr>
            </w:pPr>
            <w:r w:rsidRPr="00CE3A98">
              <w:rPr>
                <w:rFonts w:ascii="Times New Roman" w:hAnsi="Times New Roman"/>
                <w:b/>
                <w:bCs/>
                <w:sz w:val="20"/>
                <w:szCs w:val="20"/>
              </w:rPr>
              <w:t>Під-</w:t>
            </w:r>
            <w:proofErr w:type="spellStart"/>
            <w:r w:rsidRPr="00CE3A98">
              <w:rPr>
                <w:rFonts w:ascii="Times New Roman" w:hAnsi="Times New Roman"/>
                <w:b/>
                <w:bCs/>
                <w:sz w:val="20"/>
                <w:szCs w:val="20"/>
              </w:rPr>
              <w:t>пис</w:t>
            </w:r>
            <w:proofErr w:type="spellEnd"/>
            <w:r w:rsidRPr="00CE3A98">
              <w:rPr>
                <w:rFonts w:ascii="Times New Roman" w:hAnsi="Times New Roman"/>
                <w:b/>
                <w:bCs/>
                <w:sz w:val="20"/>
                <w:szCs w:val="20"/>
              </w:rPr>
              <w:t xml:space="preserve"> </w:t>
            </w:r>
            <w:proofErr w:type="spellStart"/>
            <w:r w:rsidRPr="00CE3A98">
              <w:rPr>
                <w:rFonts w:ascii="Times New Roman" w:hAnsi="Times New Roman"/>
                <w:b/>
                <w:bCs/>
                <w:sz w:val="20"/>
                <w:szCs w:val="20"/>
              </w:rPr>
              <w:t>конт-ролюю-чої</w:t>
            </w:r>
            <w:proofErr w:type="spellEnd"/>
            <w:r w:rsidRPr="00CE3A98">
              <w:rPr>
                <w:rFonts w:ascii="Times New Roman" w:hAnsi="Times New Roman"/>
                <w:b/>
                <w:bCs/>
                <w:sz w:val="20"/>
                <w:szCs w:val="20"/>
              </w:rPr>
              <w:t xml:space="preserve"> особи</w:t>
            </w:r>
          </w:p>
        </w:tc>
        <w:tc>
          <w:tcPr>
            <w:tcW w:w="992" w:type="dxa"/>
            <w:shd w:val="clear" w:color="auto" w:fill="auto"/>
          </w:tcPr>
          <w:p w:rsidR="0028504B" w:rsidRDefault="0028504B" w:rsidP="00CE3A98">
            <w:pPr>
              <w:autoSpaceDE w:val="0"/>
              <w:autoSpaceDN w:val="0"/>
              <w:adjustRightInd w:val="0"/>
              <w:spacing w:after="0" w:line="240" w:lineRule="auto"/>
              <w:jc w:val="center"/>
              <w:rPr>
                <w:rFonts w:ascii="Times New Roman" w:hAnsi="Times New Roman"/>
                <w:b/>
                <w:bCs/>
                <w:sz w:val="20"/>
                <w:szCs w:val="20"/>
              </w:rPr>
            </w:pPr>
            <w:r w:rsidRPr="00CE3A98">
              <w:rPr>
                <w:rFonts w:ascii="Times New Roman" w:hAnsi="Times New Roman"/>
                <w:b/>
                <w:bCs/>
                <w:sz w:val="20"/>
                <w:szCs w:val="20"/>
              </w:rPr>
              <w:t xml:space="preserve">Підпис </w:t>
            </w:r>
            <w:proofErr w:type="spellStart"/>
            <w:r w:rsidRPr="00CE3A98">
              <w:rPr>
                <w:rFonts w:ascii="Times New Roman" w:hAnsi="Times New Roman"/>
                <w:b/>
                <w:bCs/>
                <w:sz w:val="20"/>
                <w:szCs w:val="20"/>
              </w:rPr>
              <w:t>керів-ника</w:t>
            </w:r>
            <w:proofErr w:type="spellEnd"/>
            <w:r w:rsidRPr="00CE3A98">
              <w:rPr>
                <w:rFonts w:ascii="Times New Roman" w:hAnsi="Times New Roman"/>
                <w:b/>
                <w:bCs/>
                <w:sz w:val="20"/>
                <w:szCs w:val="20"/>
              </w:rPr>
              <w:t xml:space="preserve"> ВЦА </w:t>
            </w:r>
          </w:p>
          <w:p w:rsidR="0028504B" w:rsidRPr="00CE3A98" w:rsidRDefault="0028504B" w:rsidP="00CE3A98">
            <w:pPr>
              <w:autoSpaceDE w:val="0"/>
              <w:autoSpaceDN w:val="0"/>
              <w:adjustRightInd w:val="0"/>
              <w:spacing w:after="0" w:line="240" w:lineRule="auto"/>
              <w:jc w:val="center"/>
              <w:rPr>
                <w:rFonts w:ascii="Times New Roman" w:hAnsi="Times New Roman"/>
                <w:b/>
                <w:bCs/>
                <w:sz w:val="20"/>
                <w:szCs w:val="20"/>
              </w:rPr>
            </w:pPr>
            <w:r w:rsidRPr="00CE3A98">
              <w:rPr>
                <w:rFonts w:ascii="Times New Roman" w:hAnsi="Times New Roman"/>
                <w:b/>
                <w:bCs/>
                <w:sz w:val="20"/>
                <w:szCs w:val="20"/>
              </w:rPr>
              <w:t>м.</w:t>
            </w:r>
            <w:r>
              <w:rPr>
                <w:rFonts w:ascii="Times New Roman" w:hAnsi="Times New Roman"/>
                <w:b/>
                <w:bCs/>
                <w:sz w:val="20"/>
                <w:szCs w:val="20"/>
              </w:rPr>
              <w:t xml:space="preserve"> </w:t>
            </w:r>
            <w:r w:rsidRPr="00CE3A98">
              <w:rPr>
                <w:rFonts w:ascii="Times New Roman" w:hAnsi="Times New Roman"/>
                <w:b/>
                <w:bCs/>
                <w:sz w:val="20"/>
                <w:szCs w:val="20"/>
              </w:rPr>
              <w:t>Лиси-</w:t>
            </w:r>
            <w:proofErr w:type="spellStart"/>
            <w:r w:rsidRPr="00CE3A98">
              <w:rPr>
                <w:rFonts w:ascii="Times New Roman" w:hAnsi="Times New Roman"/>
                <w:b/>
                <w:bCs/>
                <w:sz w:val="20"/>
                <w:szCs w:val="20"/>
              </w:rPr>
              <w:t>чанськ</w:t>
            </w:r>
            <w:r>
              <w:rPr>
                <w:rFonts w:ascii="Times New Roman" w:hAnsi="Times New Roman"/>
                <w:b/>
                <w:bCs/>
                <w:sz w:val="20"/>
                <w:szCs w:val="20"/>
              </w:rPr>
              <w:t>а</w:t>
            </w:r>
            <w:proofErr w:type="spellEnd"/>
          </w:p>
        </w:tc>
      </w:tr>
      <w:tr w:rsidR="0028504B" w:rsidRPr="00CE3A98" w:rsidTr="0028504B">
        <w:tc>
          <w:tcPr>
            <w:tcW w:w="468" w:type="dxa"/>
            <w:shd w:val="clear" w:color="auto" w:fill="auto"/>
          </w:tcPr>
          <w:p w:rsidR="0028504B" w:rsidRPr="00CE3A98" w:rsidRDefault="0028504B" w:rsidP="00CE3A98">
            <w:pPr>
              <w:autoSpaceDE w:val="0"/>
              <w:autoSpaceDN w:val="0"/>
              <w:adjustRightInd w:val="0"/>
              <w:spacing w:after="0" w:line="240" w:lineRule="auto"/>
              <w:jc w:val="center"/>
              <w:rPr>
                <w:rFonts w:ascii="Times New Roman" w:hAnsi="Times New Roman"/>
                <w:b/>
                <w:bCs/>
                <w:sz w:val="24"/>
                <w:szCs w:val="24"/>
              </w:rPr>
            </w:pPr>
            <w:r w:rsidRPr="00CE3A98">
              <w:rPr>
                <w:rFonts w:ascii="Times New Roman" w:hAnsi="Times New Roman"/>
                <w:b/>
                <w:bCs/>
                <w:sz w:val="24"/>
                <w:szCs w:val="24"/>
              </w:rPr>
              <w:t>1</w:t>
            </w:r>
          </w:p>
        </w:tc>
        <w:tc>
          <w:tcPr>
            <w:tcW w:w="1574" w:type="dxa"/>
            <w:shd w:val="clear" w:color="auto" w:fill="auto"/>
          </w:tcPr>
          <w:p w:rsidR="0028504B" w:rsidRPr="00CE3A98" w:rsidRDefault="0028504B" w:rsidP="00CE3A98">
            <w:pPr>
              <w:autoSpaceDE w:val="0"/>
              <w:autoSpaceDN w:val="0"/>
              <w:adjustRightInd w:val="0"/>
              <w:spacing w:after="0" w:line="240" w:lineRule="auto"/>
              <w:jc w:val="center"/>
              <w:rPr>
                <w:rFonts w:ascii="Times New Roman" w:hAnsi="Times New Roman"/>
                <w:b/>
                <w:bCs/>
                <w:sz w:val="24"/>
                <w:szCs w:val="24"/>
              </w:rPr>
            </w:pPr>
            <w:r w:rsidRPr="00CE3A98">
              <w:rPr>
                <w:rFonts w:ascii="Times New Roman" w:hAnsi="Times New Roman"/>
                <w:b/>
                <w:bCs/>
                <w:sz w:val="24"/>
                <w:szCs w:val="24"/>
              </w:rPr>
              <w:t>2</w:t>
            </w:r>
          </w:p>
        </w:tc>
        <w:tc>
          <w:tcPr>
            <w:tcW w:w="1468" w:type="dxa"/>
            <w:shd w:val="clear" w:color="auto" w:fill="auto"/>
          </w:tcPr>
          <w:p w:rsidR="0028504B" w:rsidRPr="00CE3A98" w:rsidRDefault="0028504B" w:rsidP="00CE3A98">
            <w:pPr>
              <w:autoSpaceDE w:val="0"/>
              <w:autoSpaceDN w:val="0"/>
              <w:adjustRightInd w:val="0"/>
              <w:spacing w:after="0" w:line="240" w:lineRule="auto"/>
              <w:jc w:val="center"/>
              <w:rPr>
                <w:rFonts w:ascii="Times New Roman" w:hAnsi="Times New Roman"/>
                <w:b/>
                <w:bCs/>
                <w:sz w:val="24"/>
                <w:szCs w:val="24"/>
              </w:rPr>
            </w:pPr>
            <w:r w:rsidRPr="00CE3A98">
              <w:rPr>
                <w:rFonts w:ascii="Times New Roman" w:hAnsi="Times New Roman"/>
                <w:b/>
                <w:bCs/>
                <w:sz w:val="24"/>
                <w:szCs w:val="24"/>
              </w:rPr>
              <w:t>3</w:t>
            </w:r>
          </w:p>
        </w:tc>
        <w:tc>
          <w:tcPr>
            <w:tcW w:w="1045" w:type="dxa"/>
            <w:shd w:val="clear" w:color="auto" w:fill="auto"/>
          </w:tcPr>
          <w:p w:rsidR="0028504B" w:rsidRPr="00CE3A98" w:rsidRDefault="0028504B" w:rsidP="00CE3A98">
            <w:pPr>
              <w:autoSpaceDE w:val="0"/>
              <w:autoSpaceDN w:val="0"/>
              <w:adjustRightInd w:val="0"/>
              <w:spacing w:after="0" w:line="240" w:lineRule="auto"/>
              <w:jc w:val="center"/>
              <w:rPr>
                <w:rFonts w:ascii="Times New Roman" w:hAnsi="Times New Roman"/>
                <w:b/>
                <w:bCs/>
                <w:sz w:val="24"/>
                <w:szCs w:val="24"/>
              </w:rPr>
            </w:pPr>
            <w:r w:rsidRPr="00CE3A98">
              <w:rPr>
                <w:rFonts w:ascii="Times New Roman" w:hAnsi="Times New Roman"/>
                <w:b/>
                <w:bCs/>
                <w:sz w:val="24"/>
                <w:szCs w:val="24"/>
              </w:rPr>
              <w:t>4</w:t>
            </w:r>
          </w:p>
        </w:tc>
        <w:tc>
          <w:tcPr>
            <w:tcW w:w="835" w:type="dxa"/>
            <w:shd w:val="clear" w:color="auto" w:fill="auto"/>
          </w:tcPr>
          <w:p w:rsidR="0028504B" w:rsidRPr="00CE3A98" w:rsidRDefault="0028504B" w:rsidP="00CE3A98">
            <w:pPr>
              <w:autoSpaceDE w:val="0"/>
              <w:autoSpaceDN w:val="0"/>
              <w:adjustRightInd w:val="0"/>
              <w:spacing w:after="0" w:line="240" w:lineRule="auto"/>
              <w:jc w:val="center"/>
              <w:rPr>
                <w:rFonts w:ascii="Times New Roman" w:hAnsi="Times New Roman"/>
                <w:b/>
                <w:bCs/>
                <w:sz w:val="24"/>
                <w:szCs w:val="24"/>
              </w:rPr>
            </w:pPr>
            <w:r w:rsidRPr="00CE3A98">
              <w:rPr>
                <w:rFonts w:ascii="Times New Roman" w:hAnsi="Times New Roman"/>
                <w:b/>
                <w:bCs/>
                <w:sz w:val="24"/>
                <w:szCs w:val="24"/>
              </w:rPr>
              <w:t>5</w:t>
            </w:r>
          </w:p>
        </w:tc>
        <w:tc>
          <w:tcPr>
            <w:tcW w:w="836" w:type="dxa"/>
            <w:shd w:val="clear" w:color="auto" w:fill="auto"/>
          </w:tcPr>
          <w:p w:rsidR="0028504B" w:rsidRPr="00CE3A98" w:rsidRDefault="0028504B" w:rsidP="00CE3A98">
            <w:pPr>
              <w:autoSpaceDE w:val="0"/>
              <w:autoSpaceDN w:val="0"/>
              <w:adjustRightInd w:val="0"/>
              <w:spacing w:after="0" w:line="240" w:lineRule="auto"/>
              <w:jc w:val="center"/>
              <w:rPr>
                <w:rFonts w:ascii="Times New Roman" w:hAnsi="Times New Roman"/>
                <w:b/>
                <w:bCs/>
                <w:sz w:val="24"/>
                <w:szCs w:val="24"/>
              </w:rPr>
            </w:pPr>
            <w:r w:rsidRPr="00CE3A98">
              <w:rPr>
                <w:rFonts w:ascii="Times New Roman" w:hAnsi="Times New Roman"/>
                <w:b/>
                <w:bCs/>
                <w:sz w:val="24"/>
                <w:szCs w:val="24"/>
              </w:rPr>
              <w:t>6</w:t>
            </w:r>
          </w:p>
        </w:tc>
        <w:tc>
          <w:tcPr>
            <w:tcW w:w="836" w:type="dxa"/>
            <w:shd w:val="clear" w:color="auto" w:fill="auto"/>
          </w:tcPr>
          <w:p w:rsidR="0028504B" w:rsidRPr="00CE3A98" w:rsidRDefault="0028504B" w:rsidP="00CE3A98">
            <w:pPr>
              <w:autoSpaceDE w:val="0"/>
              <w:autoSpaceDN w:val="0"/>
              <w:adjustRightInd w:val="0"/>
              <w:spacing w:after="0" w:line="240" w:lineRule="auto"/>
              <w:jc w:val="center"/>
              <w:rPr>
                <w:rFonts w:ascii="Times New Roman" w:hAnsi="Times New Roman"/>
                <w:b/>
                <w:bCs/>
                <w:sz w:val="24"/>
                <w:szCs w:val="24"/>
              </w:rPr>
            </w:pPr>
            <w:r w:rsidRPr="00CE3A98">
              <w:rPr>
                <w:rFonts w:ascii="Times New Roman" w:hAnsi="Times New Roman"/>
                <w:b/>
                <w:bCs/>
                <w:sz w:val="24"/>
                <w:szCs w:val="24"/>
              </w:rPr>
              <w:t>7</w:t>
            </w:r>
          </w:p>
        </w:tc>
        <w:tc>
          <w:tcPr>
            <w:tcW w:w="857" w:type="dxa"/>
            <w:shd w:val="clear" w:color="auto" w:fill="auto"/>
          </w:tcPr>
          <w:p w:rsidR="0028504B" w:rsidRPr="00CE3A98" w:rsidRDefault="0028504B" w:rsidP="00CE3A98">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992" w:type="dxa"/>
            <w:shd w:val="clear" w:color="auto" w:fill="auto"/>
          </w:tcPr>
          <w:p w:rsidR="0028504B" w:rsidRPr="00CE3A98" w:rsidRDefault="0028504B" w:rsidP="00CE3A98">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9</w:t>
            </w:r>
          </w:p>
        </w:tc>
      </w:tr>
    </w:tbl>
    <w:p w:rsidR="00004299" w:rsidRDefault="00004299" w:rsidP="00004299">
      <w:pPr>
        <w:autoSpaceDE w:val="0"/>
        <w:autoSpaceDN w:val="0"/>
        <w:adjustRightInd w:val="0"/>
        <w:spacing w:after="0" w:line="240" w:lineRule="auto"/>
        <w:jc w:val="center"/>
        <w:rPr>
          <w:rFonts w:ascii="Times New Roman" w:hAnsi="Times New Roman"/>
          <w:b/>
          <w:bCs/>
          <w:sz w:val="28"/>
          <w:szCs w:val="28"/>
        </w:rPr>
      </w:pPr>
    </w:p>
    <w:p w:rsidR="00F76A11" w:rsidRDefault="00F76A11" w:rsidP="00677F05">
      <w:pPr>
        <w:autoSpaceDE w:val="0"/>
        <w:autoSpaceDN w:val="0"/>
        <w:adjustRightInd w:val="0"/>
        <w:spacing w:after="0" w:line="240" w:lineRule="auto"/>
        <w:jc w:val="both"/>
        <w:rPr>
          <w:rFonts w:ascii="Times New Roman" w:hAnsi="Times New Roman"/>
          <w:b/>
          <w:bCs/>
          <w:sz w:val="28"/>
          <w:szCs w:val="28"/>
        </w:rPr>
      </w:pPr>
    </w:p>
    <w:p w:rsidR="00D24466" w:rsidRDefault="00D24466" w:rsidP="00677F05">
      <w:pPr>
        <w:autoSpaceDE w:val="0"/>
        <w:autoSpaceDN w:val="0"/>
        <w:adjustRightInd w:val="0"/>
        <w:spacing w:after="0" w:line="240" w:lineRule="auto"/>
        <w:jc w:val="both"/>
        <w:rPr>
          <w:rFonts w:ascii="Times New Roman" w:hAnsi="Times New Roman"/>
          <w:b/>
          <w:bCs/>
          <w:sz w:val="28"/>
          <w:szCs w:val="28"/>
        </w:rPr>
      </w:pPr>
    </w:p>
    <w:p w:rsidR="00D24466" w:rsidRDefault="00D24466" w:rsidP="00677F05">
      <w:pPr>
        <w:autoSpaceDE w:val="0"/>
        <w:autoSpaceDN w:val="0"/>
        <w:adjustRightInd w:val="0"/>
        <w:spacing w:after="0" w:line="240" w:lineRule="auto"/>
        <w:jc w:val="both"/>
        <w:rPr>
          <w:rFonts w:ascii="Times New Roman" w:hAnsi="Times New Roman"/>
          <w:b/>
          <w:bCs/>
          <w:sz w:val="28"/>
          <w:szCs w:val="28"/>
        </w:rPr>
      </w:pPr>
    </w:p>
    <w:p w:rsidR="00D24466" w:rsidRDefault="00D24466" w:rsidP="00677F05">
      <w:pPr>
        <w:autoSpaceDE w:val="0"/>
        <w:autoSpaceDN w:val="0"/>
        <w:adjustRightInd w:val="0"/>
        <w:spacing w:after="0" w:line="240" w:lineRule="auto"/>
        <w:jc w:val="both"/>
        <w:rPr>
          <w:rFonts w:ascii="Times New Roman" w:hAnsi="Times New Roman"/>
          <w:b/>
          <w:bCs/>
          <w:sz w:val="28"/>
          <w:szCs w:val="28"/>
        </w:rPr>
      </w:pPr>
    </w:p>
    <w:p w:rsidR="00DB21BD" w:rsidRDefault="00DB21BD" w:rsidP="00D24466">
      <w:pPr>
        <w:autoSpaceDE w:val="0"/>
        <w:autoSpaceDN w:val="0"/>
        <w:adjustRightInd w:val="0"/>
        <w:spacing w:after="0" w:line="240" w:lineRule="auto"/>
        <w:jc w:val="center"/>
        <w:rPr>
          <w:rFonts w:ascii="Times New Roman" w:hAnsi="Times New Roman"/>
          <w:b/>
          <w:bCs/>
          <w:sz w:val="28"/>
          <w:szCs w:val="28"/>
        </w:rPr>
      </w:pPr>
    </w:p>
    <w:p w:rsidR="00DB21BD" w:rsidRDefault="00DB21BD" w:rsidP="00D24466">
      <w:pPr>
        <w:autoSpaceDE w:val="0"/>
        <w:autoSpaceDN w:val="0"/>
        <w:adjustRightInd w:val="0"/>
        <w:spacing w:after="0" w:line="240" w:lineRule="auto"/>
        <w:jc w:val="center"/>
        <w:rPr>
          <w:rFonts w:ascii="Times New Roman" w:hAnsi="Times New Roman"/>
          <w:b/>
          <w:bCs/>
          <w:sz w:val="28"/>
          <w:szCs w:val="28"/>
        </w:rPr>
      </w:pPr>
    </w:p>
    <w:p w:rsidR="00DB21BD" w:rsidRDefault="00DB21BD" w:rsidP="00D24466">
      <w:pPr>
        <w:autoSpaceDE w:val="0"/>
        <w:autoSpaceDN w:val="0"/>
        <w:adjustRightInd w:val="0"/>
        <w:spacing w:after="0" w:line="240" w:lineRule="auto"/>
        <w:jc w:val="center"/>
        <w:rPr>
          <w:rFonts w:ascii="Times New Roman" w:hAnsi="Times New Roman"/>
          <w:b/>
          <w:bCs/>
          <w:sz w:val="28"/>
          <w:szCs w:val="28"/>
        </w:rPr>
      </w:pPr>
    </w:p>
    <w:p w:rsidR="00DB21BD" w:rsidRDefault="00DB21BD" w:rsidP="00D24466">
      <w:pPr>
        <w:autoSpaceDE w:val="0"/>
        <w:autoSpaceDN w:val="0"/>
        <w:adjustRightInd w:val="0"/>
        <w:spacing w:after="0" w:line="240" w:lineRule="auto"/>
        <w:jc w:val="center"/>
        <w:rPr>
          <w:rFonts w:ascii="Times New Roman" w:hAnsi="Times New Roman"/>
          <w:b/>
          <w:bCs/>
          <w:sz w:val="28"/>
          <w:szCs w:val="28"/>
        </w:rPr>
      </w:pPr>
    </w:p>
    <w:p w:rsidR="00DB21BD" w:rsidRDefault="00DB21BD" w:rsidP="00D24466">
      <w:pPr>
        <w:autoSpaceDE w:val="0"/>
        <w:autoSpaceDN w:val="0"/>
        <w:adjustRightInd w:val="0"/>
        <w:spacing w:after="0" w:line="240" w:lineRule="auto"/>
        <w:jc w:val="center"/>
        <w:rPr>
          <w:rFonts w:ascii="Times New Roman" w:hAnsi="Times New Roman"/>
          <w:b/>
          <w:bCs/>
          <w:sz w:val="28"/>
          <w:szCs w:val="28"/>
        </w:rPr>
      </w:pPr>
    </w:p>
    <w:p w:rsidR="00DB21BD" w:rsidRDefault="00DB21BD" w:rsidP="00D24466">
      <w:pPr>
        <w:autoSpaceDE w:val="0"/>
        <w:autoSpaceDN w:val="0"/>
        <w:adjustRightInd w:val="0"/>
        <w:spacing w:after="0" w:line="240" w:lineRule="auto"/>
        <w:jc w:val="center"/>
        <w:rPr>
          <w:rFonts w:ascii="Times New Roman" w:hAnsi="Times New Roman"/>
          <w:b/>
          <w:bCs/>
          <w:sz w:val="28"/>
          <w:szCs w:val="28"/>
        </w:rPr>
      </w:pPr>
    </w:p>
    <w:p w:rsidR="00DB21BD" w:rsidRDefault="00DB21BD" w:rsidP="00D24466">
      <w:pPr>
        <w:autoSpaceDE w:val="0"/>
        <w:autoSpaceDN w:val="0"/>
        <w:adjustRightInd w:val="0"/>
        <w:spacing w:after="0" w:line="240" w:lineRule="auto"/>
        <w:jc w:val="center"/>
        <w:rPr>
          <w:rFonts w:ascii="Times New Roman" w:hAnsi="Times New Roman"/>
          <w:b/>
          <w:bCs/>
          <w:sz w:val="28"/>
          <w:szCs w:val="28"/>
        </w:rPr>
      </w:pPr>
    </w:p>
    <w:p w:rsidR="00DB21BD" w:rsidRDefault="00DB21BD" w:rsidP="00D24466">
      <w:pPr>
        <w:autoSpaceDE w:val="0"/>
        <w:autoSpaceDN w:val="0"/>
        <w:adjustRightInd w:val="0"/>
        <w:spacing w:after="0" w:line="240" w:lineRule="auto"/>
        <w:jc w:val="center"/>
        <w:rPr>
          <w:rFonts w:ascii="Times New Roman" w:hAnsi="Times New Roman"/>
          <w:b/>
          <w:bCs/>
          <w:sz w:val="28"/>
          <w:szCs w:val="28"/>
        </w:rPr>
      </w:pPr>
    </w:p>
    <w:p w:rsidR="00DB21BD" w:rsidRDefault="00DB21BD" w:rsidP="00D24466">
      <w:pPr>
        <w:autoSpaceDE w:val="0"/>
        <w:autoSpaceDN w:val="0"/>
        <w:adjustRightInd w:val="0"/>
        <w:spacing w:after="0" w:line="240" w:lineRule="auto"/>
        <w:jc w:val="center"/>
        <w:rPr>
          <w:rFonts w:ascii="Times New Roman" w:hAnsi="Times New Roman"/>
          <w:b/>
          <w:bCs/>
          <w:sz w:val="28"/>
          <w:szCs w:val="28"/>
        </w:rPr>
      </w:pPr>
    </w:p>
    <w:p w:rsidR="00DB21BD" w:rsidRDefault="00DB21BD" w:rsidP="00D24466">
      <w:pPr>
        <w:autoSpaceDE w:val="0"/>
        <w:autoSpaceDN w:val="0"/>
        <w:adjustRightInd w:val="0"/>
        <w:spacing w:after="0" w:line="240" w:lineRule="auto"/>
        <w:jc w:val="center"/>
        <w:rPr>
          <w:rFonts w:ascii="Times New Roman" w:hAnsi="Times New Roman"/>
          <w:b/>
          <w:bCs/>
          <w:sz w:val="28"/>
          <w:szCs w:val="28"/>
        </w:rPr>
      </w:pPr>
    </w:p>
    <w:p w:rsidR="00DB21BD" w:rsidRDefault="00DB21BD" w:rsidP="00D24466">
      <w:pPr>
        <w:autoSpaceDE w:val="0"/>
        <w:autoSpaceDN w:val="0"/>
        <w:adjustRightInd w:val="0"/>
        <w:spacing w:after="0" w:line="240" w:lineRule="auto"/>
        <w:jc w:val="center"/>
        <w:rPr>
          <w:rFonts w:ascii="Times New Roman" w:hAnsi="Times New Roman"/>
          <w:b/>
          <w:bCs/>
          <w:sz w:val="28"/>
          <w:szCs w:val="28"/>
        </w:rPr>
      </w:pPr>
    </w:p>
    <w:p w:rsidR="00DB21BD" w:rsidRDefault="00DB21BD" w:rsidP="00D24466">
      <w:pPr>
        <w:autoSpaceDE w:val="0"/>
        <w:autoSpaceDN w:val="0"/>
        <w:adjustRightInd w:val="0"/>
        <w:spacing w:after="0" w:line="240" w:lineRule="auto"/>
        <w:jc w:val="center"/>
        <w:rPr>
          <w:rFonts w:ascii="Times New Roman" w:hAnsi="Times New Roman"/>
          <w:b/>
          <w:bCs/>
          <w:sz w:val="28"/>
          <w:szCs w:val="28"/>
        </w:rPr>
      </w:pPr>
    </w:p>
    <w:p w:rsidR="00DB21BD" w:rsidRDefault="00DB21BD" w:rsidP="00D24466">
      <w:pPr>
        <w:autoSpaceDE w:val="0"/>
        <w:autoSpaceDN w:val="0"/>
        <w:adjustRightInd w:val="0"/>
        <w:spacing w:after="0" w:line="240" w:lineRule="auto"/>
        <w:jc w:val="center"/>
        <w:rPr>
          <w:rFonts w:ascii="Times New Roman" w:hAnsi="Times New Roman"/>
          <w:b/>
          <w:bCs/>
          <w:sz w:val="28"/>
          <w:szCs w:val="28"/>
        </w:rPr>
      </w:pPr>
    </w:p>
    <w:p w:rsidR="00DB21BD" w:rsidRDefault="00DB21BD" w:rsidP="00D24466">
      <w:pPr>
        <w:autoSpaceDE w:val="0"/>
        <w:autoSpaceDN w:val="0"/>
        <w:adjustRightInd w:val="0"/>
        <w:spacing w:after="0" w:line="240" w:lineRule="auto"/>
        <w:jc w:val="center"/>
        <w:rPr>
          <w:rFonts w:ascii="Times New Roman" w:hAnsi="Times New Roman"/>
          <w:b/>
          <w:bCs/>
          <w:sz w:val="28"/>
          <w:szCs w:val="28"/>
        </w:rPr>
      </w:pPr>
    </w:p>
    <w:p w:rsidR="00DB21BD" w:rsidRDefault="00DB21BD" w:rsidP="00D24466">
      <w:pPr>
        <w:autoSpaceDE w:val="0"/>
        <w:autoSpaceDN w:val="0"/>
        <w:adjustRightInd w:val="0"/>
        <w:spacing w:after="0" w:line="240" w:lineRule="auto"/>
        <w:jc w:val="center"/>
        <w:rPr>
          <w:rFonts w:ascii="Times New Roman" w:hAnsi="Times New Roman"/>
          <w:b/>
          <w:bCs/>
          <w:sz w:val="28"/>
          <w:szCs w:val="28"/>
        </w:rPr>
      </w:pPr>
    </w:p>
    <w:p w:rsidR="00DB21BD" w:rsidRDefault="00DB21BD" w:rsidP="00D24466">
      <w:pPr>
        <w:autoSpaceDE w:val="0"/>
        <w:autoSpaceDN w:val="0"/>
        <w:adjustRightInd w:val="0"/>
        <w:spacing w:after="0" w:line="240" w:lineRule="auto"/>
        <w:jc w:val="center"/>
        <w:rPr>
          <w:rFonts w:ascii="Times New Roman" w:hAnsi="Times New Roman"/>
          <w:b/>
          <w:bCs/>
          <w:sz w:val="28"/>
          <w:szCs w:val="28"/>
        </w:rPr>
      </w:pPr>
    </w:p>
    <w:p w:rsidR="00DB21BD" w:rsidRDefault="00DB21BD" w:rsidP="00D24466">
      <w:pPr>
        <w:autoSpaceDE w:val="0"/>
        <w:autoSpaceDN w:val="0"/>
        <w:adjustRightInd w:val="0"/>
        <w:spacing w:after="0" w:line="240" w:lineRule="auto"/>
        <w:jc w:val="center"/>
        <w:rPr>
          <w:rFonts w:ascii="Times New Roman" w:hAnsi="Times New Roman"/>
          <w:b/>
          <w:bCs/>
          <w:sz w:val="28"/>
          <w:szCs w:val="28"/>
        </w:rPr>
      </w:pPr>
    </w:p>
    <w:p w:rsidR="00DB21BD" w:rsidRDefault="00DB21BD" w:rsidP="00D24466">
      <w:pPr>
        <w:autoSpaceDE w:val="0"/>
        <w:autoSpaceDN w:val="0"/>
        <w:adjustRightInd w:val="0"/>
        <w:spacing w:after="0" w:line="240" w:lineRule="auto"/>
        <w:jc w:val="center"/>
        <w:rPr>
          <w:rFonts w:ascii="Times New Roman" w:hAnsi="Times New Roman"/>
          <w:b/>
          <w:bCs/>
          <w:sz w:val="28"/>
          <w:szCs w:val="28"/>
        </w:rPr>
      </w:pPr>
    </w:p>
    <w:p w:rsidR="00DB21BD" w:rsidRDefault="00DB21BD" w:rsidP="00D24466">
      <w:pPr>
        <w:autoSpaceDE w:val="0"/>
        <w:autoSpaceDN w:val="0"/>
        <w:adjustRightInd w:val="0"/>
        <w:spacing w:after="0" w:line="240" w:lineRule="auto"/>
        <w:jc w:val="center"/>
        <w:rPr>
          <w:rFonts w:ascii="Times New Roman" w:hAnsi="Times New Roman"/>
          <w:b/>
          <w:bCs/>
          <w:sz w:val="28"/>
          <w:szCs w:val="28"/>
        </w:rPr>
      </w:pPr>
    </w:p>
    <w:p w:rsidR="00DB21BD" w:rsidRDefault="00DB21BD" w:rsidP="00D24466">
      <w:pPr>
        <w:autoSpaceDE w:val="0"/>
        <w:autoSpaceDN w:val="0"/>
        <w:adjustRightInd w:val="0"/>
        <w:spacing w:after="0" w:line="240" w:lineRule="auto"/>
        <w:jc w:val="center"/>
        <w:rPr>
          <w:rFonts w:ascii="Times New Roman" w:hAnsi="Times New Roman"/>
          <w:b/>
          <w:bCs/>
          <w:sz w:val="28"/>
          <w:szCs w:val="28"/>
        </w:rPr>
      </w:pPr>
    </w:p>
    <w:p w:rsidR="00FD3A15" w:rsidRDefault="00DB21BD" w:rsidP="00DB21BD">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__________________</w:t>
      </w:r>
    </w:p>
    <w:p w:rsidR="00DB21BD" w:rsidRPr="00DB21BD" w:rsidRDefault="00DB21BD" w:rsidP="00DB21BD">
      <w:pPr>
        <w:autoSpaceDE w:val="0"/>
        <w:autoSpaceDN w:val="0"/>
        <w:adjustRightInd w:val="0"/>
        <w:spacing w:after="0" w:line="240" w:lineRule="auto"/>
        <w:jc w:val="center"/>
        <w:rPr>
          <w:rFonts w:ascii="Times New Roman" w:hAnsi="Times New Roman"/>
          <w:b/>
          <w:bCs/>
          <w:sz w:val="28"/>
          <w:szCs w:val="28"/>
        </w:rPr>
      </w:pPr>
    </w:p>
    <w:p w:rsidR="00425CA4" w:rsidRPr="00F917C6" w:rsidRDefault="00425CA4" w:rsidP="00F917C6">
      <w:pPr>
        <w:spacing w:before="100" w:beforeAutospacing="1" w:after="100" w:afterAutospacing="1" w:line="240" w:lineRule="auto"/>
        <w:ind w:left="7788"/>
        <w:jc w:val="both"/>
        <w:rPr>
          <w:rFonts w:ascii="Times New Roman" w:eastAsia="Times New Roman" w:hAnsi="Times New Roman"/>
          <w:sz w:val="28"/>
          <w:szCs w:val="28"/>
          <w:lang w:eastAsia="uk-UA"/>
        </w:rPr>
      </w:pPr>
      <w:r>
        <w:rPr>
          <w:rFonts w:ascii="Times New Roman" w:eastAsia="Times New Roman" w:hAnsi="Times New Roman"/>
          <w:bCs/>
          <w:color w:val="000000"/>
          <w:sz w:val="28"/>
          <w:szCs w:val="28"/>
          <w:lang w:eastAsia="uk-UA"/>
        </w:rPr>
        <w:lastRenderedPageBreak/>
        <w:t xml:space="preserve">Додаток </w:t>
      </w:r>
      <w:r>
        <w:rPr>
          <w:rFonts w:ascii="Times New Roman" w:eastAsia="Times New Roman" w:hAnsi="Times New Roman"/>
          <w:bCs/>
          <w:color w:val="000000"/>
          <w:sz w:val="28"/>
          <w:szCs w:val="28"/>
          <w:lang w:val="ru-RU" w:eastAsia="uk-UA"/>
        </w:rPr>
        <w:t>10</w:t>
      </w:r>
      <w:r>
        <w:rPr>
          <w:rFonts w:ascii="Times New Roman" w:eastAsia="Times New Roman" w:hAnsi="Times New Roman"/>
          <w:bCs/>
          <w:color w:val="000000"/>
          <w:sz w:val="28"/>
          <w:szCs w:val="28"/>
          <w:lang w:eastAsia="uk-UA"/>
        </w:rPr>
        <w:t xml:space="preserve"> </w:t>
      </w:r>
      <w:r>
        <w:rPr>
          <w:rFonts w:ascii="Times New Roman" w:eastAsia="Times New Roman" w:hAnsi="Times New Roman"/>
          <w:bCs/>
          <w:color w:val="000000"/>
          <w:sz w:val="28"/>
          <w:szCs w:val="28"/>
          <w:lang w:eastAsia="uk-UA"/>
        </w:rPr>
        <w:br/>
      </w:r>
      <w:r w:rsidRPr="00F76A11">
        <w:rPr>
          <w:rFonts w:ascii="Times New Roman" w:eastAsia="Times New Roman" w:hAnsi="Times New Roman"/>
          <w:bCs/>
          <w:color w:val="000000"/>
          <w:sz w:val="28"/>
          <w:szCs w:val="28"/>
          <w:lang w:eastAsia="uk-UA"/>
        </w:rPr>
        <w:t>до Інст</w:t>
      </w:r>
      <w:r>
        <w:rPr>
          <w:rFonts w:ascii="Times New Roman" w:eastAsia="Times New Roman" w:hAnsi="Times New Roman"/>
          <w:bCs/>
          <w:color w:val="000000"/>
          <w:sz w:val="28"/>
          <w:szCs w:val="28"/>
          <w:lang w:eastAsia="uk-UA"/>
        </w:rPr>
        <w:t>рукції                       (пункт 1</w:t>
      </w:r>
      <w:r w:rsidR="00FD3A15">
        <w:rPr>
          <w:rFonts w:ascii="Times New Roman" w:eastAsia="Times New Roman" w:hAnsi="Times New Roman"/>
          <w:bCs/>
          <w:color w:val="000000"/>
          <w:sz w:val="28"/>
          <w:szCs w:val="28"/>
          <w:lang w:val="ru-RU" w:eastAsia="uk-UA"/>
        </w:rPr>
        <w:t>77</w:t>
      </w:r>
      <w:r w:rsidRPr="00F76A11">
        <w:rPr>
          <w:rFonts w:ascii="Times New Roman" w:eastAsia="Times New Roman" w:hAnsi="Times New Roman"/>
          <w:bCs/>
          <w:color w:val="000000"/>
          <w:sz w:val="28"/>
          <w:szCs w:val="28"/>
          <w:lang w:eastAsia="uk-UA"/>
        </w:rPr>
        <w:t>)</w:t>
      </w:r>
    </w:p>
    <w:p w:rsidR="00425CA4" w:rsidRPr="00425CA4" w:rsidRDefault="00425CA4" w:rsidP="00425CA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Строки виконання основних документів</w:t>
      </w:r>
    </w:p>
    <w:p w:rsidR="00425CA4" w:rsidRDefault="00425CA4" w:rsidP="00677F05">
      <w:pPr>
        <w:autoSpaceDE w:val="0"/>
        <w:autoSpaceDN w:val="0"/>
        <w:adjustRightInd w:val="0"/>
        <w:spacing w:after="0" w:line="240" w:lineRule="auto"/>
        <w:jc w:val="both"/>
        <w:rPr>
          <w:rFonts w:ascii="Times New Roman" w:hAnsi="Times New Roman"/>
          <w:b/>
          <w:bCs/>
          <w:sz w:val="28"/>
          <w:szCs w:val="28"/>
          <w:lang w:val="ru-RU"/>
        </w:rPr>
      </w:pPr>
    </w:p>
    <w:p w:rsidR="00425CA4" w:rsidRDefault="00425CA4" w:rsidP="0042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72"/>
        <w:jc w:val="both"/>
        <w:rPr>
          <w:rFonts w:ascii="Times New Roman" w:eastAsia="Times New Roman" w:hAnsi="Times New Roman"/>
          <w:sz w:val="28"/>
          <w:szCs w:val="28"/>
          <w:lang w:eastAsia="uk-UA"/>
        </w:rPr>
      </w:pPr>
      <w:r w:rsidRPr="00425CA4">
        <w:rPr>
          <w:rFonts w:ascii="Times New Roman" w:eastAsia="Times New Roman" w:hAnsi="Times New Roman"/>
          <w:sz w:val="28"/>
          <w:szCs w:val="28"/>
          <w:lang w:eastAsia="uk-UA"/>
        </w:rPr>
        <w:t>1. Акт</w:t>
      </w:r>
      <w:r>
        <w:rPr>
          <w:rFonts w:ascii="Times New Roman" w:eastAsia="Times New Roman" w:hAnsi="Times New Roman"/>
          <w:sz w:val="28"/>
          <w:szCs w:val="28"/>
          <w:lang w:eastAsia="uk-UA"/>
        </w:rPr>
        <w:t>и</w:t>
      </w:r>
      <w:r w:rsidRPr="00425CA4">
        <w:rPr>
          <w:rFonts w:ascii="Times New Roman" w:eastAsia="Times New Roman" w:hAnsi="Times New Roman"/>
          <w:sz w:val="28"/>
          <w:szCs w:val="28"/>
          <w:lang w:eastAsia="uk-UA"/>
        </w:rPr>
        <w:t xml:space="preserve"> Президента України – 30 календарних днів з дати набрання ним чинності, якщо цим актом не передбачено строк виконання визначеного ним завдання. </w:t>
      </w:r>
    </w:p>
    <w:p w:rsidR="00425CA4" w:rsidRDefault="00425CA4" w:rsidP="0042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72"/>
        <w:jc w:val="both"/>
        <w:rPr>
          <w:rFonts w:ascii="Times New Roman" w:eastAsia="Times New Roman" w:hAnsi="Times New Roman"/>
          <w:sz w:val="28"/>
          <w:szCs w:val="28"/>
          <w:lang w:eastAsia="uk-UA"/>
        </w:rPr>
      </w:pPr>
    </w:p>
    <w:p w:rsidR="00425CA4" w:rsidRDefault="00425CA4" w:rsidP="0042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72"/>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2. Документи, в яких строк виконання не зазначено, які не є документами інформаційного характеру або не містять контрольних завдань – не пізніше ніж за 30 днів з моменту реєстрації документа у ВЦА </w:t>
      </w:r>
      <w:r w:rsidR="00DB21BD">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м.</w:t>
      </w:r>
      <w:r w:rsidR="00DB21BD">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Лисичанськ</w:t>
      </w:r>
      <w:r w:rsidR="00DB21BD">
        <w:rPr>
          <w:rFonts w:ascii="Times New Roman" w:eastAsia="Times New Roman" w:hAnsi="Times New Roman"/>
          <w:sz w:val="28"/>
          <w:szCs w:val="28"/>
          <w:lang w:eastAsia="uk-UA"/>
        </w:rPr>
        <w:t>а</w:t>
      </w:r>
      <w:r>
        <w:rPr>
          <w:rFonts w:ascii="Times New Roman" w:eastAsia="Times New Roman" w:hAnsi="Times New Roman"/>
          <w:sz w:val="28"/>
          <w:szCs w:val="28"/>
          <w:lang w:eastAsia="uk-UA"/>
        </w:rPr>
        <w:t>.</w:t>
      </w:r>
    </w:p>
    <w:p w:rsidR="00425CA4" w:rsidRPr="00425CA4" w:rsidRDefault="00425CA4" w:rsidP="0042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72"/>
        <w:jc w:val="both"/>
        <w:rPr>
          <w:rFonts w:ascii="Times New Roman" w:eastAsia="Times New Roman" w:hAnsi="Times New Roman"/>
          <w:sz w:val="28"/>
          <w:szCs w:val="28"/>
          <w:lang w:eastAsia="uk-UA"/>
        </w:rPr>
      </w:pPr>
    </w:p>
    <w:p w:rsidR="00425CA4" w:rsidRDefault="00425CA4" w:rsidP="0042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72"/>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3. </w:t>
      </w:r>
      <w:r w:rsidRPr="00AD43DE">
        <w:rPr>
          <w:rFonts w:ascii="Times New Roman" w:eastAsia="Times New Roman" w:hAnsi="Times New Roman"/>
          <w:sz w:val="28"/>
          <w:szCs w:val="28"/>
          <w:lang w:eastAsia="uk-UA"/>
        </w:rPr>
        <w:t>Запит</w:t>
      </w:r>
      <w:r>
        <w:rPr>
          <w:rFonts w:ascii="Times New Roman" w:eastAsia="Times New Roman" w:hAnsi="Times New Roman"/>
          <w:sz w:val="28"/>
          <w:szCs w:val="28"/>
          <w:lang w:eastAsia="uk-UA"/>
        </w:rPr>
        <w:t xml:space="preserve"> народного депутата України </w:t>
      </w:r>
      <w:r w:rsidRPr="00425CA4">
        <w:rPr>
          <w:rFonts w:ascii="Times New Roman" w:eastAsia="Times New Roman" w:hAnsi="Times New Roman"/>
          <w:sz w:val="28"/>
          <w:szCs w:val="28"/>
          <w:lang w:eastAsia="uk-UA"/>
        </w:rPr>
        <w:t xml:space="preserve">– </w:t>
      </w:r>
      <w:r w:rsidR="003708C9">
        <w:rPr>
          <w:rFonts w:ascii="Times New Roman" w:eastAsia="Times New Roman" w:hAnsi="Times New Roman"/>
          <w:sz w:val="28"/>
          <w:szCs w:val="28"/>
          <w:lang w:eastAsia="uk-UA"/>
        </w:rPr>
        <w:t>у п’ятнадцятиденний строк з дня його одержання або в інший,</w:t>
      </w:r>
      <w:r w:rsidRPr="00425CA4">
        <w:rPr>
          <w:rFonts w:ascii="Times New Roman" w:eastAsia="Times New Roman" w:hAnsi="Times New Roman"/>
          <w:sz w:val="28"/>
          <w:szCs w:val="28"/>
          <w:lang w:eastAsia="uk-UA"/>
        </w:rPr>
        <w:t xml:space="preserve"> встановлений </w:t>
      </w:r>
      <w:r w:rsidR="003708C9">
        <w:rPr>
          <w:rFonts w:ascii="Times New Roman" w:eastAsia="Times New Roman" w:hAnsi="Times New Roman"/>
          <w:sz w:val="28"/>
          <w:szCs w:val="28"/>
          <w:lang w:eastAsia="uk-UA"/>
        </w:rPr>
        <w:t xml:space="preserve">Верховною Радою України, строк. </w:t>
      </w:r>
    </w:p>
    <w:p w:rsidR="003708C9" w:rsidRDefault="003708C9" w:rsidP="0042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72"/>
        <w:jc w:val="both"/>
        <w:rPr>
          <w:rFonts w:ascii="Times New Roman" w:eastAsia="Times New Roman" w:hAnsi="Times New Roman"/>
          <w:sz w:val="28"/>
          <w:szCs w:val="28"/>
          <w:lang w:eastAsia="uk-UA"/>
        </w:rPr>
      </w:pPr>
    </w:p>
    <w:p w:rsidR="00425CA4" w:rsidRDefault="00425CA4" w:rsidP="0042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72"/>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4. </w:t>
      </w:r>
      <w:r w:rsidRPr="00AD43DE">
        <w:rPr>
          <w:rFonts w:ascii="Times New Roman" w:eastAsia="Times New Roman" w:hAnsi="Times New Roman"/>
          <w:sz w:val="28"/>
          <w:szCs w:val="28"/>
          <w:lang w:eastAsia="uk-UA"/>
        </w:rPr>
        <w:t>Звернення</w:t>
      </w:r>
      <w:r>
        <w:rPr>
          <w:rFonts w:ascii="Times New Roman" w:eastAsia="Times New Roman" w:hAnsi="Times New Roman"/>
          <w:sz w:val="28"/>
          <w:szCs w:val="28"/>
          <w:lang w:eastAsia="uk-UA"/>
        </w:rPr>
        <w:t xml:space="preserve"> народних депутатів України </w:t>
      </w:r>
      <w:r w:rsidRPr="00425CA4">
        <w:rPr>
          <w:rFonts w:ascii="Times New Roman" w:eastAsia="Times New Roman" w:hAnsi="Times New Roman"/>
          <w:sz w:val="28"/>
          <w:szCs w:val="28"/>
          <w:lang w:eastAsia="uk-UA"/>
        </w:rPr>
        <w:t>– протягом 10 днів</w:t>
      </w:r>
      <w:r>
        <w:rPr>
          <w:rFonts w:ascii="Times New Roman" w:eastAsia="Times New Roman" w:hAnsi="Times New Roman"/>
          <w:sz w:val="28"/>
          <w:szCs w:val="28"/>
          <w:lang w:eastAsia="uk-UA"/>
        </w:rPr>
        <w:t xml:space="preserve"> з моменту його одержання.</w:t>
      </w:r>
    </w:p>
    <w:p w:rsidR="00425CA4" w:rsidRPr="00425CA4" w:rsidRDefault="00425CA4" w:rsidP="0042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72"/>
        <w:jc w:val="both"/>
        <w:rPr>
          <w:rFonts w:ascii="Times New Roman" w:eastAsia="Times New Roman" w:hAnsi="Times New Roman"/>
          <w:sz w:val="28"/>
          <w:szCs w:val="28"/>
          <w:lang w:eastAsia="uk-UA"/>
        </w:rPr>
      </w:pPr>
    </w:p>
    <w:p w:rsidR="00425CA4" w:rsidRDefault="003708C9" w:rsidP="0042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72"/>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5</w:t>
      </w:r>
      <w:r w:rsidR="00425CA4" w:rsidRPr="00425CA4">
        <w:rPr>
          <w:rFonts w:ascii="Times New Roman" w:eastAsia="Times New Roman" w:hAnsi="Times New Roman"/>
          <w:sz w:val="28"/>
          <w:szCs w:val="28"/>
          <w:lang w:eastAsia="uk-UA"/>
        </w:rPr>
        <w:t>. У разі неможливості розгляду запиту (звернення)  народного депутата України в установлений строк</w:t>
      </w:r>
      <w:r>
        <w:rPr>
          <w:rFonts w:ascii="Times New Roman" w:eastAsia="Times New Roman" w:hAnsi="Times New Roman"/>
          <w:sz w:val="28"/>
          <w:szCs w:val="28"/>
          <w:lang w:eastAsia="uk-UA"/>
        </w:rPr>
        <w:t>,</w:t>
      </w:r>
      <w:r w:rsidR="00425CA4" w:rsidRPr="00425CA4">
        <w:rPr>
          <w:rFonts w:ascii="Times New Roman" w:eastAsia="Times New Roman" w:hAnsi="Times New Roman"/>
          <w:sz w:val="28"/>
          <w:szCs w:val="28"/>
          <w:lang w:eastAsia="uk-UA"/>
        </w:rPr>
        <w:t xml:space="preserve"> йому повідомляють про це офіційним листом із зазначенням причин продовження строку розгляду. Строк розгляду депутатського </w:t>
      </w:r>
      <w:r>
        <w:rPr>
          <w:rFonts w:ascii="Times New Roman" w:eastAsia="Times New Roman" w:hAnsi="Times New Roman"/>
          <w:sz w:val="28"/>
          <w:szCs w:val="28"/>
          <w:lang w:eastAsia="uk-UA"/>
        </w:rPr>
        <w:t>запиту (</w:t>
      </w:r>
      <w:r w:rsidR="00425CA4" w:rsidRPr="00425CA4">
        <w:rPr>
          <w:rFonts w:ascii="Times New Roman" w:eastAsia="Times New Roman" w:hAnsi="Times New Roman"/>
          <w:sz w:val="28"/>
          <w:szCs w:val="28"/>
          <w:lang w:eastAsia="uk-UA"/>
        </w:rPr>
        <w:t>звернення</w:t>
      </w:r>
      <w:r>
        <w:rPr>
          <w:rFonts w:ascii="Times New Roman" w:eastAsia="Times New Roman" w:hAnsi="Times New Roman"/>
          <w:sz w:val="28"/>
          <w:szCs w:val="28"/>
          <w:lang w:eastAsia="uk-UA"/>
        </w:rPr>
        <w:t>)</w:t>
      </w:r>
      <w:r w:rsidR="00425CA4" w:rsidRPr="00425CA4">
        <w:rPr>
          <w:rFonts w:ascii="Times New Roman" w:eastAsia="Times New Roman" w:hAnsi="Times New Roman"/>
          <w:sz w:val="28"/>
          <w:szCs w:val="28"/>
          <w:lang w:eastAsia="uk-UA"/>
        </w:rPr>
        <w:t xml:space="preserve"> з урахуванням строку продовження не може перевищувати 30 днів з моменту його надходження. </w:t>
      </w:r>
    </w:p>
    <w:p w:rsidR="003708C9" w:rsidRPr="00425CA4" w:rsidRDefault="003708C9" w:rsidP="0042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72"/>
        <w:jc w:val="both"/>
        <w:rPr>
          <w:rFonts w:ascii="Times New Roman" w:eastAsia="Times New Roman" w:hAnsi="Times New Roman"/>
          <w:sz w:val="28"/>
          <w:szCs w:val="28"/>
          <w:lang w:eastAsia="uk-UA"/>
        </w:rPr>
      </w:pPr>
    </w:p>
    <w:p w:rsidR="00425CA4" w:rsidRDefault="003708C9" w:rsidP="00AD4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72"/>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6</w:t>
      </w:r>
      <w:r w:rsidR="00425CA4" w:rsidRPr="00425CA4">
        <w:rPr>
          <w:rFonts w:ascii="Times New Roman" w:eastAsia="Times New Roman" w:hAnsi="Times New Roman"/>
          <w:sz w:val="28"/>
          <w:szCs w:val="28"/>
          <w:lang w:eastAsia="uk-UA"/>
        </w:rPr>
        <w:t xml:space="preserve">. </w:t>
      </w:r>
      <w:r w:rsidR="00AD43DE">
        <w:rPr>
          <w:rFonts w:ascii="Times New Roman" w:eastAsia="Times New Roman" w:hAnsi="Times New Roman"/>
          <w:sz w:val="28"/>
          <w:szCs w:val="28"/>
          <w:lang w:eastAsia="uk-UA"/>
        </w:rPr>
        <w:t>Звернення (подання) правоохоронних органів, органів прокуратури – 15 днів.</w:t>
      </w:r>
    </w:p>
    <w:p w:rsidR="003708C9" w:rsidRPr="00425CA4" w:rsidRDefault="003708C9" w:rsidP="0042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72"/>
        <w:jc w:val="both"/>
        <w:rPr>
          <w:rFonts w:ascii="Times New Roman" w:eastAsia="Times New Roman" w:hAnsi="Times New Roman"/>
          <w:sz w:val="28"/>
          <w:szCs w:val="28"/>
          <w:lang w:eastAsia="uk-UA"/>
        </w:rPr>
      </w:pPr>
    </w:p>
    <w:p w:rsidR="00AD43DE" w:rsidRDefault="003708C9" w:rsidP="003C6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72"/>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7</w:t>
      </w:r>
      <w:r w:rsidR="00425CA4" w:rsidRPr="00425CA4">
        <w:rPr>
          <w:rFonts w:ascii="Times New Roman" w:eastAsia="Times New Roman" w:hAnsi="Times New Roman"/>
          <w:sz w:val="28"/>
          <w:szCs w:val="28"/>
          <w:lang w:eastAsia="uk-UA"/>
        </w:rPr>
        <w:t xml:space="preserve">. Адвокатський запит – </w:t>
      </w:r>
      <w:r>
        <w:rPr>
          <w:rFonts w:ascii="Times New Roman" w:eastAsia="Times New Roman" w:hAnsi="Times New Roman"/>
          <w:sz w:val="28"/>
          <w:szCs w:val="28"/>
          <w:lang w:eastAsia="uk-UA"/>
        </w:rPr>
        <w:t>п’ять робочих днів з дня отримання запиту, строк розгляду може бути продовжено до 20 робочих днів з обґрунтуванням причин письмово.</w:t>
      </w:r>
    </w:p>
    <w:p w:rsidR="003C6615" w:rsidRDefault="003C6615" w:rsidP="003C6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72"/>
        <w:jc w:val="both"/>
        <w:rPr>
          <w:rFonts w:ascii="Times New Roman" w:eastAsia="Times New Roman" w:hAnsi="Times New Roman"/>
          <w:sz w:val="28"/>
          <w:szCs w:val="28"/>
          <w:lang w:eastAsia="uk-UA"/>
        </w:rPr>
      </w:pPr>
    </w:p>
    <w:p w:rsidR="003708C9" w:rsidRPr="007D2E3E" w:rsidRDefault="001F7635" w:rsidP="003C6615">
      <w:pPr>
        <w:pStyle w:val="1"/>
        <w:shd w:val="clear" w:color="auto" w:fill="FFFFFF"/>
        <w:spacing w:before="75" w:after="45" w:line="240" w:lineRule="auto"/>
        <w:ind w:firstLine="708"/>
        <w:jc w:val="both"/>
        <w:rPr>
          <w:rFonts w:ascii="Times New Roman" w:hAnsi="Times New Roman"/>
          <w:b w:val="0"/>
          <w:bCs w:val="0"/>
          <w:color w:val="212121"/>
          <w:kern w:val="36"/>
          <w:sz w:val="28"/>
          <w:szCs w:val="28"/>
          <w:lang w:val="ru-RU" w:eastAsia="ru-RU"/>
        </w:rPr>
      </w:pPr>
      <w:r>
        <w:rPr>
          <w:rFonts w:ascii="Times New Roman" w:hAnsi="Times New Roman"/>
          <w:b w:val="0"/>
          <w:sz w:val="28"/>
          <w:szCs w:val="28"/>
          <w:lang w:eastAsia="uk-UA"/>
        </w:rPr>
        <w:t xml:space="preserve">  </w:t>
      </w:r>
      <w:r w:rsidR="00AD43DE" w:rsidRPr="007D2E3E">
        <w:rPr>
          <w:rFonts w:ascii="Times New Roman" w:hAnsi="Times New Roman"/>
          <w:b w:val="0"/>
          <w:sz w:val="28"/>
          <w:szCs w:val="28"/>
          <w:lang w:eastAsia="uk-UA"/>
        </w:rPr>
        <w:t>8. Розгляд звернень</w:t>
      </w:r>
      <w:r w:rsidR="00FA0E31" w:rsidRPr="007D2E3E">
        <w:rPr>
          <w:rFonts w:ascii="Times New Roman" w:hAnsi="Times New Roman"/>
          <w:sz w:val="28"/>
          <w:szCs w:val="28"/>
          <w:lang w:eastAsia="uk-UA"/>
        </w:rPr>
        <w:t xml:space="preserve"> </w:t>
      </w:r>
      <w:r w:rsidR="00AD43DE" w:rsidRPr="007D2E3E">
        <w:rPr>
          <w:rFonts w:ascii="Times New Roman" w:hAnsi="Times New Roman"/>
          <w:sz w:val="28"/>
          <w:szCs w:val="28"/>
          <w:lang w:eastAsia="uk-UA"/>
        </w:rPr>
        <w:t xml:space="preserve"> </w:t>
      </w:r>
      <w:proofErr w:type="spellStart"/>
      <w:r w:rsidR="007D2E3E">
        <w:rPr>
          <w:rFonts w:ascii="Times New Roman" w:hAnsi="Times New Roman"/>
          <w:b w:val="0"/>
          <w:bCs w:val="0"/>
          <w:color w:val="212121"/>
          <w:kern w:val="36"/>
          <w:sz w:val="28"/>
          <w:szCs w:val="28"/>
          <w:lang w:val="ru-RU" w:eastAsia="ru-RU"/>
        </w:rPr>
        <w:t>Державної</w:t>
      </w:r>
      <w:proofErr w:type="spellEnd"/>
      <w:r w:rsidR="007D2E3E">
        <w:rPr>
          <w:rFonts w:ascii="Times New Roman" w:hAnsi="Times New Roman"/>
          <w:b w:val="0"/>
          <w:bCs w:val="0"/>
          <w:color w:val="212121"/>
          <w:kern w:val="36"/>
          <w:sz w:val="28"/>
          <w:szCs w:val="28"/>
          <w:lang w:val="ru-RU" w:eastAsia="ru-RU"/>
        </w:rPr>
        <w:t xml:space="preserve"> </w:t>
      </w:r>
      <w:proofErr w:type="spellStart"/>
      <w:r w:rsidR="007D2E3E">
        <w:rPr>
          <w:rFonts w:ascii="Times New Roman" w:hAnsi="Times New Roman"/>
          <w:b w:val="0"/>
          <w:bCs w:val="0"/>
          <w:color w:val="212121"/>
          <w:kern w:val="36"/>
          <w:sz w:val="28"/>
          <w:szCs w:val="28"/>
          <w:lang w:val="ru-RU" w:eastAsia="ru-RU"/>
        </w:rPr>
        <w:t>податкової</w:t>
      </w:r>
      <w:proofErr w:type="spellEnd"/>
      <w:r w:rsidR="007D2E3E">
        <w:rPr>
          <w:rFonts w:ascii="Times New Roman" w:hAnsi="Times New Roman"/>
          <w:b w:val="0"/>
          <w:bCs w:val="0"/>
          <w:color w:val="212121"/>
          <w:kern w:val="36"/>
          <w:sz w:val="28"/>
          <w:szCs w:val="28"/>
          <w:lang w:val="ru-RU" w:eastAsia="ru-RU"/>
        </w:rPr>
        <w:t xml:space="preserve"> </w:t>
      </w:r>
      <w:proofErr w:type="spellStart"/>
      <w:r w:rsidR="007D2E3E">
        <w:rPr>
          <w:rFonts w:ascii="Times New Roman" w:hAnsi="Times New Roman"/>
          <w:b w:val="0"/>
          <w:bCs w:val="0"/>
          <w:color w:val="212121"/>
          <w:kern w:val="36"/>
          <w:sz w:val="28"/>
          <w:szCs w:val="28"/>
          <w:lang w:val="ru-RU" w:eastAsia="ru-RU"/>
        </w:rPr>
        <w:t>інспекції</w:t>
      </w:r>
      <w:proofErr w:type="spellEnd"/>
      <w:r w:rsidR="007D2E3E" w:rsidRPr="007D2E3E">
        <w:rPr>
          <w:rFonts w:ascii="Times New Roman" w:hAnsi="Times New Roman"/>
          <w:b w:val="0"/>
          <w:bCs w:val="0"/>
          <w:color w:val="212121"/>
          <w:kern w:val="36"/>
          <w:sz w:val="28"/>
          <w:szCs w:val="28"/>
          <w:lang w:val="ru-RU" w:eastAsia="ru-RU"/>
        </w:rPr>
        <w:t xml:space="preserve"> у м. </w:t>
      </w:r>
      <w:proofErr w:type="spellStart"/>
      <w:r w:rsidR="007D2E3E" w:rsidRPr="007D2E3E">
        <w:rPr>
          <w:rFonts w:ascii="Times New Roman" w:hAnsi="Times New Roman"/>
          <w:b w:val="0"/>
          <w:bCs w:val="0"/>
          <w:color w:val="212121"/>
          <w:kern w:val="36"/>
          <w:sz w:val="28"/>
          <w:szCs w:val="28"/>
          <w:lang w:val="ru-RU" w:eastAsia="ru-RU"/>
        </w:rPr>
        <w:t>Лисичанську</w:t>
      </w:r>
      <w:proofErr w:type="spellEnd"/>
      <w:r w:rsidR="007D2E3E" w:rsidRPr="007D2E3E">
        <w:rPr>
          <w:rFonts w:ascii="Times New Roman" w:hAnsi="Times New Roman"/>
          <w:b w:val="0"/>
          <w:bCs w:val="0"/>
          <w:color w:val="212121"/>
          <w:kern w:val="36"/>
          <w:sz w:val="28"/>
          <w:szCs w:val="28"/>
          <w:lang w:val="ru-RU" w:eastAsia="ru-RU"/>
        </w:rPr>
        <w:t xml:space="preserve"> Головного </w:t>
      </w:r>
      <w:proofErr w:type="spellStart"/>
      <w:r w:rsidR="007D2E3E" w:rsidRPr="007D2E3E">
        <w:rPr>
          <w:rFonts w:ascii="Times New Roman" w:hAnsi="Times New Roman"/>
          <w:b w:val="0"/>
          <w:bCs w:val="0"/>
          <w:color w:val="212121"/>
          <w:kern w:val="36"/>
          <w:sz w:val="28"/>
          <w:szCs w:val="28"/>
          <w:lang w:val="ru-RU" w:eastAsia="ru-RU"/>
        </w:rPr>
        <w:t>управління</w:t>
      </w:r>
      <w:proofErr w:type="spellEnd"/>
      <w:r w:rsidR="007D2E3E" w:rsidRPr="007D2E3E">
        <w:rPr>
          <w:rFonts w:ascii="Times New Roman" w:hAnsi="Times New Roman"/>
          <w:b w:val="0"/>
          <w:bCs w:val="0"/>
          <w:color w:val="212121"/>
          <w:kern w:val="36"/>
          <w:sz w:val="28"/>
          <w:szCs w:val="28"/>
          <w:lang w:val="ru-RU" w:eastAsia="ru-RU"/>
        </w:rPr>
        <w:t xml:space="preserve"> </w:t>
      </w:r>
      <w:proofErr w:type="spellStart"/>
      <w:r w:rsidR="007D2E3E" w:rsidRPr="007D2E3E">
        <w:rPr>
          <w:rFonts w:ascii="Times New Roman" w:hAnsi="Times New Roman"/>
          <w:b w:val="0"/>
          <w:bCs w:val="0"/>
          <w:color w:val="212121"/>
          <w:kern w:val="36"/>
          <w:sz w:val="28"/>
          <w:szCs w:val="28"/>
          <w:lang w:val="ru-RU" w:eastAsia="ru-RU"/>
        </w:rPr>
        <w:t>Міндоходів</w:t>
      </w:r>
      <w:proofErr w:type="spellEnd"/>
      <w:r w:rsidR="007D2E3E" w:rsidRPr="007D2E3E">
        <w:rPr>
          <w:rFonts w:ascii="Times New Roman" w:hAnsi="Times New Roman"/>
          <w:b w:val="0"/>
          <w:bCs w:val="0"/>
          <w:color w:val="212121"/>
          <w:kern w:val="36"/>
          <w:sz w:val="28"/>
          <w:szCs w:val="28"/>
          <w:lang w:val="ru-RU" w:eastAsia="ru-RU"/>
        </w:rPr>
        <w:t xml:space="preserve"> у </w:t>
      </w:r>
      <w:proofErr w:type="spellStart"/>
      <w:r w:rsidR="007D2E3E" w:rsidRPr="007D2E3E">
        <w:rPr>
          <w:rFonts w:ascii="Times New Roman" w:hAnsi="Times New Roman"/>
          <w:b w:val="0"/>
          <w:bCs w:val="0"/>
          <w:color w:val="212121"/>
          <w:kern w:val="36"/>
          <w:sz w:val="28"/>
          <w:szCs w:val="28"/>
          <w:lang w:val="ru-RU" w:eastAsia="ru-RU"/>
        </w:rPr>
        <w:t>Луганській</w:t>
      </w:r>
      <w:proofErr w:type="spellEnd"/>
      <w:r w:rsidR="007D2E3E" w:rsidRPr="007D2E3E">
        <w:rPr>
          <w:rFonts w:ascii="Times New Roman" w:hAnsi="Times New Roman"/>
          <w:b w:val="0"/>
          <w:bCs w:val="0"/>
          <w:color w:val="212121"/>
          <w:kern w:val="36"/>
          <w:sz w:val="28"/>
          <w:szCs w:val="28"/>
          <w:lang w:val="ru-RU" w:eastAsia="ru-RU"/>
        </w:rPr>
        <w:t xml:space="preserve"> </w:t>
      </w:r>
      <w:proofErr w:type="spellStart"/>
      <w:r w:rsidR="007D2E3E" w:rsidRPr="007D2E3E">
        <w:rPr>
          <w:rFonts w:ascii="Times New Roman" w:hAnsi="Times New Roman"/>
          <w:b w:val="0"/>
          <w:bCs w:val="0"/>
          <w:color w:val="212121"/>
          <w:kern w:val="36"/>
          <w:sz w:val="28"/>
          <w:szCs w:val="28"/>
          <w:lang w:val="ru-RU" w:eastAsia="ru-RU"/>
        </w:rPr>
        <w:t>області</w:t>
      </w:r>
      <w:proofErr w:type="spellEnd"/>
      <w:r w:rsidR="007D2E3E">
        <w:rPr>
          <w:rFonts w:ascii="Times New Roman" w:hAnsi="Times New Roman"/>
          <w:b w:val="0"/>
          <w:bCs w:val="0"/>
          <w:color w:val="212121"/>
          <w:kern w:val="36"/>
          <w:sz w:val="28"/>
          <w:szCs w:val="28"/>
          <w:lang w:val="ru-RU" w:eastAsia="ru-RU"/>
        </w:rPr>
        <w:t xml:space="preserve"> </w:t>
      </w:r>
      <w:r w:rsidR="00AD43DE" w:rsidRPr="007D2E3E">
        <w:rPr>
          <w:rFonts w:ascii="Times New Roman" w:hAnsi="Times New Roman"/>
          <w:b w:val="0"/>
          <w:sz w:val="28"/>
          <w:szCs w:val="28"/>
          <w:lang w:eastAsia="uk-UA"/>
        </w:rPr>
        <w:t>– 30 календарних днів</w:t>
      </w:r>
      <w:r w:rsidR="007D2E3E">
        <w:rPr>
          <w:rFonts w:ascii="Times New Roman" w:hAnsi="Times New Roman"/>
          <w:b w:val="0"/>
          <w:sz w:val="28"/>
          <w:szCs w:val="28"/>
          <w:lang w:eastAsia="uk-UA"/>
        </w:rPr>
        <w:t>.</w:t>
      </w:r>
    </w:p>
    <w:p w:rsidR="003C6615" w:rsidRDefault="003C6615" w:rsidP="003C6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72"/>
        <w:jc w:val="both"/>
        <w:rPr>
          <w:rFonts w:ascii="Times New Roman" w:eastAsia="Times New Roman" w:hAnsi="Times New Roman"/>
          <w:sz w:val="28"/>
          <w:szCs w:val="28"/>
          <w:lang w:eastAsia="uk-UA"/>
        </w:rPr>
      </w:pPr>
    </w:p>
    <w:p w:rsidR="0064739F" w:rsidRDefault="007D2E3E" w:rsidP="003C6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72"/>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9</w:t>
      </w:r>
      <w:r w:rsidR="00425CA4" w:rsidRPr="00425CA4">
        <w:rPr>
          <w:rFonts w:ascii="Times New Roman" w:eastAsia="Times New Roman" w:hAnsi="Times New Roman"/>
          <w:sz w:val="28"/>
          <w:szCs w:val="28"/>
          <w:lang w:eastAsia="uk-UA"/>
        </w:rPr>
        <w:t xml:space="preserve">. Запит на публічну інформацію від фізичної, юридичної особи, об'єднання громадян без статусу юридичної особи, крім суб'єктів владних повноважень, та надання відповіді на запит на інформацію – протягом строку, </w:t>
      </w:r>
      <w:r w:rsidR="003708C9">
        <w:rPr>
          <w:rFonts w:ascii="Times New Roman" w:eastAsia="Times New Roman" w:hAnsi="Times New Roman"/>
          <w:sz w:val="28"/>
          <w:szCs w:val="28"/>
          <w:lang w:eastAsia="uk-UA"/>
        </w:rPr>
        <w:t xml:space="preserve">визначеного </w:t>
      </w:r>
      <w:r w:rsidR="00425CA4" w:rsidRPr="00425CA4">
        <w:rPr>
          <w:rFonts w:ascii="Times New Roman" w:eastAsia="Times New Roman" w:hAnsi="Times New Roman"/>
          <w:sz w:val="28"/>
          <w:szCs w:val="28"/>
          <w:lang w:eastAsia="uk-UA"/>
        </w:rPr>
        <w:t xml:space="preserve">статтею 20 Закону України «Про </w:t>
      </w:r>
      <w:r w:rsidR="003708C9">
        <w:rPr>
          <w:rFonts w:ascii="Times New Roman" w:eastAsia="Times New Roman" w:hAnsi="Times New Roman"/>
          <w:sz w:val="28"/>
          <w:szCs w:val="28"/>
          <w:lang w:eastAsia="uk-UA"/>
        </w:rPr>
        <w:t>доступ до публічної інформації».</w:t>
      </w:r>
    </w:p>
    <w:p w:rsidR="007D2E3E" w:rsidRPr="007D2E3E" w:rsidRDefault="007D2E3E" w:rsidP="007D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72"/>
        <w:jc w:val="both"/>
        <w:rPr>
          <w:rFonts w:ascii="Times New Roman" w:eastAsia="Times New Roman" w:hAnsi="Times New Roman"/>
          <w:sz w:val="28"/>
          <w:szCs w:val="28"/>
          <w:lang w:eastAsia="uk-UA"/>
        </w:rPr>
      </w:pPr>
    </w:p>
    <w:p w:rsidR="000B2216" w:rsidRPr="000B2216" w:rsidRDefault="00153B63" w:rsidP="003C6615">
      <w:pPr>
        <w:spacing w:after="0" w:line="240" w:lineRule="auto"/>
        <w:jc w:val="right"/>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Продовження додатка 10</w:t>
      </w:r>
    </w:p>
    <w:p w:rsidR="003708C9" w:rsidRPr="00550E79" w:rsidRDefault="003C6615" w:rsidP="00550E79">
      <w:pPr>
        <w:spacing w:after="0" w:line="240" w:lineRule="auto"/>
        <w:ind w:firstLine="708"/>
        <w:jc w:val="both"/>
        <w:rPr>
          <w:rFonts w:ascii="Times New Roman" w:eastAsia="Times New Roman" w:hAnsi="Times New Roman"/>
          <w:sz w:val="24"/>
          <w:szCs w:val="24"/>
          <w:lang w:eastAsia="uk-UA"/>
        </w:rPr>
      </w:pPr>
      <w:r>
        <w:rPr>
          <w:rFonts w:ascii="Times New Roman" w:eastAsia="Times New Roman" w:hAnsi="Times New Roman"/>
          <w:sz w:val="28"/>
          <w:szCs w:val="28"/>
          <w:lang w:eastAsia="uk-UA"/>
        </w:rPr>
        <w:t>10</w:t>
      </w:r>
      <w:r w:rsidR="003708C9">
        <w:rPr>
          <w:rFonts w:ascii="Times New Roman" w:eastAsia="Times New Roman" w:hAnsi="Times New Roman"/>
          <w:sz w:val="28"/>
          <w:szCs w:val="28"/>
          <w:lang w:eastAsia="uk-UA"/>
        </w:rPr>
        <w:t>. Звернення громадян – не більше одного місяця від дня їх надходження</w:t>
      </w:r>
      <w:r w:rsidR="002D4787">
        <w:rPr>
          <w:rFonts w:ascii="Times New Roman" w:eastAsia="Times New Roman" w:hAnsi="Times New Roman"/>
          <w:sz w:val="28"/>
          <w:szCs w:val="28"/>
          <w:lang w:eastAsia="uk-UA"/>
        </w:rPr>
        <w:t>, а ті, які не потребують додаткового вивчення, – невідкладно, але не пізніше п’ятнадцяти днів від дня їх отримання</w:t>
      </w:r>
      <w:r w:rsidR="00550E79">
        <w:rPr>
          <w:rFonts w:ascii="Times New Roman" w:eastAsia="Times New Roman" w:hAnsi="Times New Roman"/>
          <w:sz w:val="28"/>
          <w:szCs w:val="28"/>
          <w:lang w:eastAsia="uk-UA"/>
        </w:rPr>
        <w:t xml:space="preserve"> (</w:t>
      </w:r>
      <w:r w:rsidR="00550E79" w:rsidRPr="00425CA4">
        <w:rPr>
          <w:rFonts w:ascii="Times New Roman" w:eastAsia="Times New Roman" w:hAnsi="Times New Roman"/>
          <w:sz w:val="28"/>
          <w:szCs w:val="28"/>
          <w:lang w:eastAsia="uk-UA"/>
        </w:rPr>
        <w:t>15</w:t>
      </w:r>
      <w:r w:rsidR="00550E79">
        <w:rPr>
          <w:rFonts w:ascii="Times New Roman" w:eastAsia="Times New Roman" w:hAnsi="Times New Roman"/>
          <w:sz w:val="28"/>
          <w:szCs w:val="28"/>
          <w:lang w:eastAsia="uk-UA"/>
        </w:rPr>
        <w:t>, 30, 45</w:t>
      </w:r>
      <w:r w:rsidR="00550E79" w:rsidRPr="00425CA4">
        <w:rPr>
          <w:rFonts w:ascii="Times New Roman" w:eastAsia="Times New Roman" w:hAnsi="Times New Roman"/>
          <w:sz w:val="28"/>
          <w:szCs w:val="28"/>
          <w:lang w:eastAsia="uk-UA"/>
        </w:rPr>
        <w:t xml:space="preserve"> днів</w:t>
      </w:r>
      <w:r w:rsidR="00550E79">
        <w:rPr>
          <w:rFonts w:ascii="Times New Roman" w:eastAsia="Times New Roman" w:hAnsi="Times New Roman"/>
          <w:sz w:val="28"/>
          <w:szCs w:val="28"/>
          <w:lang w:eastAsia="uk-UA"/>
        </w:rPr>
        <w:t>)</w:t>
      </w:r>
      <w:r w:rsidR="00550E79">
        <w:rPr>
          <w:rFonts w:ascii="Times New Roman" w:eastAsia="Times New Roman" w:hAnsi="Times New Roman"/>
          <w:sz w:val="24"/>
          <w:szCs w:val="24"/>
          <w:lang w:eastAsia="uk-UA"/>
        </w:rPr>
        <w:t xml:space="preserve">. </w:t>
      </w:r>
    </w:p>
    <w:p w:rsidR="002D4787" w:rsidRDefault="002D4787" w:rsidP="00370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72"/>
        <w:jc w:val="both"/>
        <w:rPr>
          <w:rFonts w:ascii="Times New Roman" w:eastAsia="Times New Roman" w:hAnsi="Times New Roman"/>
          <w:sz w:val="28"/>
          <w:szCs w:val="28"/>
          <w:lang w:eastAsia="uk-UA"/>
        </w:rPr>
      </w:pPr>
    </w:p>
    <w:p w:rsidR="002D4787" w:rsidRDefault="001F7635" w:rsidP="001A4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001A479C">
        <w:rPr>
          <w:rFonts w:ascii="Times New Roman" w:eastAsia="Times New Roman" w:hAnsi="Times New Roman"/>
          <w:sz w:val="28"/>
          <w:szCs w:val="28"/>
          <w:lang w:eastAsia="uk-UA"/>
        </w:rPr>
        <w:t>11</w:t>
      </w:r>
      <w:r w:rsidR="002D4787">
        <w:rPr>
          <w:rFonts w:ascii="Times New Roman" w:eastAsia="Times New Roman" w:hAnsi="Times New Roman"/>
          <w:sz w:val="28"/>
          <w:szCs w:val="28"/>
          <w:lang w:eastAsia="uk-UA"/>
        </w:rPr>
        <w:t>. Запити Національного агентства з питань запобігання корупції на документи чи інформацію</w:t>
      </w:r>
      <w:r w:rsidR="001A479C">
        <w:rPr>
          <w:rFonts w:ascii="Times New Roman" w:eastAsia="Times New Roman" w:hAnsi="Times New Roman"/>
          <w:sz w:val="28"/>
          <w:szCs w:val="28"/>
          <w:lang w:eastAsia="uk-UA"/>
        </w:rPr>
        <w:t>, звернення від комітетів ВРУ</w:t>
      </w:r>
      <w:r w:rsidR="002D4787">
        <w:rPr>
          <w:rFonts w:ascii="Times New Roman" w:eastAsia="Times New Roman" w:hAnsi="Times New Roman"/>
          <w:sz w:val="28"/>
          <w:szCs w:val="28"/>
          <w:lang w:eastAsia="uk-UA"/>
        </w:rPr>
        <w:t xml:space="preserve"> – упродовж десяти робочих днів з дня одержання запиту.</w:t>
      </w:r>
    </w:p>
    <w:p w:rsidR="002D4787" w:rsidRDefault="002D4787" w:rsidP="00370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72"/>
        <w:jc w:val="both"/>
        <w:rPr>
          <w:rFonts w:ascii="Times New Roman" w:eastAsia="Times New Roman" w:hAnsi="Times New Roman"/>
          <w:sz w:val="28"/>
          <w:szCs w:val="28"/>
          <w:lang w:eastAsia="uk-UA"/>
        </w:rPr>
      </w:pPr>
    </w:p>
    <w:p w:rsidR="002D4787" w:rsidRDefault="001F7635" w:rsidP="001F7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001A479C">
        <w:rPr>
          <w:rFonts w:ascii="Times New Roman" w:eastAsia="Times New Roman" w:hAnsi="Times New Roman"/>
          <w:sz w:val="28"/>
          <w:szCs w:val="28"/>
          <w:lang w:eastAsia="uk-UA"/>
        </w:rPr>
        <w:t>12</w:t>
      </w:r>
      <w:r w:rsidR="002D4787">
        <w:rPr>
          <w:rFonts w:ascii="Times New Roman" w:eastAsia="Times New Roman" w:hAnsi="Times New Roman"/>
          <w:sz w:val="28"/>
          <w:szCs w:val="28"/>
          <w:lang w:eastAsia="uk-UA"/>
        </w:rPr>
        <w:t xml:space="preserve">. </w:t>
      </w:r>
      <w:r w:rsidR="001A479C">
        <w:rPr>
          <w:rFonts w:ascii="Times New Roman" w:eastAsia="Times New Roman" w:hAnsi="Times New Roman"/>
          <w:sz w:val="28"/>
          <w:szCs w:val="28"/>
          <w:lang w:eastAsia="uk-UA"/>
        </w:rPr>
        <w:t xml:space="preserve">Протокольні доручення голови Луганської ОДА-керівника ВЦА – за п’ять днів до закінчення основного строку виконання. Для довгострокових документів зі строками «постійно» або «протягом року» передбачено періодичне звітування (вперше – протягом 30 календарних днів з дня підписання, у подальшому – щокварталу або </w:t>
      </w:r>
      <w:proofErr w:type="spellStart"/>
      <w:r w:rsidR="001A479C">
        <w:rPr>
          <w:rFonts w:ascii="Times New Roman" w:eastAsia="Times New Roman" w:hAnsi="Times New Roman"/>
          <w:sz w:val="28"/>
          <w:szCs w:val="28"/>
          <w:lang w:eastAsia="uk-UA"/>
        </w:rPr>
        <w:t>щопівроку</w:t>
      </w:r>
      <w:proofErr w:type="spellEnd"/>
      <w:r>
        <w:rPr>
          <w:rFonts w:ascii="Times New Roman" w:eastAsia="Times New Roman" w:hAnsi="Times New Roman"/>
          <w:sz w:val="28"/>
          <w:szCs w:val="28"/>
          <w:lang w:eastAsia="uk-UA"/>
        </w:rPr>
        <w:t>)</w:t>
      </w:r>
      <w:r w:rsidR="001A479C">
        <w:rPr>
          <w:rFonts w:ascii="Times New Roman" w:eastAsia="Times New Roman" w:hAnsi="Times New Roman"/>
          <w:sz w:val="28"/>
          <w:szCs w:val="28"/>
          <w:lang w:eastAsia="uk-UA"/>
        </w:rPr>
        <w:t>.</w:t>
      </w:r>
    </w:p>
    <w:p w:rsidR="00CA1E49" w:rsidRDefault="00CA1E49" w:rsidP="00370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72"/>
        <w:jc w:val="both"/>
        <w:rPr>
          <w:rFonts w:ascii="Times New Roman" w:eastAsia="Times New Roman" w:hAnsi="Times New Roman"/>
          <w:sz w:val="28"/>
          <w:szCs w:val="28"/>
          <w:lang w:eastAsia="uk-UA"/>
        </w:rPr>
      </w:pPr>
    </w:p>
    <w:p w:rsidR="00CA1E49" w:rsidRDefault="001F7635" w:rsidP="001F7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001A479C">
        <w:rPr>
          <w:rFonts w:ascii="Times New Roman" w:eastAsia="Times New Roman" w:hAnsi="Times New Roman"/>
          <w:sz w:val="28"/>
          <w:szCs w:val="28"/>
          <w:lang w:eastAsia="uk-UA"/>
        </w:rPr>
        <w:t>13</w:t>
      </w:r>
      <w:r w:rsidR="00CA1E49">
        <w:rPr>
          <w:rFonts w:ascii="Times New Roman" w:eastAsia="Times New Roman" w:hAnsi="Times New Roman"/>
          <w:sz w:val="28"/>
          <w:szCs w:val="28"/>
          <w:lang w:eastAsia="uk-UA"/>
        </w:rPr>
        <w:t xml:space="preserve">. Внесення змін у доручення (резолюцію) за </w:t>
      </w:r>
      <w:proofErr w:type="spellStart"/>
      <w:r w:rsidR="00CA1E49">
        <w:rPr>
          <w:rFonts w:ascii="Times New Roman" w:eastAsia="Times New Roman" w:hAnsi="Times New Roman"/>
          <w:sz w:val="28"/>
          <w:szCs w:val="28"/>
          <w:lang w:eastAsia="uk-UA"/>
        </w:rPr>
        <w:t>обгрунтованою</w:t>
      </w:r>
      <w:proofErr w:type="spellEnd"/>
      <w:r w:rsidR="00CA1E49">
        <w:rPr>
          <w:rFonts w:ascii="Times New Roman" w:eastAsia="Times New Roman" w:hAnsi="Times New Roman"/>
          <w:sz w:val="28"/>
          <w:szCs w:val="28"/>
          <w:lang w:eastAsia="uk-UA"/>
        </w:rPr>
        <w:t xml:space="preserve"> необхідністю – одноденний строк з дати реєстрації у структурному підрозділі.</w:t>
      </w:r>
    </w:p>
    <w:p w:rsidR="00CA1E49" w:rsidRDefault="00CA1E49" w:rsidP="00370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72"/>
        <w:jc w:val="both"/>
        <w:rPr>
          <w:rFonts w:ascii="Times New Roman" w:eastAsia="Times New Roman" w:hAnsi="Times New Roman"/>
          <w:sz w:val="28"/>
          <w:szCs w:val="28"/>
          <w:lang w:eastAsia="uk-UA"/>
        </w:rPr>
      </w:pPr>
    </w:p>
    <w:p w:rsidR="00CA1E49" w:rsidRDefault="001F7635" w:rsidP="001F7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001A479C">
        <w:rPr>
          <w:rFonts w:ascii="Times New Roman" w:eastAsia="Times New Roman" w:hAnsi="Times New Roman"/>
          <w:sz w:val="28"/>
          <w:szCs w:val="28"/>
          <w:lang w:eastAsia="uk-UA"/>
        </w:rPr>
        <w:t>14</w:t>
      </w:r>
      <w:r w:rsidR="00CA1E49">
        <w:rPr>
          <w:rFonts w:ascii="Times New Roman" w:eastAsia="Times New Roman" w:hAnsi="Times New Roman"/>
          <w:sz w:val="28"/>
          <w:szCs w:val="28"/>
          <w:lang w:eastAsia="uk-UA"/>
        </w:rPr>
        <w:t xml:space="preserve">. </w:t>
      </w:r>
      <w:r w:rsidR="00550E79">
        <w:rPr>
          <w:rFonts w:ascii="Times New Roman" w:eastAsia="Times New Roman" w:hAnsi="Times New Roman"/>
          <w:sz w:val="28"/>
          <w:szCs w:val="28"/>
          <w:lang w:eastAsia="uk-UA"/>
        </w:rPr>
        <w:t>Терміново – якщо завдання потребує термінового виконання, у тексті завдання обов’язково зазначається конк</w:t>
      </w:r>
      <w:r w:rsidR="001A479C">
        <w:rPr>
          <w:rFonts w:ascii="Times New Roman" w:eastAsia="Times New Roman" w:hAnsi="Times New Roman"/>
          <w:sz w:val="28"/>
          <w:szCs w:val="28"/>
          <w:lang w:eastAsia="uk-UA"/>
        </w:rPr>
        <w:t>ретний кінцевий строк виконання, але не пізніше 7 днів з дня надходження документа.</w:t>
      </w:r>
    </w:p>
    <w:p w:rsidR="00550E79" w:rsidRDefault="00550E79" w:rsidP="00370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72"/>
        <w:jc w:val="both"/>
        <w:rPr>
          <w:rFonts w:ascii="Times New Roman" w:eastAsia="Times New Roman" w:hAnsi="Times New Roman"/>
          <w:sz w:val="28"/>
          <w:szCs w:val="28"/>
          <w:lang w:eastAsia="uk-UA"/>
        </w:rPr>
      </w:pPr>
    </w:p>
    <w:p w:rsidR="00550E79" w:rsidRDefault="001A479C" w:rsidP="00370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72"/>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15</w:t>
      </w:r>
      <w:r w:rsidR="00550E79">
        <w:rPr>
          <w:rFonts w:ascii="Times New Roman" w:eastAsia="Times New Roman" w:hAnsi="Times New Roman"/>
          <w:sz w:val="28"/>
          <w:szCs w:val="28"/>
          <w:lang w:eastAsia="uk-UA"/>
        </w:rPr>
        <w:t>. Негайно – найкоротший термін протягом робочого дня, в який мають здійснюватися відповідні дії.</w:t>
      </w:r>
    </w:p>
    <w:p w:rsidR="00550E79" w:rsidRDefault="00550E79" w:rsidP="00370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72"/>
        <w:jc w:val="both"/>
        <w:rPr>
          <w:rFonts w:ascii="Times New Roman" w:eastAsia="Times New Roman" w:hAnsi="Times New Roman"/>
          <w:sz w:val="28"/>
          <w:szCs w:val="28"/>
          <w:lang w:eastAsia="uk-UA"/>
        </w:rPr>
      </w:pPr>
    </w:p>
    <w:p w:rsidR="00425CA4" w:rsidRPr="00425CA4" w:rsidRDefault="001A479C" w:rsidP="001A4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72"/>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16</w:t>
      </w:r>
      <w:r w:rsidR="00550E79">
        <w:rPr>
          <w:rFonts w:ascii="Times New Roman" w:eastAsia="Times New Roman" w:hAnsi="Times New Roman"/>
          <w:sz w:val="28"/>
          <w:szCs w:val="28"/>
          <w:lang w:eastAsia="uk-UA"/>
        </w:rPr>
        <w:t>. Невідкладно – не пізніше наступного робочого дня або встановленого</w:t>
      </w:r>
      <w:r>
        <w:rPr>
          <w:rFonts w:ascii="Times New Roman" w:eastAsia="Times New Roman" w:hAnsi="Times New Roman"/>
          <w:sz w:val="28"/>
          <w:szCs w:val="28"/>
          <w:lang w:eastAsia="uk-UA"/>
        </w:rPr>
        <w:t xml:space="preserve"> часу наступного робочого дня. </w:t>
      </w:r>
      <w:r w:rsidR="00425CA4" w:rsidRPr="00425CA4">
        <w:rPr>
          <w:rFonts w:ascii="Times New Roman" w:eastAsia="Times New Roman" w:hAnsi="Times New Roman"/>
          <w:sz w:val="28"/>
          <w:szCs w:val="28"/>
          <w:lang w:eastAsia="uk-UA"/>
        </w:rPr>
        <w:t xml:space="preserve"> </w:t>
      </w:r>
    </w:p>
    <w:p w:rsidR="00425CA4" w:rsidRPr="00425CA4" w:rsidRDefault="00425CA4" w:rsidP="0055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uk-UA"/>
        </w:rPr>
      </w:pPr>
      <w:r w:rsidRPr="00425CA4">
        <w:rPr>
          <w:rFonts w:ascii="Times New Roman" w:eastAsia="Times New Roman" w:hAnsi="Times New Roman"/>
          <w:sz w:val="28"/>
          <w:szCs w:val="28"/>
          <w:lang w:eastAsia="uk-UA"/>
        </w:rPr>
        <w:tab/>
      </w:r>
      <w:r w:rsidRPr="00425CA4">
        <w:rPr>
          <w:rFonts w:ascii="Times New Roman" w:eastAsia="Times New Roman" w:hAnsi="Times New Roman"/>
          <w:sz w:val="28"/>
          <w:szCs w:val="28"/>
          <w:lang w:eastAsia="uk-UA"/>
        </w:rPr>
        <w:tab/>
      </w:r>
      <w:r w:rsidRPr="00425CA4">
        <w:rPr>
          <w:rFonts w:ascii="Times New Roman" w:eastAsia="Times New Roman" w:hAnsi="Times New Roman"/>
          <w:sz w:val="28"/>
          <w:szCs w:val="28"/>
          <w:lang w:eastAsia="uk-UA"/>
        </w:rPr>
        <w:tab/>
      </w:r>
      <w:r w:rsidRPr="00425CA4">
        <w:rPr>
          <w:rFonts w:ascii="Times New Roman" w:eastAsia="Times New Roman" w:hAnsi="Times New Roman"/>
          <w:sz w:val="28"/>
          <w:szCs w:val="28"/>
          <w:lang w:eastAsia="uk-UA"/>
        </w:rPr>
        <w:tab/>
      </w:r>
      <w:r w:rsidRPr="00425CA4">
        <w:rPr>
          <w:rFonts w:ascii="Times New Roman" w:eastAsia="Times New Roman" w:hAnsi="Times New Roman"/>
          <w:sz w:val="28"/>
          <w:szCs w:val="28"/>
          <w:lang w:eastAsia="uk-UA"/>
        </w:rPr>
        <w:tab/>
      </w:r>
      <w:r w:rsidRPr="00425CA4">
        <w:rPr>
          <w:rFonts w:ascii="Times New Roman" w:eastAsia="Times New Roman" w:hAnsi="Times New Roman"/>
          <w:sz w:val="28"/>
          <w:szCs w:val="28"/>
          <w:lang w:eastAsia="uk-UA"/>
        </w:rPr>
        <w:tab/>
      </w:r>
      <w:r w:rsidRPr="00425CA4">
        <w:rPr>
          <w:rFonts w:ascii="Times New Roman" w:eastAsia="Times New Roman" w:hAnsi="Times New Roman"/>
          <w:sz w:val="28"/>
          <w:szCs w:val="28"/>
          <w:lang w:eastAsia="uk-UA"/>
        </w:rPr>
        <w:tab/>
      </w:r>
    </w:p>
    <w:p w:rsidR="00425CA4" w:rsidRDefault="00550E79" w:rsidP="0042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ab/>
        <w:t>17</w:t>
      </w:r>
      <w:r w:rsidR="00425CA4" w:rsidRPr="00425CA4">
        <w:rPr>
          <w:rFonts w:ascii="Times New Roman" w:eastAsia="Times New Roman" w:hAnsi="Times New Roman"/>
          <w:sz w:val="28"/>
          <w:szCs w:val="28"/>
          <w:lang w:eastAsia="uk-UA"/>
        </w:rPr>
        <w:t xml:space="preserve">. Листи-доручення і листи-запити установ вищого рівня – до зазначеного в них строку. </w:t>
      </w:r>
    </w:p>
    <w:p w:rsidR="00550E79" w:rsidRPr="00425CA4" w:rsidRDefault="00550E79" w:rsidP="0042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uk-UA"/>
        </w:rPr>
      </w:pPr>
    </w:p>
    <w:p w:rsidR="00F917C6" w:rsidRDefault="00550E79" w:rsidP="0042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p>
    <w:p w:rsidR="00550E79" w:rsidRDefault="00473F38" w:rsidP="00473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uk-UA"/>
        </w:rPr>
      </w:pPr>
      <w:r w:rsidRPr="00473F38">
        <w:rPr>
          <w:rFonts w:ascii="Times New Roman" w:eastAsia="Times New Roman" w:hAnsi="Times New Roman"/>
          <w:sz w:val="24"/>
          <w:szCs w:val="24"/>
          <w:lang w:eastAsia="uk-UA"/>
        </w:rPr>
        <w:t>* Кінцеві дати термінів виконання документів</w:t>
      </w:r>
      <w:r>
        <w:rPr>
          <w:rFonts w:ascii="Times New Roman" w:eastAsia="Times New Roman" w:hAnsi="Times New Roman"/>
          <w:sz w:val="24"/>
          <w:szCs w:val="24"/>
          <w:lang w:eastAsia="uk-UA"/>
        </w:rPr>
        <w:t>,</w:t>
      </w:r>
      <w:r w:rsidRPr="00473F38">
        <w:rPr>
          <w:rFonts w:ascii="Times New Roman" w:eastAsia="Times New Roman" w:hAnsi="Times New Roman"/>
          <w:sz w:val="24"/>
          <w:szCs w:val="24"/>
          <w:lang w:eastAsia="uk-UA"/>
        </w:rPr>
        <w:t xml:space="preserve"> що припадають на вихідні чи святкові дні</w:t>
      </w:r>
      <w:r>
        <w:rPr>
          <w:rFonts w:ascii="Times New Roman" w:eastAsia="Times New Roman" w:hAnsi="Times New Roman"/>
          <w:sz w:val="24"/>
          <w:szCs w:val="24"/>
          <w:lang w:eastAsia="uk-UA"/>
        </w:rPr>
        <w:t>,</w:t>
      </w:r>
      <w:r w:rsidRPr="00473F38">
        <w:rPr>
          <w:rFonts w:ascii="Times New Roman" w:eastAsia="Times New Roman" w:hAnsi="Times New Roman"/>
          <w:sz w:val="24"/>
          <w:szCs w:val="24"/>
          <w:lang w:eastAsia="uk-UA"/>
        </w:rPr>
        <w:t xml:space="preserve"> під час взяття документів на контроль </w:t>
      </w:r>
      <w:r>
        <w:rPr>
          <w:rFonts w:ascii="Times New Roman" w:eastAsia="Times New Roman" w:hAnsi="Times New Roman"/>
          <w:sz w:val="24"/>
          <w:szCs w:val="24"/>
          <w:lang w:eastAsia="uk-UA"/>
        </w:rPr>
        <w:t>переносяться. Для документів не</w:t>
      </w:r>
      <w:r w:rsidRPr="00473F38">
        <w:rPr>
          <w:rFonts w:ascii="Times New Roman" w:eastAsia="Times New Roman" w:hAnsi="Times New Roman"/>
          <w:sz w:val="24"/>
          <w:szCs w:val="24"/>
          <w:lang w:eastAsia="uk-UA"/>
        </w:rPr>
        <w:t>термінового характеру –</w:t>
      </w:r>
      <w:r>
        <w:rPr>
          <w:rFonts w:ascii="Times New Roman" w:eastAsia="Times New Roman" w:hAnsi="Times New Roman"/>
          <w:sz w:val="24"/>
          <w:szCs w:val="24"/>
          <w:lang w:eastAsia="uk-UA"/>
        </w:rPr>
        <w:t xml:space="preserve"> </w:t>
      </w:r>
      <w:r w:rsidRPr="00473F38">
        <w:rPr>
          <w:rFonts w:ascii="Times New Roman" w:eastAsia="Times New Roman" w:hAnsi="Times New Roman"/>
          <w:sz w:val="24"/>
          <w:szCs w:val="24"/>
          <w:lang w:eastAsia="uk-UA"/>
        </w:rPr>
        <w:t>на наступний робочий день за вихідним чи святковим, для документів термінового характеру – за робочий день</w:t>
      </w:r>
      <w:r>
        <w:rPr>
          <w:rFonts w:ascii="Times New Roman" w:eastAsia="Times New Roman" w:hAnsi="Times New Roman"/>
          <w:sz w:val="24"/>
          <w:szCs w:val="24"/>
          <w:lang w:eastAsia="uk-UA"/>
        </w:rPr>
        <w:t>,</w:t>
      </w:r>
      <w:r w:rsidRPr="00473F38">
        <w:rPr>
          <w:rFonts w:ascii="Times New Roman" w:eastAsia="Times New Roman" w:hAnsi="Times New Roman"/>
          <w:sz w:val="24"/>
          <w:szCs w:val="24"/>
          <w:lang w:eastAsia="uk-UA"/>
        </w:rPr>
        <w:t xml:space="preserve"> що передує вихідному чи святковому дню.</w:t>
      </w:r>
    </w:p>
    <w:p w:rsidR="001A479C" w:rsidRDefault="001A479C" w:rsidP="00473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uk-UA"/>
        </w:rPr>
      </w:pPr>
    </w:p>
    <w:p w:rsidR="001A479C" w:rsidRDefault="001A479C" w:rsidP="00473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uk-UA"/>
        </w:rPr>
      </w:pPr>
    </w:p>
    <w:p w:rsidR="001A479C" w:rsidRDefault="001A479C" w:rsidP="00473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uk-UA"/>
        </w:rPr>
      </w:pPr>
    </w:p>
    <w:p w:rsidR="001A479C" w:rsidRDefault="001A479C" w:rsidP="00473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uk-UA"/>
        </w:rPr>
      </w:pPr>
    </w:p>
    <w:p w:rsidR="001A479C" w:rsidRDefault="001A479C" w:rsidP="001A4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__________________</w:t>
      </w:r>
    </w:p>
    <w:p w:rsidR="001A479C" w:rsidRPr="001A479C" w:rsidRDefault="001A479C" w:rsidP="001A4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uk-UA"/>
        </w:rPr>
      </w:pPr>
    </w:p>
    <w:p w:rsidR="00425CA4" w:rsidRPr="00153B63" w:rsidRDefault="00153B63" w:rsidP="00153B63">
      <w:pPr>
        <w:spacing w:before="100" w:beforeAutospacing="1" w:after="100" w:afterAutospacing="1" w:line="240" w:lineRule="auto"/>
        <w:ind w:left="7788"/>
        <w:jc w:val="both"/>
        <w:rPr>
          <w:rFonts w:ascii="Times New Roman" w:eastAsia="Times New Roman" w:hAnsi="Times New Roman"/>
          <w:sz w:val="28"/>
          <w:szCs w:val="28"/>
          <w:lang w:eastAsia="uk-UA"/>
        </w:rPr>
      </w:pPr>
      <w:r>
        <w:rPr>
          <w:rFonts w:ascii="Times New Roman" w:eastAsia="Times New Roman" w:hAnsi="Times New Roman"/>
          <w:bCs/>
          <w:color w:val="000000"/>
          <w:sz w:val="28"/>
          <w:szCs w:val="28"/>
          <w:lang w:eastAsia="uk-UA"/>
        </w:rPr>
        <w:lastRenderedPageBreak/>
        <w:t xml:space="preserve">Додаток </w:t>
      </w:r>
      <w:r>
        <w:rPr>
          <w:rFonts w:ascii="Times New Roman" w:eastAsia="Times New Roman" w:hAnsi="Times New Roman"/>
          <w:bCs/>
          <w:color w:val="000000"/>
          <w:sz w:val="28"/>
          <w:szCs w:val="28"/>
          <w:lang w:val="ru-RU" w:eastAsia="uk-UA"/>
        </w:rPr>
        <w:t>11</w:t>
      </w:r>
      <w:r>
        <w:rPr>
          <w:rFonts w:ascii="Times New Roman" w:eastAsia="Times New Roman" w:hAnsi="Times New Roman"/>
          <w:bCs/>
          <w:color w:val="000000"/>
          <w:sz w:val="28"/>
          <w:szCs w:val="28"/>
          <w:lang w:eastAsia="uk-UA"/>
        </w:rPr>
        <w:t xml:space="preserve"> </w:t>
      </w:r>
      <w:r>
        <w:rPr>
          <w:rFonts w:ascii="Times New Roman" w:eastAsia="Times New Roman" w:hAnsi="Times New Roman"/>
          <w:bCs/>
          <w:color w:val="000000"/>
          <w:sz w:val="28"/>
          <w:szCs w:val="28"/>
          <w:lang w:eastAsia="uk-UA"/>
        </w:rPr>
        <w:br/>
      </w:r>
      <w:r w:rsidRPr="00F76A11">
        <w:rPr>
          <w:rFonts w:ascii="Times New Roman" w:eastAsia="Times New Roman" w:hAnsi="Times New Roman"/>
          <w:bCs/>
          <w:color w:val="000000"/>
          <w:sz w:val="28"/>
          <w:szCs w:val="28"/>
          <w:lang w:eastAsia="uk-UA"/>
        </w:rPr>
        <w:t>до Інст</w:t>
      </w:r>
      <w:r>
        <w:rPr>
          <w:rFonts w:ascii="Times New Roman" w:eastAsia="Times New Roman" w:hAnsi="Times New Roman"/>
          <w:bCs/>
          <w:color w:val="000000"/>
          <w:sz w:val="28"/>
          <w:szCs w:val="28"/>
          <w:lang w:eastAsia="uk-UA"/>
        </w:rPr>
        <w:t xml:space="preserve">рукції                       (пункт </w:t>
      </w:r>
      <w:r w:rsidR="00CA5537">
        <w:rPr>
          <w:rFonts w:ascii="Times New Roman" w:eastAsia="Times New Roman" w:hAnsi="Times New Roman"/>
          <w:bCs/>
          <w:color w:val="000000"/>
          <w:sz w:val="28"/>
          <w:szCs w:val="28"/>
          <w:lang w:val="ru-RU" w:eastAsia="uk-UA"/>
        </w:rPr>
        <w:t>199</w:t>
      </w:r>
      <w:r w:rsidRPr="00F76A11">
        <w:rPr>
          <w:rFonts w:ascii="Times New Roman" w:eastAsia="Times New Roman" w:hAnsi="Times New Roman"/>
          <w:bCs/>
          <w:color w:val="000000"/>
          <w:sz w:val="28"/>
          <w:szCs w:val="28"/>
          <w:lang w:eastAsia="uk-UA"/>
        </w:rPr>
        <w:t>)</w:t>
      </w:r>
    </w:p>
    <w:p w:rsidR="00153B63" w:rsidRDefault="00153B63" w:rsidP="0015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uk-UA"/>
        </w:rPr>
      </w:pPr>
      <w:r w:rsidRPr="00153B63">
        <w:rPr>
          <w:rFonts w:ascii="Times New Roman" w:eastAsia="Times New Roman" w:hAnsi="Times New Roman"/>
          <w:b/>
          <w:sz w:val="28"/>
          <w:szCs w:val="28"/>
          <w:lang w:eastAsia="uk-UA"/>
        </w:rPr>
        <w:t xml:space="preserve">Номенклатура справ </w:t>
      </w:r>
    </w:p>
    <w:p w:rsidR="00153B63" w:rsidRPr="00153B63" w:rsidRDefault="00153B63" w:rsidP="00301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uk-UA"/>
        </w:rPr>
      </w:pPr>
      <w:r w:rsidRPr="00153B63">
        <w:rPr>
          <w:rFonts w:ascii="Times New Roman" w:eastAsia="Times New Roman" w:hAnsi="Times New Roman"/>
          <w:b/>
          <w:sz w:val="28"/>
          <w:szCs w:val="28"/>
          <w:lang w:eastAsia="uk-UA"/>
        </w:rPr>
        <w:t xml:space="preserve">структурного підрозділу </w:t>
      </w:r>
      <w:r w:rsidR="0030133B">
        <w:rPr>
          <w:rFonts w:ascii="Times New Roman" w:eastAsia="Times New Roman" w:hAnsi="Times New Roman"/>
          <w:b/>
          <w:sz w:val="28"/>
          <w:szCs w:val="28"/>
          <w:lang w:eastAsia="uk-UA"/>
        </w:rPr>
        <w:t>ВЦА м.</w:t>
      </w:r>
      <w:r w:rsidR="00CA5537">
        <w:rPr>
          <w:rFonts w:ascii="Times New Roman" w:eastAsia="Times New Roman" w:hAnsi="Times New Roman"/>
          <w:b/>
          <w:sz w:val="28"/>
          <w:szCs w:val="28"/>
          <w:lang w:eastAsia="uk-UA"/>
        </w:rPr>
        <w:t xml:space="preserve"> </w:t>
      </w:r>
      <w:r>
        <w:rPr>
          <w:rFonts w:ascii="Times New Roman" w:eastAsia="Times New Roman" w:hAnsi="Times New Roman"/>
          <w:b/>
          <w:sz w:val="28"/>
          <w:szCs w:val="28"/>
          <w:lang w:eastAsia="uk-UA"/>
        </w:rPr>
        <w:t>Лисичанськ</w:t>
      </w:r>
      <w:r w:rsidR="00CA5537">
        <w:rPr>
          <w:rFonts w:ascii="Times New Roman" w:eastAsia="Times New Roman" w:hAnsi="Times New Roman"/>
          <w:b/>
          <w:sz w:val="28"/>
          <w:szCs w:val="28"/>
          <w:lang w:eastAsia="uk-UA"/>
        </w:rPr>
        <w:t>а</w:t>
      </w:r>
    </w:p>
    <w:p w:rsidR="00153B63" w:rsidRPr="00153B63" w:rsidRDefault="00153B63" w:rsidP="0015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bookmarkStart w:id="173" w:name="o976"/>
      <w:bookmarkEnd w:id="173"/>
    </w:p>
    <w:p w:rsidR="00153B63" w:rsidRPr="00153B63" w:rsidRDefault="00153B63" w:rsidP="0015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м.</w:t>
      </w:r>
      <w:r w:rsidR="00CA5537">
        <w:rPr>
          <w:rFonts w:ascii="Times New Roman" w:eastAsia="Times New Roman" w:hAnsi="Times New Roman"/>
          <w:sz w:val="28"/>
          <w:szCs w:val="28"/>
          <w:lang w:eastAsia="uk-UA"/>
        </w:rPr>
        <w:t xml:space="preserve"> </w:t>
      </w:r>
      <w:r w:rsidRPr="00153B63">
        <w:rPr>
          <w:rFonts w:ascii="Times New Roman" w:eastAsia="Times New Roman" w:hAnsi="Times New Roman"/>
          <w:sz w:val="28"/>
          <w:szCs w:val="28"/>
          <w:lang w:eastAsia="uk-UA"/>
        </w:rPr>
        <w:t>Лисичанськ № ____________</w:t>
      </w:r>
    </w:p>
    <w:p w:rsidR="00153B63" w:rsidRPr="00153B63" w:rsidRDefault="00153B63" w:rsidP="0015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153B63" w:rsidRPr="00153B63" w:rsidRDefault="00153B63" w:rsidP="0015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bookmarkStart w:id="174" w:name="o977"/>
      <w:bookmarkEnd w:id="174"/>
      <w:r w:rsidRPr="00153B63">
        <w:rPr>
          <w:rFonts w:ascii="Times New Roman" w:eastAsia="Times New Roman" w:hAnsi="Times New Roman"/>
          <w:sz w:val="28"/>
          <w:szCs w:val="28"/>
          <w:lang w:eastAsia="uk-UA"/>
        </w:rPr>
        <w:t>на __________ рік</w:t>
      </w:r>
    </w:p>
    <w:p w:rsidR="00153B63" w:rsidRPr="00153B63" w:rsidRDefault="00153B63" w:rsidP="0015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153B63" w:rsidRPr="00153B63" w:rsidRDefault="00153B63" w:rsidP="0015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bookmarkStart w:id="175" w:name="o978"/>
      <w:bookmarkEnd w:id="175"/>
      <w:r w:rsidRPr="00153B63">
        <w:rPr>
          <w:rFonts w:ascii="Times New Roman" w:eastAsia="Times New Roman" w:hAnsi="Times New Roman"/>
          <w:sz w:val="28"/>
          <w:szCs w:val="28"/>
          <w:lang w:eastAsia="uk-UA"/>
        </w:rPr>
        <w:t>________________________________________________________________</w:t>
      </w:r>
      <w:r>
        <w:rPr>
          <w:rFonts w:ascii="Times New Roman" w:eastAsia="Times New Roman" w:hAnsi="Times New Roman"/>
          <w:sz w:val="28"/>
          <w:szCs w:val="28"/>
          <w:lang w:eastAsia="uk-UA"/>
        </w:rPr>
        <w:t>__</w:t>
      </w:r>
    </w:p>
    <w:p w:rsidR="00153B63" w:rsidRPr="00153B63" w:rsidRDefault="00153B63" w:rsidP="0015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uk-UA"/>
        </w:rPr>
      </w:pPr>
      <w:r w:rsidRPr="00153B63">
        <w:rPr>
          <w:rFonts w:ascii="Times New Roman" w:eastAsia="Times New Roman" w:hAnsi="Times New Roman"/>
          <w:sz w:val="24"/>
          <w:szCs w:val="24"/>
          <w:lang w:eastAsia="uk-UA"/>
        </w:rPr>
        <w:t>(назва структурного підрозділу</w:t>
      </w:r>
      <w:r>
        <w:rPr>
          <w:rFonts w:ascii="Times New Roman" w:eastAsia="Times New Roman" w:hAnsi="Times New Roman"/>
          <w:sz w:val="24"/>
          <w:szCs w:val="24"/>
          <w:lang w:eastAsia="uk-UA"/>
        </w:rPr>
        <w:t xml:space="preserve"> військово-цивільної адміністрації міста Лисичанськ</w:t>
      </w:r>
      <w:r w:rsidRPr="00153B63">
        <w:rPr>
          <w:rFonts w:ascii="Times New Roman" w:eastAsia="Times New Roman" w:hAnsi="Times New Roman"/>
          <w:sz w:val="24"/>
          <w:szCs w:val="24"/>
          <w:lang w:eastAsia="uk-UA"/>
        </w:rPr>
        <w:t>)</w:t>
      </w:r>
    </w:p>
    <w:p w:rsidR="00153B63" w:rsidRPr="00153B63" w:rsidRDefault="00153B63" w:rsidP="0015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153B63" w:rsidRPr="00153B63" w:rsidRDefault="00153B63" w:rsidP="0015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153B63" w:rsidRPr="00153B63" w:rsidRDefault="00153B63" w:rsidP="00153B63">
      <w:pPr>
        <w:spacing w:after="0" w:line="240" w:lineRule="auto"/>
        <w:jc w:val="center"/>
        <w:rPr>
          <w:rFonts w:ascii="Times New Roman" w:eastAsia="Times New Roman" w:hAnsi="Times New Roman"/>
          <w:lang w:eastAsia="uk-UA"/>
        </w:rPr>
      </w:pPr>
      <w:bookmarkStart w:id="176" w:name="o979"/>
      <w:bookmarkEnd w:id="1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2195"/>
        <w:gridCol w:w="2032"/>
        <w:gridCol w:w="2514"/>
        <w:gridCol w:w="1512"/>
      </w:tblGrid>
      <w:tr w:rsidR="00153B63" w:rsidRPr="00153B63" w:rsidTr="000B2216">
        <w:tc>
          <w:tcPr>
            <w:tcW w:w="1368" w:type="dxa"/>
          </w:tcPr>
          <w:p w:rsidR="00153B63" w:rsidRPr="00153B63" w:rsidRDefault="00153B63" w:rsidP="00153B63">
            <w:pPr>
              <w:spacing w:after="0" w:line="240" w:lineRule="auto"/>
              <w:jc w:val="center"/>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 xml:space="preserve">Індекс </w:t>
            </w:r>
          </w:p>
          <w:p w:rsidR="00153B63" w:rsidRPr="00153B63" w:rsidRDefault="00153B63" w:rsidP="00153B63">
            <w:pPr>
              <w:spacing w:after="0" w:line="240" w:lineRule="auto"/>
              <w:jc w:val="center"/>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справи</w:t>
            </w:r>
          </w:p>
        </w:tc>
        <w:tc>
          <w:tcPr>
            <w:tcW w:w="2337" w:type="dxa"/>
          </w:tcPr>
          <w:p w:rsidR="00153B63" w:rsidRPr="00153B63" w:rsidRDefault="00153B63" w:rsidP="00153B63">
            <w:pPr>
              <w:spacing w:after="0" w:line="240" w:lineRule="auto"/>
              <w:jc w:val="center"/>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Заголовок справи</w:t>
            </w:r>
          </w:p>
          <w:p w:rsidR="00153B63" w:rsidRPr="00153B63" w:rsidRDefault="00153B63" w:rsidP="00153B63">
            <w:pPr>
              <w:spacing w:after="0" w:line="240" w:lineRule="auto"/>
              <w:jc w:val="center"/>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 xml:space="preserve"> (тому, частини)</w:t>
            </w:r>
          </w:p>
        </w:tc>
        <w:tc>
          <w:tcPr>
            <w:tcW w:w="2160" w:type="dxa"/>
          </w:tcPr>
          <w:p w:rsidR="00153B63" w:rsidRPr="00153B63" w:rsidRDefault="00153B63" w:rsidP="00153B63">
            <w:pPr>
              <w:spacing w:after="0" w:line="240" w:lineRule="auto"/>
              <w:jc w:val="center"/>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Кількість справ (томів, частин)</w:t>
            </w:r>
          </w:p>
        </w:tc>
        <w:tc>
          <w:tcPr>
            <w:tcW w:w="2704" w:type="dxa"/>
          </w:tcPr>
          <w:p w:rsidR="00153B63" w:rsidRPr="00153B63" w:rsidRDefault="00153B63" w:rsidP="00153B63">
            <w:pPr>
              <w:spacing w:after="0" w:line="240" w:lineRule="auto"/>
              <w:jc w:val="center"/>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 xml:space="preserve">Строк </w:t>
            </w:r>
          </w:p>
          <w:p w:rsidR="00153B63" w:rsidRPr="00153B63" w:rsidRDefault="00153B63" w:rsidP="00153B63">
            <w:pPr>
              <w:spacing w:after="0" w:line="240" w:lineRule="auto"/>
              <w:jc w:val="center"/>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 xml:space="preserve">зберігання справи  (тому, частини) </w:t>
            </w:r>
          </w:p>
          <w:p w:rsidR="00153B63" w:rsidRPr="00153B63" w:rsidRDefault="00153B63" w:rsidP="00153B63">
            <w:pPr>
              <w:spacing w:after="0" w:line="240" w:lineRule="auto"/>
              <w:jc w:val="center"/>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 xml:space="preserve">і номери статей </w:t>
            </w:r>
          </w:p>
          <w:p w:rsidR="00153B63" w:rsidRPr="00153B63" w:rsidRDefault="00153B63" w:rsidP="00153B63">
            <w:pPr>
              <w:spacing w:after="0" w:line="240" w:lineRule="auto"/>
              <w:jc w:val="center"/>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за переліком</w:t>
            </w:r>
          </w:p>
        </w:tc>
        <w:tc>
          <w:tcPr>
            <w:tcW w:w="1543" w:type="dxa"/>
          </w:tcPr>
          <w:p w:rsidR="00153B63" w:rsidRPr="00153B63" w:rsidRDefault="00153B63" w:rsidP="00153B63">
            <w:pPr>
              <w:spacing w:after="0" w:line="240" w:lineRule="auto"/>
              <w:jc w:val="center"/>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Примітка</w:t>
            </w:r>
          </w:p>
        </w:tc>
      </w:tr>
      <w:tr w:rsidR="00153B63" w:rsidRPr="00153B63" w:rsidTr="000B2216">
        <w:trPr>
          <w:trHeight w:val="446"/>
        </w:trPr>
        <w:tc>
          <w:tcPr>
            <w:tcW w:w="1368" w:type="dxa"/>
            <w:vAlign w:val="center"/>
          </w:tcPr>
          <w:p w:rsidR="00153B63" w:rsidRPr="00153B63" w:rsidRDefault="00153B63" w:rsidP="00153B63">
            <w:pPr>
              <w:spacing w:after="0" w:line="240" w:lineRule="auto"/>
              <w:jc w:val="center"/>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1</w:t>
            </w:r>
          </w:p>
        </w:tc>
        <w:tc>
          <w:tcPr>
            <w:tcW w:w="2337" w:type="dxa"/>
            <w:vAlign w:val="center"/>
          </w:tcPr>
          <w:p w:rsidR="00153B63" w:rsidRPr="00153B63" w:rsidRDefault="00153B63" w:rsidP="00153B63">
            <w:pPr>
              <w:spacing w:after="0" w:line="240" w:lineRule="auto"/>
              <w:jc w:val="center"/>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2</w:t>
            </w:r>
          </w:p>
        </w:tc>
        <w:tc>
          <w:tcPr>
            <w:tcW w:w="2160" w:type="dxa"/>
            <w:vAlign w:val="center"/>
          </w:tcPr>
          <w:p w:rsidR="00153B63" w:rsidRPr="00153B63" w:rsidRDefault="00153B63" w:rsidP="00153B63">
            <w:pPr>
              <w:spacing w:after="0" w:line="240" w:lineRule="auto"/>
              <w:jc w:val="center"/>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3</w:t>
            </w:r>
          </w:p>
        </w:tc>
        <w:tc>
          <w:tcPr>
            <w:tcW w:w="2704" w:type="dxa"/>
            <w:vAlign w:val="center"/>
          </w:tcPr>
          <w:p w:rsidR="00153B63" w:rsidRPr="00153B63" w:rsidRDefault="00153B63" w:rsidP="00153B63">
            <w:pPr>
              <w:spacing w:after="0" w:line="240" w:lineRule="auto"/>
              <w:jc w:val="center"/>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4</w:t>
            </w:r>
          </w:p>
        </w:tc>
        <w:tc>
          <w:tcPr>
            <w:tcW w:w="1543" w:type="dxa"/>
            <w:vAlign w:val="center"/>
          </w:tcPr>
          <w:p w:rsidR="00153B63" w:rsidRPr="00153B63" w:rsidRDefault="00153B63" w:rsidP="00153B63">
            <w:pPr>
              <w:spacing w:after="0" w:line="240" w:lineRule="auto"/>
              <w:jc w:val="center"/>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5</w:t>
            </w:r>
          </w:p>
        </w:tc>
      </w:tr>
    </w:tbl>
    <w:p w:rsidR="00153B63" w:rsidRPr="00153B63" w:rsidRDefault="00153B63" w:rsidP="00153B63">
      <w:pPr>
        <w:spacing w:after="0" w:line="240" w:lineRule="auto"/>
        <w:jc w:val="center"/>
        <w:rPr>
          <w:rFonts w:ascii="Times New Roman" w:eastAsia="Times New Roman" w:hAnsi="Times New Roman"/>
          <w:sz w:val="24"/>
          <w:szCs w:val="28"/>
          <w:lang w:eastAsia="uk-UA"/>
        </w:rPr>
      </w:pPr>
    </w:p>
    <w:p w:rsidR="00153B63" w:rsidRPr="00153B63" w:rsidRDefault="00153B63" w:rsidP="00153B63">
      <w:pPr>
        <w:spacing w:after="0" w:line="240" w:lineRule="auto"/>
        <w:jc w:val="center"/>
        <w:rPr>
          <w:rFonts w:ascii="Times New Roman" w:eastAsia="Times New Roman" w:hAnsi="Times New Roman"/>
          <w:sz w:val="24"/>
          <w:szCs w:val="28"/>
          <w:lang w:eastAsia="uk-UA"/>
        </w:rPr>
      </w:pPr>
    </w:p>
    <w:p w:rsidR="00153B63" w:rsidRPr="00153B63" w:rsidRDefault="00153B63" w:rsidP="00153B63">
      <w:pPr>
        <w:spacing w:after="0" w:line="240" w:lineRule="auto"/>
        <w:rPr>
          <w:rFonts w:ascii="Times New Roman" w:eastAsia="Times New Roman" w:hAnsi="Times New Roman"/>
          <w:sz w:val="24"/>
          <w:szCs w:val="28"/>
          <w:lang w:eastAsia="uk-UA"/>
        </w:rPr>
      </w:pPr>
    </w:p>
    <w:p w:rsidR="00153B63" w:rsidRPr="00153B63" w:rsidRDefault="00153B63" w:rsidP="00153B63">
      <w:pPr>
        <w:spacing w:after="0" w:line="240" w:lineRule="auto"/>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 xml:space="preserve">Найменування посади керівника </w:t>
      </w:r>
    </w:p>
    <w:p w:rsidR="00153B63" w:rsidRPr="00153B63" w:rsidRDefault="00153B63" w:rsidP="00153B63">
      <w:pPr>
        <w:spacing w:after="0" w:line="240" w:lineRule="auto"/>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 xml:space="preserve">структурного підрозділу </w:t>
      </w:r>
    </w:p>
    <w:p w:rsidR="00153B63" w:rsidRPr="00153B63" w:rsidRDefault="00153B63" w:rsidP="00153B63">
      <w:pPr>
        <w:spacing w:after="0" w:line="240" w:lineRule="auto"/>
        <w:rPr>
          <w:rFonts w:ascii="Times New Roman" w:eastAsia="Times New Roman" w:hAnsi="Times New Roman"/>
          <w:sz w:val="24"/>
          <w:szCs w:val="28"/>
          <w:lang w:eastAsia="uk-UA"/>
        </w:rPr>
      </w:pPr>
      <w:r>
        <w:rPr>
          <w:rFonts w:ascii="Times New Roman" w:eastAsia="Times New Roman" w:hAnsi="Times New Roman"/>
          <w:sz w:val="28"/>
          <w:szCs w:val="28"/>
          <w:lang w:eastAsia="uk-UA"/>
        </w:rPr>
        <w:t>ВЦА м. Лисичанськ</w:t>
      </w:r>
      <w:r w:rsidR="004E5266">
        <w:rPr>
          <w:rFonts w:ascii="Times New Roman" w:eastAsia="Times New Roman" w:hAnsi="Times New Roman"/>
          <w:sz w:val="28"/>
          <w:szCs w:val="28"/>
          <w:lang w:eastAsia="uk-UA"/>
        </w:rPr>
        <w:t>а</w:t>
      </w:r>
      <w:r>
        <w:rPr>
          <w:rFonts w:ascii="Times New Roman" w:eastAsia="Times New Roman" w:hAnsi="Times New Roman"/>
          <w:sz w:val="24"/>
          <w:szCs w:val="28"/>
          <w:lang w:eastAsia="uk-UA"/>
        </w:rPr>
        <w:t xml:space="preserve"> ______________________</w:t>
      </w:r>
      <w:r w:rsidRPr="00153B63">
        <w:rPr>
          <w:rFonts w:ascii="Times New Roman" w:eastAsia="Times New Roman" w:hAnsi="Times New Roman"/>
          <w:sz w:val="24"/>
          <w:szCs w:val="28"/>
          <w:lang w:eastAsia="uk-UA"/>
        </w:rPr>
        <w:t xml:space="preserve">       ___</w:t>
      </w:r>
      <w:r>
        <w:rPr>
          <w:rFonts w:ascii="Times New Roman" w:eastAsia="Times New Roman" w:hAnsi="Times New Roman"/>
          <w:sz w:val="24"/>
          <w:szCs w:val="28"/>
          <w:lang w:eastAsia="uk-UA"/>
        </w:rPr>
        <w:t>_____</w:t>
      </w:r>
      <w:r w:rsidRPr="00153B63">
        <w:rPr>
          <w:rFonts w:ascii="Times New Roman" w:eastAsia="Times New Roman" w:hAnsi="Times New Roman"/>
          <w:sz w:val="24"/>
          <w:szCs w:val="28"/>
          <w:lang w:eastAsia="uk-UA"/>
        </w:rPr>
        <w:t xml:space="preserve">      </w:t>
      </w:r>
      <w:r w:rsidR="004E5266">
        <w:rPr>
          <w:rFonts w:ascii="Times New Roman" w:eastAsia="Times New Roman" w:hAnsi="Times New Roman"/>
          <w:sz w:val="24"/>
          <w:szCs w:val="28"/>
          <w:lang w:eastAsia="uk-UA"/>
        </w:rPr>
        <w:t>___________________</w:t>
      </w:r>
      <w:r w:rsidRPr="00153B63">
        <w:rPr>
          <w:rFonts w:ascii="Times New Roman" w:eastAsia="Times New Roman" w:hAnsi="Times New Roman"/>
          <w:sz w:val="24"/>
          <w:szCs w:val="28"/>
          <w:lang w:eastAsia="uk-UA"/>
        </w:rPr>
        <w:t xml:space="preserve">  </w:t>
      </w:r>
    </w:p>
    <w:p w:rsidR="00153B63" w:rsidRPr="00153B63" w:rsidRDefault="00153B63" w:rsidP="00153B63">
      <w:pPr>
        <w:spacing w:after="0" w:line="240" w:lineRule="auto"/>
        <w:rPr>
          <w:rFonts w:ascii="Times New Roman" w:eastAsia="Times New Roman" w:hAnsi="Times New Roman"/>
          <w:sz w:val="24"/>
          <w:szCs w:val="28"/>
          <w:lang w:eastAsia="uk-UA"/>
        </w:rPr>
      </w:pPr>
      <w:r w:rsidRPr="00153B63">
        <w:rPr>
          <w:rFonts w:ascii="Times New Roman" w:eastAsia="Times New Roman" w:hAnsi="Times New Roman"/>
          <w:sz w:val="24"/>
          <w:szCs w:val="28"/>
          <w:lang w:eastAsia="uk-UA"/>
        </w:rPr>
        <w:t xml:space="preserve"> </w:t>
      </w:r>
      <w:r w:rsidRPr="00153B63">
        <w:rPr>
          <w:rFonts w:ascii="Times New Roman" w:eastAsia="Times New Roman" w:hAnsi="Times New Roman"/>
          <w:sz w:val="24"/>
          <w:szCs w:val="28"/>
          <w:lang w:eastAsia="uk-UA"/>
        </w:rPr>
        <w:tab/>
      </w:r>
      <w:r w:rsidRPr="00153B63">
        <w:rPr>
          <w:rFonts w:ascii="Times New Roman" w:eastAsia="Times New Roman" w:hAnsi="Times New Roman"/>
          <w:sz w:val="24"/>
          <w:szCs w:val="28"/>
          <w:lang w:eastAsia="uk-UA"/>
        </w:rPr>
        <w:tab/>
      </w:r>
      <w:r w:rsidRPr="00153B63">
        <w:rPr>
          <w:rFonts w:ascii="Times New Roman" w:eastAsia="Times New Roman" w:hAnsi="Times New Roman"/>
          <w:sz w:val="24"/>
          <w:szCs w:val="28"/>
          <w:lang w:eastAsia="uk-UA"/>
        </w:rPr>
        <w:tab/>
      </w:r>
      <w:r w:rsidRPr="00153B63">
        <w:rPr>
          <w:rFonts w:ascii="Times New Roman" w:eastAsia="Times New Roman" w:hAnsi="Times New Roman"/>
          <w:sz w:val="24"/>
          <w:szCs w:val="28"/>
          <w:lang w:eastAsia="uk-UA"/>
        </w:rPr>
        <w:tab/>
      </w:r>
      <w:r w:rsidRPr="00153B63">
        <w:rPr>
          <w:rFonts w:ascii="Times New Roman" w:eastAsia="Times New Roman" w:hAnsi="Times New Roman"/>
          <w:sz w:val="24"/>
          <w:szCs w:val="28"/>
          <w:lang w:eastAsia="uk-UA"/>
        </w:rPr>
        <w:tab/>
      </w:r>
      <w:r w:rsidRPr="00153B63">
        <w:rPr>
          <w:rFonts w:ascii="Times New Roman" w:eastAsia="Times New Roman" w:hAnsi="Times New Roman"/>
          <w:sz w:val="24"/>
          <w:szCs w:val="28"/>
          <w:lang w:eastAsia="uk-UA"/>
        </w:rPr>
        <w:tab/>
        <w:t xml:space="preserve">   </w:t>
      </w:r>
      <w:r>
        <w:rPr>
          <w:rFonts w:ascii="Times New Roman" w:eastAsia="Times New Roman" w:hAnsi="Times New Roman"/>
          <w:sz w:val="24"/>
          <w:szCs w:val="28"/>
          <w:lang w:eastAsia="uk-UA"/>
        </w:rPr>
        <w:t xml:space="preserve">                    </w:t>
      </w:r>
      <w:r w:rsidR="004E5266">
        <w:rPr>
          <w:rFonts w:ascii="Times New Roman" w:eastAsia="Times New Roman" w:hAnsi="Times New Roman"/>
          <w:sz w:val="24"/>
          <w:szCs w:val="28"/>
          <w:lang w:eastAsia="uk-UA"/>
        </w:rPr>
        <w:t xml:space="preserve">  </w:t>
      </w:r>
      <w:r>
        <w:rPr>
          <w:rFonts w:ascii="Times New Roman" w:eastAsia="Times New Roman" w:hAnsi="Times New Roman"/>
          <w:sz w:val="24"/>
          <w:szCs w:val="28"/>
          <w:lang w:eastAsia="uk-UA"/>
        </w:rPr>
        <w:t xml:space="preserve">(підпис)            </w:t>
      </w:r>
      <w:r w:rsidR="004E5266">
        <w:rPr>
          <w:rFonts w:ascii="Times New Roman" w:eastAsia="Times New Roman" w:hAnsi="Times New Roman"/>
          <w:sz w:val="24"/>
          <w:szCs w:val="28"/>
          <w:lang w:eastAsia="uk-UA"/>
        </w:rPr>
        <w:t xml:space="preserve"> </w:t>
      </w:r>
      <w:r>
        <w:rPr>
          <w:rFonts w:ascii="Times New Roman" w:eastAsia="Times New Roman" w:hAnsi="Times New Roman"/>
          <w:sz w:val="24"/>
          <w:szCs w:val="24"/>
          <w:lang w:eastAsia="uk-UA"/>
        </w:rPr>
        <w:t>(ім’я</w:t>
      </w:r>
      <w:r w:rsidRPr="00153B63">
        <w:rPr>
          <w:rFonts w:ascii="Times New Roman" w:eastAsia="Times New Roman" w:hAnsi="Times New Roman"/>
          <w:sz w:val="24"/>
          <w:szCs w:val="24"/>
          <w:lang w:eastAsia="uk-UA"/>
        </w:rPr>
        <w:t>, прізвище)</w:t>
      </w:r>
    </w:p>
    <w:p w:rsidR="00153B63" w:rsidRPr="00153B63" w:rsidRDefault="00153B63" w:rsidP="00153B63">
      <w:pPr>
        <w:spacing w:after="0" w:line="240" w:lineRule="auto"/>
        <w:rPr>
          <w:rFonts w:ascii="Times New Roman" w:eastAsia="Times New Roman" w:hAnsi="Times New Roman"/>
          <w:sz w:val="24"/>
          <w:szCs w:val="28"/>
          <w:lang w:eastAsia="uk-UA"/>
        </w:rPr>
      </w:pPr>
    </w:p>
    <w:p w:rsidR="00153B63" w:rsidRPr="00153B63" w:rsidRDefault="00153B63" w:rsidP="00153B63">
      <w:pPr>
        <w:spacing w:after="0" w:line="240" w:lineRule="auto"/>
        <w:rPr>
          <w:rFonts w:ascii="Times New Roman" w:eastAsia="Times New Roman" w:hAnsi="Times New Roman"/>
          <w:sz w:val="24"/>
          <w:szCs w:val="28"/>
          <w:lang w:eastAsia="uk-UA"/>
        </w:rPr>
      </w:pPr>
    </w:p>
    <w:p w:rsidR="00153B63" w:rsidRPr="00153B63" w:rsidRDefault="00153B63" w:rsidP="00153B63">
      <w:pPr>
        <w:spacing w:after="0" w:line="240" w:lineRule="auto"/>
        <w:rPr>
          <w:rFonts w:ascii="Times New Roman" w:eastAsia="Times New Roman" w:hAnsi="Times New Roman"/>
          <w:sz w:val="24"/>
          <w:szCs w:val="28"/>
          <w:lang w:eastAsia="uk-UA"/>
        </w:rPr>
      </w:pPr>
    </w:p>
    <w:p w:rsidR="00153B63" w:rsidRPr="00153B63" w:rsidRDefault="00153B63" w:rsidP="00153B63">
      <w:pPr>
        <w:spacing w:after="0" w:line="240" w:lineRule="auto"/>
        <w:rPr>
          <w:rFonts w:ascii="Times New Roman" w:eastAsia="Times New Roman" w:hAnsi="Times New Roman"/>
          <w:sz w:val="24"/>
          <w:szCs w:val="28"/>
          <w:lang w:eastAsia="uk-UA"/>
        </w:rPr>
      </w:pPr>
    </w:p>
    <w:tbl>
      <w:tblPr>
        <w:tblW w:w="9134" w:type="dxa"/>
        <w:tblLook w:val="01E0" w:firstRow="1" w:lastRow="1" w:firstColumn="1" w:lastColumn="1" w:noHBand="0" w:noVBand="0"/>
      </w:tblPr>
      <w:tblGrid>
        <w:gridCol w:w="9134"/>
      </w:tblGrid>
      <w:tr w:rsidR="00153B63" w:rsidRPr="00153B63" w:rsidTr="000B2216">
        <w:tc>
          <w:tcPr>
            <w:tcW w:w="9134" w:type="dxa"/>
          </w:tcPr>
          <w:p w:rsidR="00153B63" w:rsidRPr="00153B63" w:rsidRDefault="00153B63" w:rsidP="00153B63">
            <w:pPr>
              <w:spacing w:after="0" w:line="240" w:lineRule="auto"/>
              <w:rPr>
                <w:rFonts w:ascii="Times New Roman" w:eastAsia="Times New Roman" w:hAnsi="Times New Roman"/>
                <w:b/>
                <w:sz w:val="28"/>
                <w:szCs w:val="28"/>
                <w:lang w:eastAsia="uk-UA"/>
              </w:rPr>
            </w:pPr>
            <w:r w:rsidRPr="00153B63">
              <w:rPr>
                <w:rFonts w:ascii="Times New Roman" w:eastAsia="Times New Roman" w:hAnsi="Times New Roman"/>
                <w:b/>
                <w:sz w:val="28"/>
                <w:szCs w:val="28"/>
                <w:lang w:eastAsia="uk-UA"/>
              </w:rPr>
              <w:t>ПОГОДЖЕНО</w:t>
            </w:r>
          </w:p>
          <w:p w:rsidR="00153B63" w:rsidRPr="00153B63" w:rsidRDefault="00153B63" w:rsidP="00153B63">
            <w:pPr>
              <w:spacing w:after="0" w:line="240" w:lineRule="auto"/>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Начальник архівного відділу</w:t>
            </w:r>
          </w:p>
          <w:p w:rsidR="00153B63" w:rsidRPr="00153B63" w:rsidRDefault="00153B63" w:rsidP="00153B63">
            <w:pPr>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ВЦА м.</w:t>
            </w:r>
            <w:r w:rsidR="004E5266">
              <w:rPr>
                <w:rFonts w:ascii="Times New Roman" w:eastAsia="Times New Roman" w:hAnsi="Times New Roman"/>
                <w:sz w:val="28"/>
                <w:szCs w:val="28"/>
                <w:lang w:eastAsia="uk-UA"/>
              </w:rPr>
              <w:t xml:space="preserve"> Лисичанська</w:t>
            </w:r>
            <w:r w:rsidRPr="00153B63">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 xml:space="preserve">                     </w:t>
            </w:r>
            <w:r w:rsidRPr="00153B63">
              <w:rPr>
                <w:rFonts w:ascii="Times New Roman" w:eastAsia="Times New Roman" w:hAnsi="Times New Roman"/>
                <w:sz w:val="28"/>
                <w:szCs w:val="28"/>
                <w:lang w:eastAsia="uk-UA"/>
              </w:rPr>
              <w:t xml:space="preserve">__________              </w:t>
            </w:r>
            <w:r w:rsidR="004E5266">
              <w:rPr>
                <w:rFonts w:ascii="Times New Roman" w:eastAsia="Times New Roman" w:hAnsi="Times New Roman"/>
                <w:sz w:val="28"/>
                <w:szCs w:val="28"/>
                <w:lang w:eastAsia="uk-UA"/>
              </w:rPr>
              <w:t xml:space="preserve"> _______________</w:t>
            </w:r>
          </w:p>
          <w:p w:rsidR="00153B63" w:rsidRPr="00153B63" w:rsidRDefault="00153B63" w:rsidP="00153B63">
            <w:pPr>
              <w:spacing w:after="0" w:line="240" w:lineRule="auto"/>
              <w:rPr>
                <w:rFonts w:ascii="Times New Roman" w:eastAsia="Times New Roman" w:hAnsi="Times New Roman"/>
                <w:sz w:val="24"/>
                <w:szCs w:val="28"/>
                <w:lang w:eastAsia="uk-UA"/>
              </w:rPr>
            </w:pPr>
            <w:r w:rsidRPr="00153B63">
              <w:rPr>
                <w:rFonts w:ascii="Times New Roman" w:eastAsia="Times New Roman" w:hAnsi="Times New Roman"/>
                <w:lang w:eastAsia="uk-UA"/>
              </w:rPr>
              <w:t xml:space="preserve">                                                                                 </w:t>
            </w:r>
            <w:r w:rsidR="004E5266">
              <w:rPr>
                <w:rFonts w:ascii="Times New Roman" w:eastAsia="Times New Roman" w:hAnsi="Times New Roman"/>
                <w:lang w:eastAsia="uk-UA"/>
              </w:rPr>
              <w:t xml:space="preserve">   </w:t>
            </w:r>
            <w:r w:rsidRPr="00153B63">
              <w:rPr>
                <w:rFonts w:ascii="Times New Roman" w:eastAsia="Times New Roman" w:hAnsi="Times New Roman"/>
                <w:lang w:eastAsia="uk-UA"/>
              </w:rPr>
              <w:t>(підпис)</w:t>
            </w:r>
            <w:r w:rsidRPr="00153B63">
              <w:rPr>
                <w:rFonts w:ascii="Times New Roman" w:eastAsia="Times New Roman" w:hAnsi="Times New Roman"/>
                <w:sz w:val="24"/>
                <w:szCs w:val="28"/>
                <w:lang w:eastAsia="uk-UA"/>
              </w:rPr>
              <w:t xml:space="preserve">                    </w:t>
            </w:r>
            <w:r>
              <w:rPr>
                <w:rFonts w:ascii="Times New Roman" w:eastAsia="Times New Roman" w:hAnsi="Times New Roman"/>
                <w:sz w:val="24"/>
                <w:szCs w:val="28"/>
                <w:lang w:eastAsia="uk-UA"/>
              </w:rPr>
              <w:t xml:space="preserve">  </w:t>
            </w:r>
            <w:r w:rsidR="004E5266">
              <w:rPr>
                <w:rFonts w:ascii="Times New Roman" w:eastAsia="Times New Roman" w:hAnsi="Times New Roman"/>
                <w:sz w:val="24"/>
                <w:szCs w:val="28"/>
                <w:lang w:eastAsia="uk-UA"/>
              </w:rPr>
              <w:t xml:space="preserve"> </w:t>
            </w:r>
            <w:r>
              <w:rPr>
                <w:rFonts w:ascii="Times New Roman" w:eastAsia="Times New Roman" w:hAnsi="Times New Roman"/>
                <w:sz w:val="24"/>
                <w:szCs w:val="28"/>
                <w:lang w:eastAsia="uk-UA"/>
              </w:rPr>
              <w:t xml:space="preserve">     </w:t>
            </w:r>
            <w:r>
              <w:rPr>
                <w:rFonts w:ascii="Times New Roman" w:eastAsia="Times New Roman" w:hAnsi="Times New Roman"/>
                <w:sz w:val="24"/>
                <w:szCs w:val="24"/>
                <w:lang w:eastAsia="uk-UA"/>
              </w:rPr>
              <w:t>(ім’я</w:t>
            </w:r>
            <w:r w:rsidRPr="00153B63">
              <w:rPr>
                <w:rFonts w:ascii="Times New Roman" w:eastAsia="Times New Roman" w:hAnsi="Times New Roman"/>
                <w:sz w:val="24"/>
                <w:szCs w:val="24"/>
                <w:lang w:eastAsia="uk-UA"/>
              </w:rPr>
              <w:t>, прізвище)</w:t>
            </w:r>
          </w:p>
          <w:p w:rsidR="00153B63" w:rsidRPr="00153B63" w:rsidRDefault="00153B63" w:rsidP="00153B63">
            <w:pPr>
              <w:spacing w:after="0" w:line="240" w:lineRule="auto"/>
              <w:rPr>
                <w:rFonts w:ascii="Times New Roman" w:eastAsia="Times New Roman" w:hAnsi="Times New Roman"/>
                <w:sz w:val="24"/>
                <w:szCs w:val="28"/>
                <w:lang w:eastAsia="uk-UA"/>
              </w:rPr>
            </w:pPr>
          </w:p>
          <w:p w:rsidR="00153B63" w:rsidRPr="00153B63" w:rsidRDefault="004E5266" w:rsidP="00153B63">
            <w:pPr>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____________</w:t>
            </w:r>
          </w:p>
          <w:p w:rsidR="00153B63" w:rsidRPr="00153B63" w:rsidRDefault="004E5266" w:rsidP="00153B63">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w:t>
            </w:r>
            <w:r w:rsidR="00153B63" w:rsidRPr="00153B63">
              <w:rPr>
                <w:rFonts w:ascii="Times New Roman" w:eastAsia="Times New Roman" w:hAnsi="Times New Roman"/>
                <w:sz w:val="24"/>
                <w:szCs w:val="24"/>
                <w:lang w:eastAsia="uk-UA"/>
              </w:rPr>
              <w:t xml:space="preserve"> (дата)</w:t>
            </w:r>
          </w:p>
          <w:p w:rsidR="00153B63" w:rsidRPr="00153B63" w:rsidRDefault="00153B63" w:rsidP="00153B63">
            <w:pPr>
              <w:spacing w:after="0" w:line="240" w:lineRule="auto"/>
              <w:rPr>
                <w:rFonts w:ascii="Times New Roman" w:eastAsia="Times New Roman" w:hAnsi="Times New Roman"/>
                <w:sz w:val="28"/>
                <w:szCs w:val="28"/>
                <w:lang w:eastAsia="uk-UA"/>
              </w:rPr>
            </w:pPr>
          </w:p>
        </w:tc>
      </w:tr>
      <w:tr w:rsidR="004E5266" w:rsidRPr="00153B63" w:rsidTr="000B2216">
        <w:tc>
          <w:tcPr>
            <w:tcW w:w="9134" w:type="dxa"/>
          </w:tcPr>
          <w:p w:rsidR="004E5266" w:rsidRPr="00153B63" w:rsidRDefault="004E5266" w:rsidP="00153B63">
            <w:pPr>
              <w:spacing w:after="0" w:line="240" w:lineRule="auto"/>
              <w:rPr>
                <w:rFonts w:ascii="Times New Roman" w:eastAsia="Times New Roman" w:hAnsi="Times New Roman"/>
                <w:b/>
                <w:sz w:val="28"/>
                <w:szCs w:val="28"/>
                <w:lang w:eastAsia="uk-UA"/>
              </w:rPr>
            </w:pPr>
          </w:p>
        </w:tc>
      </w:tr>
    </w:tbl>
    <w:p w:rsidR="004E5266" w:rsidRDefault="004E5266" w:rsidP="0064739F">
      <w:pPr>
        <w:spacing w:after="0" w:line="240" w:lineRule="auto"/>
        <w:rPr>
          <w:rFonts w:ascii="Times New Roman" w:eastAsia="Times New Roman" w:hAnsi="Times New Roman"/>
          <w:sz w:val="24"/>
          <w:szCs w:val="28"/>
          <w:lang w:eastAsia="uk-UA"/>
        </w:rPr>
      </w:pPr>
    </w:p>
    <w:p w:rsidR="001A479C" w:rsidRDefault="004E5266" w:rsidP="004E5266">
      <w:pPr>
        <w:spacing w:after="0" w:line="240" w:lineRule="auto"/>
        <w:ind w:left="5664"/>
        <w:jc w:val="center"/>
        <w:rPr>
          <w:rFonts w:ascii="Times New Roman" w:eastAsia="Times New Roman" w:hAnsi="Times New Roman"/>
          <w:sz w:val="24"/>
          <w:szCs w:val="28"/>
          <w:lang w:eastAsia="uk-UA"/>
        </w:rPr>
      </w:pPr>
      <w:r>
        <w:rPr>
          <w:rFonts w:ascii="Times New Roman" w:eastAsia="Times New Roman" w:hAnsi="Times New Roman"/>
          <w:sz w:val="24"/>
          <w:szCs w:val="28"/>
          <w:lang w:eastAsia="uk-UA"/>
        </w:rPr>
        <w:t xml:space="preserve">      </w:t>
      </w:r>
    </w:p>
    <w:p w:rsidR="001A479C" w:rsidRDefault="001A479C" w:rsidP="004E5266">
      <w:pPr>
        <w:spacing w:after="0" w:line="240" w:lineRule="auto"/>
        <w:ind w:left="5664"/>
        <w:jc w:val="center"/>
        <w:rPr>
          <w:rFonts w:ascii="Times New Roman" w:eastAsia="Times New Roman" w:hAnsi="Times New Roman"/>
          <w:sz w:val="24"/>
          <w:szCs w:val="28"/>
          <w:lang w:eastAsia="uk-UA"/>
        </w:rPr>
      </w:pPr>
    </w:p>
    <w:p w:rsidR="001A479C" w:rsidRDefault="001A479C" w:rsidP="004E5266">
      <w:pPr>
        <w:spacing w:after="0" w:line="240" w:lineRule="auto"/>
        <w:ind w:left="5664"/>
        <w:jc w:val="center"/>
        <w:rPr>
          <w:rFonts w:ascii="Times New Roman" w:eastAsia="Times New Roman" w:hAnsi="Times New Roman"/>
          <w:sz w:val="24"/>
          <w:szCs w:val="28"/>
          <w:lang w:eastAsia="uk-UA"/>
        </w:rPr>
      </w:pPr>
    </w:p>
    <w:p w:rsidR="001A479C" w:rsidRDefault="001A479C" w:rsidP="004E5266">
      <w:pPr>
        <w:spacing w:after="0" w:line="240" w:lineRule="auto"/>
        <w:ind w:left="5664"/>
        <w:jc w:val="center"/>
        <w:rPr>
          <w:rFonts w:ascii="Times New Roman" w:eastAsia="Times New Roman" w:hAnsi="Times New Roman"/>
          <w:sz w:val="24"/>
          <w:szCs w:val="28"/>
          <w:lang w:eastAsia="uk-UA"/>
        </w:rPr>
      </w:pPr>
    </w:p>
    <w:p w:rsidR="00153B63" w:rsidRPr="00153B63" w:rsidRDefault="004E5266" w:rsidP="004E5266">
      <w:pPr>
        <w:spacing w:after="0" w:line="240" w:lineRule="auto"/>
        <w:ind w:left="5664"/>
        <w:jc w:val="center"/>
        <w:rPr>
          <w:rFonts w:ascii="Times New Roman" w:eastAsia="Times New Roman" w:hAnsi="Times New Roman"/>
          <w:bCs/>
          <w:sz w:val="28"/>
          <w:szCs w:val="28"/>
          <w:lang w:eastAsia="uk-UA"/>
        </w:rPr>
      </w:pPr>
      <w:r>
        <w:rPr>
          <w:rFonts w:ascii="Times New Roman" w:eastAsia="Times New Roman" w:hAnsi="Times New Roman"/>
          <w:sz w:val="24"/>
          <w:szCs w:val="28"/>
          <w:lang w:eastAsia="uk-UA"/>
        </w:rPr>
        <w:lastRenderedPageBreak/>
        <w:t xml:space="preserve">     </w:t>
      </w:r>
      <w:r w:rsidR="00153B63">
        <w:rPr>
          <w:rFonts w:ascii="Times New Roman" w:eastAsia="Times New Roman" w:hAnsi="Times New Roman"/>
          <w:bCs/>
          <w:sz w:val="28"/>
          <w:szCs w:val="28"/>
          <w:lang w:eastAsia="uk-UA"/>
        </w:rPr>
        <w:t>Продовження додатка 11</w:t>
      </w:r>
    </w:p>
    <w:p w:rsidR="00153B63" w:rsidRPr="00153B63" w:rsidRDefault="00153B63" w:rsidP="00153B63">
      <w:pPr>
        <w:spacing w:after="0" w:line="240" w:lineRule="auto"/>
        <w:jc w:val="right"/>
        <w:rPr>
          <w:rFonts w:ascii="Times New Roman" w:eastAsia="Times New Roman" w:hAnsi="Times New Roman"/>
          <w:sz w:val="24"/>
          <w:szCs w:val="28"/>
          <w:lang w:eastAsia="uk-UA"/>
        </w:rPr>
      </w:pPr>
    </w:p>
    <w:p w:rsidR="00153B63" w:rsidRPr="00153B63" w:rsidRDefault="00153B63" w:rsidP="00153B63">
      <w:pPr>
        <w:spacing w:after="0" w:line="240" w:lineRule="auto"/>
        <w:ind w:firstLine="709"/>
        <w:jc w:val="both"/>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 xml:space="preserve">Підсумковий запис про категорії та кількість справ, складених </w:t>
      </w:r>
      <w:r w:rsidRPr="00153B63">
        <w:rPr>
          <w:rFonts w:ascii="Times New Roman" w:eastAsia="Times New Roman" w:hAnsi="Times New Roman"/>
          <w:sz w:val="28"/>
          <w:szCs w:val="28"/>
          <w:lang w:eastAsia="uk-UA"/>
        </w:rPr>
        <w:br/>
        <w:t>у _______ році у структурному підрозділі</w:t>
      </w:r>
    </w:p>
    <w:p w:rsidR="00153B63" w:rsidRPr="00153B63" w:rsidRDefault="00153B63" w:rsidP="00153B63">
      <w:pPr>
        <w:spacing w:after="0" w:line="240" w:lineRule="auto"/>
        <w:ind w:firstLine="709"/>
        <w:rPr>
          <w:rFonts w:ascii="Times New Roman" w:eastAsia="Times New Roman" w:hAnsi="Times New Roman"/>
          <w:sz w:val="28"/>
          <w:szCs w:val="28"/>
          <w:lang w:eastAsia="uk-UA"/>
        </w:rPr>
      </w:pP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5"/>
        <w:gridCol w:w="1308"/>
        <w:gridCol w:w="2275"/>
        <w:gridCol w:w="1985"/>
      </w:tblGrid>
      <w:tr w:rsidR="00153B63" w:rsidRPr="00153B63" w:rsidTr="000B2216">
        <w:trPr>
          <w:cantSplit/>
          <w:trHeight w:val="481"/>
        </w:trPr>
        <w:tc>
          <w:tcPr>
            <w:tcW w:w="3705" w:type="dxa"/>
            <w:tcBorders>
              <w:bottom w:val="nil"/>
            </w:tcBorders>
          </w:tcPr>
          <w:p w:rsidR="00153B63" w:rsidRPr="00153B63" w:rsidRDefault="00153B63" w:rsidP="00153B63">
            <w:pPr>
              <w:spacing w:after="0" w:line="240" w:lineRule="auto"/>
              <w:rPr>
                <w:rFonts w:ascii="Times New Roman" w:eastAsia="Times New Roman" w:hAnsi="Times New Roman"/>
                <w:sz w:val="28"/>
                <w:szCs w:val="28"/>
                <w:lang w:eastAsia="uk-UA"/>
              </w:rPr>
            </w:pPr>
          </w:p>
        </w:tc>
        <w:tc>
          <w:tcPr>
            <w:tcW w:w="1308" w:type="dxa"/>
            <w:tcBorders>
              <w:bottom w:val="nil"/>
            </w:tcBorders>
          </w:tcPr>
          <w:p w:rsidR="00153B63" w:rsidRPr="00153B63" w:rsidRDefault="00153B63" w:rsidP="00153B63">
            <w:pPr>
              <w:spacing w:after="0" w:line="240" w:lineRule="auto"/>
              <w:rPr>
                <w:rFonts w:ascii="Times New Roman" w:eastAsia="Times New Roman" w:hAnsi="Times New Roman"/>
                <w:sz w:val="28"/>
                <w:szCs w:val="28"/>
                <w:lang w:eastAsia="uk-UA"/>
              </w:rPr>
            </w:pPr>
          </w:p>
        </w:tc>
        <w:tc>
          <w:tcPr>
            <w:tcW w:w="4260" w:type="dxa"/>
            <w:gridSpan w:val="2"/>
            <w:tcBorders>
              <w:bottom w:val="single" w:sz="4" w:space="0" w:color="auto"/>
            </w:tcBorders>
            <w:vAlign w:val="center"/>
          </w:tcPr>
          <w:p w:rsidR="00153B63" w:rsidRPr="00153B63" w:rsidRDefault="00153B63" w:rsidP="00153B63">
            <w:pPr>
              <w:spacing w:after="0" w:line="240" w:lineRule="auto"/>
              <w:jc w:val="center"/>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У тому числі</w:t>
            </w:r>
          </w:p>
        </w:tc>
      </w:tr>
      <w:tr w:rsidR="00153B63" w:rsidRPr="00153B63" w:rsidTr="000B2216">
        <w:tc>
          <w:tcPr>
            <w:tcW w:w="3705" w:type="dxa"/>
            <w:tcBorders>
              <w:top w:val="nil"/>
              <w:bottom w:val="single" w:sz="4" w:space="0" w:color="auto"/>
            </w:tcBorders>
          </w:tcPr>
          <w:p w:rsidR="00153B63" w:rsidRPr="00153B63" w:rsidRDefault="00153B63" w:rsidP="00153B63">
            <w:pPr>
              <w:spacing w:after="0" w:line="240" w:lineRule="auto"/>
              <w:jc w:val="center"/>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За строками зберігання</w:t>
            </w:r>
          </w:p>
        </w:tc>
        <w:tc>
          <w:tcPr>
            <w:tcW w:w="1308" w:type="dxa"/>
            <w:tcBorders>
              <w:top w:val="nil"/>
              <w:bottom w:val="single" w:sz="4" w:space="0" w:color="auto"/>
            </w:tcBorders>
          </w:tcPr>
          <w:p w:rsidR="00153B63" w:rsidRPr="00153B63" w:rsidRDefault="00153B63" w:rsidP="00153B63">
            <w:pPr>
              <w:spacing w:after="0" w:line="240" w:lineRule="auto"/>
              <w:jc w:val="center"/>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Всього</w:t>
            </w:r>
          </w:p>
        </w:tc>
        <w:tc>
          <w:tcPr>
            <w:tcW w:w="2275" w:type="dxa"/>
            <w:tcBorders>
              <w:bottom w:val="single" w:sz="4" w:space="0" w:color="auto"/>
            </w:tcBorders>
          </w:tcPr>
          <w:p w:rsidR="00153B63" w:rsidRPr="00153B63" w:rsidRDefault="00153B63" w:rsidP="00153B63">
            <w:pPr>
              <w:spacing w:after="0" w:line="240" w:lineRule="auto"/>
              <w:jc w:val="center"/>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 xml:space="preserve">таких, </w:t>
            </w:r>
            <w:r w:rsidRPr="00153B63">
              <w:rPr>
                <w:rFonts w:ascii="Times New Roman" w:eastAsia="Times New Roman" w:hAnsi="Times New Roman"/>
                <w:sz w:val="28"/>
                <w:szCs w:val="28"/>
                <w:lang w:eastAsia="uk-UA"/>
              </w:rPr>
              <w:br/>
              <w:t>що переходять</w:t>
            </w:r>
          </w:p>
        </w:tc>
        <w:tc>
          <w:tcPr>
            <w:tcW w:w="1985" w:type="dxa"/>
            <w:tcBorders>
              <w:bottom w:val="single" w:sz="4" w:space="0" w:color="auto"/>
            </w:tcBorders>
          </w:tcPr>
          <w:p w:rsidR="00153B63" w:rsidRPr="00153B63" w:rsidRDefault="00153B63" w:rsidP="00153B63">
            <w:pPr>
              <w:spacing w:after="0" w:line="240" w:lineRule="auto"/>
              <w:jc w:val="center"/>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з відміткою «ЕПК»</w:t>
            </w:r>
          </w:p>
        </w:tc>
      </w:tr>
      <w:tr w:rsidR="00153B63" w:rsidRPr="00153B63" w:rsidTr="000B2216">
        <w:tc>
          <w:tcPr>
            <w:tcW w:w="3705" w:type="dxa"/>
            <w:tcBorders>
              <w:top w:val="nil"/>
              <w:bottom w:val="single" w:sz="4" w:space="0" w:color="auto"/>
            </w:tcBorders>
          </w:tcPr>
          <w:p w:rsidR="00153B63" w:rsidRPr="00153B63" w:rsidRDefault="00153B63" w:rsidP="00153B63">
            <w:pPr>
              <w:spacing w:after="0" w:line="240" w:lineRule="auto"/>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Постійного</w:t>
            </w:r>
          </w:p>
        </w:tc>
        <w:tc>
          <w:tcPr>
            <w:tcW w:w="1308" w:type="dxa"/>
            <w:tcBorders>
              <w:top w:val="nil"/>
              <w:bottom w:val="single" w:sz="4" w:space="0" w:color="auto"/>
            </w:tcBorders>
          </w:tcPr>
          <w:p w:rsidR="00153B63" w:rsidRPr="00153B63" w:rsidRDefault="00153B63" w:rsidP="00153B63">
            <w:pPr>
              <w:spacing w:after="0" w:line="240" w:lineRule="auto"/>
              <w:jc w:val="center"/>
              <w:rPr>
                <w:rFonts w:ascii="Times New Roman" w:eastAsia="Times New Roman" w:hAnsi="Times New Roman"/>
                <w:sz w:val="28"/>
                <w:szCs w:val="28"/>
                <w:lang w:eastAsia="uk-UA"/>
              </w:rPr>
            </w:pPr>
          </w:p>
        </w:tc>
        <w:tc>
          <w:tcPr>
            <w:tcW w:w="2275" w:type="dxa"/>
            <w:tcBorders>
              <w:bottom w:val="single" w:sz="4" w:space="0" w:color="auto"/>
            </w:tcBorders>
          </w:tcPr>
          <w:p w:rsidR="00153B63" w:rsidRPr="00153B63" w:rsidRDefault="00153B63" w:rsidP="00153B63">
            <w:pPr>
              <w:spacing w:after="0" w:line="240" w:lineRule="auto"/>
              <w:jc w:val="center"/>
              <w:rPr>
                <w:rFonts w:ascii="Times New Roman" w:eastAsia="Times New Roman" w:hAnsi="Times New Roman"/>
                <w:sz w:val="28"/>
                <w:szCs w:val="28"/>
                <w:lang w:eastAsia="uk-UA"/>
              </w:rPr>
            </w:pPr>
          </w:p>
        </w:tc>
        <w:tc>
          <w:tcPr>
            <w:tcW w:w="1985" w:type="dxa"/>
            <w:tcBorders>
              <w:bottom w:val="single" w:sz="4" w:space="0" w:color="auto"/>
            </w:tcBorders>
          </w:tcPr>
          <w:p w:rsidR="00153B63" w:rsidRPr="00153B63" w:rsidRDefault="00153B63" w:rsidP="00153B63">
            <w:pPr>
              <w:spacing w:after="0" w:line="240" w:lineRule="auto"/>
              <w:jc w:val="center"/>
              <w:rPr>
                <w:rFonts w:ascii="Times New Roman" w:eastAsia="Times New Roman" w:hAnsi="Times New Roman"/>
                <w:sz w:val="28"/>
                <w:szCs w:val="28"/>
                <w:lang w:eastAsia="uk-UA"/>
              </w:rPr>
            </w:pPr>
          </w:p>
        </w:tc>
      </w:tr>
      <w:tr w:rsidR="00153B63" w:rsidRPr="00153B63" w:rsidTr="000B2216">
        <w:tc>
          <w:tcPr>
            <w:tcW w:w="3705" w:type="dxa"/>
            <w:tcBorders>
              <w:top w:val="nil"/>
              <w:bottom w:val="single" w:sz="4" w:space="0" w:color="auto"/>
            </w:tcBorders>
          </w:tcPr>
          <w:p w:rsidR="00153B63" w:rsidRPr="00153B63" w:rsidRDefault="00153B63" w:rsidP="00153B63">
            <w:pPr>
              <w:spacing w:after="0" w:line="240" w:lineRule="auto"/>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Тривалого (понад 10 років)</w:t>
            </w:r>
          </w:p>
        </w:tc>
        <w:tc>
          <w:tcPr>
            <w:tcW w:w="1308" w:type="dxa"/>
            <w:tcBorders>
              <w:top w:val="nil"/>
              <w:bottom w:val="single" w:sz="4" w:space="0" w:color="auto"/>
            </w:tcBorders>
          </w:tcPr>
          <w:p w:rsidR="00153B63" w:rsidRPr="00153B63" w:rsidRDefault="00153B63" w:rsidP="00153B63">
            <w:pPr>
              <w:spacing w:after="0" w:line="240" w:lineRule="auto"/>
              <w:jc w:val="center"/>
              <w:rPr>
                <w:rFonts w:ascii="Times New Roman" w:eastAsia="Times New Roman" w:hAnsi="Times New Roman"/>
                <w:sz w:val="28"/>
                <w:szCs w:val="28"/>
                <w:lang w:eastAsia="uk-UA"/>
              </w:rPr>
            </w:pPr>
          </w:p>
        </w:tc>
        <w:tc>
          <w:tcPr>
            <w:tcW w:w="2275" w:type="dxa"/>
            <w:tcBorders>
              <w:bottom w:val="single" w:sz="4" w:space="0" w:color="auto"/>
            </w:tcBorders>
          </w:tcPr>
          <w:p w:rsidR="00153B63" w:rsidRPr="00153B63" w:rsidRDefault="00153B63" w:rsidP="00153B63">
            <w:pPr>
              <w:spacing w:after="0" w:line="240" w:lineRule="auto"/>
              <w:jc w:val="center"/>
              <w:rPr>
                <w:rFonts w:ascii="Times New Roman" w:eastAsia="Times New Roman" w:hAnsi="Times New Roman"/>
                <w:sz w:val="28"/>
                <w:szCs w:val="28"/>
                <w:lang w:eastAsia="uk-UA"/>
              </w:rPr>
            </w:pPr>
          </w:p>
        </w:tc>
        <w:tc>
          <w:tcPr>
            <w:tcW w:w="1985" w:type="dxa"/>
            <w:tcBorders>
              <w:bottom w:val="single" w:sz="4" w:space="0" w:color="auto"/>
            </w:tcBorders>
          </w:tcPr>
          <w:p w:rsidR="00153B63" w:rsidRPr="00153B63" w:rsidRDefault="00153B63" w:rsidP="00153B63">
            <w:pPr>
              <w:spacing w:after="0" w:line="240" w:lineRule="auto"/>
              <w:jc w:val="center"/>
              <w:rPr>
                <w:rFonts w:ascii="Times New Roman" w:eastAsia="Times New Roman" w:hAnsi="Times New Roman"/>
                <w:sz w:val="28"/>
                <w:szCs w:val="28"/>
                <w:lang w:eastAsia="uk-UA"/>
              </w:rPr>
            </w:pPr>
          </w:p>
        </w:tc>
      </w:tr>
      <w:tr w:rsidR="00153B63" w:rsidRPr="00153B63" w:rsidTr="000B2216">
        <w:tc>
          <w:tcPr>
            <w:tcW w:w="3705" w:type="dxa"/>
            <w:tcBorders>
              <w:top w:val="nil"/>
              <w:bottom w:val="single" w:sz="4" w:space="0" w:color="auto"/>
            </w:tcBorders>
          </w:tcPr>
          <w:p w:rsidR="00153B63" w:rsidRPr="00153B63" w:rsidRDefault="00153B63" w:rsidP="00153B63">
            <w:pPr>
              <w:spacing w:after="0" w:line="240" w:lineRule="auto"/>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Тимчасового (до 10 років включно)</w:t>
            </w:r>
          </w:p>
        </w:tc>
        <w:tc>
          <w:tcPr>
            <w:tcW w:w="1308" w:type="dxa"/>
            <w:tcBorders>
              <w:top w:val="nil"/>
              <w:bottom w:val="single" w:sz="4" w:space="0" w:color="auto"/>
            </w:tcBorders>
          </w:tcPr>
          <w:p w:rsidR="00153B63" w:rsidRPr="00153B63" w:rsidRDefault="00153B63" w:rsidP="00153B63">
            <w:pPr>
              <w:spacing w:after="0" w:line="240" w:lineRule="auto"/>
              <w:jc w:val="center"/>
              <w:rPr>
                <w:rFonts w:ascii="Times New Roman" w:eastAsia="Times New Roman" w:hAnsi="Times New Roman"/>
                <w:sz w:val="28"/>
                <w:szCs w:val="28"/>
                <w:lang w:eastAsia="uk-UA"/>
              </w:rPr>
            </w:pPr>
          </w:p>
        </w:tc>
        <w:tc>
          <w:tcPr>
            <w:tcW w:w="2275" w:type="dxa"/>
            <w:tcBorders>
              <w:bottom w:val="single" w:sz="4" w:space="0" w:color="auto"/>
            </w:tcBorders>
          </w:tcPr>
          <w:p w:rsidR="00153B63" w:rsidRPr="00153B63" w:rsidRDefault="00153B63" w:rsidP="00153B63">
            <w:pPr>
              <w:spacing w:after="0" w:line="240" w:lineRule="auto"/>
              <w:jc w:val="center"/>
              <w:rPr>
                <w:rFonts w:ascii="Times New Roman" w:eastAsia="Times New Roman" w:hAnsi="Times New Roman"/>
                <w:sz w:val="28"/>
                <w:szCs w:val="28"/>
                <w:lang w:eastAsia="uk-UA"/>
              </w:rPr>
            </w:pPr>
          </w:p>
        </w:tc>
        <w:tc>
          <w:tcPr>
            <w:tcW w:w="1985" w:type="dxa"/>
            <w:tcBorders>
              <w:bottom w:val="single" w:sz="4" w:space="0" w:color="auto"/>
            </w:tcBorders>
          </w:tcPr>
          <w:p w:rsidR="00153B63" w:rsidRPr="00153B63" w:rsidRDefault="00153B63" w:rsidP="00153B63">
            <w:pPr>
              <w:spacing w:after="0" w:line="240" w:lineRule="auto"/>
              <w:jc w:val="center"/>
              <w:rPr>
                <w:rFonts w:ascii="Times New Roman" w:eastAsia="Times New Roman" w:hAnsi="Times New Roman"/>
                <w:sz w:val="28"/>
                <w:szCs w:val="28"/>
                <w:lang w:eastAsia="uk-UA"/>
              </w:rPr>
            </w:pPr>
          </w:p>
        </w:tc>
      </w:tr>
      <w:tr w:rsidR="00153B63" w:rsidRPr="00153B63" w:rsidTr="000B2216">
        <w:tc>
          <w:tcPr>
            <w:tcW w:w="3705" w:type="dxa"/>
            <w:tcBorders>
              <w:top w:val="nil"/>
              <w:bottom w:val="single" w:sz="4" w:space="0" w:color="auto"/>
            </w:tcBorders>
          </w:tcPr>
          <w:p w:rsidR="00153B63" w:rsidRPr="00153B63" w:rsidRDefault="00153B63" w:rsidP="00153B63">
            <w:pPr>
              <w:spacing w:after="0" w:line="240" w:lineRule="auto"/>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Всього:</w:t>
            </w:r>
          </w:p>
        </w:tc>
        <w:tc>
          <w:tcPr>
            <w:tcW w:w="1308" w:type="dxa"/>
            <w:tcBorders>
              <w:top w:val="nil"/>
              <w:bottom w:val="single" w:sz="4" w:space="0" w:color="auto"/>
            </w:tcBorders>
          </w:tcPr>
          <w:p w:rsidR="00153B63" w:rsidRPr="00153B63" w:rsidRDefault="00153B63" w:rsidP="00153B63">
            <w:pPr>
              <w:spacing w:after="0" w:line="240" w:lineRule="auto"/>
              <w:jc w:val="center"/>
              <w:rPr>
                <w:rFonts w:ascii="Times New Roman" w:eastAsia="Times New Roman" w:hAnsi="Times New Roman"/>
                <w:sz w:val="28"/>
                <w:szCs w:val="28"/>
                <w:lang w:eastAsia="uk-UA"/>
              </w:rPr>
            </w:pPr>
          </w:p>
        </w:tc>
        <w:tc>
          <w:tcPr>
            <w:tcW w:w="2275" w:type="dxa"/>
            <w:tcBorders>
              <w:bottom w:val="single" w:sz="4" w:space="0" w:color="auto"/>
            </w:tcBorders>
          </w:tcPr>
          <w:p w:rsidR="00153B63" w:rsidRPr="00153B63" w:rsidRDefault="00153B63" w:rsidP="00153B63">
            <w:pPr>
              <w:spacing w:after="0" w:line="240" w:lineRule="auto"/>
              <w:jc w:val="center"/>
              <w:rPr>
                <w:rFonts w:ascii="Times New Roman" w:eastAsia="Times New Roman" w:hAnsi="Times New Roman"/>
                <w:sz w:val="28"/>
                <w:szCs w:val="28"/>
                <w:lang w:eastAsia="uk-UA"/>
              </w:rPr>
            </w:pPr>
          </w:p>
        </w:tc>
        <w:tc>
          <w:tcPr>
            <w:tcW w:w="1985" w:type="dxa"/>
            <w:tcBorders>
              <w:bottom w:val="single" w:sz="4" w:space="0" w:color="auto"/>
            </w:tcBorders>
          </w:tcPr>
          <w:p w:rsidR="00153B63" w:rsidRPr="00153B63" w:rsidRDefault="00153B63" w:rsidP="00153B63">
            <w:pPr>
              <w:spacing w:after="0" w:line="240" w:lineRule="auto"/>
              <w:jc w:val="center"/>
              <w:rPr>
                <w:rFonts w:ascii="Times New Roman" w:eastAsia="Times New Roman" w:hAnsi="Times New Roman"/>
                <w:sz w:val="28"/>
                <w:szCs w:val="28"/>
                <w:lang w:eastAsia="uk-UA"/>
              </w:rPr>
            </w:pPr>
          </w:p>
        </w:tc>
      </w:tr>
      <w:tr w:rsidR="00153B63" w:rsidRPr="00153B63" w:rsidTr="000B2216">
        <w:tc>
          <w:tcPr>
            <w:tcW w:w="3705" w:type="dxa"/>
            <w:tcBorders>
              <w:top w:val="single" w:sz="4" w:space="0" w:color="auto"/>
              <w:left w:val="nil"/>
              <w:bottom w:val="nil"/>
              <w:right w:val="nil"/>
            </w:tcBorders>
          </w:tcPr>
          <w:p w:rsidR="00153B63" w:rsidRPr="00153B63" w:rsidRDefault="00153B63" w:rsidP="00153B63">
            <w:pPr>
              <w:spacing w:after="0" w:line="240" w:lineRule="auto"/>
              <w:rPr>
                <w:rFonts w:ascii="Times New Roman" w:eastAsia="Times New Roman" w:hAnsi="Times New Roman"/>
                <w:sz w:val="28"/>
                <w:szCs w:val="28"/>
                <w:lang w:eastAsia="uk-UA"/>
              </w:rPr>
            </w:pPr>
          </w:p>
        </w:tc>
        <w:tc>
          <w:tcPr>
            <w:tcW w:w="1308" w:type="dxa"/>
            <w:tcBorders>
              <w:top w:val="single" w:sz="4" w:space="0" w:color="auto"/>
              <w:left w:val="nil"/>
              <w:bottom w:val="nil"/>
              <w:right w:val="nil"/>
            </w:tcBorders>
          </w:tcPr>
          <w:p w:rsidR="00153B63" w:rsidRPr="00153B63" w:rsidRDefault="00153B63" w:rsidP="00153B63">
            <w:pPr>
              <w:spacing w:after="0" w:line="240" w:lineRule="auto"/>
              <w:rPr>
                <w:rFonts w:ascii="Times New Roman" w:eastAsia="Times New Roman" w:hAnsi="Times New Roman"/>
                <w:sz w:val="28"/>
                <w:szCs w:val="28"/>
                <w:lang w:eastAsia="uk-UA"/>
              </w:rPr>
            </w:pPr>
          </w:p>
        </w:tc>
        <w:tc>
          <w:tcPr>
            <w:tcW w:w="2275" w:type="dxa"/>
            <w:tcBorders>
              <w:top w:val="single" w:sz="4" w:space="0" w:color="auto"/>
              <w:left w:val="nil"/>
              <w:bottom w:val="nil"/>
              <w:right w:val="nil"/>
            </w:tcBorders>
          </w:tcPr>
          <w:p w:rsidR="00153B63" w:rsidRPr="00153B63" w:rsidRDefault="00153B63" w:rsidP="00153B63">
            <w:pPr>
              <w:spacing w:after="0" w:line="240" w:lineRule="auto"/>
              <w:rPr>
                <w:rFonts w:ascii="Times New Roman" w:eastAsia="Times New Roman" w:hAnsi="Times New Roman"/>
                <w:sz w:val="28"/>
                <w:szCs w:val="28"/>
                <w:lang w:eastAsia="uk-UA"/>
              </w:rPr>
            </w:pPr>
          </w:p>
        </w:tc>
        <w:tc>
          <w:tcPr>
            <w:tcW w:w="1985" w:type="dxa"/>
            <w:tcBorders>
              <w:top w:val="single" w:sz="4" w:space="0" w:color="auto"/>
              <w:left w:val="nil"/>
              <w:bottom w:val="nil"/>
              <w:right w:val="nil"/>
            </w:tcBorders>
          </w:tcPr>
          <w:p w:rsidR="00153B63" w:rsidRPr="00153B63" w:rsidRDefault="00153B63" w:rsidP="00153B63">
            <w:pPr>
              <w:spacing w:after="0" w:line="240" w:lineRule="auto"/>
              <w:rPr>
                <w:rFonts w:ascii="Times New Roman" w:eastAsia="Times New Roman" w:hAnsi="Times New Roman"/>
                <w:sz w:val="28"/>
                <w:szCs w:val="28"/>
                <w:lang w:eastAsia="uk-UA"/>
              </w:rPr>
            </w:pPr>
          </w:p>
        </w:tc>
      </w:tr>
    </w:tbl>
    <w:p w:rsidR="00153B63" w:rsidRPr="00153B63" w:rsidRDefault="00153B63" w:rsidP="00153B63">
      <w:pPr>
        <w:spacing w:after="0" w:line="240" w:lineRule="auto"/>
        <w:rPr>
          <w:rFonts w:ascii="Times New Roman" w:eastAsia="Times New Roman" w:hAnsi="Times New Roman"/>
          <w:sz w:val="28"/>
          <w:szCs w:val="28"/>
          <w:lang w:eastAsia="uk-UA"/>
        </w:rPr>
      </w:pPr>
    </w:p>
    <w:p w:rsidR="00153B63" w:rsidRPr="00153B63" w:rsidRDefault="00153B63" w:rsidP="00153B63">
      <w:pPr>
        <w:spacing w:after="0" w:line="240" w:lineRule="auto"/>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Найменування посади особи,</w:t>
      </w:r>
    </w:p>
    <w:p w:rsidR="00153B63" w:rsidRPr="00153B63" w:rsidRDefault="00153B63" w:rsidP="00153B63">
      <w:pPr>
        <w:spacing w:after="0" w:line="240" w:lineRule="auto"/>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 xml:space="preserve">відповідальної за діловодство в </w:t>
      </w:r>
    </w:p>
    <w:p w:rsidR="00153B63" w:rsidRPr="00153B63" w:rsidRDefault="00153B63" w:rsidP="00153B63">
      <w:pPr>
        <w:spacing w:after="0" w:line="240" w:lineRule="auto"/>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 xml:space="preserve">структурному підрозділі </w:t>
      </w:r>
    </w:p>
    <w:p w:rsidR="00153B63" w:rsidRPr="00153B63" w:rsidRDefault="00153B63" w:rsidP="00153B63">
      <w:pPr>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ВЦА м.</w:t>
      </w:r>
      <w:r w:rsidR="004E5266">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Лисичанськ</w:t>
      </w:r>
      <w:r w:rsidR="004E5266">
        <w:rPr>
          <w:rFonts w:ascii="Times New Roman" w:eastAsia="Times New Roman" w:hAnsi="Times New Roman"/>
          <w:sz w:val="28"/>
          <w:szCs w:val="28"/>
          <w:lang w:eastAsia="uk-UA"/>
        </w:rPr>
        <w:t>а</w:t>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sidRPr="00153B63">
        <w:rPr>
          <w:rFonts w:ascii="Times New Roman" w:eastAsia="Times New Roman" w:hAnsi="Times New Roman"/>
          <w:sz w:val="28"/>
          <w:szCs w:val="28"/>
          <w:lang w:eastAsia="uk-UA"/>
        </w:rPr>
        <w:t>________</w:t>
      </w:r>
      <w:r w:rsidRPr="00153B63">
        <w:rPr>
          <w:rFonts w:ascii="Times New Roman" w:eastAsia="Times New Roman" w:hAnsi="Times New Roman"/>
          <w:sz w:val="28"/>
          <w:szCs w:val="28"/>
          <w:lang w:eastAsia="uk-UA"/>
        </w:rPr>
        <w:tab/>
        <w:t xml:space="preserve">    _____________________</w:t>
      </w:r>
    </w:p>
    <w:p w:rsidR="00E15AE6" w:rsidRPr="00153B63" w:rsidRDefault="00153B63" w:rsidP="00E15AE6">
      <w:pPr>
        <w:spacing w:after="0" w:line="240" w:lineRule="auto"/>
        <w:rPr>
          <w:rFonts w:ascii="Times New Roman" w:eastAsia="Times New Roman" w:hAnsi="Times New Roman"/>
          <w:sz w:val="24"/>
          <w:szCs w:val="28"/>
          <w:lang w:eastAsia="uk-UA"/>
        </w:rPr>
      </w:pPr>
      <w:r w:rsidRPr="00153B63">
        <w:rPr>
          <w:rFonts w:ascii="Times New Roman" w:eastAsia="Times New Roman" w:hAnsi="Times New Roman"/>
          <w:sz w:val="28"/>
          <w:szCs w:val="28"/>
          <w:lang w:eastAsia="uk-UA"/>
        </w:rPr>
        <w:tab/>
      </w:r>
      <w:r w:rsidRPr="00153B63">
        <w:rPr>
          <w:rFonts w:ascii="Times New Roman" w:eastAsia="Times New Roman" w:hAnsi="Times New Roman"/>
          <w:sz w:val="28"/>
          <w:szCs w:val="28"/>
          <w:lang w:eastAsia="uk-UA"/>
        </w:rPr>
        <w:tab/>
      </w:r>
      <w:r w:rsidRPr="00153B63">
        <w:rPr>
          <w:rFonts w:ascii="Times New Roman" w:eastAsia="Times New Roman" w:hAnsi="Times New Roman"/>
          <w:sz w:val="28"/>
          <w:szCs w:val="28"/>
          <w:lang w:eastAsia="uk-UA"/>
        </w:rPr>
        <w:tab/>
      </w:r>
      <w:r w:rsidRPr="00153B63">
        <w:rPr>
          <w:rFonts w:ascii="Times New Roman" w:eastAsia="Times New Roman" w:hAnsi="Times New Roman"/>
          <w:sz w:val="28"/>
          <w:szCs w:val="28"/>
          <w:lang w:eastAsia="uk-UA"/>
        </w:rPr>
        <w:tab/>
      </w:r>
      <w:r w:rsidRPr="00153B63">
        <w:rPr>
          <w:rFonts w:ascii="Times New Roman" w:eastAsia="Times New Roman" w:hAnsi="Times New Roman"/>
          <w:sz w:val="28"/>
          <w:szCs w:val="28"/>
          <w:lang w:eastAsia="uk-UA"/>
        </w:rPr>
        <w:tab/>
      </w:r>
      <w:r w:rsidRPr="00153B63">
        <w:rPr>
          <w:rFonts w:ascii="Times New Roman" w:eastAsia="Times New Roman" w:hAnsi="Times New Roman"/>
          <w:sz w:val="28"/>
          <w:szCs w:val="28"/>
          <w:lang w:eastAsia="uk-UA"/>
        </w:rPr>
        <w:tab/>
      </w:r>
      <w:r w:rsidRPr="00153B63">
        <w:rPr>
          <w:rFonts w:ascii="Times New Roman" w:eastAsia="Times New Roman" w:hAnsi="Times New Roman"/>
          <w:sz w:val="24"/>
          <w:szCs w:val="28"/>
          <w:lang w:eastAsia="uk-UA"/>
        </w:rPr>
        <w:t xml:space="preserve">   (підпис)                </w:t>
      </w:r>
      <w:r w:rsidR="00E15AE6">
        <w:rPr>
          <w:rFonts w:ascii="Times New Roman" w:eastAsia="Times New Roman" w:hAnsi="Times New Roman"/>
          <w:sz w:val="24"/>
          <w:szCs w:val="28"/>
          <w:lang w:eastAsia="uk-UA"/>
        </w:rPr>
        <w:t xml:space="preserve">    </w:t>
      </w:r>
      <w:r w:rsidR="00E15AE6">
        <w:rPr>
          <w:rFonts w:ascii="Times New Roman" w:eastAsia="Times New Roman" w:hAnsi="Times New Roman"/>
          <w:sz w:val="24"/>
          <w:szCs w:val="24"/>
          <w:lang w:eastAsia="uk-UA"/>
        </w:rPr>
        <w:t>(ім’я</w:t>
      </w:r>
      <w:r w:rsidR="00E15AE6" w:rsidRPr="00153B63">
        <w:rPr>
          <w:rFonts w:ascii="Times New Roman" w:eastAsia="Times New Roman" w:hAnsi="Times New Roman"/>
          <w:sz w:val="24"/>
          <w:szCs w:val="24"/>
          <w:lang w:eastAsia="uk-UA"/>
        </w:rPr>
        <w:t>, прізвище)</w:t>
      </w:r>
    </w:p>
    <w:p w:rsidR="00153B63" w:rsidRPr="00153B63" w:rsidRDefault="00153B63" w:rsidP="00153B63">
      <w:pPr>
        <w:spacing w:after="0" w:line="240" w:lineRule="auto"/>
        <w:rPr>
          <w:rFonts w:ascii="Times New Roman" w:eastAsia="Times New Roman" w:hAnsi="Times New Roman"/>
          <w:sz w:val="24"/>
          <w:szCs w:val="28"/>
          <w:lang w:eastAsia="uk-UA"/>
        </w:rPr>
      </w:pPr>
    </w:p>
    <w:p w:rsidR="00153B63" w:rsidRPr="00153B63" w:rsidRDefault="00153B63" w:rsidP="0015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 xml:space="preserve">_______________  </w:t>
      </w:r>
    </w:p>
    <w:p w:rsidR="00153B63" w:rsidRPr="00153B63" w:rsidRDefault="00153B63" w:rsidP="00153B63">
      <w:pPr>
        <w:spacing w:after="0" w:line="240" w:lineRule="auto"/>
        <w:rPr>
          <w:rFonts w:ascii="Times New Roman" w:eastAsia="Times New Roman" w:hAnsi="Times New Roman"/>
          <w:sz w:val="24"/>
          <w:szCs w:val="24"/>
          <w:lang w:eastAsia="uk-UA"/>
        </w:rPr>
      </w:pPr>
      <w:r w:rsidRPr="00153B63">
        <w:rPr>
          <w:rFonts w:ascii="Times New Roman" w:eastAsia="Times New Roman" w:hAnsi="Times New Roman"/>
          <w:sz w:val="24"/>
          <w:szCs w:val="24"/>
          <w:lang w:eastAsia="uk-UA"/>
        </w:rPr>
        <w:t xml:space="preserve">             (дата)</w:t>
      </w:r>
    </w:p>
    <w:p w:rsidR="00153B63" w:rsidRPr="00153B63" w:rsidRDefault="00153B63" w:rsidP="0015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153B63" w:rsidRPr="00153B63" w:rsidRDefault="00153B63" w:rsidP="0015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153B63" w:rsidRPr="00153B63" w:rsidRDefault="00153B63" w:rsidP="00153B63">
      <w:pPr>
        <w:spacing w:after="0" w:line="240" w:lineRule="auto"/>
        <w:jc w:val="both"/>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 xml:space="preserve">Підсумковий запис передано до загального відділу </w:t>
      </w:r>
      <w:r w:rsidR="00E15AE6">
        <w:rPr>
          <w:rFonts w:ascii="Times New Roman" w:eastAsia="Times New Roman" w:hAnsi="Times New Roman"/>
          <w:sz w:val="28"/>
          <w:szCs w:val="28"/>
          <w:lang w:eastAsia="uk-UA"/>
        </w:rPr>
        <w:t>ВЦА м.</w:t>
      </w:r>
      <w:r w:rsidR="004E5266">
        <w:rPr>
          <w:rFonts w:ascii="Times New Roman" w:eastAsia="Times New Roman" w:hAnsi="Times New Roman"/>
          <w:sz w:val="28"/>
          <w:szCs w:val="28"/>
          <w:lang w:eastAsia="uk-UA"/>
        </w:rPr>
        <w:t xml:space="preserve"> </w:t>
      </w:r>
      <w:r w:rsidR="00E15AE6">
        <w:rPr>
          <w:rFonts w:ascii="Times New Roman" w:eastAsia="Times New Roman" w:hAnsi="Times New Roman"/>
          <w:sz w:val="28"/>
          <w:szCs w:val="28"/>
          <w:lang w:eastAsia="uk-UA"/>
        </w:rPr>
        <w:t>Лисичанськ</w:t>
      </w:r>
      <w:r w:rsidR="004E5266">
        <w:rPr>
          <w:rFonts w:ascii="Times New Roman" w:eastAsia="Times New Roman" w:hAnsi="Times New Roman"/>
          <w:sz w:val="28"/>
          <w:szCs w:val="28"/>
          <w:lang w:eastAsia="uk-UA"/>
        </w:rPr>
        <w:t>а</w:t>
      </w:r>
    </w:p>
    <w:p w:rsidR="00153B63" w:rsidRPr="00153B63" w:rsidRDefault="00153B63" w:rsidP="00153B63">
      <w:pPr>
        <w:spacing w:after="0" w:line="240" w:lineRule="auto"/>
        <w:rPr>
          <w:rFonts w:ascii="Times New Roman" w:eastAsia="Times New Roman" w:hAnsi="Times New Roman"/>
          <w:sz w:val="28"/>
          <w:szCs w:val="28"/>
          <w:lang w:eastAsia="uk-UA"/>
        </w:rPr>
      </w:pPr>
    </w:p>
    <w:p w:rsidR="00153B63" w:rsidRPr="00153B63" w:rsidRDefault="00153B63" w:rsidP="00153B63">
      <w:pPr>
        <w:spacing w:after="0" w:line="240" w:lineRule="auto"/>
        <w:rPr>
          <w:rFonts w:ascii="Times New Roman" w:eastAsia="Times New Roman" w:hAnsi="Times New Roman"/>
          <w:sz w:val="28"/>
          <w:szCs w:val="28"/>
          <w:lang w:eastAsia="uk-UA"/>
        </w:rPr>
      </w:pPr>
    </w:p>
    <w:p w:rsidR="00153B63" w:rsidRPr="00153B63" w:rsidRDefault="00153B63" w:rsidP="00153B63">
      <w:pPr>
        <w:spacing w:after="0" w:line="240" w:lineRule="auto"/>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 xml:space="preserve">Найменування посадової особи, </w:t>
      </w:r>
    </w:p>
    <w:p w:rsidR="00153B63" w:rsidRPr="00153B63" w:rsidRDefault="00153B63" w:rsidP="00153B63">
      <w:pPr>
        <w:spacing w:after="0" w:line="240" w:lineRule="auto"/>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 xml:space="preserve">відповідальної за передачу </w:t>
      </w:r>
    </w:p>
    <w:p w:rsidR="00153B63" w:rsidRPr="00153B63" w:rsidRDefault="00153B63" w:rsidP="00153B63">
      <w:pPr>
        <w:spacing w:after="0" w:line="240" w:lineRule="auto"/>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 xml:space="preserve">відомостей        </w:t>
      </w:r>
      <w:r w:rsidRPr="00153B63">
        <w:rPr>
          <w:rFonts w:ascii="Times New Roman" w:eastAsia="Times New Roman" w:hAnsi="Times New Roman"/>
          <w:sz w:val="28"/>
          <w:szCs w:val="28"/>
          <w:lang w:eastAsia="uk-UA"/>
        </w:rPr>
        <w:tab/>
      </w:r>
      <w:r w:rsidRPr="00153B63">
        <w:rPr>
          <w:rFonts w:ascii="Times New Roman" w:eastAsia="Times New Roman" w:hAnsi="Times New Roman"/>
          <w:sz w:val="28"/>
          <w:szCs w:val="28"/>
          <w:lang w:eastAsia="uk-UA"/>
        </w:rPr>
        <w:tab/>
      </w:r>
      <w:r w:rsidRPr="00153B63">
        <w:rPr>
          <w:rFonts w:ascii="Times New Roman" w:eastAsia="Times New Roman" w:hAnsi="Times New Roman"/>
          <w:sz w:val="28"/>
          <w:szCs w:val="28"/>
          <w:lang w:eastAsia="uk-UA"/>
        </w:rPr>
        <w:tab/>
      </w:r>
      <w:r w:rsidRPr="00153B63">
        <w:rPr>
          <w:rFonts w:ascii="Times New Roman" w:eastAsia="Times New Roman" w:hAnsi="Times New Roman"/>
          <w:sz w:val="28"/>
          <w:szCs w:val="28"/>
          <w:lang w:eastAsia="uk-UA"/>
        </w:rPr>
        <w:tab/>
        <w:t>________</w:t>
      </w:r>
      <w:r w:rsidRPr="00153B63">
        <w:rPr>
          <w:rFonts w:ascii="Times New Roman" w:eastAsia="Times New Roman" w:hAnsi="Times New Roman"/>
          <w:sz w:val="28"/>
          <w:szCs w:val="28"/>
          <w:lang w:eastAsia="uk-UA"/>
        </w:rPr>
        <w:tab/>
        <w:t xml:space="preserve">     _____________________</w:t>
      </w:r>
    </w:p>
    <w:p w:rsidR="00153B63" w:rsidRPr="00153B63" w:rsidRDefault="00153B63" w:rsidP="00153B63">
      <w:pPr>
        <w:spacing w:after="0" w:line="240" w:lineRule="auto"/>
        <w:rPr>
          <w:rFonts w:ascii="Times New Roman" w:eastAsia="Times New Roman" w:hAnsi="Times New Roman"/>
          <w:sz w:val="24"/>
          <w:szCs w:val="28"/>
          <w:lang w:eastAsia="uk-UA"/>
        </w:rPr>
      </w:pPr>
      <w:r w:rsidRPr="00153B63">
        <w:rPr>
          <w:rFonts w:ascii="Times New Roman" w:eastAsia="Times New Roman" w:hAnsi="Times New Roman"/>
          <w:sz w:val="28"/>
          <w:szCs w:val="28"/>
          <w:lang w:eastAsia="uk-UA"/>
        </w:rPr>
        <w:tab/>
      </w:r>
      <w:r w:rsidRPr="00153B63">
        <w:rPr>
          <w:rFonts w:ascii="Times New Roman" w:eastAsia="Times New Roman" w:hAnsi="Times New Roman"/>
          <w:sz w:val="28"/>
          <w:szCs w:val="28"/>
          <w:lang w:eastAsia="uk-UA"/>
        </w:rPr>
        <w:tab/>
      </w:r>
      <w:r w:rsidRPr="00153B63">
        <w:rPr>
          <w:rFonts w:ascii="Times New Roman" w:eastAsia="Times New Roman" w:hAnsi="Times New Roman"/>
          <w:sz w:val="28"/>
          <w:szCs w:val="28"/>
          <w:lang w:eastAsia="uk-UA"/>
        </w:rPr>
        <w:tab/>
      </w:r>
      <w:r w:rsidRPr="00153B63">
        <w:rPr>
          <w:rFonts w:ascii="Times New Roman" w:eastAsia="Times New Roman" w:hAnsi="Times New Roman"/>
          <w:sz w:val="28"/>
          <w:szCs w:val="28"/>
          <w:lang w:eastAsia="uk-UA"/>
        </w:rPr>
        <w:tab/>
      </w:r>
      <w:r w:rsidRPr="00153B63">
        <w:rPr>
          <w:rFonts w:ascii="Times New Roman" w:eastAsia="Times New Roman" w:hAnsi="Times New Roman"/>
          <w:sz w:val="28"/>
          <w:szCs w:val="28"/>
          <w:lang w:eastAsia="uk-UA"/>
        </w:rPr>
        <w:tab/>
      </w:r>
      <w:r w:rsidRPr="00153B63">
        <w:rPr>
          <w:rFonts w:ascii="Times New Roman" w:eastAsia="Times New Roman" w:hAnsi="Times New Roman"/>
          <w:sz w:val="28"/>
          <w:szCs w:val="28"/>
          <w:lang w:eastAsia="uk-UA"/>
        </w:rPr>
        <w:tab/>
      </w:r>
      <w:r w:rsidRPr="00153B63">
        <w:rPr>
          <w:rFonts w:ascii="Times New Roman" w:eastAsia="Times New Roman" w:hAnsi="Times New Roman"/>
          <w:sz w:val="24"/>
          <w:szCs w:val="28"/>
          <w:lang w:eastAsia="uk-UA"/>
        </w:rPr>
        <w:t xml:space="preserve">   (підпис)                 </w:t>
      </w:r>
      <w:r>
        <w:rPr>
          <w:rFonts w:ascii="Times New Roman" w:eastAsia="Times New Roman" w:hAnsi="Times New Roman"/>
          <w:sz w:val="24"/>
          <w:szCs w:val="28"/>
          <w:lang w:eastAsia="uk-UA"/>
        </w:rPr>
        <w:t xml:space="preserve">     </w:t>
      </w:r>
      <w:r>
        <w:rPr>
          <w:rFonts w:ascii="Times New Roman" w:eastAsia="Times New Roman" w:hAnsi="Times New Roman"/>
          <w:sz w:val="24"/>
          <w:szCs w:val="24"/>
          <w:lang w:eastAsia="uk-UA"/>
        </w:rPr>
        <w:t>(ім’я</w:t>
      </w:r>
      <w:r w:rsidRPr="00153B63">
        <w:rPr>
          <w:rFonts w:ascii="Times New Roman" w:eastAsia="Times New Roman" w:hAnsi="Times New Roman"/>
          <w:sz w:val="24"/>
          <w:szCs w:val="24"/>
          <w:lang w:eastAsia="uk-UA"/>
        </w:rPr>
        <w:t>, прізвище)</w:t>
      </w:r>
    </w:p>
    <w:p w:rsidR="00153B63" w:rsidRPr="00153B63" w:rsidRDefault="00153B63" w:rsidP="00153B63">
      <w:pPr>
        <w:spacing w:after="0" w:line="240" w:lineRule="auto"/>
        <w:rPr>
          <w:rFonts w:ascii="Times New Roman" w:eastAsia="Times New Roman" w:hAnsi="Times New Roman"/>
          <w:sz w:val="24"/>
          <w:szCs w:val="28"/>
          <w:lang w:eastAsia="uk-UA"/>
        </w:rPr>
      </w:pPr>
    </w:p>
    <w:p w:rsidR="00153B63" w:rsidRPr="00153B63" w:rsidRDefault="00153B63" w:rsidP="0015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r w:rsidRPr="00153B63">
        <w:rPr>
          <w:rFonts w:ascii="Times New Roman" w:eastAsia="Times New Roman" w:hAnsi="Times New Roman"/>
          <w:sz w:val="28"/>
          <w:szCs w:val="28"/>
          <w:lang w:eastAsia="uk-UA"/>
        </w:rPr>
        <w:t xml:space="preserve">_______________  </w:t>
      </w:r>
    </w:p>
    <w:p w:rsidR="00153B63" w:rsidRPr="00153B63" w:rsidRDefault="00153B63" w:rsidP="00153B63">
      <w:pPr>
        <w:spacing w:after="0" w:line="240" w:lineRule="auto"/>
        <w:rPr>
          <w:rFonts w:ascii="Times New Roman" w:eastAsia="Times New Roman" w:hAnsi="Times New Roman"/>
          <w:sz w:val="24"/>
          <w:szCs w:val="24"/>
          <w:lang w:eastAsia="uk-UA"/>
        </w:rPr>
      </w:pPr>
      <w:r w:rsidRPr="00153B63">
        <w:rPr>
          <w:rFonts w:ascii="Times New Roman" w:eastAsia="Times New Roman" w:hAnsi="Times New Roman"/>
          <w:sz w:val="24"/>
          <w:szCs w:val="24"/>
          <w:lang w:eastAsia="uk-UA"/>
        </w:rPr>
        <w:t xml:space="preserve">             (дата)</w:t>
      </w:r>
    </w:p>
    <w:p w:rsidR="00153B63" w:rsidRPr="00153B63" w:rsidRDefault="00153B63" w:rsidP="00153B63">
      <w:pPr>
        <w:tabs>
          <w:tab w:val="left" w:pos="4820"/>
        </w:tabs>
        <w:spacing w:after="0" w:line="320" w:lineRule="exact"/>
        <w:jc w:val="both"/>
        <w:rPr>
          <w:rFonts w:ascii="Times New Roman" w:eastAsia="Times New Roman" w:hAnsi="Times New Roman"/>
          <w:b/>
          <w:sz w:val="28"/>
          <w:szCs w:val="28"/>
          <w:lang w:eastAsia="uk-UA"/>
        </w:rPr>
      </w:pPr>
    </w:p>
    <w:p w:rsidR="00153B63" w:rsidRPr="00153B63" w:rsidRDefault="00153B63" w:rsidP="00153B63">
      <w:pPr>
        <w:tabs>
          <w:tab w:val="left" w:pos="4820"/>
        </w:tabs>
        <w:spacing w:after="0" w:line="320" w:lineRule="exact"/>
        <w:jc w:val="both"/>
        <w:rPr>
          <w:rFonts w:ascii="Times New Roman" w:eastAsia="Times New Roman" w:hAnsi="Times New Roman"/>
          <w:b/>
          <w:sz w:val="28"/>
          <w:szCs w:val="28"/>
          <w:lang w:eastAsia="uk-UA"/>
        </w:rPr>
      </w:pPr>
    </w:p>
    <w:p w:rsidR="00425CA4" w:rsidRPr="00425CA4" w:rsidRDefault="00425CA4" w:rsidP="00425CA4">
      <w:pPr>
        <w:tabs>
          <w:tab w:val="left" w:pos="4820"/>
        </w:tabs>
        <w:spacing w:after="0" w:line="320" w:lineRule="exact"/>
        <w:jc w:val="both"/>
        <w:rPr>
          <w:rFonts w:ascii="Times New Roman" w:eastAsia="Times New Roman" w:hAnsi="Times New Roman"/>
          <w:b/>
          <w:sz w:val="28"/>
          <w:szCs w:val="28"/>
          <w:lang w:eastAsia="uk-UA"/>
        </w:rPr>
      </w:pPr>
    </w:p>
    <w:p w:rsidR="00425CA4" w:rsidRPr="00425CA4" w:rsidRDefault="00425CA4" w:rsidP="00425CA4">
      <w:pPr>
        <w:tabs>
          <w:tab w:val="left" w:pos="4820"/>
        </w:tabs>
        <w:spacing w:after="0" w:line="320" w:lineRule="exact"/>
        <w:jc w:val="both"/>
        <w:rPr>
          <w:rFonts w:ascii="Times New Roman" w:eastAsia="Times New Roman" w:hAnsi="Times New Roman"/>
          <w:b/>
          <w:sz w:val="28"/>
          <w:szCs w:val="28"/>
          <w:lang w:eastAsia="uk-UA"/>
        </w:rPr>
      </w:pPr>
    </w:p>
    <w:p w:rsidR="00425CA4" w:rsidRPr="00425CA4" w:rsidRDefault="00425CA4" w:rsidP="00425CA4">
      <w:pPr>
        <w:tabs>
          <w:tab w:val="left" w:pos="4820"/>
        </w:tabs>
        <w:spacing w:after="0" w:line="320" w:lineRule="exact"/>
        <w:jc w:val="both"/>
        <w:rPr>
          <w:rFonts w:ascii="Times New Roman" w:eastAsia="Times New Roman" w:hAnsi="Times New Roman"/>
          <w:b/>
          <w:sz w:val="28"/>
          <w:szCs w:val="28"/>
          <w:lang w:eastAsia="uk-UA"/>
        </w:rPr>
      </w:pPr>
    </w:p>
    <w:p w:rsidR="00425CA4" w:rsidRPr="00425CA4" w:rsidRDefault="00425CA4" w:rsidP="00425CA4">
      <w:pPr>
        <w:tabs>
          <w:tab w:val="left" w:pos="4820"/>
        </w:tabs>
        <w:spacing w:after="0" w:line="320" w:lineRule="exact"/>
        <w:jc w:val="both"/>
        <w:rPr>
          <w:rFonts w:ascii="Times New Roman" w:eastAsia="Times New Roman" w:hAnsi="Times New Roman"/>
          <w:b/>
          <w:sz w:val="28"/>
          <w:szCs w:val="28"/>
          <w:lang w:eastAsia="uk-UA"/>
        </w:rPr>
      </w:pPr>
    </w:p>
    <w:p w:rsidR="00CA5537" w:rsidRPr="0064739F" w:rsidRDefault="0049164E" w:rsidP="0064739F">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__________________</w:t>
      </w:r>
    </w:p>
    <w:p w:rsidR="000B2216" w:rsidRDefault="000B2216" w:rsidP="000B2216">
      <w:pPr>
        <w:spacing w:before="100" w:beforeAutospacing="1" w:after="100" w:afterAutospacing="1" w:line="240" w:lineRule="auto"/>
        <w:ind w:left="7788"/>
        <w:jc w:val="both"/>
        <w:rPr>
          <w:rFonts w:ascii="Times New Roman" w:eastAsia="Times New Roman" w:hAnsi="Times New Roman"/>
          <w:bCs/>
          <w:color w:val="000000"/>
          <w:sz w:val="28"/>
          <w:szCs w:val="28"/>
          <w:lang w:eastAsia="uk-UA"/>
        </w:rPr>
      </w:pPr>
      <w:r>
        <w:rPr>
          <w:rFonts w:ascii="Times New Roman" w:eastAsia="Times New Roman" w:hAnsi="Times New Roman"/>
          <w:bCs/>
          <w:color w:val="000000"/>
          <w:sz w:val="28"/>
          <w:szCs w:val="28"/>
          <w:lang w:eastAsia="uk-UA"/>
        </w:rPr>
        <w:lastRenderedPageBreak/>
        <w:t xml:space="preserve">Додаток </w:t>
      </w:r>
      <w:r>
        <w:rPr>
          <w:rFonts w:ascii="Times New Roman" w:eastAsia="Times New Roman" w:hAnsi="Times New Roman"/>
          <w:bCs/>
          <w:color w:val="000000"/>
          <w:sz w:val="28"/>
          <w:szCs w:val="28"/>
          <w:lang w:val="ru-RU" w:eastAsia="uk-UA"/>
        </w:rPr>
        <w:t>12</w:t>
      </w:r>
      <w:r>
        <w:rPr>
          <w:rFonts w:ascii="Times New Roman" w:eastAsia="Times New Roman" w:hAnsi="Times New Roman"/>
          <w:bCs/>
          <w:color w:val="000000"/>
          <w:sz w:val="28"/>
          <w:szCs w:val="28"/>
          <w:lang w:eastAsia="uk-UA"/>
        </w:rPr>
        <w:t xml:space="preserve"> </w:t>
      </w:r>
      <w:r>
        <w:rPr>
          <w:rFonts w:ascii="Times New Roman" w:eastAsia="Times New Roman" w:hAnsi="Times New Roman"/>
          <w:bCs/>
          <w:color w:val="000000"/>
          <w:sz w:val="28"/>
          <w:szCs w:val="28"/>
          <w:lang w:eastAsia="uk-UA"/>
        </w:rPr>
        <w:br/>
      </w:r>
      <w:r w:rsidRPr="00F76A11">
        <w:rPr>
          <w:rFonts w:ascii="Times New Roman" w:eastAsia="Times New Roman" w:hAnsi="Times New Roman"/>
          <w:bCs/>
          <w:color w:val="000000"/>
          <w:sz w:val="28"/>
          <w:szCs w:val="28"/>
          <w:lang w:eastAsia="uk-UA"/>
        </w:rPr>
        <w:t>до Інст</w:t>
      </w:r>
      <w:r>
        <w:rPr>
          <w:rFonts w:ascii="Times New Roman" w:eastAsia="Times New Roman" w:hAnsi="Times New Roman"/>
          <w:bCs/>
          <w:color w:val="000000"/>
          <w:sz w:val="28"/>
          <w:szCs w:val="28"/>
          <w:lang w:eastAsia="uk-UA"/>
        </w:rPr>
        <w:t xml:space="preserve">рукції                       (пункт </w:t>
      </w:r>
      <w:r w:rsidR="004E5266">
        <w:rPr>
          <w:rFonts w:ascii="Times New Roman" w:eastAsia="Times New Roman" w:hAnsi="Times New Roman"/>
          <w:bCs/>
          <w:color w:val="000000"/>
          <w:sz w:val="28"/>
          <w:szCs w:val="28"/>
          <w:lang w:val="ru-RU" w:eastAsia="uk-UA"/>
        </w:rPr>
        <w:t>199</w:t>
      </w:r>
      <w:r w:rsidRPr="00F76A11">
        <w:rPr>
          <w:rFonts w:ascii="Times New Roman" w:eastAsia="Times New Roman" w:hAnsi="Times New Roman"/>
          <w:bCs/>
          <w:color w:val="000000"/>
          <w:sz w:val="28"/>
          <w:szCs w:val="28"/>
          <w:lang w:eastAsia="uk-UA"/>
        </w:rPr>
        <w:t>)</w:t>
      </w:r>
    </w:p>
    <w:p w:rsidR="00621258" w:rsidRDefault="0030133B" w:rsidP="00301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uk-UA"/>
        </w:rPr>
      </w:pPr>
      <w:r w:rsidRPr="0030133B">
        <w:rPr>
          <w:rFonts w:ascii="Times New Roman" w:eastAsia="Times New Roman" w:hAnsi="Times New Roman"/>
          <w:b/>
          <w:sz w:val="28"/>
          <w:szCs w:val="28"/>
          <w:lang w:eastAsia="uk-UA"/>
        </w:rPr>
        <w:t>Зведена</w:t>
      </w:r>
      <w:r>
        <w:rPr>
          <w:rFonts w:ascii="Times New Roman" w:eastAsia="Times New Roman" w:hAnsi="Times New Roman"/>
          <w:b/>
          <w:sz w:val="28"/>
          <w:szCs w:val="28"/>
          <w:lang w:eastAsia="uk-UA"/>
        </w:rPr>
        <w:t xml:space="preserve"> номенклатура справ </w:t>
      </w:r>
    </w:p>
    <w:p w:rsidR="0030133B" w:rsidRPr="0030133B" w:rsidRDefault="0030133B" w:rsidP="00301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ВЦА м.</w:t>
      </w:r>
      <w:r w:rsidR="00B87944">
        <w:rPr>
          <w:rFonts w:ascii="Times New Roman" w:eastAsia="Times New Roman" w:hAnsi="Times New Roman"/>
          <w:b/>
          <w:sz w:val="28"/>
          <w:szCs w:val="28"/>
          <w:lang w:eastAsia="uk-UA"/>
        </w:rPr>
        <w:t xml:space="preserve"> </w:t>
      </w:r>
      <w:r>
        <w:rPr>
          <w:rFonts w:ascii="Times New Roman" w:eastAsia="Times New Roman" w:hAnsi="Times New Roman"/>
          <w:b/>
          <w:sz w:val="28"/>
          <w:szCs w:val="28"/>
          <w:lang w:eastAsia="uk-UA"/>
        </w:rPr>
        <w:t>Лисичанськ</w:t>
      </w:r>
      <w:r w:rsidR="00B87944">
        <w:rPr>
          <w:rFonts w:ascii="Times New Roman" w:eastAsia="Times New Roman" w:hAnsi="Times New Roman"/>
          <w:b/>
          <w:sz w:val="28"/>
          <w:szCs w:val="28"/>
          <w:lang w:eastAsia="uk-UA"/>
        </w:rPr>
        <w:t>а</w:t>
      </w:r>
    </w:p>
    <w:p w:rsidR="0030133B" w:rsidRPr="0030133B" w:rsidRDefault="0030133B" w:rsidP="0030133B">
      <w:pPr>
        <w:spacing w:after="0" w:line="240" w:lineRule="auto"/>
        <w:rPr>
          <w:rFonts w:ascii="Times New Roman" w:eastAsia="Times New Roman" w:hAnsi="Times New Roman"/>
          <w:b/>
          <w:sz w:val="28"/>
          <w:szCs w:val="28"/>
          <w:lang w:eastAsia="uk-UA"/>
        </w:rPr>
      </w:pPr>
      <w:r w:rsidRPr="0030133B">
        <w:rPr>
          <w:rFonts w:ascii="Times New Roman" w:eastAsia="Times New Roman" w:hAnsi="Times New Roman"/>
          <w:b/>
          <w:sz w:val="24"/>
          <w:szCs w:val="24"/>
          <w:lang w:eastAsia="uk-UA"/>
        </w:rPr>
        <w:t xml:space="preserve"> </w:t>
      </w:r>
      <w:bookmarkStart w:id="177" w:name="o1014"/>
      <w:bookmarkEnd w:id="177"/>
    </w:p>
    <w:tbl>
      <w:tblPr>
        <w:tblW w:w="9155" w:type="dxa"/>
        <w:tblLook w:val="01E0" w:firstRow="1" w:lastRow="1" w:firstColumn="1" w:lastColumn="1" w:noHBand="0" w:noVBand="0"/>
      </w:tblPr>
      <w:tblGrid>
        <w:gridCol w:w="4264"/>
        <w:gridCol w:w="531"/>
        <w:gridCol w:w="4360"/>
      </w:tblGrid>
      <w:tr w:rsidR="0030133B" w:rsidRPr="0030133B" w:rsidTr="00936052">
        <w:tc>
          <w:tcPr>
            <w:tcW w:w="4264" w:type="dxa"/>
          </w:tcPr>
          <w:p w:rsidR="0030133B" w:rsidRPr="0030133B" w:rsidRDefault="00621258" w:rsidP="00301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ВЦА м.</w:t>
            </w:r>
            <w:r w:rsidR="00B87944">
              <w:rPr>
                <w:rFonts w:ascii="Times New Roman" w:eastAsia="Times New Roman" w:hAnsi="Times New Roman"/>
                <w:b/>
                <w:sz w:val="28"/>
                <w:szCs w:val="28"/>
                <w:lang w:eastAsia="uk-UA"/>
              </w:rPr>
              <w:t xml:space="preserve"> </w:t>
            </w:r>
            <w:r>
              <w:rPr>
                <w:rFonts w:ascii="Times New Roman" w:eastAsia="Times New Roman" w:hAnsi="Times New Roman"/>
                <w:b/>
                <w:sz w:val="28"/>
                <w:szCs w:val="28"/>
                <w:lang w:eastAsia="uk-UA"/>
              </w:rPr>
              <w:t>Лисичанськ</w:t>
            </w:r>
            <w:r w:rsidR="00B87944">
              <w:rPr>
                <w:rFonts w:ascii="Times New Roman" w:eastAsia="Times New Roman" w:hAnsi="Times New Roman"/>
                <w:b/>
                <w:sz w:val="28"/>
                <w:szCs w:val="28"/>
                <w:lang w:eastAsia="uk-UA"/>
              </w:rPr>
              <w:t>а</w:t>
            </w:r>
          </w:p>
          <w:p w:rsidR="0030133B" w:rsidRPr="0030133B" w:rsidRDefault="0030133B" w:rsidP="00301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uk-UA"/>
              </w:rPr>
            </w:pPr>
            <w:r w:rsidRPr="0030133B">
              <w:rPr>
                <w:rFonts w:ascii="Times New Roman" w:eastAsia="Times New Roman" w:hAnsi="Times New Roman"/>
                <w:b/>
                <w:sz w:val="28"/>
                <w:szCs w:val="28"/>
                <w:lang w:eastAsia="uk-UA"/>
              </w:rPr>
              <w:t>Луганської області</w:t>
            </w:r>
          </w:p>
          <w:p w:rsidR="0030133B" w:rsidRPr="0030133B" w:rsidRDefault="0030133B" w:rsidP="0030133B">
            <w:pPr>
              <w:spacing w:after="0" w:line="240" w:lineRule="auto"/>
              <w:rPr>
                <w:rFonts w:ascii="Times New Roman" w:eastAsia="Times New Roman" w:hAnsi="Times New Roman"/>
                <w:sz w:val="28"/>
                <w:szCs w:val="28"/>
                <w:lang w:eastAsia="uk-UA"/>
              </w:rPr>
            </w:pPr>
          </w:p>
          <w:p w:rsidR="0030133B" w:rsidRPr="0030133B" w:rsidRDefault="0030133B" w:rsidP="0030133B">
            <w:pPr>
              <w:spacing w:after="0" w:line="240" w:lineRule="auto"/>
              <w:rPr>
                <w:rFonts w:ascii="Times New Roman" w:eastAsia="Times New Roman" w:hAnsi="Times New Roman"/>
                <w:b/>
                <w:sz w:val="28"/>
                <w:szCs w:val="28"/>
                <w:lang w:eastAsia="uk-UA"/>
              </w:rPr>
            </w:pPr>
            <w:r w:rsidRPr="0030133B">
              <w:rPr>
                <w:rFonts w:ascii="Times New Roman" w:eastAsia="Times New Roman" w:hAnsi="Times New Roman"/>
                <w:b/>
                <w:sz w:val="28"/>
                <w:szCs w:val="28"/>
                <w:lang w:eastAsia="uk-UA"/>
              </w:rPr>
              <w:t>НОМЕНКЛАТУРА СПРАВ</w:t>
            </w:r>
          </w:p>
          <w:p w:rsidR="00621258" w:rsidRDefault="00621258" w:rsidP="0030133B">
            <w:pPr>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ВЦА м.</w:t>
            </w:r>
            <w:r w:rsidR="00B87944">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Лисичанськ</w:t>
            </w:r>
            <w:r w:rsidR="00B87944">
              <w:rPr>
                <w:rFonts w:ascii="Times New Roman" w:eastAsia="Times New Roman" w:hAnsi="Times New Roman"/>
                <w:sz w:val="28"/>
                <w:szCs w:val="28"/>
                <w:lang w:eastAsia="uk-UA"/>
              </w:rPr>
              <w:t>а</w:t>
            </w:r>
          </w:p>
          <w:p w:rsidR="0030133B" w:rsidRPr="0030133B" w:rsidRDefault="0030133B" w:rsidP="0030133B">
            <w:pPr>
              <w:spacing w:after="0" w:line="240" w:lineRule="auto"/>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№_________</w:t>
            </w:r>
          </w:p>
          <w:p w:rsidR="0030133B" w:rsidRPr="0030133B" w:rsidRDefault="0030133B" w:rsidP="0030133B">
            <w:pPr>
              <w:spacing w:after="0" w:line="240" w:lineRule="auto"/>
              <w:rPr>
                <w:rFonts w:ascii="Times New Roman" w:eastAsia="Times New Roman" w:hAnsi="Times New Roman"/>
                <w:sz w:val="28"/>
                <w:szCs w:val="28"/>
                <w:lang w:eastAsia="uk-UA"/>
              </w:rPr>
            </w:pPr>
            <w:proofErr w:type="spellStart"/>
            <w:r w:rsidRPr="0030133B">
              <w:rPr>
                <w:rFonts w:ascii="Times New Roman" w:eastAsia="Times New Roman" w:hAnsi="Times New Roman"/>
                <w:sz w:val="28"/>
                <w:szCs w:val="28"/>
                <w:lang w:eastAsia="uk-UA"/>
              </w:rPr>
              <w:t>на_________рік</w:t>
            </w:r>
            <w:proofErr w:type="spellEnd"/>
          </w:p>
        </w:tc>
        <w:tc>
          <w:tcPr>
            <w:tcW w:w="531" w:type="dxa"/>
          </w:tcPr>
          <w:p w:rsidR="0030133B" w:rsidRPr="0030133B" w:rsidRDefault="0030133B" w:rsidP="0030133B">
            <w:pPr>
              <w:spacing w:after="0" w:line="240" w:lineRule="auto"/>
              <w:jc w:val="right"/>
              <w:rPr>
                <w:rFonts w:ascii="Times New Roman" w:eastAsia="Times New Roman" w:hAnsi="Times New Roman"/>
                <w:sz w:val="28"/>
                <w:szCs w:val="28"/>
                <w:lang w:eastAsia="uk-UA"/>
              </w:rPr>
            </w:pPr>
          </w:p>
        </w:tc>
        <w:tc>
          <w:tcPr>
            <w:tcW w:w="4360" w:type="dxa"/>
          </w:tcPr>
          <w:p w:rsidR="0030133B" w:rsidRPr="0030133B" w:rsidRDefault="0030133B" w:rsidP="0030133B">
            <w:pPr>
              <w:spacing w:after="0" w:line="240" w:lineRule="auto"/>
              <w:rPr>
                <w:rFonts w:ascii="Times New Roman" w:eastAsia="Times New Roman" w:hAnsi="Times New Roman"/>
                <w:b/>
                <w:sz w:val="28"/>
                <w:szCs w:val="28"/>
                <w:lang w:eastAsia="uk-UA"/>
              </w:rPr>
            </w:pPr>
            <w:r w:rsidRPr="0030133B">
              <w:rPr>
                <w:rFonts w:ascii="Times New Roman" w:eastAsia="Times New Roman" w:hAnsi="Times New Roman"/>
                <w:b/>
                <w:sz w:val="28"/>
                <w:szCs w:val="28"/>
                <w:lang w:eastAsia="uk-UA"/>
              </w:rPr>
              <w:t>ЗАТВЕРДЖУЮ</w:t>
            </w:r>
          </w:p>
          <w:p w:rsidR="0030133B" w:rsidRPr="0030133B" w:rsidRDefault="0030133B" w:rsidP="0030133B">
            <w:pPr>
              <w:spacing w:after="0" w:line="240" w:lineRule="auto"/>
              <w:rPr>
                <w:rFonts w:ascii="Times New Roman" w:eastAsia="Times New Roman" w:hAnsi="Times New Roman"/>
                <w:sz w:val="28"/>
                <w:szCs w:val="28"/>
                <w:lang w:eastAsia="uk-UA"/>
              </w:rPr>
            </w:pPr>
          </w:p>
          <w:p w:rsidR="00621258" w:rsidRDefault="00621258" w:rsidP="0030133B">
            <w:pPr>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Керівник ВЦА</w:t>
            </w:r>
            <w:r w:rsidR="0030133B" w:rsidRPr="0030133B">
              <w:rPr>
                <w:rFonts w:ascii="Times New Roman" w:eastAsia="Times New Roman" w:hAnsi="Times New Roman"/>
                <w:sz w:val="28"/>
                <w:szCs w:val="28"/>
                <w:lang w:eastAsia="uk-UA"/>
              </w:rPr>
              <w:t xml:space="preserve"> </w:t>
            </w:r>
          </w:p>
          <w:p w:rsidR="00621258" w:rsidRPr="0030133B" w:rsidRDefault="00621258" w:rsidP="0030133B">
            <w:pPr>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_________   ___________________</w:t>
            </w:r>
          </w:p>
          <w:p w:rsidR="0030133B" w:rsidRPr="0030133B" w:rsidRDefault="0030133B" w:rsidP="0030133B">
            <w:pPr>
              <w:spacing w:after="0" w:line="240" w:lineRule="auto"/>
              <w:rPr>
                <w:rFonts w:ascii="Times New Roman" w:eastAsia="Times New Roman" w:hAnsi="Times New Roman"/>
                <w:lang w:eastAsia="uk-UA"/>
              </w:rPr>
            </w:pPr>
            <w:r w:rsidRPr="0030133B">
              <w:rPr>
                <w:rFonts w:ascii="Times New Roman" w:eastAsia="Times New Roman" w:hAnsi="Times New Roman"/>
                <w:lang w:eastAsia="uk-UA"/>
              </w:rPr>
              <w:t xml:space="preserve">    (підпис)</w:t>
            </w:r>
            <w:r w:rsidRPr="0030133B">
              <w:rPr>
                <w:rFonts w:ascii="Times New Roman" w:eastAsia="Times New Roman" w:hAnsi="Times New Roman"/>
                <w:sz w:val="24"/>
                <w:szCs w:val="28"/>
                <w:lang w:eastAsia="uk-UA"/>
              </w:rPr>
              <w:t xml:space="preserve">         </w:t>
            </w:r>
            <w:r w:rsidR="00621258">
              <w:rPr>
                <w:rFonts w:ascii="Times New Roman" w:eastAsia="Times New Roman" w:hAnsi="Times New Roman"/>
                <w:sz w:val="24"/>
                <w:szCs w:val="28"/>
                <w:lang w:eastAsia="uk-UA"/>
              </w:rPr>
              <w:t xml:space="preserve">     </w:t>
            </w:r>
            <w:r w:rsidRPr="0030133B">
              <w:rPr>
                <w:rFonts w:ascii="Times New Roman" w:eastAsia="Times New Roman" w:hAnsi="Times New Roman"/>
                <w:sz w:val="24"/>
                <w:szCs w:val="28"/>
                <w:lang w:eastAsia="uk-UA"/>
              </w:rPr>
              <w:t xml:space="preserve"> </w:t>
            </w:r>
            <w:r w:rsidR="00621258">
              <w:rPr>
                <w:rFonts w:ascii="Times New Roman" w:eastAsia="Times New Roman" w:hAnsi="Times New Roman"/>
                <w:lang w:eastAsia="uk-UA"/>
              </w:rPr>
              <w:t>(ім’я</w:t>
            </w:r>
            <w:r w:rsidRPr="0030133B">
              <w:rPr>
                <w:rFonts w:ascii="Times New Roman" w:eastAsia="Times New Roman" w:hAnsi="Times New Roman"/>
                <w:lang w:eastAsia="uk-UA"/>
              </w:rPr>
              <w:t>, прізвище)</w:t>
            </w:r>
          </w:p>
          <w:p w:rsidR="0030133B" w:rsidRPr="0030133B" w:rsidRDefault="0030133B" w:rsidP="0030133B">
            <w:pPr>
              <w:spacing w:after="0" w:line="240" w:lineRule="auto"/>
              <w:ind w:firstLine="956"/>
              <w:rPr>
                <w:rFonts w:ascii="Times New Roman" w:eastAsia="Times New Roman" w:hAnsi="Times New Roman"/>
                <w:lang w:eastAsia="uk-UA"/>
              </w:rPr>
            </w:pPr>
            <w:r w:rsidRPr="0030133B">
              <w:rPr>
                <w:rFonts w:ascii="Times New Roman" w:eastAsia="Times New Roman" w:hAnsi="Times New Roman"/>
                <w:lang w:eastAsia="uk-UA"/>
              </w:rPr>
              <w:t>МП</w:t>
            </w:r>
          </w:p>
          <w:p w:rsidR="0030133B" w:rsidRPr="0030133B" w:rsidRDefault="0030133B" w:rsidP="0030133B">
            <w:pPr>
              <w:spacing w:after="0" w:line="240" w:lineRule="auto"/>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____________</w:t>
            </w:r>
          </w:p>
          <w:p w:rsidR="0030133B" w:rsidRPr="0030133B" w:rsidRDefault="0030133B" w:rsidP="0030133B">
            <w:pPr>
              <w:spacing w:after="0" w:line="240" w:lineRule="auto"/>
              <w:rPr>
                <w:rFonts w:ascii="Times New Roman" w:eastAsia="Times New Roman" w:hAnsi="Times New Roman"/>
                <w:sz w:val="24"/>
                <w:szCs w:val="24"/>
                <w:lang w:eastAsia="uk-UA"/>
              </w:rPr>
            </w:pPr>
            <w:r w:rsidRPr="0030133B">
              <w:rPr>
                <w:rFonts w:ascii="Times New Roman" w:eastAsia="Times New Roman" w:hAnsi="Times New Roman"/>
                <w:sz w:val="24"/>
                <w:szCs w:val="24"/>
                <w:lang w:eastAsia="uk-UA"/>
              </w:rPr>
              <w:t xml:space="preserve">            (дата)</w:t>
            </w:r>
          </w:p>
        </w:tc>
      </w:tr>
    </w:tbl>
    <w:p w:rsidR="0030133B" w:rsidRPr="0030133B" w:rsidRDefault="0030133B" w:rsidP="0030133B">
      <w:pPr>
        <w:spacing w:after="0" w:line="240" w:lineRule="auto"/>
        <w:rPr>
          <w:rFonts w:ascii="Times New Roman" w:eastAsia="Times New Roman" w:hAnsi="Times New Roman"/>
          <w:sz w:val="24"/>
          <w:szCs w:val="28"/>
          <w:lang w:eastAsia="uk-UA"/>
        </w:rPr>
      </w:pPr>
      <w:r w:rsidRPr="0030133B">
        <w:rPr>
          <w:rFonts w:ascii="Times New Roman" w:eastAsia="Times New Roman" w:hAnsi="Times New Roman"/>
          <w:sz w:val="24"/>
          <w:szCs w:val="28"/>
          <w:lang w:eastAsia="uk-UA"/>
        </w:rPr>
        <w:t>__________________________________________________________________________</w:t>
      </w:r>
    </w:p>
    <w:p w:rsidR="0030133B" w:rsidRPr="0030133B" w:rsidRDefault="00621258" w:rsidP="0030133B">
      <w:pPr>
        <w:spacing w:after="0" w:line="240" w:lineRule="auto"/>
        <w:jc w:val="center"/>
        <w:rPr>
          <w:rFonts w:ascii="Times New Roman" w:eastAsia="Times New Roman" w:hAnsi="Times New Roman"/>
          <w:sz w:val="24"/>
          <w:szCs w:val="28"/>
          <w:lang w:eastAsia="uk-UA"/>
        </w:rPr>
      </w:pPr>
      <w:r>
        <w:rPr>
          <w:rFonts w:ascii="Times New Roman" w:eastAsia="Times New Roman" w:hAnsi="Times New Roman"/>
          <w:sz w:val="24"/>
          <w:szCs w:val="28"/>
          <w:lang w:eastAsia="uk-UA"/>
        </w:rPr>
        <w:t>(назва військово-цивільної адміністрації</w:t>
      </w:r>
      <w:r w:rsidR="0030133B" w:rsidRPr="0030133B">
        <w:rPr>
          <w:rFonts w:ascii="Times New Roman" w:eastAsia="Times New Roman" w:hAnsi="Times New Roman"/>
          <w:sz w:val="24"/>
          <w:szCs w:val="28"/>
          <w:lang w:eastAsia="uk-UA"/>
        </w:rPr>
        <w:t>)</w:t>
      </w:r>
    </w:p>
    <w:p w:rsidR="0030133B" w:rsidRPr="0030133B" w:rsidRDefault="0030133B" w:rsidP="00301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2195"/>
        <w:gridCol w:w="2032"/>
        <w:gridCol w:w="2514"/>
        <w:gridCol w:w="1512"/>
      </w:tblGrid>
      <w:tr w:rsidR="0030133B" w:rsidRPr="0030133B" w:rsidTr="00936052">
        <w:tc>
          <w:tcPr>
            <w:tcW w:w="1368" w:type="dxa"/>
          </w:tcPr>
          <w:p w:rsidR="0030133B" w:rsidRPr="0030133B" w:rsidRDefault="0030133B" w:rsidP="0030133B">
            <w:pPr>
              <w:spacing w:after="0" w:line="240" w:lineRule="auto"/>
              <w:jc w:val="center"/>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 xml:space="preserve">Індекс </w:t>
            </w:r>
          </w:p>
          <w:p w:rsidR="0030133B" w:rsidRPr="0030133B" w:rsidRDefault="0030133B" w:rsidP="0030133B">
            <w:pPr>
              <w:spacing w:after="0" w:line="240" w:lineRule="auto"/>
              <w:jc w:val="center"/>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справи</w:t>
            </w:r>
          </w:p>
        </w:tc>
        <w:tc>
          <w:tcPr>
            <w:tcW w:w="2337" w:type="dxa"/>
          </w:tcPr>
          <w:p w:rsidR="0030133B" w:rsidRPr="0030133B" w:rsidRDefault="0030133B" w:rsidP="0030133B">
            <w:pPr>
              <w:spacing w:after="0" w:line="240" w:lineRule="auto"/>
              <w:jc w:val="center"/>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Заголовок справи</w:t>
            </w:r>
          </w:p>
          <w:p w:rsidR="0030133B" w:rsidRPr="0030133B" w:rsidRDefault="0030133B" w:rsidP="0030133B">
            <w:pPr>
              <w:spacing w:after="0" w:line="240" w:lineRule="auto"/>
              <w:jc w:val="center"/>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 xml:space="preserve"> (тому, частини)</w:t>
            </w:r>
          </w:p>
        </w:tc>
        <w:tc>
          <w:tcPr>
            <w:tcW w:w="2160" w:type="dxa"/>
          </w:tcPr>
          <w:p w:rsidR="0030133B" w:rsidRPr="0030133B" w:rsidRDefault="0030133B" w:rsidP="0030133B">
            <w:pPr>
              <w:spacing w:after="0" w:line="240" w:lineRule="auto"/>
              <w:jc w:val="center"/>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Кількість справ (томів, частин)</w:t>
            </w:r>
          </w:p>
        </w:tc>
        <w:tc>
          <w:tcPr>
            <w:tcW w:w="2704" w:type="dxa"/>
          </w:tcPr>
          <w:p w:rsidR="0030133B" w:rsidRPr="0030133B" w:rsidRDefault="0030133B" w:rsidP="0030133B">
            <w:pPr>
              <w:spacing w:after="0" w:line="240" w:lineRule="auto"/>
              <w:jc w:val="center"/>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 xml:space="preserve">Строк </w:t>
            </w:r>
          </w:p>
          <w:p w:rsidR="0030133B" w:rsidRPr="0030133B" w:rsidRDefault="0030133B" w:rsidP="0030133B">
            <w:pPr>
              <w:spacing w:after="0" w:line="240" w:lineRule="auto"/>
              <w:jc w:val="center"/>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 xml:space="preserve">зберігання справи  (тому, частини) </w:t>
            </w:r>
          </w:p>
          <w:p w:rsidR="0030133B" w:rsidRPr="0030133B" w:rsidRDefault="0030133B" w:rsidP="0030133B">
            <w:pPr>
              <w:spacing w:after="0" w:line="240" w:lineRule="auto"/>
              <w:jc w:val="center"/>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 xml:space="preserve">і номери статей </w:t>
            </w:r>
          </w:p>
          <w:p w:rsidR="0030133B" w:rsidRPr="0030133B" w:rsidRDefault="0030133B" w:rsidP="0030133B">
            <w:pPr>
              <w:spacing w:after="0" w:line="240" w:lineRule="auto"/>
              <w:jc w:val="center"/>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за переліком</w:t>
            </w:r>
          </w:p>
        </w:tc>
        <w:tc>
          <w:tcPr>
            <w:tcW w:w="1543" w:type="dxa"/>
          </w:tcPr>
          <w:p w:rsidR="0030133B" w:rsidRPr="0030133B" w:rsidRDefault="0030133B" w:rsidP="0030133B">
            <w:pPr>
              <w:spacing w:after="0" w:line="240" w:lineRule="auto"/>
              <w:jc w:val="center"/>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Примітка</w:t>
            </w:r>
          </w:p>
        </w:tc>
      </w:tr>
      <w:tr w:rsidR="0030133B" w:rsidRPr="0030133B" w:rsidTr="00936052">
        <w:trPr>
          <w:trHeight w:val="446"/>
        </w:trPr>
        <w:tc>
          <w:tcPr>
            <w:tcW w:w="1368" w:type="dxa"/>
            <w:vAlign w:val="center"/>
          </w:tcPr>
          <w:p w:rsidR="0030133B" w:rsidRPr="0030133B" w:rsidRDefault="0030133B" w:rsidP="0030133B">
            <w:pPr>
              <w:spacing w:after="0" w:line="240" w:lineRule="auto"/>
              <w:jc w:val="center"/>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1</w:t>
            </w:r>
          </w:p>
        </w:tc>
        <w:tc>
          <w:tcPr>
            <w:tcW w:w="2337" w:type="dxa"/>
            <w:vAlign w:val="center"/>
          </w:tcPr>
          <w:p w:rsidR="0030133B" w:rsidRPr="0030133B" w:rsidRDefault="0030133B" w:rsidP="0030133B">
            <w:pPr>
              <w:spacing w:after="0" w:line="240" w:lineRule="auto"/>
              <w:jc w:val="center"/>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2</w:t>
            </w:r>
          </w:p>
        </w:tc>
        <w:tc>
          <w:tcPr>
            <w:tcW w:w="2160" w:type="dxa"/>
            <w:vAlign w:val="center"/>
          </w:tcPr>
          <w:p w:rsidR="0030133B" w:rsidRPr="0030133B" w:rsidRDefault="0030133B" w:rsidP="0030133B">
            <w:pPr>
              <w:spacing w:after="0" w:line="240" w:lineRule="auto"/>
              <w:jc w:val="center"/>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3</w:t>
            </w:r>
          </w:p>
        </w:tc>
        <w:tc>
          <w:tcPr>
            <w:tcW w:w="2704" w:type="dxa"/>
            <w:vAlign w:val="center"/>
          </w:tcPr>
          <w:p w:rsidR="0030133B" w:rsidRPr="0030133B" w:rsidRDefault="0030133B" w:rsidP="0030133B">
            <w:pPr>
              <w:spacing w:after="0" w:line="240" w:lineRule="auto"/>
              <w:jc w:val="center"/>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4</w:t>
            </w:r>
          </w:p>
        </w:tc>
        <w:tc>
          <w:tcPr>
            <w:tcW w:w="1543" w:type="dxa"/>
            <w:vAlign w:val="center"/>
          </w:tcPr>
          <w:p w:rsidR="0030133B" w:rsidRPr="0030133B" w:rsidRDefault="0030133B" w:rsidP="0030133B">
            <w:pPr>
              <w:spacing w:after="0" w:line="240" w:lineRule="auto"/>
              <w:jc w:val="center"/>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5</w:t>
            </w:r>
          </w:p>
        </w:tc>
      </w:tr>
    </w:tbl>
    <w:p w:rsidR="0030133B" w:rsidRPr="0030133B" w:rsidRDefault="0030133B" w:rsidP="0030133B">
      <w:pPr>
        <w:spacing w:after="0" w:line="240" w:lineRule="auto"/>
        <w:rPr>
          <w:rFonts w:ascii="Times New Roman" w:eastAsia="Times New Roman" w:hAnsi="Times New Roman"/>
          <w:sz w:val="24"/>
          <w:szCs w:val="28"/>
          <w:lang w:eastAsia="uk-UA"/>
        </w:rPr>
      </w:pPr>
    </w:p>
    <w:p w:rsidR="0030133B" w:rsidRPr="0030133B" w:rsidRDefault="0030133B" w:rsidP="0030133B">
      <w:pPr>
        <w:spacing w:after="0" w:line="240" w:lineRule="auto"/>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 xml:space="preserve">Начальник загального відділу </w:t>
      </w:r>
    </w:p>
    <w:p w:rsidR="0030133B" w:rsidRPr="0030133B" w:rsidRDefault="00621258" w:rsidP="0030133B">
      <w:pPr>
        <w:spacing w:after="0" w:line="240" w:lineRule="auto"/>
        <w:rPr>
          <w:rFonts w:ascii="Times New Roman" w:eastAsia="Times New Roman" w:hAnsi="Times New Roman"/>
          <w:sz w:val="24"/>
          <w:szCs w:val="28"/>
          <w:lang w:eastAsia="uk-UA"/>
        </w:rPr>
      </w:pP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sidR="0030133B" w:rsidRPr="0030133B">
        <w:rPr>
          <w:rFonts w:ascii="Times New Roman" w:eastAsia="Times New Roman" w:hAnsi="Times New Roman"/>
          <w:sz w:val="28"/>
          <w:szCs w:val="28"/>
          <w:lang w:eastAsia="uk-UA"/>
        </w:rPr>
        <w:tab/>
      </w:r>
      <w:r w:rsidR="0030133B" w:rsidRPr="0030133B">
        <w:rPr>
          <w:rFonts w:ascii="Times New Roman" w:eastAsia="Times New Roman" w:hAnsi="Times New Roman"/>
          <w:sz w:val="28"/>
          <w:szCs w:val="28"/>
          <w:lang w:eastAsia="uk-UA"/>
        </w:rPr>
        <w:tab/>
      </w:r>
      <w:r w:rsidR="0030133B" w:rsidRPr="0030133B">
        <w:rPr>
          <w:rFonts w:ascii="Times New Roman" w:eastAsia="Times New Roman" w:hAnsi="Times New Roman"/>
          <w:sz w:val="28"/>
          <w:szCs w:val="28"/>
          <w:lang w:eastAsia="uk-UA"/>
        </w:rPr>
        <w:tab/>
        <w:t xml:space="preserve">_______________        </w:t>
      </w:r>
      <w:r w:rsidR="0030133B" w:rsidRPr="0030133B">
        <w:rPr>
          <w:rFonts w:ascii="Times New Roman" w:eastAsia="Times New Roman" w:hAnsi="Times New Roman"/>
          <w:sz w:val="24"/>
          <w:szCs w:val="28"/>
          <w:lang w:eastAsia="uk-UA"/>
        </w:rPr>
        <w:t xml:space="preserve">____________________          </w:t>
      </w:r>
    </w:p>
    <w:p w:rsidR="00621258" w:rsidRPr="00621258" w:rsidRDefault="0030133B" w:rsidP="0030133B">
      <w:pPr>
        <w:spacing w:after="0" w:line="240" w:lineRule="auto"/>
        <w:rPr>
          <w:rFonts w:ascii="Times New Roman" w:eastAsia="Times New Roman" w:hAnsi="Times New Roman"/>
          <w:sz w:val="24"/>
          <w:szCs w:val="24"/>
          <w:lang w:eastAsia="uk-UA"/>
        </w:rPr>
      </w:pPr>
      <w:r w:rsidRPr="0030133B">
        <w:rPr>
          <w:rFonts w:ascii="Times New Roman" w:eastAsia="Times New Roman" w:hAnsi="Times New Roman"/>
          <w:sz w:val="24"/>
          <w:szCs w:val="28"/>
          <w:lang w:eastAsia="uk-UA"/>
        </w:rPr>
        <w:t xml:space="preserve"> </w:t>
      </w:r>
      <w:r w:rsidRPr="0030133B">
        <w:rPr>
          <w:rFonts w:ascii="Times New Roman" w:eastAsia="Times New Roman" w:hAnsi="Times New Roman"/>
          <w:sz w:val="24"/>
          <w:szCs w:val="28"/>
          <w:lang w:eastAsia="uk-UA"/>
        </w:rPr>
        <w:tab/>
      </w:r>
      <w:r w:rsidRPr="0030133B">
        <w:rPr>
          <w:rFonts w:ascii="Times New Roman" w:eastAsia="Times New Roman" w:hAnsi="Times New Roman"/>
          <w:sz w:val="24"/>
          <w:szCs w:val="28"/>
          <w:lang w:eastAsia="uk-UA"/>
        </w:rPr>
        <w:tab/>
      </w:r>
      <w:r w:rsidRPr="0030133B">
        <w:rPr>
          <w:rFonts w:ascii="Times New Roman" w:eastAsia="Times New Roman" w:hAnsi="Times New Roman"/>
          <w:sz w:val="24"/>
          <w:szCs w:val="28"/>
          <w:lang w:eastAsia="uk-UA"/>
        </w:rPr>
        <w:tab/>
      </w:r>
      <w:r w:rsidRPr="0030133B">
        <w:rPr>
          <w:rFonts w:ascii="Times New Roman" w:eastAsia="Times New Roman" w:hAnsi="Times New Roman"/>
          <w:sz w:val="24"/>
          <w:szCs w:val="28"/>
          <w:lang w:eastAsia="uk-UA"/>
        </w:rPr>
        <w:tab/>
      </w:r>
      <w:r w:rsidRPr="0030133B">
        <w:rPr>
          <w:rFonts w:ascii="Times New Roman" w:eastAsia="Times New Roman" w:hAnsi="Times New Roman"/>
          <w:sz w:val="24"/>
          <w:szCs w:val="28"/>
          <w:lang w:eastAsia="uk-UA"/>
        </w:rPr>
        <w:tab/>
      </w:r>
      <w:r w:rsidRPr="0030133B">
        <w:rPr>
          <w:rFonts w:ascii="Times New Roman" w:eastAsia="Times New Roman" w:hAnsi="Times New Roman"/>
          <w:sz w:val="24"/>
          <w:szCs w:val="28"/>
          <w:lang w:eastAsia="uk-UA"/>
        </w:rPr>
        <w:tab/>
        <w:t xml:space="preserve">   (підпис)                </w:t>
      </w:r>
      <w:r w:rsidR="00621258">
        <w:rPr>
          <w:rFonts w:ascii="Times New Roman" w:eastAsia="Times New Roman" w:hAnsi="Times New Roman"/>
          <w:sz w:val="24"/>
          <w:szCs w:val="28"/>
          <w:lang w:eastAsia="uk-UA"/>
        </w:rPr>
        <w:t xml:space="preserve">      </w:t>
      </w:r>
      <w:r w:rsidR="00621258" w:rsidRPr="00621258">
        <w:rPr>
          <w:rFonts w:ascii="Times New Roman" w:eastAsia="Times New Roman" w:hAnsi="Times New Roman"/>
          <w:sz w:val="24"/>
          <w:szCs w:val="24"/>
          <w:lang w:eastAsia="uk-UA"/>
        </w:rPr>
        <w:t>(ім’я, прізвище)</w:t>
      </w:r>
    </w:p>
    <w:p w:rsidR="0030133B" w:rsidRPr="0030133B" w:rsidRDefault="0030133B" w:rsidP="0030133B">
      <w:pPr>
        <w:spacing w:after="0" w:line="240" w:lineRule="auto"/>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_____________</w:t>
      </w:r>
    </w:p>
    <w:p w:rsidR="0030133B" w:rsidRPr="0030133B" w:rsidRDefault="00621258" w:rsidP="0030133B">
      <w:pPr>
        <w:spacing w:after="0" w:line="240" w:lineRule="auto"/>
        <w:rPr>
          <w:rFonts w:ascii="Times New Roman" w:eastAsia="Times New Roman" w:hAnsi="Times New Roman"/>
          <w:sz w:val="24"/>
          <w:szCs w:val="28"/>
          <w:lang w:eastAsia="uk-UA"/>
        </w:rPr>
      </w:pPr>
      <w:r>
        <w:rPr>
          <w:rFonts w:ascii="Times New Roman" w:eastAsia="Times New Roman" w:hAnsi="Times New Roman"/>
          <w:sz w:val="24"/>
          <w:szCs w:val="24"/>
          <w:lang w:eastAsia="uk-UA"/>
        </w:rPr>
        <w:t xml:space="preserve">       </w:t>
      </w:r>
      <w:r w:rsidR="0030133B" w:rsidRPr="0030133B">
        <w:rPr>
          <w:rFonts w:ascii="Times New Roman" w:eastAsia="Times New Roman" w:hAnsi="Times New Roman"/>
          <w:sz w:val="24"/>
          <w:szCs w:val="24"/>
          <w:lang w:eastAsia="uk-UA"/>
        </w:rPr>
        <w:t xml:space="preserve"> (дата)</w:t>
      </w:r>
    </w:p>
    <w:p w:rsidR="0030133B" w:rsidRPr="0030133B" w:rsidRDefault="0030133B" w:rsidP="0030133B">
      <w:pPr>
        <w:spacing w:after="0" w:line="240" w:lineRule="auto"/>
        <w:rPr>
          <w:rFonts w:ascii="Times New Roman" w:eastAsia="Times New Roman" w:hAnsi="Times New Roman"/>
          <w:sz w:val="28"/>
          <w:szCs w:val="28"/>
          <w:lang w:eastAsia="uk-UA"/>
        </w:rPr>
      </w:pPr>
    </w:p>
    <w:p w:rsidR="0030133B" w:rsidRPr="0030133B" w:rsidRDefault="0030133B" w:rsidP="0030133B">
      <w:pPr>
        <w:spacing w:after="0" w:line="240" w:lineRule="auto"/>
        <w:rPr>
          <w:rFonts w:ascii="Times New Roman" w:eastAsia="Times New Roman" w:hAnsi="Times New Roman"/>
          <w:sz w:val="24"/>
          <w:szCs w:val="28"/>
          <w:lang w:eastAsia="uk-UA"/>
        </w:rPr>
      </w:pPr>
    </w:p>
    <w:tbl>
      <w:tblPr>
        <w:tblW w:w="9663" w:type="dxa"/>
        <w:tblLook w:val="01E0" w:firstRow="1" w:lastRow="1" w:firstColumn="1" w:lastColumn="1" w:noHBand="0" w:noVBand="0"/>
      </w:tblPr>
      <w:tblGrid>
        <w:gridCol w:w="4577"/>
        <w:gridCol w:w="508"/>
        <w:gridCol w:w="4578"/>
      </w:tblGrid>
      <w:tr w:rsidR="0030133B" w:rsidRPr="0030133B" w:rsidTr="00936052">
        <w:tc>
          <w:tcPr>
            <w:tcW w:w="4577" w:type="dxa"/>
          </w:tcPr>
          <w:p w:rsidR="0030133B" w:rsidRPr="0030133B" w:rsidRDefault="0030133B" w:rsidP="0030133B">
            <w:pPr>
              <w:spacing w:after="0" w:line="240" w:lineRule="auto"/>
              <w:rPr>
                <w:rFonts w:ascii="Times New Roman" w:eastAsia="Times New Roman" w:hAnsi="Times New Roman"/>
                <w:sz w:val="28"/>
                <w:szCs w:val="28"/>
                <w:lang w:eastAsia="uk-UA"/>
              </w:rPr>
            </w:pPr>
            <w:r w:rsidRPr="0030133B">
              <w:rPr>
                <w:rFonts w:ascii="Times New Roman" w:eastAsia="Times New Roman" w:hAnsi="Times New Roman"/>
                <w:b/>
                <w:sz w:val="28"/>
                <w:szCs w:val="28"/>
                <w:lang w:eastAsia="uk-UA"/>
              </w:rPr>
              <w:t>СХВАЛЕНО</w:t>
            </w:r>
            <w:r w:rsidRPr="0030133B">
              <w:rPr>
                <w:rFonts w:ascii="Times New Roman" w:eastAsia="Times New Roman" w:hAnsi="Times New Roman"/>
                <w:sz w:val="28"/>
                <w:szCs w:val="28"/>
                <w:lang w:eastAsia="uk-UA"/>
              </w:rPr>
              <w:t xml:space="preserve">    </w:t>
            </w:r>
          </w:p>
          <w:p w:rsidR="0030133B" w:rsidRPr="0030133B" w:rsidRDefault="0030133B" w:rsidP="0030133B">
            <w:pPr>
              <w:spacing w:after="0" w:line="240" w:lineRule="auto"/>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 xml:space="preserve">Протокол засідання </w:t>
            </w:r>
          </w:p>
          <w:p w:rsidR="0030133B" w:rsidRPr="0030133B" w:rsidRDefault="0030133B" w:rsidP="0030133B">
            <w:pPr>
              <w:spacing w:after="0" w:line="240" w:lineRule="auto"/>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 xml:space="preserve">експертної комісії </w:t>
            </w:r>
          </w:p>
          <w:p w:rsidR="0030133B" w:rsidRPr="0030133B" w:rsidRDefault="00621258" w:rsidP="0030133B">
            <w:pPr>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ВЦА м.</w:t>
            </w:r>
            <w:r w:rsidR="00B87944">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Лисичанськ</w:t>
            </w:r>
            <w:r w:rsidR="00B87944">
              <w:rPr>
                <w:rFonts w:ascii="Times New Roman" w:eastAsia="Times New Roman" w:hAnsi="Times New Roman"/>
                <w:sz w:val="28"/>
                <w:szCs w:val="28"/>
                <w:lang w:eastAsia="uk-UA"/>
              </w:rPr>
              <w:t>а</w:t>
            </w:r>
          </w:p>
          <w:p w:rsidR="0030133B" w:rsidRPr="0030133B" w:rsidRDefault="0030133B" w:rsidP="00301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____________ № __________</w:t>
            </w:r>
          </w:p>
          <w:p w:rsidR="0030133B" w:rsidRPr="0030133B" w:rsidRDefault="0030133B" w:rsidP="0030133B">
            <w:pPr>
              <w:spacing w:after="0" w:line="240" w:lineRule="auto"/>
              <w:rPr>
                <w:rFonts w:ascii="Times New Roman" w:eastAsia="Times New Roman" w:hAnsi="Times New Roman"/>
                <w:sz w:val="28"/>
                <w:szCs w:val="28"/>
                <w:lang w:eastAsia="uk-UA"/>
              </w:rPr>
            </w:pPr>
          </w:p>
          <w:p w:rsidR="0030133B" w:rsidRPr="0030133B" w:rsidRDefault="0030133B" w:rsidP="0030133B">
            <w:pPr>
              <w:spacing w:after="0" w:line="240" w:lineRule="auto"/>
              <w:rPr>
                <w:rFonts w:ascii="Times New Roman" w:eastAsia="Times New Roman" w:hAnsi="Times New Roman"/>
                <w:sz w:val="28"/>
                <w:szCs w:val="28"/>
                <w:lang w:eastAsia="uk-UA"/>
              </w:rPr>
            </w:pPr>
          </w:p>
          <w:p w:rsidR="0030133B" w:rsidRPr="0030133B" w:rsidRDefault="0030133B" w:rsidP="0030133B">
            <w:pPr>
              <w:spacing w:after="0" w:line="240" w:lineRule="auto"/>
              <w:rPr>
                <w:rFonts w:ascii="Times New Roman" w:eastAsia="Times New Roman" w:hAnsi="Times New Roman"/>
                <w:sz w:val="28"/>
                <w:szCs w:val="28"/>
                <w:lang w:eastAsia="uk-UA"/>
              </w:rPr>
            </w:pPr>
            <w:r w:rsidRPr="0030133B">
              <w:rPr>
                <w:rFonts w:ascii="Times New Roman" w:eastAsia="Times New Roman" w:hAnsi="Times New Roman"/>
                <w:b/>
                <w:sz w:val="28"/>
                <w:szCs w:val="28"/>
                <w:lang w:eastAsia="uk-UA"/>
              </w:rPr>
              <w:t>СХВАЛЕНО</w:t>
            </w:r>
            <w:r w:rsidRPr="0030133B">
              <w:rPr>
                <w:rFonts w:ascii="Times New Roman" w:eastAsia="Times New Roman" w:hAnsi="Times New Roman"/>
                <w:sz w:val="28"/>
                <w:szCs w:val="28"/>
                <w:lang w:eastAsia="uk-UA"/>
              </w:rPr>
              <w:t xml:space="preserve">    </w:t>
            </w:r>
          </w:p>
          <w:p w:rsidR="0030133B" w:rsidRPr="0030133B" w:rsidRDefault="0030133B" w:rsidP="0030133B">
            <w:pPr>
              <w:spacing w:after="0" w:line="240" w:lineRule="auto"/>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 xml:space="preserve">Протокол засідання </w:t>
            </w:r>
          </w:p>
          <w:p w:rsidR="0030133B" w:rsidRPr="0030133B" w:rsidRDefault="0030133B" w:rsidP="0030133B">
            <w:pPr>
              <w:spacing w:after="0" w:line="240" w:lineRule="auto"/>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 xml:space="preserve">експертної комісії </w:t>
            </w:r>
          </w:p>
          <w:p w:rsidR="0030133B" w:rsidRPr="0030133B" w:rsidRDefault="0030133B" w:rsidP="0030133B">
            <w:pPr>
              <w:spacing w:after="0" w:line="240" w:lineRule="auto"/>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архівного відділу</w:t>
            </w:r>
          </w:p>
          <w:p w:rsidR="0030133B" w:rsidRPr="0030133B" w:rsidRDefault="0030133B" w:rsidP="00301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____________ № __________</w:t>
            </w:r>
          </w:p>
          <w:p w:rsidR="0030133B" w:rsidRPr="0030133B" w:rsidRDefault="0030133B" w:rsidP="0030133B">
            <w:pPr>
              <w:spacing w:after="0" w:line="240" w:lineRule="auto"/>
              <w:rPr>
                <w:rFonts w:ascii="Times New Roman" w:eastAsia="Times New Roman" w:hAnsi="Times New Roman"/>
                <w:sz w:val="28"/>
                <w:szCs w:val="28"/>
                <w:lang w:eastAsia="uk-UA"/>
              </w:rPr>
            </w:pPr>
          </w:p>
        </w:tc>
        <w:tc>
          <w:tcPr>
            <w:tcW w:w="508" w:type="dxa"/>
          </w:tcPr>
          <w:p w:rsidR="0030133B" w:rsidRPr="0030133B" w:rsidRDefault="0030133B" w:rsidP="0030133B">
            <w:pPr>
              <w:spacing w:after="0" w:line="240" w:lineRule="auto"/>
              <w:rPr>
                <w:rFonts w:ascii="Times New Roman" w:eastAsia="Times New Roman" w:hAnsi="Times New Roman"/>
                <w:sz w:val="28"/>
                <w:szCs w:val="28"/>
                <w:lang w:eastAsia="uk-UA"/>
              </w:rPr>
            </w:pPr>
          </w:p>
        </w:tc>
        <w:tc>
          <w:tcPr>
            <w:tcW w:w="4578" w:type="dxa"/>
          </w:tcPr>
          <w:p w:rsidR="0030133B" w:rsidRPr="0030133B" w:rsidRDefault="0030133B" w:rsidP="0030133B">
            <w:pPr>
              <w:spacing w:after="0" w:line="240" w:lineRule="auto"/>
              <w:rPr>
                <w:rFonts w:ascii="Times New Roman" w:eastAsia="Times New Roman" w:hAnsi="Times New Roman"/>
                <w:sz w:val="28"/>
                <w:szCs w:val="28"/>
                <w:lang w:eastAsia="uk-UA"/>
              </w:rPr>
            </w:pPr>
            <w:r w:rsidRPr="0030133B">
              <w:rPr>
                <w:rFonts w:ascii="Times New Roman" w:eastAsia="Times New Roman" w:hAnsi="Times New Roman"/>
                <w:b/>
                <w:sz w:val="28"/>
                <w:szCs w:val="28"/>
                <w:lang w:eastAsia="uk-UA"/>
              </w:rPr>
              <w:t>ПОГОДЖЕНО</w:t>
            </w:r>
          </w:p>
          <w:p w:rsidR="0030133B" w:rsidRPr="0030133B" w:rsidRDefault="0030133B" w:rsidP="0030133B">
            <w:pPr>
              <w:spacing w:after="0" w:line="240" w:lineRule="auto"/>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 xml:space="preserve">Протокол засідання </w:t>
            </w:r>
          </w:p>
          <w:p w:rsidR="0030133B" w:rsidRPr="0030133B" w:rsidRDefault="0030133B" w:rsidP="0030133B">
            <w:pPr>
              <w:spacing w:after="0" w:line="240" w:lineRule="auto"/>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 xml:space="preserve">експертно-перевірної комісії </w:t>
            </w:r>
          </w:p>
          <w:p w:rsidR="0030133B" w:rsidRPr="0030133B" w:rsidRDefault="0030133B" w:rsidP="0030133B">
            <w:pPr>
              <w:spacing w:after="0" w:line="240" w:lineRule="auto"/>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Державного архіву області</w:t>
            </w:r>
          </w:p>
          <w:p w:rsidR="0030133B" w:rsidRPr="0030133B" w:rsidRDefault="0030133B" w:rsidP="0030133B">
            <w:pPr>
              <w:spacing w:after="0" w:line="240" w:lineRule="auto"/>
              <w:rPr>
                <w:rFonts w:ascii="Times New Roman" w:eastAsia="Times New Roman" w:hAnsi="Times New Roman"/>
                <w:sz w:val="28"/>
                <w:szCs w:val="28"/>
                <w:lang w:eastAsia="uk-UA"/>
              </w:rPr>
            </w:pPr>
          </w:p>
          <w:p w:rsidR="0030133B" w:rsidRPr="0030133B" w:rsidRDefault="0030133B" w:rsidP="00301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____________ № __________</w:t>
            </w:r>
          </w:p>
          <w:p w:rsidR="0030133B" w:rsidRPr="0030133B" w:rsidRDefault="0030133B" w:rsidP="0030133B">
            <w:pPr>
              <w:spacing w:after="0" w:line="240" w:lineRule="auto"/>
              <w:rPr>
                <w:rFonts w:ascii="Times New Roman" w:eastAsia="Times New Roman" w:hAnsi="Times New Roman"/>
                <w:sz w:val="28"/>
                <w:szCs w:val="28"/>
                <w:lang w:eastAsia="uk-UA"/>
              </w:rPr>
            </w:pPr>
          </w:p>
          <w:p w:rsidR="0030133B" w:rsidRPr="0030133B" w:rsidRDefault="0030133B" w:rsidP="0030133B">
            <w:pPr>
              <w:spacing w:after="0" w:line="240" w:lineRule="auto"/>
              <w:jc w:val="both"/>
              <w:rPr>
                <w:rFonts w:ascii="Times New Roman" w:eastAsia="Times New Roman" w:hAnsi="Times New Roman"/>
                <w:sz w:val="28"/>
                <w:szCs w:val="28"/>
                <w:lang w:eastAsia="uk-UA"/>
              </w:rPr>
            </w:pPr>
          </w:p>
        </w:tc>
      </w:tr>
    </w:tbl>
    <w:p w:rsidR="00C85131" w:rsidRDefault="00C85131" w:rsidP="0064739F">
      <w:pPr>
        <w:spacing w:after="0" w:line="240" w:lineRule="auto"/>
        <w:rPr>
          <w:rFonts w:ascii="Times New Roman" w:eastAsia="Times New Roman" w:hAnsi="Times New Roman"/>
          <w:bCs/>
          <w:sz w:val="28"/>
          <w:szCs w:val="28"/>
          <w:lang w:eastAsia="uk-UA"/>
        </w:rPr>
      </w:pPr>
    </w:p>
    <w:p w:rsidR="0030133B" w:rsidRPr="0030133B" w:rsidRDefault="00B87944" w:rsidP="00B87944">
      <w:pPr>
        <w:spacing w:after="0" w:line="240" w:lineRule="auto"/>
        <w:ind w:left="5664"/>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lastRenderedPageBreak/>
        <w:t xml:space="preserve">      </w:t>
      </w:r>
      <w:r w:rsidR="0030133B" w:rsidRPr="0030133B">
        <w:rPr>
          <w:rFonts w:ascii="Times New Roman" w:eastAsia="Times New Roman" w:hAnsi="Times New Roman"/>
          <w:bCs/>
          <w:sz w:val="28"/>
          <w:szCs w:val="28"/>
          <w:lang w:eastAsia="uk-UA"/>
        </w:rPr>
        <w:t xml:space="preserve">Продовження додатка </w:t>
      </w:r>
      <w:r w:rsidR="00621258">
        <w:rPr>
          <w:rFonts w:ascii="Times New Roman" w:eastAsia="Times New Roman" w:hAnsi="Times New Roman"/>
          <w:bCs/>
          <w:sz w:val="28"/>
          <w:szCs w:val="28"/>
          <w:lang w:eastAsia="uk-UA"/>
        </w:rPr>
        <w:t>12</w:t>
      </w:r>
    </w:p>
    <w:p w:rsidR="0030133B" w:rsidRPr="0030133B" w:rsidRDefault="0030133B" w:rsidP="0030133B">
      <w:pPr>
        <w:spacing w:after="0" w:line="240" w:lineRule="auto"/>
        <w:jc w:val="right"/>
        <w:rPr>
          <w:rFonts w:ascii="Times New Roman" w:eastAsia="Times New Roman" w:hAnsi="Times New Roman"/>
          <w:sz w:val="24"/>
          <w:szCs w:val="28"/>
          <w:lang w:eastAsia="uk-UA"/>
        </w:rPr>
      </w:pPr>
    </w:p>
    <w:p w:rsidR="0030133B" w:rsidRPr="0030133B" w:rsidRDefault="0030133B" w:rsidP="0030133B">
      <w:pPr>
        <w:spacing w:after="0" w:line="240" w:lineRule="auto"/>
        <w:ind w:firstLine="709"/>
        <w:jc w:val="both"/>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Підсумковий запис про категорії та кількість справ, складен</w:t>
      </w:r>
      <w:r w:rsidR="00621258">
        <w:rPr>
          <w:rFonts w:ascii="Times New Roman" w:eastAsia="Times New Roman" w:hAnsi="Times New Roman"/>
          <w:sz w:val="28"/>
          <w:szCs w:val="28"/>
          <w:lang w:eastAsia="uk-UA"/>
        </w:rPr>
        <w:t xml:space="preserve">их у </w:t>
      </w:r>
      <w:r w:rsidR="00621258">
        <w:rPr>
          <w:rFonts w:ascii="Times New Roman" w:eastAsia="Times New Roman" w:hAnsi="Times New Roman"/>
          <w:sz w:val="28"/>
          <w:szCs w:val="28"/>
          <w:lang w:eastAsia="uk-UA"/>
        </w:rPr>
        <w:br/>
        <w:t>______ році у ВЦА м.</w:t>
      </w:r>
      <w:r w:rsidR="00B87944">
        <w:rPr>
          <w:rFonts w:ascii="Times New Roman" w:eastAsia="Times New Roman" w:hAnsi="Times New Roman"/>
          <w:sz w:val="28"/>
          <w:szCs w:val="28"/>
          <w:lang w:eastAsia="uk-UA"/>
        </w:rPr>
        <w:t xml:space="preserve"> </w:t>
      </w:r>
      <w:r w:rsidR="00621258">
        <w:rPr>
          <w:rFonts w:ascii="Times New Roman" w:eastAsia="Times New Roman" w:hAnsi="Times New Roman"/>
          <w:sz w:val="28"/>
          <w:szCs w:val="28"/>
          <w:lang w:eastAsia="uk-UA"/>
        </w:rPr>
        <w:t>Лисичанськ</w:t>
      </w:r>
      <w:r w:rsidR="00B87944">
        <w:rPr>
          <w:rFonts w:ascii="Times New Roman" w:eastAsia="Times New Roman" w:hAnsi="Times New Roman"/>
          <w:sz w:val="28"/>
          <w:szCs w:val="28"/>
          <w:lang w:eastAsia="uk-UA"/>
        </w:rPr>
        <w:t>а</w:t>
      </w:r>
    </w:p>
    <w:p w:rsidR="0030133B" w:rsidRPr="0030133B" w:rsidRDefault="0030133B" w:rsidP="0030133B">
      <w:pPr>
        <w:spacing w:after="0" w:line="240" w:lineRule="auto"/>
        <w:ind w:firstLine="709"/>
        <w:rPr>
          <w:rFonts w:ascii="Times New Roman" w:eastAsia="Times New Roman" w:hAnsi="Times New Roman"/>
          <w:sz w:val="28"/>
          <w:szCs w:val="28"/>
          <w:lang w:eastAsia="uk-UA"/>
        </w:rPr>
      </w:pP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4"/>
        <w:gridCol w:w="1278"/>
        <w:gridCol w:w="2179"/>
        <w:gridCol w:w="1985"/>
      </w:tblGrid>
      <w:tr w:rsidR="0030133B" w:rsidRPr="0030133B" w:rsidTr="00936052">
        <w:trPr>
          <w:cantSplit/>
          <w:trHeight w:val="481"/>
        </w:trPr>
        <w:tc>
          <w:tcPr>
            <w:tcW w:w="3814" w:type="dxa"/>
            <w:tcBorders>
              <w:bottom w:val="nil"/>
            </w:tcBorders>
          </w:tcPr>
          <w:p w:rsidR="0030133B" w:rsidRPr="0030133B" w:rsidRDefault="0030133B" w:rsidP="0030133B">
            <w:pPr>
              <w:spacing w:after="0" w:line="240" w:lineRule="auto"/>
              <w:rPr>
                <w:rFonts w:ascii="Times New Roman" w:eastAsia="Times New Roman" w:hAnsi="Times New Roman"/>
                <w:sz w:val="28"/>
                <w:szCs w:val="28"/>
                <w:lang w:eastAsia="uk-UA"/>
              </w:rPr>
            </w:pPr>
          </w:p>
        </w:tc>
        <w:tc>
          <w:tcPr>
            <w:tcW w:w="1278" w:type="dxa"/>
            <w:tcBorders>
              <w:bottom w:val="nil"/>
            </w:tcBorders>
          </w:tcPr>
          <w:p w:rsidR="0030133B" w:rsidRPr="0030133B" w:rsidRDefault="0030133B" w:rsidP="0030133B">
            <w:pPr>
              <w:spacing w:after="0" w:line="240" w:lineRule="auto"/>
              <w:rPr>
                <w:rFonts w:ascii="Times New Roman" w:eastAsia="Times New Roman" w:hAnsi="Times New Roman"/>
                <w:sz w:val="28"/>
                <w:szCs w:val="28"/>
                <w:lang w:eastAsia="uk-UA"/>
              </w:rPr>
            </w:pPr>
          </w:p>
        </w:tc>
        <w:tc>
          <w:tcPr>
            <w:tcW w:w="4164" w:type="dxa"/>
            <w:gridSpan w:val="2"/>
            <w:tcBorders>
              <w:bottom w:val="single" w:sz="4" w:space="0" w:color="auto"/>
            </w:tcBorders>
            <w:vAlign w:val="center"/>
          </w:tcPr>
          <w:p w:rsidR="0030133B" w:rsidRPr="0030133B" w:rsidRDefault="0030133B" w:rsidP="0030133B">
            <w:pPr>
              <w:spacing w:after="0" w:line="240" w:lineRule="auto"/>
              <w:jc w:val="center"/>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У тому числі</w:t>
            </w:r>
          </w:p>
        </w:tc>
      </w:tr>
      <w:tr w:rsidR="0030133B" w:rsidRPr="0030133B" w:rsidTr="00936052">
        <w:tc>
          <w:tcPr>
            <w:tcW w:w="3814" w:type="dxa"/>
            <w:tcBorders>
              <w:top w:val="nil"/>
              <w:bottom w:val="single" w:sz="4" w:space="0" w:color="auto"/>
            </w:tcBorders>
          </w:tcPr>
          <w:p w:rsidR="0030133B" w:rsidRPr="0030133B" w:rsidRDefault="0030133B" w:rsidP="0030133B">
            <w:pPr>
              <w:spacing w:after="0" w:line="240" w:lineRule="auto"/>
              <w:jc w:val="center"/>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За строками зберігання</w:t>
            </w:r>
          </w:p>
        </w:tc>
        <w:tc>
          <w:tcPr>
            <w:tcW w:w="1278" w:type="dxa"/>
            <w:tcBorders>
              <w:top w:val="nil"/>
              <w:bottom w:val="single" w:sz="4" w:space="0" w:color="auto"/>
            </w:tcBorders>
          </w:tcPr>
          <w:p w:rsidR="0030133B" w:rsidRPr="0030133B" w:rsidRDefault="0030133B" w:rsidP="0030133B">
            <w:pPr>
              <w:spacing w:after="0" w:line="240" w:lineRule="auto"/>
              <w:jc w:val="center"/>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Всього</w:t>
            </w:r>
          </w:p>
        </w:tc>
        <w:tc>
          <w:tcPr>
            <w:tcW w:w="2179" w:type="dxa"/>
            <w:tcBorders>
              <w:bottom w:val="single" w:sz="4" w:space="0" w:color="auto"/>
            </w:tcBorders>
          </w:tcPr>
          <w:p w:rsidR="0030133B" w:rsidRPr="0030133B" w:rsidRDefault="0030133B" w:rsidP="0030133B">
            <w:pPr>
              <w:spacing w:after="0" w:line="240" w:lineRule="auto"/>
              <w:jc w:val="center"/>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 xml:space="preserve">таких, </w:t>
            </w:r>
            <w:r w:rsidRPr="0030133B">
              <w:rPr>
                <w:rFonts w:ascii="Times New Roman" w:eastAsia="Times New Roman" w:hAnsi="Times New Roman"/>
                <w:sz w:val="28"/>
                <w:szCs w:val="28"/>
                <w:lang w:eastAsia="uk-UA"/>
              </w:rPr>
              <w:br/>
              <w:t>що переходять</w:t>
            </w:r>
          </w:p>
        </w:tc>
        <w:tc>
          <w:tcPr>
            <w:tcW w:w="1985" w:type="dxa"/>
            <w:tcBorders>
              <w:bottom w:val="single" w:sz="4" w:space="0" w:color="auto"/>
            </w:tcBorders>
          </w:tcPr>
          <w:p w:rsidR="0030133B" w:rsidRPr="0030133B" w:rsidRDefault="0030133B" w:rsidP="0030133B">
            <w:pPr>
              <w:spacing w:after="0" w:line="240" w:lineRule="auto"/>
              <w:jc w:val="center"/>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з відміткою «ЕПК»</w:t>
            </w:r>
          </w:p>
        </w:tc>
      </w:tr>
      <w:tr w:rsidR="0030133B" w:rsidRPr="0030133B" w:rsidTr="00936052">
        <w:tc>
          <w:tcPr>
            <w:tcW w:w="3814" w:type="dxa"/>
            <w:tcBorders>
              <w:top w:val="nil"/>
              <w:bottom w:val="single" w:sz="4" w:space="0" w:color="auto"/>
            </w:tcBorders>
          </w:tcPr>
          <w:p w:rsidR="0030133B" w:rsidRPr="0030133B" w:rsidRDefault="0030133B" w:rsidP="0030133B">
            <w:pPr>
              <w:spacing w:after="0" w:line="240" w:lineRule="auto"/>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Постійного</w:t>
            </w:r>
          </w:p>
        </w:tc>
        <w:tc>
          <w:tcPr>
            <w:tcW w:w="1278" w:type="dxa"/>
            <w:tcBorders>
              <w:top w:val="nil"/>
              <w:bottom w:val="single" w:sz="4" w:space="0" w:color="auto"/>
            </w:tcBorders>
          </w:tcPr>
          <w:p w:rsidR="0030133B" w:rsidRPr="0030133B" w:rsidRDefault="0030133B" w:rsidP="0030133B">
            <w:pPr>
              <w:spacing w:after="0" w:line="240" w:lineRule="auto"/>
              <w:jc w:val="center"/>
              <w:rPr>
                <w:rFonts w:ascii="Times New Roman" w:eastAsia="Times New Roman" w:hAnsi="Times New Roman"/>
                <w:sz w:val="28"/>
                <w:szCs w:val="28"/>
                <w:lang w:eastAsia="uk-UA"/>
              </w:rPr>
            </w:pPr>
          </w:p>
        </w:tc>
        <w:tc>
          <w:tcPr>
            <w:tcW w:w="2179" w:type="dxa"/>
            <w:tcBorders>
              <w:bottom w:val="single" w:sz="4" w:space="0" w:color="auto"/>
            </w:tcBorders>
          </w:tcPr>
          <w:p w:rsidR="0030133B" w:rsidRPr="0030133B" w:rsidRDefault="0030133B" w:rsidP="0030133B">
            <w:pPr>
              <w:spacing w:after="0" w:line="240" w:lineRule="auto"/>
              <w:jc w:val="center"/>
              <w:rPr>
                <w:rFonts w:ascii="Times New Roman" w:eastAsia="Times New Roman" w:hAnsi="Times New Roman"/>
                <w:sz w:val="28"/>
                <w:szCs w:val="28"/>
                <w:lang w:eastAsia="uk-UA"/>
              </w:rPr>
            </w:pPr>
          </w:p>
        </w:tc>
        <w:tc>
          <w:tcPr>
            <w:tcW w:w="1985" w:type="dxa"/>
            <w:tcBorders>
              <w:bottom w:val="single" w:sz="4" w:space="0" w:color="auto"/>
            </w:tcBorders>
          </w:tcPr>
          <w:p w:rsidR="0030133B" w:rsidRPr="0030133B" w:rsidRDefault="0030133B" w:rsidP="0030133B">
            <w:pPr>
              <w:spacing w:after="0" w:line="240" w:lineRule="auto"/>
              <w:jc w:val="center"/>
              <w:rPr>
                <w:rFonts w:ascii="Times New Roman" w:eastAsia="Times New Roman" w:hAnsi="Times New Roman"/>
                <w:sz w:val="28"/>
                <w:szCs w:val="28"/>
                <w:lang w:eastAsia="uk-UA"/>
              </w:rPr>
            </w:pPr>
          </w:p>
        </w:tc>
      </w:tr>
      <w:tr w:rsidR="0030133B" w:rsidRPr="0030133B" w:rsidTr="00936052">
        <w:tc>
          <w:tcPr>
            <w:tcW w:w="3814" w:type="dxa"/>
            <w:tcBorders>
              <w:top w:val="nil"/>
              <w:bottom w:val="single" w:sz="4" w:space="0" w:color="auto"/>
            </w:tcBorders>
          </w:tcPr>
          <w:p w:rsidR="0030133B" w:rsidRPr="0030133B" w:rsidRDefault="0030133B" w:rsidP="0030133B">
            <w:pPr>
              <w:spacing w:after="0" w:line="240" w:lineRule="auto"/>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Тривалого (понад 10 років)</w:t>
            </w:r>
          </w:p>
        </w:tc>
        <w:tc>
          <w:tcPr>
            <w:tcW w:w="1278" w:type="dxa"/>
            <w:tcBorders>
              <w:top w:val="nil"/>
              <w:bottom w:val="single" w:sz="4" w:space="0" w:color="auto"/>
            </w:tcBorders>
          </w:tcPr>
          <w:p w:rsidR="0030133B" w:rsidRPr="0030133B" w:rsidRDefault="0030133B" w:rsidP="0030133B">
            <w:pPr>
              <w:spacing w:after="0" w:line="240" w:lineRule="auto"/>
              <w:jc w:val="center"/>
              <w:rPr>
                <w:rFonts w:ascii="Times New Roman" w:eastAsia="Times New Roman" w:hAnsi="Times New Roman"/>
                <w:sz w:val="28"/>
                <w:szCs w:val="28"/>
                <w:lang w:eastAsia="uk-UA"/>
              </w:rPr>
            </w:pPr>
          </w:p>
        </w:tc>
        <w:tc>
          <w:tcPr>
            <w:tcW w:w="2179" w:type="dxa"/>
            <w:tcBorders>
              <w:bottom w:val="single" w:sz="4" w:space="0" w:color="auto"/>
            </w:tcBorders>
          </w:tcPr>
          <w:p w:rsidR="0030133B" w:rsidRPr="0030133B" w:rsidRDefault="0030133B" w:rsidP="0030133B">
            <w:pPr>
              <w:spacing w:after="0" w:line="240" w:lineRule="auto"/>
              <w:jc w:val="center"/>
              <w:rPr>
                <w:rFonts w:ascii="Times New Roman" w:eastAsia="Times New Roman" w:hAnsi="Times New Roman"/>
                <w:sz w:val="28"/>
                <w:szCs w:val="28"/>
                <w:lang w:eastAsia="uk-UA"/>
              </w:rPr>
            </w:pPr>
          </w:p>
        </w:tc>
        <w:tc>
          <w:tcPr>
            <w:tcW w:w="1985" w:type="dxa"/>
            <w:tcBorders>
              <w:bottom w:val="single" w:sz="4" w:space="0" w:color="auto"/>
            </w:tcBorders>
          </w:tcPr>
          <w:p w:rsidR="0030133B" w:rsidRPr="0030133B" w:rsidRDefault="0030133B" w:rsidP="0030133B">
            <w:pPr>
              <w:spacing w:after="0" w:line="240" w:lineRule="auto"/>
              <w:jc w:val="center"/>
              <w:rPr>
                <w:rFonts w:ascii="Times New Roman" w:eastAsia="Times New Roman" w:hAnsi="Times New Roman"/>
                <w:sz w:val="28"/>
                <w:szCs w:val="28"/>
                <w:lang w:eastAsia="uk-UA"/>
              </w:rPr>
            </w:pPr>
          </w:p>
        </w:tc>
      </w:tr>
      <w:tr w:rsidR="0030133B" w:rsidRPr="0030133B" w:rsidTr="00936052">
        <w:tc>
          <w:tcPr>
            <w:tcW w:w="3814" w:type="dxa"/>
            <w:tcBorders>
              <w:top w:val="nil"/>
              <w:bottom w:val="single" w:sz="4" w:space="0" w:color="auto"/>
            </w:tcBorders>
          </w:tcPr>
          <w:p w:rsidR="0030133B" w:rsidRPr="0030133B" w:rsidRDefault="0030133B" w:rsidP="0030133B">
            <w:pPr>
              <w:spacing w:after="0" w:line="240" w:lineRule="auto"/>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Тимчасового (до 10 років включно)</w:t>
            </w:r>
          </w:p>
        </w:tc>
        <w:tc>
          <w:tcPr>
            <w:tcW w:w="1278" w:type="dxa"/>
            <w:tcBorders>
              <w:top w:val="nil"/>
              <w:bottom w:val="single" w:sz="4" w:space="0" w:color="auto"/>
            </w:tcBorders>
          </w:tcPr>
          <w:p w:rsidR="0030133B" w:rsidRPr="0030133B" w:rsidRDefault="0030133B" w:rsidP="0030133B">
            <w:pPr>
              <w:spacing w:after="0" w:line="240" w:lineRule="auto"/>
              <w:jc w:val="center"/>
              <w:rPr>
                <w:rFonts w:ascii="Times New Roman" w:eastAsia="Times New Roman" w:hAnsi="Times New Roman"/>
                <w:sz w:val="28"/>
                <w:szCs w:val="28"/>
                <w:lang w:eastAsia="uk-UA"/>
              </w:rPr>
            </w:pPr>
          </w:p>
        </w:tc>
        <w:tc>
          <w:tcPr>
            <w:tcW w:w="2179" w:type="dxa"/>
            <w:tcBorders>
              <w:bottom w:val="single" w:sz="4" w:space="0" w:color="auto"/>
            </w:tcBorders>
          </w:tcPr>
          <w:p w:rsidR="0030133B" w:rsidRPr="0030133B" w:rsidRDefault="0030133B" w:rsidP="0030133B">
            <w:pPr>
              <w:spacing w:after="0" w:line="240" w:lineRule="auto"/>
              <w:jc w:val="center"/>
              <w:rPr>
                <w:rFonts w:ascii="Times New Roman" w:eastAsia="Times New Roman" w:hAnsi="Times New Roman"/>
                <w:sz w:val="28"/>
                <w:szCs w:val="28"/>
                <w:lang w:eastAsia="uk-UA"/>
              </w:rPr>
            </w:pPr>
          </w:p>
        </w:tc>
        <w:tc>
          <w:tcPr>
            <w:tcW w:w="1985" w:type="dxa"/>
            <w:tcBorders>
              <w:bottom w:val="single" w:sz="4" w:space="0" w:color="auto"/>
            </w:tcBorders>
          </w:tcPr>
          <w:p w:rsidR="0030133B" w:rsidRPr="0030133B" w:rsidRDefault="0030133B" w:rsidP="0030133B">
            <w:pPr>
              <w:spacing w:after="0" w:line="240" w:lineRule="auto"/>
              <w:jc w:val="center"/>
              <w:rPr>
                <w:rFonts w:ascii="Times New Roman" w:eastAsia="Times New Roman" w:hAnsi="Times New Roman"/>
                <w:sz w:val="28"/>
                <w:szCs w:val="28"/>
                <w:lang w:eastAsia="uk-UA"/>
              </w:rPr>
            </w:pPr>
          </w:p>
        </w:tc>
      </w:tr>
      <w:tr w:rsidR="0030133B" w:rsidRPr="0030133B" w:rsidTr="00936052">
        <w:tc>
          <w:tcPr>
            <w:tcW w:w="3814" w:type="dxa"/>
            <w:tcBorders>
              <w:top w:val="nil"/>
              <w:bottom w:val="single" w:sz="4" w:space="0" w:color="auto"/>
            </w:tcBorders>
          </w:tcPr>
          <w:p w:rsidR="0030133B" w:rsidRPr="0030133B" w:rsidRDefault="0030133B" w:rsidP="0030133B">
            <w:pPr>
              <w:spacing w:after="0" w:line="240" w:lineRule="auto"/>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Всього:</w:t>
            </w:r>
          </w:p>
        </w:tc>
        <w:tc>
          <w:tcPr>
            <w:tcW w:w="1278" w:type="dxa"/>
            <w:tcBorders>
              <w:top w:val="nil"/>
              <w:bottom w:val="single" w:sz="4" w:space="0" w:color="auto"/>
            </w:tcBorders>
          </w:tcPr>
          <w:p w:rsidR="0030133B" w:rsidRPr="0030133B" w:rsidRDefault="0030133B" w:rsidP="0030133B">
            <w:pPr>
              <w:spacing w:after="0" w:line="240" w:lineRule="auto"/>
              <w:jc w:val="center"/>
              <w:rPr>
                <w:rFonts w:ascii="Times New Roman" w:eastAsia="Times New Roman" w:hAnsi="Times New Roman"/>
                <w:sz w:val="28"/>
                <w:szCs w:val="28"/>
                <w:lang w:eastAsia="uk-UA"/>
              </w:rPr>
            </w:pPr>
          </w:p>
        </w:tc>
        <w:tc>
          <w:tcPr>
            <w:tcW w:w="2179" w:type="dxa"/>
            <w:tcBorders>
              <w:bottom w:val="single" w:sz="4" w:space="0" w:color="auto"/>
            </w:tcBorders>
          </w:tcPr>
          <w:p w:rsidR="0030133B" w:rsidRPr="0030133B" w:rsidRDefault="0030133B" w:rsidP="0030133B">
            <w:pPr>
              <w:spacing w:after="0" w:line="240" w:lineRule="auto"/>
              <w:jc w:val="center"/>
              <w:rPr>
                <w:rFonts w:ascii="Times New Roman" w:eastAsia="Times New Roman" w:hAnsi="Times New Roman"/>
                <w:sz w:val="28"/>
                <w:szCs w:val="28"/>
                <w:lang w:eastAsia="uk-UA"/>
              </w:rPr>
            </w:pPr>
          </w:p>
        </w:tc>
        <w:tc>
          <w:tcPr>
            <w:tcW w:w="1985" w:type="dxa"/>
            <w:tcBorders>
              <w:bottom w:val="single" w:sz="4" w:space="0" w:color="auto"/>
            </w:tcBorders>
          </w:tcPr>
          <w:p w:rsidR="0030133B" w:rsidRPr="0030133B" w:rsidRDefault="0030133B" w:rsidP="0030133B">
            <w:pPr>
              <w:spacing w:after="0" w:line="240" w:lineRule="auto"/>
              <w:jc w:val="center"/>
              <w:rPr>
                <w:rFonts w:ascii="Times New Roman" w:eastAsia="Times New Roman" w:hAnsi="Times New Roman"/>
                <w:sz w:val="28"/>
                <w:szCs w:val="28"/>
                <w:lang w:eastAsia="uk-UA"/>
              </w:rPr>
            </w:pPr>
          </w:p>
        </w:tc>
      </w:tr>
      <w:tr w:rsidR="0030133B" w:rsidRPr="0030133B" w:rsidTr="00936052">
        <w:tc>
          <w:tcPr>
            <w:tcW w:w="3814" w:type="dxa"/>
            <w:tcBorders>
              <w:top w:val="single" w:sz="4" w:space="0" w:color="auto"/>
              <w:left w:val="nil"/>
              <w:bottom w:val="nil"/>
              <w:right w:val="nil"/>
            </w:tcBorders>
          </w:tcPr>
          <w:p w:rsidR="0030133B" w:rsidRPr="0030133B" w:rsidRDefault="0030133B" w:rsidP="0030133B">
            <w:pPr>
              <w:spacing w:after="0" w:line="240" w:lineRule="auto"/>
              <w:rPr>
                <w:rFonts w:ascii="Times New Roman" w:eastAsia="Times New Roman" w:hAnsi="Times New Roman"/>
                <w:sz w:val="28"/>
                <w:szCs w:val="28"/>
                <w:lang w:eastAsia="uk-UA"/>
              </w:rPr>
            </w:pPr>
          </w:p>
        </w:tc>
        <w:tc>
          <w:tcPr>
            <w:tcW w:w="1278" w:type="dxa"/>
            <w:tcBorders>
              <w:top w:val="single" w:sz="4" w:space="0" w:color="auto"/>
              <w:left w:val="nil"/>
              <w:bottom w:val="nil"/>
              <w:right w:val="nil"/>
            </w:tcBorders>
          </w:tcPr>
          <w:p w:rsidR="0030133B" w:rsidRPr="0030133B" w:rsidRDefault="0030133B" w:rsidP="0030133B">
            <w:pPr>
              <w:spacing w:after="0" w:line="240" w:lineRule="auto"/>
              <w:rPr>
                <w:rFonts w:ascii="Times New Roman" w:eastAsia="Times New Roman" w:hAnsi="Times New Roman"/>
                <w:sz w:val="28"/>
                <w:szCs w:val="28"/>
                <w:lang w:eastAsia="uk-UA"/>
              </w:rPr>
            </w:pPr>
          </w:p>
        </w:tc>
        <w:tc>
          <w:tcPr>
            <w:tcW w:w="2179" w:type="dxa"/>
            <w:tcBorders>
              <w:top w:val="single" w:sz="4" w:space="0" w:color="auto"/>
              <w:left w:val="nil"/>
              <w:bottom w:val="nil"/>
              <w:right w:val="nil"/>
            </w:tcBorders>
          </w:tcPr>
          <w:p w:rsidR="0030133B" w:rsidRPr="0030133B" w:rsidRDefault="0030133B" w:rsidP="0030133B">
            <w:pPr>
              <w:spacing w:after="0" w:line="240" w:lineRule="auto"/>
              <w:rPr>
                <w:rFonts w:ascii="Times New Roman" w:eastAsia="Times New Roman" w:hAnsi="Times New Roman"/>
                <w:sz w:val="28"/>
                <w:szCs w:val="28"/>
                <w:lang w:eastAsia="uk-UA"/>
              </w:rPr>
            </w:pPr>
          </w:p>
        </w:tc>
        <w:tc>
          <w:tcPr>
            <w:tcW w:w="1985" w:type="dxa"/>
            <w:tcBorders>
              <w:top w:val="single" w:sz="4" w:space="0" w:color="auto"/>
              <w:left w:val="nil"/>
              <w:bottom w:val="nil"/>
              <w:right w:val="nil"/>
            </w:tcBorders>
          </w:tcPr>
          <w:p w:rsidR="0030133B" w:rsidRPr="0030133B" w:rsidRDefault="0030133B" w:rsidP="0030133B">
            <w:pPr>
              <w:spacing w:after="0" w:line="240" w:lineRule="auto"/>
              <w:rPr>
                <w:rFonts w:ascii="Times New Roman" w:eastAsia="Times New Roman" w:hAnsi="Times New Roman"/>
                <w:sz w:val="28"/>
                <w:szCs w:val="28"/>
                <w:lang w:eastAsia="uk-UA"/>
              </w:rPr>
            </w:pPr>
          </w:p>
        </w:tc>
      </w:tr>
      <w:tr w:rsidR="0030133B" w:rsidRPr="0030133B" w:rsidTr="00936052">
        <w:tc>
          <w:tcPr>
            <w:tcW w:w="3814" w:type="dxa"/>
            <w:tcBorders>
              <w:top w:val="nil"/>
              <w:left w:val="nil"/>
              <w:bottom w:val="nil"/>
              <w:right w:val="nil"/>
            </w:tcBorders>
          </w:tcPr>
          <w:p w:rsidR="0030133B" w:rsidRPr="0030133B" w:rsidRDefault="0030133B" w:rsidP="0030133B">
            <w:pPr>
              <w:spacing w:after="0" w:line="240" w:lineRule="auto"/>
              <w:rPr>
                <w:rFonts w:ascii="Times New Roman" w:eastAsia="Times New Roman" w:hAnsi="Times New Roman"/>
                <w:sz w:val="28"/>
                <w:szCs w:val="28"/>
                <w:lang w:eastAsia="uk-UA"/>
              </w:rPr>
            </w:pPr>
          </w:p>
        </w:tc>
        <w:tc>
          <w:tcPr>
            <w:tcW w:w="1278" w:type="dxa"/>
            <w:tcBorders>
              <w:top w:val="nil"/>
              <w:left w:val="nil"/>
              <w:bottom w:val="nil"/>
              <w:right w:val="nil"/>
            </w:tcBorders>
          </w:tcPr>
          <w:p w:rsidR="0030133B" w:rsidRPr="0030133B" w:rsidRDefault="0030133B" w:rsidP="0030133B">
            <w:pPr>
              <w:spacing w:after="0" w:line="240" w:lineRule="auto"/>
              <w:rPr>
                <w:rFonts w:ascii="Times New Roman" w:eastAsia="Times New Roman" w:hAnsi="Times New Roman"/>
                <w:sz w:val="28"/>
                <w:szCs w:val="28"/>
                <w:lang w:eastAsia="uk-UA"/>
              </w:rPr>
            </w:pPr>
          </w:p>
        </w:tc>
        <w:tc>
          <w:tcPr>
            <w:tcW w:w="2179" w:type="dxa"/>
            <w:tcBorders>
              <w:top w:val="nil"/>
              <w:left w:val="nil"/>
              <w:bottom w:val="nil"/>
              <w:right w:val="nil"/>
            </w:tcBorders>
          </w:tcPr>
          <w:p w:rsidR="0030133B" w:rsidRPr="0030133B" w:rsidRDefault="0030133B" w:rsidP="0030133B">
            <w:pPr>
              <w:spacing w:after="0" w:line="240" w:lineRule="auto"/>
              <w:rPr>
                <w:rFonts w:ascii="Times New Roman" w:eastAsia="Times New Roman" w:hAnsi="Times New Roman"/>
                <w:sz w:val="28"/>
                <w:szCs w:val="28"/>
                <w:lang w:eastAsia="uk-UA"/>
              </w:rPr>
            </w:pPr>
          </w:p>
        </w:tc>
        <w:tc>
          <w:tcPr>
            <w:tcW w:w="1985" w:type="dxa"/>
            <w:tcBorders>
              <w:top w:val="nil"/>
              <w:left w:val="nil"/>
              <w:bottom w:val="nil"/>
              <w:right w:val="nil"/>
            </w:tcBorders>
          </w:tcPr>
          <w:p w:rsidR="0030133B" w:rsidRPr="0030133B" w:rsidRDefault="0030133B" w:rsidP="0030133B">
            <w:pPr>
              <w:spacing w:after="0" w:line="240" w:lineRule="auto"/>
              <w:rPr>
                <w:rFonts w:ascii="Times New Roman" w:eastAsia="Times New Roman" w:hAnsi="Times New Roman"/>
                <w:sz w:val="28"/>
                <w:szCs w:val="28"/>
                <w:lang w:eastAsia="uk-UA"/>
              </w:rPr>
            </w:pPr>
          </w:p>
        </w:tc>
      </w:tr>
      <w:tr w:rsidR="0030133B" w:rsidRPr="0030133B" w:rsidTr="00936052">
        <w:tc>
          <w:tcPr>
            <w:tcW w:w="3814" w:type="dxa"/>
            <w:tcBorders>
              <w:top w:val="nil"/>
              <w:left w:val="nil"/>
              <w:bottom w:val="nil"/>
              <w:right w:val="nil"/>
            </w:tcBorders>
          </w:tcPr>
          <w:p w:rsidR="0030133B" w:rsidRPr="0030133B" w:rsidRDefault="0030133B" w:rsidP="0030133B">
            <w:pPr>
              <w:spacing w:after="0" w:line="240" w:lineRule="auto"/>
              <w:rPr>
                <w:rFonts w:ascii="Times New Roman" w:eastAsia="Times New Roman" w:hAnsi="Times New Roman"/>
                <w:sz w:val="28"/>
                <w:szCs w:val="28"/>
                <w:lang w:eastAsia="uk-UA"/>
              </w:rPr>
            </w:pPr>
          </w:p>
        </w:tc>
        <w:tc>
          <w:tcPr>
            <w:tcW w:w="1278" w:type="dxa"/>
            <w:tcBorders>
              <w:top w:val="nil"/>
              <w:left w:val="nil"/>
              <w:bottom w:val="nil"/>
              <w:right w:val="nil"/>
            </w:tcBorders>
          </w:tcPr>
          <w:p w:rsidR="0030133B" w:rsidRPr="0030133B" w:rsidRDefault="0030133B" w:rsidP="0030133B">
            <w:pPr>
              <w:spacing w:after="0" w:line="240" w:lineRule="auto"/>
              <w:rPr>
                <w:rFonts w:ascii="Times New Roman" w:eastAsia="Times New Roman" w:hAnsi="Times New Roman"/>
                <w:sz w:val="28"/>
                <w:szCs w:val="28"/>
                <w:lang w:eastAsia="uk-UA"/>
              </w:rPr>
            </w:pPr>
          </w:p>
        </w:tc>
        <w:tc>
          <w:tcPr>
            <w:tcW w:w="2179" w:type="dxa"/>
            <w:tcBorders>
              <w:top w:val="nil"/>
              <w:left w:val="nil"/>
              <w:bottom w:val="nil"/>
              <w:right w:val="nil"/>
            </w:tcBorders>
          </w:tcPr>
          <w:p w:rsidR="0030133B" w:rsidRPr="0030133B" w:rsidRDefault="0030133B" w:rsidP="0030133B">
            <w:pPr>
              <w:spacing w:after="0" w:line="240" w:lineRule="auto"/>
              <w:rPr>
                <w:rFonts w:ascii="Times New Roman" w:eastAsia="Times New Roman" w:hAnsi="Times New Roman"/>
                <w:sz w:val="28"/>
                <w:szCs w:val="28"/>
                <w:lang w:eastAsia="uk-UA"/>
              </w:rPr>
            </w:pPr>
          </w:p>
        </w:tc>
        <w:tc>
          <w:tcPr>
            <w:tcW w:w="1985" w:type="dxa"/>
            <w:tcBorders>
              <w:top w:val="nil"/>
              <w:left w:val="nil"/>
              <w:bottom w:val="nil"/>
              <w:right w:val="nil"/>
            </w:tcBorders>
          </w:tcPr>
          <w:p w:rsidR="0030133B" w:rsidRPr="0030133B" w:rsidRDefault="0030133B" w:rsidP="0030133B">
            <w:pPr>
              <w:spacing w:after="0" w:line="240" w:lineRule="auto"/>
              <w:rPr>
                <w:rFonts w:ascii="Times New Roman" w:eastAsia="Times New Roman" w:hAnsi="Times New Roman"/>
                <w:sz w:val="28"/>
                <w:szCs w:val="28"/>
                <w:lang w:eastAsia="uk-UA"/>
              </w:rPr>
            </w:pPr>
          </w:p>
        </w:tc>
      </w:tr>
    </w:tbl>
    <w:p w:rsidR="0030133B" w:rsidRPr="0030133B" w:rsidRDefault="0030133B" w:rsidP="0030133B">
      <w:pPr>
        <w:spacing w:after="0" w:line="240" w:lineRule="auto"/>
        <w:rPr>
          <w:rFonts w:ascii="Times New Roman" w:eastAsia="Times New Roman" w:hAnsi="Times New Roman"/>
          <w:sz w:val="28"/>
          <w:szCs w:val="28"/>
          <w:lang w:eastAsia="uk-UA"/>
        </w:rPr>
      </w:pPr>
    </w:p>
    <w:p w:rsidR="0030133B" w:rsidRPr="0030133B" w:rsidRDefault="0030133B" w:rsidP="0030133B">
      <w:pPr>
        <w:spacing w:after="0" w:line="240" w:lineRule="auto"/>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 xml:space="preserve">Начальник загального відділу </w:t>
      </w:r>
    </w:p>
    <w:p w:rsidR="0030133B" w:rsidRPr="0030133B" w:rsidRDefault="0030133B" w:rsidP="0030133B">
      <w:pPr>
        <w:spacing w:after="0" w:line="240" w:lineRule="auto"/>
        <w:rPr>
          <w:rFonts w:ascii="Times New Roman" w:eastAsia="Times New Roman" w:hAnsi="Times New Roman"/>
          <w:sz w:val="24"/>
          <w:szCs w:val="28"/>
          <w:lang w:eastAsia="uk-UA"/>
        </w:rPr>
      </w:pPr>
      <w:r w:rsidRPr="0030133B">
        <w:rPr>
          <w:rFonts w:ascii="Times New Roman" w:eastAsia="Times New Roman" w:hAnsi="Times New Roman"/>
          <w:sz w:val="28"/>
          <w:szCs w:val="28"/>
          <w:lang w:eastAsia="uk-UA"/>
        </w:rPr>
        <w:tab/>
      </w:r>
      <w:r w:rsidRPr="0030133B">
        <w:rPr>
          <w:rFonts w:ascii="Times New Roman" w:eastAsia="Times New Roman" w:hAnsi="Times New Roman"/>
          <w:sz w:val="28"/>
          <w:szCs w:val="28"/>
          <w:lang w:eastAsia="uk-UA"/>
        </w:rPr>
        <w:tab/>
      </w:r>
      <w:r w:rsidRPr="0030133B">
        <w:rPr>
          <w:rFonts w:ascii="Times New Roman" w:eastAsia="Times New Roman" w:hAnsi="Times New Roman"/>
          <w:sz w:val="28"/>
          <w:szCs w:val="28"/>
          <w:lang w:eastAsia="uk-UA"/>
        </w:rPr>
        <w:tab/>
      </w:r>
      <w:r w:rsidRPr="0030133B">
        <w:rPr>
          <w:rFonts w:ascii="Times New Roman" w:eastAsia="Times New Roman" w:hAnsi="Times New Roman"/>
          <w:sz w:val="28"/>
          <w:szCs w:val="28"/>
          <w:lang w:eastAsia="uk-UA"/>
        </w:rPr>
        <w:tab/>
      </w:r>
      <w:r w:rsidR="00621258">
        <w:rPr>
          <w:rFonts w:ascii="Times New Roman" w:eastAsia="Times New Roman" w:hAnsi="Times New Roman"/>
          <w:sz w:val="28"/>
          <w:szCs w:val="28"/>
          <w:lang w:eastAsia="uk-UA"/>
        </w:rPr>
        <w:tab/>
      </w:r>
      <w:r w:rsidR="00621258">
        <w:rPr>
          <w:rFonts w:ascii="Times New Roman" w:eastAsia="Times New Roman" w:hAnsi="Times New Roman"/>
          <w:sz w:val="28"/>
          <w:szCs w:val="28"/>
          <w:lang w:eastAsia="uk-UA"/>
        </w:rPr>
        <w:tab/>
      </w:r>
      <w:r w:rsidRPr="0030133B">
        <w:rPr>
          <w:rFonts w:ascii="Times New Roman" w:eastAsia="Times New Roman" w:hAnsi="Times New Roman"/>
          <w:sz w:val="24"/>
          <w:szCs w:val="28"/>
          <w:lang w:eastAsia="uk-UA"/>
        </w:rPr>
        <w:t xml:space="preserve">_________       _________________________           </w:t>
      </w:r>
    </w:p>
    <w:p w:rsidR="0030133B" w:rsidRPr="0030133B" w:rsidRDefault="0030133B" w:rsidP="0030133B">
      <w:pPr>
        <w:spacing w:after="0" w:line="240" w:lineRule="auto"/>
        <w:rPr>
          <w:rFonts w:ascii="Times New Roman" w:eastAsia="Times New Roman" w:hAnsi="Times New Roman"/>
          <w:sz w:val="24"/>
          <w:szCs w:val="28"/>
          <w:lang w:eastAsia="uk-UA"/>
        </w:rPr>
      </w:pPr>
      <w:r w:rsidRPr="0030133B">
        <w:rPr>
          <w:rFonts w:ascii="Times New Roman" w:eastAsia="Times New Roman" w:hAnsi="Times New Roman"/>
          <w:sz w:val="24"/>
          <w:szCs w:val="28"/>
          <w:lang w:eastAsia="uk-UA"/>
        </w:rPr>
        <w:t xml:space="preserve"> </w:t>
      </w:r>
      <w:r w:rsidRPr="0030133B">
        <w:rPr>
          <w:rFonts w:ascii="Times New Roman" w:eastAsia="Times New Roman" w:hAnsi="Times New Roman"/>
          <w:sz w:val="24"/>
          <w:szCs w:val="28"/>
          <w:lang w:eastAsia="uk-UA"/>
        </w:rPr>
        <w:tab/>
      </w:r>
      <w:r w:rsidRPr="0030133B">
        <w:rPr>
          <w:rFonts w:ascii="Times New Roman" w:eastAsia="Times New Roman" w:hAnsi="Times New Roman"/>
          <w:sz w:val="24"/>
          <w:szCs w:val="28"/>
          <w:lang w:eastAsia="uk-UA"/>
        </w:rPr>
        <w:tab/>
      </w:r>
      <w:r w:rsidRPr="0030133B">
        <w:rPr>
          <w:rFonts w:ascii="Times New Roman" w:eastAsia="Times New Roman" w:hAnsi="Times New Roman"/>
          <w:sz w:val="24"/>
          <w:szCs w:val="28"/>
          <w:lang w:eastAsia="uk-UA"/>
        </w:rPr>
        <w:tab/>
      </w:r>
      <w:r w:rsidRPr="0030133B">
        <w:rPr>
          <w:rFonts w:ascii="Times New Roman" w:eastAsia="Times New Roman" w:hAnsi="Times New Roman"/>
          <w:sz w:val="24"/>
          <w:szCs w:val="28"/>
          <w:lang w:eastAsia="uk-UA"/>
        </w:rPr>
        <w:tab/>
      </w:r>
      <w:r w:rsidRPr="0030133B">
        <w:rPr>
          <w:rFonts w:ascii="Times New Roman" w:eastAsia="Times New Roman" w:hAnsi="Times New Roman"/>
          <w:sz w:val="24"/>
          <w:szCs w:val="28"/>
          <w:lang w:eastAsia="uk-UA"/>
        </w:rPr>
        <w:tab/>
      </w:r>
      <w:r w:rsidRPr="0030133B">
        <w:rPr>
          <w:rFonts w:ascii="Times New Roman" w:eastAsia="Times New Roman" w:hAnsi="Times New Roman"/>
          <w:sz w:val="24"/>
          <w:szCs w:val="28"/>
          <w:lang w:eastAsia="uk-UA"/>
        </w:rPr>
        <w:tab/>
        <w:t xml:space="preserve">   (підпис)              </w:t>
      </w:r>
      <w:r w:rsidR="00621258">
        <w:rPr>
          <w:rFonts w:ascii="Times New Roman" w:eastAsia="Times New Roman" w:hAnsi="Times New Roman"/>
          <w:sz w:val="24"/>
          <w:szCs w:val="28"/>
          <w:lang w:eastAsia="uk-UA"/>
        </w:rPr>
        <w:t xml:space="preserve">   </w:t>
      </w:r>
      <w:r w:rsidRPr="0030133B">
        <w:rPr>
          <w:rFonts w:ascii="Times New Roman" w:eastAsia="Times New Roman" w:hAnsi="Times New Roman"/>
          <w:sz w:val="24"/>
          <w:szCs w:val="28"/>
          <w:lang w:eastAsia="uk-UA"/>
        </w:rPr>
        <w:t xml:space="preserve"> </w:t>
      </w:r>
      <w:r w:rsidR="00621258">
        <w:rPr>
          <w:rFonts w:ascii="Times New Roman" w:eastAsia="Times New Roman" w:hAnsi="Times New Roman"/>
          <w:sz w:val="24"/>
          <w:szCs w:val="24"/>
          <w:lang w:eastAsia="uk-UA"/>
        </w:rPr>
        <w:t>(ім’я</w:t>
      </w:r>
      <w:r w:rsidRPr="0030133B">
        <w:rPr>
          <w:rFonts w:ascii="Times New Roman" w:eastAsia="Times New Roman" w:hAnsi="Times New Roman"/>
          <w:sz w:val="24"/>
          <w:szCs w:val="24"/>
          <w:lang w:eastAsia="uk-UA"/>
        </w:rPr>
        <w:t>, прізвище)</w:t>
      </w:r>
    </w:p>
    <w:p w:rsidR="0030133B" w:rsidRPr="0030133B" w:rsidRDefault="0030133B" w:rsidP="0030133B">
      <w:pPr>
        <w:spacing w:after="0" w:line="240" w:lineRule="auto"/>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 xml:space="preserve">______________ </w:t>
      </w:r>
    </w:p>
    <w:p w:rsidR="0030133B" w:rsidRPr="0030133B" w:rsidRDefault="00621258" w:rsidP="0030133B">
      <w:pPr>
        <w:spacing w:after="0" w:line="240" w:lineRule="auto"/>
        <w:rPr>
          <w:rFonts w:ascii="Times New Roman" w:eastAsia="Times New Roman" w:hAnsi="Times New Roman"/>
          <w:sz w:val="24"/>
          <w:szCs w:val="28"/>
          <w:lang w:eastAsia="uk-UA"/>
        </w:rPr>
      </w:pPr>
      <w:r>
        <w:rPr>
          <w:rFonts w:ascii="Times New Roman" w:eastAsia="Times New Roman" w:hAnsi="Times New Roman"/>
          <w:sz w:val="24"/>
          <w:szCs w:val="24"/>
          <w:lang w:eastAsia="uk-UA"/>
        </w:rPr>
        <w:t xml:space="preserve">           </w:t>
      </w:r>
      <w:r w:rsidR="0030133B" w:rsidRPr="0030133B">
        <w:rPr>
          <w:rFonts w:ascii="Times New Roman" w:eastAsia="Times New Roman" w:hAnsi="Times New Roman"/>
          <w:sz w:val="24"/>
          <w:szCs w:val="24"/>
          <w:lang w:eastAsia="uk-UA"/>
        </w:rPr>
        <w:t>(дата)</w:t>
      </w:r>
    </w:p>
    <w:p w:rsidR="0030133B" w:rsidRPr="0030133B" w:rsidRDefault="0030133B" w:rsidP="00301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30133B" w:rsidRPr="0030133B" w:rsidRDefault="0030133B" w:rsidP="0030133B">
      <w:pPr>
        <w:spacing w:after="0" w:line="240" w:lineRule="auto"/>
        <w:rPr>
          <w:rFonts w:ascii="Times New Roman" w:eastAsia="Times New Roman" w:hAnsi="Times New Roman"/>
          <w:sz w:val="28"/>
          <w:szCs w:val="28"/>
          <w:lang w:eastAsia="uk-UA"/>
        </w:rPr>
      </w:pPr>
    </w:p>
    <w:p w:rsidR="0030133B" w:rsidRPr="0030133B" w:rsidRDefault="0030133B" w:rsidP="0030133B">
      <w:pPr>
        <w:spacing w:after="0" w:line="240" w:lineRule="auto"/>
        <w:jc w:val="both"/>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 xml:space="preserve">Підсумковий запис передано в архівний відділ </w:t>
      </w:r>
    </w:p>
    <w:p w:rsidR="0030133B" w:rsidRPr="0030133B" w:rsidRDefault="0030133B" w:rsidP="0030133B">
      <w:pPr>
        <w:spacing w:after="0" w:line="240" w:lineRule="auto"/>
        <w:rPr>
          <w:rFonts w:ascii="Times New Roman" w:eastAsia="Times New Roman" w:hAnsi="Times New Roman"/>
          <w:sz w:val="28"/>
          <w:szCs w:val="28"/>
          <w:lang w:eastAsia="uk-UA"/>
        </w:rPr>
      </w:pPr>
    </w:p>
    <w:p w:rsidR="0030133B" w:rsidRPr="0030133B" w:rsidRDefault="0030133B" w:rsidP="0030133B">
      <w:pPr>
        <w:spacing w:after="0" w:line="240" w:lineRule="auto"/>
        <w:rPr>
          <w:rFonts w:ascii="Times New Roman" w:eastAsia="Times New Roman" w:hAnsi="Times New Roman"/>
          <w:sz w:val="28"/>
          <w:szCs w:val="28"/>
          <w:lang w:eastAsia="uk-UA"/>
        </w:rPr>
      </w:pPr>
    </w:p>
    <w:p w:rsidR="0030133B" w:rsidRPr="0030133B" w:rsidRDefault="0030133B" w:rsidP="0030133B">
      <w:pPr>
        <w:spacing w:after="0" w:line="240" w:lineRule="auto"/>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 xml:space="preserve">Головний спеціаліст загального </w:t>
      </w:r>
    </w:p>
    <w:p w:rsidR="0030133B" w:rsidRPr="0030133B" w:rsidRDefault="0030133B" w:rsidP="0030133B">
      <w:pPr>
        <w:spacing w:after="0" w:line="240" w:lineRule="auto"/>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відділу (відповідальний за архів</w:t>
      </w:r>
      <w:r w:rsidR="006875D6">
        <w:rPr>
          <w:rFonts w:ascii="Times New Roman" w:eastAsia="Times New Roman" w:hAnsi="Times New Roman"/>
          <w:sz w:val="28"/>
          <w:szCs w:val="28"/>
          <w:lang w:eastAsia="uk-UA"/>
        </w:rPr>
        <w:t>)</w:t>
      </w:r>
      <w:r w:rsidRPr="0030133B">
        <w:rPr>
          <w:rFonts w:ascii="Times New Roman" w:eastAsia="Times New Roman" w:hAnsi="Times New Roman"/>
          <w:sz w:val="28"/>
          <w:szCs w:val="28"/>
          <w:lang w:eastAsia="uk-UA"/>
        </w:rPr>
        <w:t xml:space="preserve"> </w:t>
      </w:r>
    </w:p>
    <w:p w:rsidR="0030133B" w:rsidRPr="0030133B" w:rsidRDefault="006875D6" w:rsidP="0030133B">
      <w:pPr>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sidR="0030133B" w:rsidRPr="0030133B">
        <w:rPr>
          <w:rFonts w:ascii="Times New Roman" w:eastAsia="Times New Roman" w:hAnsi="Times New Roman"/>
          <w:sz w:val="28"/>
          <w:szCs w:val="28"/>
          <w:lang w:eastAsia="uk-UA"/>
        </w:rPr>
        <w:tab/>
      </w:r>
      <w:r w:rsidR="0030133B" w:rsidRPr="0030133B">
        <w:rPr>
          <w:rFonts w:ascii="Times New Roman" w:eastAsia="Times New Roman" w:hAnsi="Times New Roman"/>
          <w:sz w:val="28"/>
          <w:szCs w:val="28"/>
          <w:lang w:eastAsia="uk-UA"/>
        </w:rPr>
        <w:tab/>
      </w:r>
      <w:r w:rsidR="0030133B" w:rsidRPr="0030133B">
        <w:rPr>
          <w:rFonts w:ascii="Times New Roman" w:eastAsia="Times New Roman" w:hAnsi="Times New Roman"/>
          <w:sz w:val="28"/>
          <w:szCs w:val="28"/>
          <w:lang w:eastAsia="uk-UA"/>
        </w:rPr>
        <w:tab/>
      </w:r>
      <w:r w:rsidR="0030133B" w:rsidRPr="0030133B">
        <w:rPr>
          <w:rFonts w:ascii="Times New Roman" w:eastAsia="Times New Roman" w:hAnsi="Times New Roman"/>
          <w:sz w:val="28"/>
          <w:szCs w:val="28"/>
          <w:lang w:eastAsia="uk-UA"/>
        </w:rPr>
        <w:tab/>
      </w:r>
      <w:r w:rsidR="0030133B" w:rsidRPr="0030133B">
        <w:rPr>
          <w:rFonts w:ascii="Times New Roman" w:eastAsia="Times New Roman" w:hAnsi="Times New Roman"/>
          <w:sz w:val="24"/>
          <w:szCs w:val="28"/>
          <w:lang w:eastAsia="uk-UA"/>
        </w:rPr>
        <w:t>_________       _________________________</w:t>
      </w:r>
    </w:p>
    <w:p w:rsidR="0030133B" w:rsidRPr="0030133B" w:rsidRDefault="0030133B" w:rsidP="0030133B">
      <w:pPr>
        <w:spacing w:after="0" w:line="240" w:lineRule="auto"/>
        <w:rPr>
          <w:rFonts w:ascii="Times New Roman" w:eastAsia="Times New Roman" w:hAnsi="Times New Roman"/>
          <w:sz w:val="24"/>
          <w:szCs w:val="28"/>
          <w:lang w:eastAsia="uk-UA"/>
        </w:rPr>
      </w:pPr>
      <w:r w:rsidRPr="0030133B">
        <w:rPr>
          <w:rFonts w:ascii="Times New Roman" w:eastAsia="Times New Roman" w:hAnsi="Times New Roman"/>
          <w:sz w:val="28"/>
          <w:szCs w:val="28"/>
          <w:lang w:eastAsia="uk-UA"/>
        </w:rPr>
        <w:tab/>
      </w:r>
      <w:r w:rsidRPr="0030133B">
        <w:rPr>
          <w:rFonts w:ascii="Times New Roman" w:eastAsia="Times New Roman" w:hAnsi="Times New Roman"/>
          <w:sz w:val="28"/>
          <w:szCs w:val="28"/>
          <w:lang w:eastAsia="uk-UA"/>
        </w:rPr>
        <w:tab/>
      </w:r>
      <w:r w:rsidRPr="0030133B">
        <w:rPr>
          <w:rFonts w:ascii="Times New Roman" w:eastAsia="Times New Roman" w:hAnsi="Times New Roman"/>
          <w:sz w:val="28"/>
          <w:szCs w:val="28"/>
          <w:lang w:eastAsia="uk-UA"/>
        </w:rPr>
        <w:tab/>
      </w:r>
      <w:r w:rsidRPr="0030133B">
        <w:rPr>
          <w:rFonts w:ascii="Times New Roman" w:eastAsia="Times New Roman" w:hAnsi="Times New Roman"/>
          <w:sz w:val="28"/>
          <w:szCs w:val="28"/>
          <w:lang w:eastAsia="uk-UA"/>
        </w:rPr>
        <w:tab/>
      </w:r>
      <w:r w:rsidRPr="0030133B">
        <w:rPr>
          <w:rFonts w:ascii="Times New Roman" w:eastAsia="Times New Roman" w:hAnsi="Times New Roman"/>
          <w:sz w:val="28"/>
          <w:szCs w:val="28"/>
          <w:lang w:eastAsia="uk-UA"/>
        </w:rPr>
        <w:tab/>
        <w:t xml:space="preserve">           </w:t>
      </w:r>
      <w:r w:rsidR="006875D6">
        <w:rPr>
          <w:rFonts w:ascii="Times New Roman" w:eastAsia="Times New Roman" w:hAnsi="Times New Roman"/>
          <w:sz w:val="28"/>
          <w:szCs w:val="28"/>
          <w:lang w:eastAsia="uk-UA"/>
        </w:rPr>
        <w:t xml:space="preserve"> </w:t>
      </w:r>
      <w:r w:rsidRPr="0030133B">
        <w:rPr>
          <w:rFonts w:ascii="Times New Roman" w:eastAsia="Times New Roman" w:hAnsi="Times New Roman"/>
          <w:sz w:val="24"/>
          <w:szCs w:val="28"/>
          <w:lang w:eastAsia="uk-UA"/>
        </w:rPr>
        <w:t xml:space="preserve">(підпис)               </w:t>
      </w:r>
      <w:r w:rsidR="006875D6">
        <w:rPr>
          <w:rFonts w:ascii="Times New Roman" w:eastAsia="Times New Roman" w:hAnsi="Times New Roman"/>
          <w:sz w:val="24"/>
          <w:szCs w:val="28"/>
          <w:lang w:eastAsia="uk-UA"/>
        </w:rPr>
        <w:t xml:space="preserve">    </w:t>
      </w:r>
      <w:r w:rsidRPr="0030133B">
        <w:rPr>
          <w:rFonts w:ascii="Times New Roman" w:eastAsia="Times New Roman" w:hAnsi="Times New Roman"/>
          <w:sz w:val="24"/>
          <w:szCs w:val="28"/>
          <w:lang w:eastAsia="uk-UA"/>
        </w:rPr>
        <w:t xml:space="preserve"> </w:t>
      </w:r>
      <w:r w:rsidR="006875D6">
        <w:rPr>
          <w:rFonts w:ascii="Times New Roman" w:eastAsia="Times New Roman" w:hAnsi="Times New Roman"/>
          <w:sz w:val="24"/>
          <w:szCs w:val="24"/>
          <w:lang w:eastAsia="uk-UA"/>
        </w:rPr>
        <w:t>(ім’я</w:t>
      </w:r>
      <w:r w:rsidR="006875D6" w:rsidRPr="0030133B">
        <w:rPr>
          <w:rFonts w:ascii="Times New Roman" w:eastAsia="Times New Roman" w:hAnsi="Times New Roman"/>
          <w:sz w:val="24"/>
          <w:szCs w:val="24"/>
          <w:lang w:eastAsia="uk-UA"/>
        </w:rPr>
        <w:t>, прізвище)</w:t>
      </w:r>
    </w:p>
    <w:p w:rsidR="0030133B" w:rsidRPr="0030133B" w:rsidRDefault="0030133B" w:rsidP="00301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r w:rsidRPr="0030133B">
        <w:rPr>
          <w:rFonts w:ascii="Times New Roman" w:eastAsia="Times New Roman" w:hAnsi="Times New Roman"/>
          <w:sz w:val="28"/>
          <w:szCs w:val="28"/>
          <w:lang w:eastAsia="uk-UA"/>
        </w:rPr>
        <w:t xml:space="preserve">_____________ </w:t>
      </w:r>
    </w:p>
    <w:p w:rsidR="0030133B" w:rsidRPr="0030133B" w:rsidRDefault="006875D6" w:rsidP="00301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w:t>
      </w:r>
      <w:r w:rsidR="0030133B" w:rsidRPr="0030133B">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w:t>
      </w:r>
      <w:r w:rsidR="0030133B" w:rsidRPr="0030133B">
        <w:rPr>
          <w:rFonts w:ascii="Times New Roman" w:eastAsia="Times New Roman" w:hAnsi="Times New Roman"/>
          <w:sz w:val="24"/>
          <w:szCs w:val="24"/>
          <w:lang w:eastAsia="uk-UA"/>
        </w:rPr>
        <w:t xml:space="preserve">дата) </w:t>
      </w:r>
    </w:p>
    <w:p w:rsidR="0030133B" w:rsidRPr="0030133B" w:rsidRDefault="0030133B" w:rsidP="0030133B">
      <w:pPr>
        <w:tabs>
          <w:tab w:val="left" w:pos="4820"/>
        </w:tabs>
        <w:spacing w:after="0" w:line="320" w:lineRule="exact"/>
        <w:jc w:val="both"/>
        <w:rPr>
          <w:rFonts w:ascii="Times New Roman" w:eastAsia="Times New Roman" w:hAnsi="Times New Roman"/>
          <w:b/>
          <w:sz w:val="28"/>
          <w:szCs w:val="28"/>
          <w:lang w:eastAsia="uk-UA"/>
        </w:rPr>
      </w:pPr>
    </w:p>
    <w:p w:rsidR="00425CA4" w:rsidRPr="006875D6" w:rsidRDefault="00425CA4" w:rsidP="00677F05">
      <w:pPr>
        <w:autoSpaceDE w:val="0"/>
        <w:autoSpaceDN w:val="0"/>
        <w:adjustRightInd w:val="0"/>
        <w:spacing w:after="0" w:line="240" w:lineRule="auto"/>
        <w:jc w:val="both"/>
        <w:rPr>
          <w:rFonts w:ascii="Times New Roman" w:hAnsi="Times New Roman"/>
          <w:b/>
          <w:bCs/>
          <w:sz w:val="28"/>
          <w:szCs w:val="28"/>
        </w:rPr>
      </w:pPr>
    </w:p>
    <w:p w:rsidR="00425CA4" w:rsidRPr="006875D6" w:rsidRDefault="00425CA4" w:rsidP="00677F05">
      <w:pPr>
        <w:autoSpaceDE w:val="0"/>
        <w:autoSpaceDN w:val="0"/>
        <w:adjustRightInd w:val="0"/>
        <w:spacing w:after="0" w:line="240" w:lineRule="auto"/>
        <w:jc w:val="both"/>
        <w:rPr>
          <w:rFonts w:ascii="Times New Roman" w:hAnsi="Times New Roman"/>
          <w:b/>
          <w:bCs/>
          <w:sz w:val="28"/>
          <w:szCs w:val="28"/>
        </w:rPr>
      </w:pPr>
    </w:p>
    <w:p w:rsidR="00425CA4" w:rsidRPr="006875D6" w:rsidRDefault="00425CA4" w:rsidP="00677F05">
      <w:pPr>
        <w:autoSpaceDE w:val="0"/>
        <w:autoSpaceDN w:val="0"/>
        <w:adjustRightInd w:val="0"/>
        <w:spacing w:after="0" w:line="240" w:lineRule="auto"/>
        <w:jc w:val="both"/>
        <w:rPr>
          <w:rFonts w:ascii="Times New Roman" w:hAnsi="Times New Roman"/>
          <w:b/>
          <w:bCs/>
          <w:sz w:val="28"/>
          <w:szCs w:val="28"/>
        </w:rPr>
      </w:pPr>
    </w:p>
    <w:p w:rsidR="00425CA4" w:rsidRPr="006875D6" w:rsidRDefault="00425CA4" w:rsidP="00677F05">
      <w:pPr>
        <w:autoSpaceDE w:val="0"/>
        <w:autoSpaceDN w:val="0"/>
        <w:adjustRightInd w:val="0"/>
        <w:spacing w:after="0" w:line="240" w:lineRule="auto"/>
        <w:jc w:val="both"/>
        <w:rPr>
          <w:rFonts w:ascii="Times New Roman" w:hAnsi="Times New Roman"/>
          <w:b/>
          <w:bCs/>
          <w:sz w:val="28"/>
          <w:szCs w:val="28"/>
        </w:rPr>
      </w:pPr>
    </w:p>
    <w:p w:rsidR="00425CA4" w:rsidRPr="006875D6" w:rsidRDefault="00C85131" w:rsidP="00C85131">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__________________</w:t>
      </w:r>
    </w:p>
    <w:p w:rsidR="00425CA4" w:rsidRPr="006875D6" w:rsidRDefault="00425CA4" w:rsidP="00677F05">
      <w:pPr>
        <w:autoSpaceDE w:val="0"/>
        <w:autoSpaceDN w:val="0"/>
        <w:adjustRightInd w:val="0"/>
        <w:spacing w:after="0" w:line="240" w:lineRule="auto"/>
        <w:jc w:val="both"/>
        <w:rPr>
          <w:rFonts w:ascii="Times New Roman" w:hAnsi="Times New Roman"/>
          <w:b/>
          <w:bCs/>
          <w:sz w:val="28"/>
          <w:szCs w:val="28"/>
        </w:rPr>
      </w:pPr>
    </w:p>
    <w:p w:rsidR="00425CA4" w:rsidRPr="006875D6" w:rsidRDefault="00425CA4" w:rsidP="00677F05">
      <w:pPr>
        <w:autoSpaceDE w:val="0"/>
        <w:autoSpaceDN w:val="0"/>
        <w:adjustRightInd w:val="0"/>
        <w:spacing w:after="0" w:line="240" w:lineRule="auto"/>
        <w:jc w:val="both"/>
        <w:rPr>
          <w:rFonts w:ascii="Times New Roman" w:hAnsi="Times New Roman"/>
          <w:b/>
          <w:bCs/>
          <w:sz w:val="28"/>
          <w:szCs w:val="28"/>
        </w:rPr>
      </w:pPr>
    </w:p>
    <w:p w:rsidR="00425CA4" w:rsidRPr="006875D6" w:rsidRDefault="00425CA4" w:rsidP="00677F05">
      <w:pPr>
        <w:autoSpaceDE w:val="0"/>
        <w:autoSpaceDN w:val="0"/>
        <w:adjustRightInd w:val="0"/>
        <w:spacing w:after="0" w:line="240" w:lineRule="auto"/>
        <w:jc w:val="both"/>
        <w:rPr>
          <w:rFonts w:ascii="Times New Roman" w:hAnsi="Times New Roman"/>
          <w:b/>
          <w:bCs/>
          <w:sz w:val="28"/>
          <w:szCs w:val="28"/>
        </w:rPr>
      </w:pPr>
    </w:p>
    <w:p w:rsidR="00425CA4" w:rsidRPr="006875D6" w:rsidRDefault="00425CA4" w:rsidP="00677F05">
      <w:pPr>
        <w:autoSpaceDE w:val="0"/>
        <w:autoSpaceDN w:val="0"/>
        <w:adjustRightInd w:val="0"/>
        <w:spacing w:after="0" w:line="240" w:lineRule="auto"/>
        <w:jc w:val="both"/>
        <w:rPr>
          <w:rFonts w:ascii="Times New Roman" w:hAnsi="Times New Roman"/>
          <w:b/>
          <w:bCs/>
          <w:sz w:val="28"/>
          <w:szCs w:val="28"/>
        </w:rPr>
      </w:pPr>
    </w:p>
    <w:p w:rsidR="00425CA4" w:rsidRPr="006875D6" w:rsidRDefault="00425CA4" w:rsidP="00677F05">
      <w:pPr>
        <w:autoSpaceDE w:val="0"/>
        <w:autoSpaceDN w:val="0"/>
        <w:adjustRightInd w:val="0"/>
        <w:spacing w:after="0" w:line="240" w:lineRule="auto"/>
        <w:jc w:val="both"/>
        <w:rPr>
          <w:rFonts w:ascii="Times New Roman" w:hAnsi="Times New Roman"/>
          <w:b/>
          <w:bCs/>
          <w:sz w:val="28"/>
          <w:szCs w:val="28"/>
        </w:rPr>
      </w:pPr>
    </w:p>
    <w:p w:rsidR="00425CA4" w:rsidRPr="006875D6" w:rsidRDefault="00425CA4" w:rsidP="00677F05">
      <w:pPr>
        <w:autoSpaceDE w:val="0"/>
        <w:autoSpaceDN w:val="0"/>
        <w:adjustRightInd w:val="0"/>
        <w:spacing w:after="0" w:line="240" w:lineRule="auto"/>
        <w:jc w:val="both"/>
        <w:rPr>
          <w:rFonts w:ascii="Times New Roman" w:hAnsi="Times New Roman"/>
          <w:b/>
          <w:bCs/>
          <w:sz w:val="28"/>
          <w:szCs w:val="28"/>
        </w:rPr>
      </w:pPr>
    </w:p>
    <w:p w:rsidR="00FD0B64" w:rsidRDefault="00FD0B64" w:rsidP="00FD0B64">
      <w:pPr>
        <w:spacing w:before="100" w:beforeAutospacing="1" w:after="100" w:afterAutospacing="1" w:line="240" w:lineRule="auto"/>
        <w:ind w:left="7788"/>
        <w:jc w:val="both"/>
        <w:rPr>
          <w:rFonts w:ascii="Times New Roman" w:eastAsia="Times New Roman" w:hAnsi="Times New Roman"/>
          <w:bCs/>
          <w:color w:val="000000"/>
          <w:sz w:val="28"/>
          <w:szCs w:val="28"/>
          <w:lang w:eastAsia="uk-UA"/>
        </w:rPr>
      </w:pPr>
      <w:r>
        <w:rPr>
          <w:rFonts w:ascii="Times New Roman" w:eastAsia="Times New Roman" w:hAnsi="Times New Roman"/>
          <w:bCs/>
          <w:color w:val="000000"/>
          <w:sz w:val="28"/>
          <w:szCs w:val="28"/>
          <w:lang w:eastAsia="uk-UA"/>
        </w:rPr>
        <w:lastRenderedPageBreak/>
        <w:t xml:space="preserve">Додаток </w:t>
      </w:r>
      <w:r>
        <w:rPr>
          <w:rFonts w:ascii="Times New Roman" w:eastAsia="Times New Roman" w:hAnsi="Times New Roman"/>
          <w:bCs/>
          <w:color w:val="000000"/>
          <w:sz w:val="28"/>
          <w:szCs w:val="28"/>
          <w:lang w:val="ru-RU" w:eastAsia="uk-UA"/>
        </w:rPr>
        <w:t>13</w:t>
      </w:r>
      <w:r>
        <w:rPr>
          <w:rFonts w:ascii="Times New Roman" w:eastAsia="Times New Roman" w:hAnsi="Times New Roman"/>
          <w:bCs/>
          <w:color w:val="000000"/>
          <w:sz w:val="28"/>
          <w:szCs w:val="28"/>
          <w:lang w:eastAsia="uk-UA"/>
        </w:rPr>
        <w:t xml:space="preserve"> </w:t>
      </w:r>
      <w:r>
        <w:rPr>
          <w:rFonts w:ascii="Times New Roman" w:eastAsia="Times New Roman" w:hAnsi="Times New Roman"/>
          <w:bCs/>
          <w:color w:val="000000"/>
          <w:sz w:val="28"/>
          <w:szCs w:val="28"/>
          <w:lang w:eastAsia="uk-UA"/>
        </w:rPr>
        <w:br/>
      </w:r>
      <w:r w:rsidRPr="00F76A11">
        <w:rPr>
          <w:rFonts w:ascii="Times New Roman" w:eastAsia="Times New Roman" w:hAnsi="Times New Roman"/>
          <w:bCs/>
          <w:color w:val="000000"/>
          <w:sz w:val="28"/>
          <w:szCs w:val="28"/>
          <w:lang w:eastAsia="uk-UA"/>
        </w:rPr>
        <w:t>до Інст</w:t>
      </w:r>
      <w:r>
        <w:rPr>
          <w:rFonts w:ascii="Times New Roman" w:eastAsia="Times New Roman" w:hAnsi="Times New Roman"/>
          <w:bCs/>
          <w:color w:val="000000"/>
          <w:sz w:val="28"/>
          <w:szCs w:val="28"/>
          <w:lang w:eastAsia="uk-UA"/>
        </w:rPr>
        <w:t xml:space="preserve">рукції                       (пункт </w:t>
      </w:r>
      <w:r w:rsidR="00C85131">
        <w:rPr>
          <w:rFonts w:ascii="Times New Roman" w:eastAsia="Times New Roman" w:hAnsi="Times New Roman"/>
          <w:bCs/>
          <w:color w:val="000000"/>
          <w:sz w:val="28"/>
          <w:szCs w:val="28"/>
          <w:lang w:val="ru-RU" w:eastAsia="uk-UA"/>
        </w:rPr>
        <w:t>2</w:t>
      </w:r>
      <w:r>
        <w:rPr>
          <w:rFonts w:ascii="Times New Roman" w:eastAsia="Times New Roman" w:hAnsi="Times New Roman"/>
          <w:bCs/>
          <w:color w:val="000000"/>
          <w:sz w:val="28"/>
          <w:szCs w:val="28"/>
          <w:lang w:val="ru-RU" w:eastAsia="uk-UA"/>
        </w:rPr>
        <w:t>2</w:t>
      </w:r>
      <w:r w:rsidR="00C85131">
        <w:rPr>
          <w:rFonts w:ascii="Times New Roman" w:eastAsia="Times New Roman" w:hAnsi="Times New Roman"/>
          <w:bCs/>
          <w:color w:val="000000"/>
          <w:sz w:val="28"/>
          <w:szCs w:val="28"/>
          <w:lang w:val="ru-RU" w:eastAsia="uk-UA"/>
        </w:rPr>
        <w:t>9</w:t>
      </w:r>
      <w:r w:rsidRPr="00F76A11">
        <w:rPr>
          <w:rFonts w:ascii="Times New Roman" w:eastAsia="Times New Roman" w:hAnsi="Times New Roman"/>
          <w:bCs/>
          <w:color w:val="000000"/>
          <w:sz w:val="28"/>
          <w:szCs w:val="28"/>
          <w:lang w:eastAsia="uk-UA"/>
        </w:rPr>
        <w:t>)</w:t>
      </w:r>
    </w:p>
    <w:p w:rsidR="00FD0B64" w:rsidRPr="00FD0B64" w:rsidRDefault="00FD0B64" w:rsidP="00FD0B64">
      <w:pPr>
        <w:shd w:val="clear" w:color="auto" w:fill="FFFFFF"/>
        <w:spacing w:after="0" w:line="435" w:lineRule="atLeast"/>
        <w:jc w:val="center"/>
        <w:outlineLvl w:val="2"/>
        <w:rPr>
          <w:rFonts w:ascii="Times New Roman" w:eastAsia="Times New Roman" w:hAnsi="Times New Roman"/>
          <w:b/>
          <w:color w:val="2A2928"/>
          <w:sz w:val="28"/>
          <w:szCs w:val="28"/>
          <w:lang w:eastAsia="ru-RU"/>
        </w:rPr>
      </w:pPr>
      <w:r w:rsidRPr="00FD0B64">
        <w:rPr>
          <w:rFonts w:ascii="Times New Roman" w:eastAsia="Times New Roman" w:hAnsi="Times New Roman"/>
          <w:b/>
          <w:color w:val="2A2928"/>
          <w:sz w:val="28"/>
          <w:szCs w:val="28"/>
          <w:lang w:eastAsia="ru-RU"/>
        </w:rPr>
        <w:t xml:space="preserve">Акт </w:t>
      </w:r>
    </w:p>
    <w:p w:rsidR="00FD0B64" w:rsidRPr="00FD0B64" w:rsidRDefault="00FD0B64" w:rsidP="00FD0B64">
      <w:pPr>
        <w:shd w:val="clear" w:color="auto" w:fill="FFFFFF"/>
        <w:spacing w:after="0" w:line="435" w:lineRule="atLeast"/>
        <w:jc w:val="center"/>
        <w:outlineLvl w:val="2"/>
        <w:rPr>
          <w:rFonts w:ascii="Times New Roman" w:eastAsia="Times New Roman" w:hAnsi="Times New Roman"/>
          <w:b/>
          <w:color w:val="2A2928"/>
          <w:sz w:val="32"/>
          <w:szCs w:val="32"/>
          <w:lang w:eastAsia="ru-RU"/>
        </w:rPr>
      </w:pPr>
      <w:r w:rsidRPr="00FD0B64">
        <w:rPr>
          <w:rFonts w:ascii="Times New Roman" w:eastAsia="Times New Roman" w:hAnsi="Times New Roman"/>
          <w:b/>
          <w:color w:val="2A2928"/>
          <w:sz w:val="28"/>
          <w:szCs w:val="28"/>
          <w:lang w:eastAsia="ru-RU"/>
        </w:rPr>
        <w:t>про вилучення для знищення документів у паперовій формі</w:t>
      </w:r>
    </w:p>
    <w:p w:rsidR="00FD0B64" w:rsidRPr="00FD0B64" w:rsidRDefault="00FD0B64" w:rsidP="00FD0B64">
      <w:pPr>
        <w:shd w:val="clear" w:color="auto" w:fill="FFFFFF"/>
        <w:spacing w:after="0" w:line="360" w:lineRule="atLeast"/>
        <w:jc w:val="both"/>
        <w:rPr>
          <w:rFonts w:ascii="Times New Roman" w:eastAsia="Times New Roman" w:hAnsi="Times New Roman"/>
          <w:color w:val="2A2928"/>
          <w:sz w:val="28"/>
          <w:szCs w:val="28"/>
          <w:lang w:eastAsia="ru-RU"/>
        </w:rPr>
      </w:pPr>
    </w:p>
    <w:p w:rsidR="00FD0B64" w:rsidRPr="00FD0B64" w:rsidRDefault="00FD0B64" w:rsidP="00FD0B64">
      <w:pPr>
        <w:shd w:val="clear" w:color="auto" w:fill="FFFFFF"/>
        <w:spacing w:after="0" w:line="240" w:lineRule="auto"/>
        <w:jc w:val="both"/>
        <w:rPr>
          <w:rFonts w:ascii="Times New Roman" w:eastAsia="Times New Roman" w:hAnsi="Times New Roman"/>
          <w:sz w:val="24"/>
          <w:szCs w:val="24"/>
          <w:lang w:eastAsia="ru-RU"/>
        </w:rPr>
      </w:pPr>
      <w:r w:rsidRPr="00FD0B64">
        <w:rPr>
          <w:rFonts w:ascii="Times New Roman" w:eastAsia="Times New Roman" w:hAnsi="Times New Roman"/>
          <w:sz w:val="28"/>
          <w:szCs w:val="28"/>
          <w:lang w:eastAsia="ru-RU"/>
        </w:rPr>
        <w:t>ПІДСТАВА:</w:t>
      </w:r>
    </w:p>
    <w:p w:rsidR="00FD0B64" w:rsidRPr="00FD0B64" w:rsidRDefault="00FD0B64" w:rsidP="00FD0B64">
      <w:pPr>
        <w:shd w:val="clear" w:color="auto" w:fill="FFFFFF"/>
        <w:spacing w:after="0" w:line="240" w:lineRule="auto"/>
        <w:jc w:val="both"/>
        <w:rPr>
          <w:rFonts w:ascii="Times New Roman" w:eastAsia="Times New Roman" w:hAnsi="Times New Roman"/>
          <w:sz w:val="28"/>
          <w:szCs w:val="28"/>
          <w:lang w:eastAsia="ru-RU"/>
        </w:rPr>
      </w:pPr>
      <w:r w:rsidRPr="00FD0B64">
        <w:rPr>
          <w:rFonts w:ascii="Times New Roman" w:eastAsia="Times New Roman" w:hAnsi="Times New Roman"/>
          <w:sz w:val="28"/>
          <w:szCs w:val="28"/>
          <w:lang w:eastAsia="ru-RU"/>
        </w:rPr>
        <w:t>Протокол засідання експертної комісії від ________</w:t>
      </w:r>
      <w:r>
        <w:rPr>
          <w:rFonts w:ascii="Times New Roman" w:eastAsia="Times New Roman" w:hAnsi="Times New Roman"/>
          <w:sz w:val="28"/>
          <w:szCs w:val="28"/>
          <w:lang w:eastAsia="ru-RU"/>
        </w:rPr>
        <w:t>___</w:t>
      </w:r>
      <w:r w:rsidR="000431AE">
        <w:rPr>
          <w:rFonts w:ascii="Times New Roman" w:eastAsia="Times New Roman" w:hAnsi="Times New Roman"/>
          <w:sz w:val="28"/>
          <w:szCs w:val="28"/>
          <w:lang w:eastAsia="ru-RU"/>
        </w:rPr>
        <w:t>____</w:t>
      </w:r>
      <w:r w:rsidRPr="00FD0B64">
        <w:rPr>
          <w:rFonts w:ascii="Times New Roman" w:eastAsia="Times New Roman" w:hAnsi="Times New Roman"/>
          <w:sz w:val="28"/>
          <w:szCs w:val="28"/>
          <w:lang w:eastAsia="ru-RU"/>
        </w:rPr>
        <w:t xml:space="preserve"> № _______</w:t>
      </w:r>
    </w:p>
    <w:p w:rsidR="00FD0B64" w:rsidRPr="00FD0B64" w:rsidRDefault="00FD0B64" w:rsidP="00FD0B64">
      <w:pPr>
        <w:shd w:val="clear" w:color="auto" w:fill="FFFFFF"/>
        <w:spacing w:after="0" w:line="240" w:lineRule="auto"/>
        <w:jc w:val="both"/>
        <w:rPr>
          <w:rFonts w:ascii="Times New Roman" w:eastAsia="Times New Roman" w:hAnsi="Times New Roman"/>
          <w:sz w:val="24"/>
          <w:szCs w:val="24"/>
          <w:lang w:eastAsia="ru-RU"/>
        </w:rPr>
      </w:pPr>
    </w:p>
    <w:tbl>
      <w:tblPr>
        <w:tblW w:w="8948" w:type="dxa"/>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firstRow="0" w:lastRow="0" w:firstColumn="0" w:lastColumn="0" w:noHBand="0" w:noVBand="0"/>
      </w:tblPr>
      <w:tblGrid>
        <w:gridCol w:w="951"/>
        <w:gridCol w:w="1392"/>
        <w:gridCol w:w="1102"/>
        <w:gridCol w:w="1487"/>
        <w:gridCol w:w="1292"/>
        <w:gridCol w:w="1453"/>
        <w:gridCol w:w="1271"/>
      </w:tblGrid>
      <w:tr w:rsidR="00FD0B64" w:rsidRPr="00FD0B64" w:rsidTr="00936052">
        <w:trPr>
          <w:trHeight w:val="1102"/>
        </w:trPr>
        <w:tc>
          <w:tcPr>
            <w:tcW w:w="5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D0B64" w:rsidRPr="00FD0B64" w:rsidRDefault="00FD0B64" w:rsidP="00FD0B64">
            <w:pPr>
              <w:spacing w:after="0" w:line="240" w:lineRule="auto"/>
              <w:jc w:val="center"/>
              <w:rPr>
                <w:rFonts w:ascii="Times New Roman" w:eastAsia="Times New Roman" w:hAnsi="Times New Roman"/>
                <w:sz w:val="24"/>
                <w:szCs w:val="24"/>
                <w:lang w:eastAsia="ru-RU"/>
              </w:rPr>
            </w:pPr>
            <w:r w:rsidRPr="00FD0B64">
              <w:rPr>
                <w:rFonts w:ascii="Times New Roman" w:eastAsia="Times New Roman" w:hAnsi="Times New Roman"/>
                <w:sz w:val="28"/>
                <w:szCs w:val="28"/>
                <w:lang w:eastAsia="ru-RU"/>
              </w:rPr>
              <w:t>Індекс справи</w:t>
            </w:r>
          </w:p>
        </w:tc>
        <w:tc>
          <w:tcPr>
            <w:tcW w:w="77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D0B64" w:rsidRPr="00FD0B64" w:rsidRDefault="00FD0B64" w:rsidP="00FD0B64">
            <w:pPr>
              <w:spacing w:after="0" w:line="240" w:lineRule="auto"/>
              <w:jc w:val="center"/>
              <w:rPr>
                <w:rFonts w:ascii="Times New Roman" w:eastAsia="Times New Roman" w:hAnsi="Times New Roman"/>
                <w:sz w:val="24"/>
                <w:szCs w:val="24"/>
                <w:lang w:eastAsia="ru-RU"/>
              </w:rPr>
            </w:pPr>
            <w:r w:rsidRPr="00FD0B64">
              <w:rPr>
                <w:rFonts w:ascii="Times New Roman" w:eastAsia="Times New Roman" w:hAnsi="Times New Roman"/>
                <w:sz w:val="28"/>
                <w:szCs w:val="28"/>
                <w:lang w:eastAsia="ru-RU"/>
              </w:rPr>
              <w:t>Заголовок справи (тому)</w:t>
            </w:r>
          </w:p>
        </w:tc>
        <w:tc>
          <w:tcPr>
            <w:tcW w:w="6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D0B64" w:rsidRPr="00FD0B64" w:rsidRDefault="00FD0B64" w:rsidP="00FD0B64">
            <w:pPr>
              <w:spacing w:after="0" w:line="240" w:lineRule="auto"/>
              <w:jc w:val="center"/>
              <w:rPr>
                <w:rFonts w:ascii="Times New Roman" w:eastAsia="Times New Roman" w:hAnsi="Times New Roman"/>
                <w:sz w:val="24"/>
                <w:szCs w:val="24"/>
                <w:lang w:eastAsia="ru-RU"/>
              </w:rPr>
            </w:pPr>
            <w:r w:rsidRPr="00FD0B64">
              <w:rPr>
                <w:rFonts w:ascii="Times New Roman" w:eastAsia="Times New Roman" w:hAnsi="Times New Roman"/>
                <w:sz w:val="28"/>
                <w:szCs w:val="28"/>
                <w:lang w:eastAsia="ru-RU"/>
              </w:rPr>
              <w:t>Дата початку</w:t>
            </w:r>
          </w:p>
        </w:tc>
        <w:tc>
          <w:tcPr>
            <w:tcW w:w="8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D0B64" w:rsidRPr="00FD0B64" w:rsidRDefault="00FD0B64" w:rsidP="00FD0B64">
            <w:pPr>
              <w:spacing w:after="0" w:line="240" w:lineRule="auto"/>
              <w:jc w:val="center"/>
              <w:rPr>
                <w:rFonts w:ascii="Times New Roman" w:eastAsia="Times New Roman" w:hAnsi="Times New Roman"/>
                <w:sz w:val="24"/>
                <w:szCs w:val="24"/>
                <w:lang w:eastAsia="ru-RU"/>
              </w:rPr>
            </w:pPr>
            <w:r w:rsidRPr="00FD0B64">
              <w:rPr>
                <w:rFonts w:ascii="Times New Roman" w:eastAsia="Times New Roman" w:hAnsi="Times New Roman"/>
                <w:sz w:val="28"/>
                <w:szCs w:val="28"/>
                <w:lang w:eastAsia="ru-RU"/>
              </w:rPr>
              <w:t>Дата закінчення</w:t>
            </w:r>
          </w:p>
        </w:tc>
        <w:tc>
          <w:tcPr>
            <w:tcW w:w="72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D0B64" w:rsidRPr="00FD0B64" w:rsidRDefault="00FD0B64" w:rsidP="00FD0B64">
            <w:pPr>
              <w:spacing w:after="0" w:line="240" w:lineRule="auto"/>
              <w:jc w:val="center"/>
              <w:rPr>
                <w:rFonts w:ascii="Times New Roman" w:eastAsia="Times New Roman" w:hAnsi="Times New Roman"/>
                <w:sz w:val="24"/>
                <w:szCs w:val="24"/>
                <w:lang w:eastAsia="ru-RU"/>
              </w:rPr>
            </w:pPr>
            <w:r w:rsidRPr="00FD0B64">
              <w:rPr>
                <w:rFonts w:ascii="Times New Roman" w:eastAsia="Times New Roman" w:hAnsi="Times New Roman"/>
                <w:sz w:val="28"/>
                <w:szCs w:val="28"/>
                <w:lang w:eastAsia="ru-RU"/>
              </w:rPr>
              <w:t>Кількість справ (томів)</w:t>
            </w:r>
          </w:p>
        </w:tc>
        <w:tc>
          <w:tcPr>
            <w:tcW w:w="81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D0B64" w:rsidRPr="00FD0B64" w:rsidRDefault="00FD0B64" w:rsidP="00FD0B64">
            <w:pPr>
              <w:spacing w:after="0" w:line="240" w:lineRule="auto"/>
              <w:jc w:val="center"/>
              <w:rPr>
                <w:rFonts w:ascii="Times New Roman" w:eastAsia="Times New Roman" w:hAnsi="Times New Roman"/>
                <w:sz w:val="24"/>
                <w:szCs w:val="24"/>
                <w:lang w:eastAsia="ru-RU"/>
              </w:rPr>
            </w:pPr>
            <w:r w:rsidRPr="00FD0B64">
              <w:rPr>
                <w:rFonts w:ascii="Times New Roman" w:eastAsia="Times New Roman" w:hAnsi="Times New Roman"/>
                <w:sz w:val="28"/>
                <w:szCs w:val="28"/>
                <w:lang w:eastAsia="ru-RU"/>
              </w:rPr>
              <w:t>Строк зберігання</w:t>
            </w:r>
          </w:p>
        </w:tc>
        <w:tc>
          <w:tcPr>
            <w:tcW w:w="71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D0B64" w:rsidRPr="00FD0B64" w:rsidRDefault="00FD0B64" w:rsidP="00FD0B64">
            <w:pPr>
              <w:spacing w:after="0" w:line="240" w:lineRule="auto"/>
              <w:jc w:val="center"/>
              <w:rPr>
                <w:rFonts w:ascii="Times New Roman" w:eastAsia="Times New Roman" w:hAnsi="Times New Roman"/>
                <w:sz w:val="24"/>
                <w:szCs w:val="24"/>
                <w:lang w:eastAsia="ru-RU"/>
              </w:rPr>
            </w:pPr>
            <w:r w:rsidRPr="00FD0B64">
              <w:rPr>
                <w:rFonts w:ascii="Times New Roman" w:eastAsia="Times New Roman" w:hAnsi="Times New Roman"/>
                <w:sz w:val="28"/>
                <w:szCs w:val="28"/>
                <w:lang w:eastAsia="ru-RU"/>
              </w:rPr>
              <w:t>Робочі позначки</w:t>
            </w:r>
          </w:p>
        </w:tc>
      </w:tr>
    </w:tbl>
    <w:p w:rsidR="00FD0B64" w:rsidRPr="00FD0B64" w:rsidRDefault="00FD0B64" w:rsidP="00FD0B64">
      <w:pPr>
        <w:shd w:val="clear" w:color="auto" w:fill="FFFFFF"/>
        <w:spacing w:after="0" w:line="240" w:lineRule="auto"/>
        <w:jc w:val="both"/>
        <w:rPr>
          <w:rFonts w:ascii="Times New Roman" w:eastAsia="Times New Roman" w:hAnsi="Times New Roman"/>
          <w:sz w:val="28"/>
          <w:szCs w:val="28"/>
          <w:lang w:eastAsia="ru-RU"/>
        </w:rPr>
      </w:pPr>
      <w:r w:rsidRPr="00FD0B64">
        <w:rPr>
          <w:rFonts w:ascii="Times New Roman" w:eastAsia="Times New Roman" w:hAnsi="Times New Roman"/>
          <w:sz w:val="28"/>
          <w:szCs w:val="28"/>
          <w:lang w:eastAsia="ru-RU"/>
        </w:rPr>
        <w:t>Разом до знищення: _________</w:t>
      </w:r>
    </w:p>
    <w:p w:rsidR="00FD0B64" w:rsidRPr="00FD0B64" w:rsidRDefault="00FD0B64" w:rsidP="00FD0B64">
      <w:pPr>
        <w:shd w:val="clear" w:color="auto" w:fill="FFFFFF"/>
        <w:spacing w:after="0" w:line="240" w:lineRule="auto"/>
        <w:jc w:val="both"/>
        <w:rPr>
          <w:rFonts w:ascii="Times New Roman" w:eastAsia="Times New Roman" w:hAnsi="Times New Roman"/>
          <w:sz w:val="24"/>
          <w:szCs w:val="24"/>
          <w:lang w:eastAsia="ru-RU"/>
        </w:rPr>
      </w:pPr>
      <w:r w:rsidRPr="00FD0B64">
        <w:rPr>
          <w:rFonts w:ascii="Times New Roman" w:eastAsia="Times New Roman" w:hAnsi="Times New Roman"/>
          <w:sz w:val="28"/>
          <w:szCs w:val="28"/>
          <w:lang w:eastAsia="ru-RU"/>
        </w:rPr>
        <w:t>Кількість документів: __________</w:t>
      </w:r>
    </w:p>
    <w:p w:rsidR="00FD0B64" w:rsidRPr="00FD0B64" w:rsidRDefault="00FD0B64" w:rsidP="00FD0B64">
      <w:pPr>
        <w:shd w:val="clear" w:color="auto" w:fill="FFFFFF"/>
        <w:spacing w:after="0" w:line="240" w:lineRule="auto"/>
        <w:jc w:val="both"/>
        <w:rPr>
          <w:rFonts w:ascii="Times New Roman" w:eastAsia="Times New Roman" w:hAnsi="Times New Roman"/>
          <w:sz w:val="24"/>
          <w:szCs w:val="24"/>
          <w:lang w:eastAsia="ru-RU"/>
        </w:rPr>
      </w:pPr>
      <w:r w:rsidRPr="00FD0B64">
        <w:rPr>
          <w:rFonts w:ascii="Times New Roman" w:eastAsia="Times New Roman" w:hAnsi="Times New Roman"/>
          <w:sz w:val="28"/>
          <w:szCs w:val="28"/>
          <w:lang w:eastAsia="ru-RU"/>
        </w:rPr>
        <w:t>Приймально-здавальна накладна: від _________</w:t>
      </w:r>
      <w:r w:rsidR="004965AA">
        <w:rPr>
          <w:rFonts w:ascii="Times New Roman" w:eastAsia="Times New Roman" w:hAnsi="Times New Roman"/>
          <w:sz w:val="28"/>
          <w:szCs w:val="28"/>
          <w:lang w:eastAsia="ru-RU"/>
        </w:rPr>
        <w:t xml:space="preserve">____ </w:t>
      </w:r>
      <w:r w:rsidRPr="00FD0B64">
        <w:rPr>
          <w:rFonts w:ascii="Times New Roman" w:eastAsia="Times New Roman" w:hAnsi="Times New Roman"/>
          <w:sz w:val="28"/>
          <w:szCs w:val="28"/>
          <w:lang w:eastAsia="ru-RU"/>
        </w:rPr>
        <w:t xml:space="preserve"> № ____</w:t>
      </w:r>
      <w:r w:rsidR="004965AA">
        <w:rPr>
          <w:rFonts w:ascii="Times New Roman" w:eastAsia="Times New Roman" w:hAnsi="Times New Roman"/>
          <w:sz w:val="28"/>
          <w:szCs w:val="28"/>
          <w:lang w:eastAsia="ru-RU"/>
        </w:rPr>
        <w:t>___</w:t>
      </w:r>
    </w:p>
    <w:p w:rsidR="00FD0B64" w:rsidRPr="00FD0B64" w:rsidRDefault="00FD0B64" w:rsidP="00FD0B64">
      <w:pPr>
        <w:shd w:val="clear" w:color="auto" w:fill="FFFFFF"/>
        <w:spacing w:after="0" w:line="240" w:lineRule="auto"/>
        <w:jc w:val="both"/>
        <w:rPr>
          <w:rFonts w:ascii="Times New Roman" w:eastAsia="Times New Roman" w:hAnsi="Times New Roman"/>
          <w:sz w:val="24"/>
          <w:szCs w:val="24"/>
          <w:lang w:eastAsia="ru-RU"/>
        </w:rPr>
      </w:pPr>
      <w:r w:rsidRPr="00FD0B64">
        <w:rPr>
          <w:rFonts w:ascii="Times New Roman" w:eastAsia="Times New Roman" w:hAnsi="Times New Roman"/>
          <w:sz w:val="28"/>
          <w:szCs w:val="28"/>
          <w:lang w:eastAsia="ru-RU"/>
        </w:rPr>
        <w:t xml:space="preserve">Метод знищення: </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3790"/>
        <w:gridCol w:w="5653"/>
      </w:tblGrid>
      <w:tr w:rsidR="00FD0B64" w:rsidRPr="00FD0B64" w:rsidTr="00936052">
        <w:trPr>
          <w:tblCellSpacing w:w="22" w:type="dxa"/>
        </w:trPr>
        <w:tc>
          <w:tcPr>
            <w:tcW w:w="0" w:type="auto"/>
            <w:shd w:val="clear" w:color="auto" w:fill="FFFFFF"/>
            <w:tcMar>
              <w:top w:w="0" w:type="dxa"/>
              <w:left w:w="0" w:type="dxa"/>
              <w:bottom w:w="0" w:type="dxa"/>
              <w:right w:w="0" w:type="dxa"/>
            </w:tcMar>
          </w:tcPr>
          <w:p w:rsidR="00FD0B64" w:rsidRPr="00FD0B64" w:rsidRDefault="00FD0B64" w:rsidP="00FD0B64">
            <w:pPr>
              <w:spacing w:after="0" w:line="240" w:lineRule="auto"/>
              <w:rPr>
                <w:rFonts w:ascii="Times New Roman" w:eastAsia="Times New Roman" w:hAnsi="Times New Roman"/>
                <w:sz w:val="24"/>
                <w:szCs w:val="24"/>
                <w:lang w:eastAsia="ru-RU"/>
              </w:rPr>
            </w:pPr>
          </w:p>
          <w:p w:rsidR="00FD0B64" w:rsidRPr="00FD0B64" w:rsidRDefault="00FD0B64" w:rsidP="00FD0B64">
            <w:pPr>
              <w:spacing w:after="0" w:line="240" w:lineRule="auto"/>
              <w:rPr>
                <w:rFonts w:ascii="Times New Roman" w:eastAsia="Times New Roman" w:hAnsi="Times New Roman"/>
                <w:sz w:val="24"/>
                <w:szCs w:val="24"/>
                <w:lang w:eastAsia="ru-RU"/>
              </w:rPr>
            </w:pPr>
            <w:r w:rsidRPr="00FD0B64">
              <w:rPr>
                <w:rFonts w:ascii="Times New Roman" w:eastAsia="Times New Roman" w:hAnsi="Times New Roman"/>
                <w:sz w:val="24"/>
                <w:szCs w:val="24"/>
                <w:lang w:eastAsia="ru-RU"/>
              </w:rPr>
              <w:t>СКЛАДЕНО</w:t>
            </w:r>
          </w:p>
        </w:tc>
        <w:tc>
          <w:tcPr>
            <w:tcW w:w="0" w:type="auto"/>
            <w:shd w:val="clear" w:color="auto" w:fill="FFFFFF"/>
            <w:tcMar>
              <w:top w:w="0" w:type="dxa"/>
              <w:left w:w="0" w:type="dxa"/>
              <w:bottom w:w="0" w:type="dxa"/>
              <w:right w:w="0" w:type="dxa"/>
            </w:tcMar>
          </w:tcPr>
          <w:p w:rsidR="00FD0B64" w:rsidRPr="00FD0B64" w:rsidRDefault="00FD0B64" w:rsidP="00FD0B64">
            <w:pPr>
              <w:spacing w:after="0" w:line="240" w:lineRule="auto"/>
              <w:jc w:val="center"/>
              <w:rPr>
                <w:rFonts w:ascii="Times New Roman" w:eastAsia="Times New Roman" w:hAnsi="Times New Roman"/>
                <w:sz w:val="28"/>
                <w:szCs w:val="28"/>
                <w:lang w:eastAsia="ru-RU"/>
              </w:rPr>
            </w:pPr>
            <w:r w:rsidRPr="00FD0B64">
              <w:rPr>
                <w:rFonts w:ascii="Times New Roman" w:eastAsia="Times New Roman" w:hAnsi="Times New Roman"/>
                <w:sz w:val="28"/>
                <w:szCs w:val="28"/>
                <w:lang w:eastAsia="ru-RU"/>
              </w:rPr>
              <w:t> </w:t>
            </w:r>
          </w:p>
        </w:tc>
      </w:tr>
      <w:tr w:rsidR="00FD0B64" w:rsidRPr="00FD0B64" w:rsidTr="00936052">
        <w:trPr>
          <w:tblCellSpacing w:w="22" w:type="dxa"/>
        </w:trPr>
        <w:tc>
          <w:tcPr>
            <w:tcW w:w="0" w:type="auto"/>
            <w:shd w:val="clear" w:color="auto" w:fill="FFFFFF"/>
            <w:tcMar>
              <w:top w:w="0" w:type="dxa"/>
              <w:left w:w="0" w:type="dxa"/>
              <w:bottom w:w="0" w:type="dxa"/>
              <w:right w:w="0" w:type="dxa"/>
            </w:tcMar>
          </w:tcPr>
          <w:p w:rsidR="00FD0B64" w:rsidRPr="00FD0B64" w:rsidRDefault="00FD0B64" w:rsidP="00FD0B64">
            <w:pPr>
              <w:spacing w:after="0" w:line="240" w:lineRule="auto"/>
              <w:rPr>
                <w:rFonts w:ascii="Times New Roman" w:eastAsia="Times New Roman" w:hAnsi="Times New Roman"/>
                <w:sz w:val="24"/>
                <w:szCs w:val="24"/>
                <w:lang w:eastAsia="ru-RU"/>
              </w:rPr>
            </w:pPr>
            <w:r w:rsidRPr="00FD0B64">
              <w:rPr>
                <w:rFonts w:ascii="Times New Roman" w:eastAsia="Times New Roman" w:hAnsi="Times New Roman"/>
                <w:sz w:val="24"/>
                <w:szCs w:val="24"/>
                <w:lang w:eastAsia="ru-RU"/>
              </w:rPr>
              <w:t>Особа, відповідальна за</w:t>
            </w:r>
          </w:p>
          <w:p w:rsidR="00FD0B64" w:rsidRPr="00FD0B64" w:rsidRDefault="00FD0B64" w:rsidP="00FD0B64">
            <w:pPr>
              <w:spacing w:after="0" w:line="240" w:lineRule="auto"/>
              <w:rPr>
                <w:rFonts w:ascii="Times New Roman" w:eastAsia="Times New Roman" w:hAnsi="Times New Roman"/>
                <w:sz w:val="24"/>
                <w:szCs w:val="24"/>
                <w:lang w:eastAsia="ru-RU"/>
              </w:rPr>
            </w:pPr>
            <w:r w:rsidRPr="00FD0B64">
              <w:rPr>
                <w:rFonts w:ascii="Times New Roman" w:eastAsia="Times New Roman" w:hAnsi="Times New Roman"/>
                <w:sz w:val="24"/>
                <w:szCs w:val="24"/>
                <w:lang w:eastAsia="ru-RU"/>
              </w:rPr>
              <w:t>діловодство у підрозділі</w:t>
            </w:r>
          </w:p>
        </w:tc>
        <w:tc>
          <w:tcPr>
            <w:tcW w:w="0" w:type="auto"/>
            <w:shd w:val="clear" w:color="auto" w:fill="FFFFFF"/>
            <w:tcMar>
              <w:top w:w="0" w:type="dxa"/>
              <w:left w:w="0" w:type="dxa"/>
              <w:bottom w:w="0" w:type="dxa"/>
              <w:right w:w="0" w:type="dxa"/>
            </w:tcMar>
          </w:tcPr>
          <w:p w:rsidR="00FD0B64" w:rsidRPr="00FD0B64" w:rsidRDefault="00FD0B64" w:rsidP="00FD0B64">
            <w:pPr>
              <w:spacing w:after="0" w:line="240" w:lineRule="auto"/>
              <w:jc w:val="center"/>
              <w:rPr>
                <w:rFonts w:ascii="Times New Roman" w:eastAsia="Times New Roman" w:hAnsi="Times New Roman"/>
                <w:sz w:val="28"/>
                <w:szCs w:val="28"/>
                <w:lang w:eastAsia="ru-RU"/>
              </w:rPr>
            </w:pPr>
            <w:r w:rsidRPr="00FD0B64">
              <w:rPr>
                <w:rFonts w:ascii="Times New Roman" w:eastAsia="Times New Roman" w:hAnsi="Times New Roman"/>
                <w:sz w:val="28"/>
                <w:szCs w:val="28"/>
                <w:lang w:eastAsia="ru-RU"/>
              </w:rPr>
              <w:t>Ім'я ПРІЗВИЩЕ</w:t>
            </w:r>
          </w:p>
        </w:tc>
      </w:tr>
      <w:tr w:rsidR="00FD0B64" w:rsidRPr="00FD0B64" w:rsidTr="000431AE">
        <w:trPr>
          <w:tblCellSpacing w:w="22" w:type="dxa"/>
        </w:trPr>
        <w:tc>
          <w:tcPr>
            <w:tcW w:w="1972" w:type="pct"/>
            <w:shd w:val="clear" w:color="auto" w:fill="FFFFFF"/>
            <w:tcMar>
              <w:top w:w="0" w:type="dxa"/>
              <w:left w:w="0" w:type="dxa"/>
              <w:bottom w:w="0" w:type="dxa"/>
              <w:right w:w="0" w:type="dxa"/>
            </w:tcMar>
          </w:tcPr>
          <w:p w:rsidR="00FD0B64" w:rsidRPr="00FD0B64" w:rsidRDefault="004965AA" w:rsidP="00FD0B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18.12.2019</w:t>
            </w:r>
          </w:p>
        </w:tc>
        <w:tc>
          <w:tcPr>
            <w:tcW w:w="2958" w:type="pct"/>
            <w:shd w:val="clear" w:color="auto" w:fill="FFFFFF"/>
            <w:tcMar>
              <w:top w:w="0" w:type="dxa"/>
              <w:left w:w="0" w:type="dxa"/>
              <w:bottom w:w="0" w:type="dxa"/>
              <w:right w:w="0" w:type="dxa"/>
            </w:tcMar>
          </w:tcPr>
          <w:p w:rsidR="00FD0B64" w:rsidRPr="00FD0B64" w:rsidRDefault="00FD0B64" w:rsidP="00FD0B64">
            <w:pPr>
              <w:spacing w:after="0" w:line="240" w:lineRule="auto"/>
              <w:jc w:val="center"/>
              <w:rPr>
                <w:rFonts w:ascii="Times New Roman" w:eastAsia="Times New Roman" w:hAnsi="Times New Roman"/>
                <w:sz w:val="28"/>
                <w:szCs w:val="28"/>
                <w:lang w:eastAsia="ru-RU"/>
              </w:rPr>
            </w:pPr>
            <w:r w:rsidRPr="00FD0B64">
              <w:rPr>
                <w:rFonts w:ascii="Times New Roman" w:eastAsia="Times New Roman" w:hAnsi="Times New Roman"/>
                <w:sz w:val="28"/>
                <w:szCs w:val="28"/>
                <w:lang w:eastAsia="ru-RU"/>
              </w:rPr>
              <w:t> </w:t>
            </w:r>
          </w:p>
        </w:tc>
      </w:tr>
      <w:tr w:rsidR="00FD0B64" w:rsidRPr="00FD0B64" w:rsidTr="00936052">
        <w:trPr>
          <w:tblCellSpacing w:w="22" w:type="dxa"/>
        </w:trPr>
        <w:tc>
          <w:tcPr>
            <w:tcW w:w="0" w:type="auto"/>
            <w:shd w:val="clear" w:color="auto" w:fill="FFFFFF"/>
            <w:tcMar>
              <w:top w:w="0" w:type="dxa"/>
              <w:left w:w="0" w:type="dxa"/>
              <w:bottom w:w="0" w:type="dxa"/>
              <w:right w:w="0" w:type="dxa"/>
            </w:tcMar>
          </w:tcPr>
          <w:p w:rsidR="00FD0B64" w:rsidRPr="00FD0B64" w:rsidRDefault="00FD0B64" w:rsidP="00FD0B64">
            <w:pPr>
              <w:spacing w:after="0" w:line="240" w:lineRule="auto"/>
              <w:rPr>
                <w:rFonts w:ascii="Times New Roman" w:eastAsia="Times New Roman" w:hAnsi="Times New Roman"/>
                <w:sz w:val="24"/>
                <w:szCs w:val="24"/>
                <w:lang w:eastAsia="ru-RU"/>
              </w:rPr>
            </w:pPr>
          </w:p>
          <w:p w:rsidR="00FD0B64" w:rsidRPr="00FD0B64" w:rsidRDefault="00FD0B64" w:rsidP="00FD0B64">
            <w:pPr>
              <w:spacing w:after="0" w:line="240" w:lineRule="auto"/>
              <w:rPr>
                <w:rFonts w:ascii="Times New Roman" w:eastAsia="Times New Roman" w:hAnsi="Times New Roman"/>
                <w:sz w:val="24"/>
                <w:szCs w:val="24"/>
                <w:lang w:eastAsia="ru-RU"/>
              </w:rPr>
            </w:pPr>
            <w:r w:rsidRPr="00FD0B64">
              <w:rPr>
                <w:rFonts w:ascii="Times New Roman" w:eastAsia="Times New Roman" w:hAnsi="Times New Roman"/>
                <w:sz w:val="24"/>
                <w:szCs w:val="24"/>
                <w:lang w:eastAsia="ru-RU"/>
              </w:rPr>
              <w:t>ПОГОДЖЕНО</w:t>
            </w:r>
          </w:p>
        </w:tc>
        <w:tc>
          <w:tcPr>
            <w:tcW w:w="0" w:type="auto"/>
            <w:shd w:val="clear" w:color="auto" w:fill="FFFFFF"/>
            <w:tcMar>
              <w:top w:w="0" w:type="dxa"/>
              <w:left w:w="0" w:type="dxa"/>
              <w:bottom w:w="0" w:type="dxa"/>
              <w:right w:w="0" w:type="dxa"/>
            </w:tcMar>
          </w:tcPr>
          <w:p w:rsidR="00FD0B64" w:rsidRPr="00FD0B64" w:rsidRDefault="00FD0B64" w:rsidP="00FD0B64">
            <w:pPr>
              <w:spacing w:after="0" w:line="240" w:lineRule="auto"/>
              <w:jc w:val="center"/>
              <w:rPr>
                <w:rFonts w:ascii="Times New Roman" w:eastAsia="Times New Roman" w:hAnsi="Times New Roman"/>
                <w:sz w:val="28"/>
                <w:szCs w:val="28"/>
                <w:lang w:eastAsia="ru-RU"/>
              </w:rPr>
            </w:pPr>
            <w:r w:rsidRPr="00FD0B64">
              <w:rPr>
                <w:rFonts w:ascii="Times New Roman" w:eastAsia="Times New Roman" w:hAnsi="Times New Roman"/>
                <w:sz w:val="28"/>
                <w:szCs w:val="28"/>
                <w:lang w:eastAsia="ru-RU"/>
              </w:rPr>
              <w:t> </w:t>
            </w:r>
          </w:p>
        </w:tc>
      </w:tr>
      <w:tr w:rsidR="00FD0B64" w:rsidRPr="00FD0B64" w:rsidTr="00936052">
        <w:trPr>
          <w:tblCellSpacing w:w="22" w:type="dxa"/>
        </w:trPr>
        <w:tc>
          <w:tcPr>
            <w:tcW w:w="0" w:type="auto"/>
            <w:shd w:val="clear" w:color="auto" w:fill="FFFFFF"/>
            <w:tcMar>
              <w:top w:w="0" w:type="dxa"/>
              <w:left w:w="0" w:type="dxa"/>
              <w:bottom w:w="0" w:type="dxa"/>
              <w:right w:w="0" w:type="dxa"/>
            </w:tcMar>
          </w:tcPr>
          <w:p w:rsidR="00FD0B64" w:rsidRPr="00FD0B64" w:rsidRDefault="00FD0B64" w:rsidP="00FD0B64">
            <w:pPr>
              <w:spacing w:after="0" w:line="240" w:lineRule="auto"/>
              <w:rPr>
                <w:rFonts w:ascii="Times New Roman" w:eastAsia="Times New Roman" w:hAnsi="Times New Roman"/>
                <w:sz w:val="24"/>
                <w:szCs w:val="24"/>
                <w:lang w:eastAsia="ru-RU"/>
              </w:rPr>
            </w:pPr>
            <w:r w:rsidRPr="00FD0B64">
              <w:rPr>
                <w:rFonts w:ascii="Times New Roman" w:eastAsia="Times New Roman" w:hAnsi="Times New Roman"/>
                <w:sz w:val="24"/>
                <w:szCs w:val="24"/>
                <w:lang w:eastAsia="ru-RU"/>
              </w:rPr>
              <w:t>Начальник відділу</w:t>
            </w:r>
          </w:p>
        </w:tc>
        <w:tc>
          <w:tcPr>
            <w:tcW w:w="0" w:type="auto"/>
            <w:shd w:val="clear" w:color="auto" w:fill="FFFFFF"/>
            <w:tcMar>
              <w:top w:w="0" w:type="dxa"/>
              <w:left w:w="0" w:type="dxa"/>
              <w:bottom w:w="0" w:type="dxa"/>
              <w:right w:w="0" w:type="dxa"/>
            </w:tcMar>
          </w:tcPr>
          <w:p w:rsidR="00FD0B64" w:rsidRPr="00FD0B64" w:rsidRDefault="00FD0B64" w:rsidP="00FD0B64">
            <w:pPr>
              <w:spacing w:after="0" w:line="240" w:lineRule="auto"/>
              <w:jc w:val="center"/>
              <w:rPr>
                <w:rFonts w:ascii="Times New Roman" w:eastAsia="Times New Roman" w:hAnsi="Times New Roman"/>
                <w:sz w:val="28"/>
                <w:szCs w:val="28"/>
                <w:lang w:eastAsia="ru-RU"/>
              </w:rPr>
            </w:pPr>
            <w:r w:rsidRPr="00FD0B64">
              <w:rPr>
                <w:rFonts w:ascii="Times New Roman" w:eastAsia="Times New Roman" w:hAnsi="Times New Roman"/>
                <w:sz w:val="28"/>
                <w:szCs w:val="28"/>
                <w:lang w:eastAsia="ru-RU"/>
              </w:rPr>
              <w:t>Ім'я ПРІЗВИЩЕ</w:t>
            </w:r>
          </w:p>
        </w:tc>
      </w:tr>
      <w:tr w:rsidR="00FD0B64" w:rsidRPr="00FD0B64" w:rsidTr="00936052">
        <w:trPr>
          <w:tblCellSpacing w:w="22" w:type="dxa"/>
        </w:trPr>
        <w:tc>
          <w:tcPr>
            <w:tcW w:w="0" w:type="auto"/>
            <w:shd w:val="clear" w:color="auto" w:fill="FFFFFF"/>
            <w:tcMar>
              <w:top w:w="0" w:type="dxa"/>
              <w:left w:w="0" w:type="dxa"/>
              <w:bottom w:w="0" w:type="dxa"/>
              <w:right w:w="0" w:type="dxa"/>
            </w:tcMar>
          </w:tcPr>
          <w:p w:rsidR="00FD0B64" w:rsidRPr="00FD0B64" w:rsidRDefault="004965AA" w:rsidP="00FD0B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19.12.2019</w:t>
            </w:r>
          </w:p>
        </w:tc>
        <w:tc>
          <w:tcPr>
            <w:tcW w:w="0" w:type="auto"/>
            <w:shd w:val="clear" w:color="auto" w:fill="FFFFFF"/>
            <w:tcMar>
              <w:top w:w="0" w:type="dxa"/>
              <w:left w:w="0" w:type="dxa"/>
              <w:bottom w:w="0" w:type="dxa"/>
              <w:right w:w="0" w:type="dxa"/>
            </w:tcMar>
          </w:tcPr>
          <w:p w:rsidR="00FD0B64" w:rsidRPr="00FD0B64" w:rsidRDefault="00FD0B64" w:rsidP="00FD0B64">
            <w:pPr>
              <w:spacing w:after="0" w:line="240" w:lineRule="auto"/>
              <w:jc w:val="center"/>
              <w:rPr>
                <w:rFonts w:ascii="Times New Roman" w:eastAsia="Times New Roman" w:hAnsi="Times New Roman"/>
                <w:sz w:val="28"/>
                <w:szCs w:val="28"/>
                <w:lang w:eastAsia="ru-RU"/>
              </w:rPr>
            </w:pPr>
            <w:r w:rsidRPr="00FD0B64">
              <w:rPr>
                <w:rFonts w:ascii="Times New Roman" w:eastAsia="Times New Roman" w:hAnsi="Times New Roman"/>
                <w:sz w:val="28"/>
                <w:szCs w:val="28"/>
                <w:lang w:eastAsia="ru-RU"/>
              </w:rPr>
              <w:t> </w:t>
            </w:r>
          </w:p>
        </w:tc>
      </w:tr>
      <w:tr w:rsidR="00FD0B64" w:rsidRPr="00FD0B64" w:rsidTr="00936052">
        <w:trPr>
          <w:tblCellSpacing w:w="22" w:type="dxa"/>
        </w:trPr>
        <w:tc>
          <w:tcPr>
            <w:tcW w:w="0" w:type="auto"/>
            <w:shd w:val="clear" w:color="auto" w:fill="FFFFFF"/>
            <w:tcMar>
              <w:top w:w="0" w:type="dxa"/>
              <w:left w:w="0" w:type="dxa"/>
              <w:bottom w:w="0" w:type="dxa"/>
              <w:right w:w="0" w:type="dxa"/>
            </w:tcMar>
          </w:tcPr>
          <w:p w:rsidR="00FD0B64" w:rsidRPr="00FD0B64" w:rsidRDefault="00FD0B64" w:rsidP="00FD0B64">
            <w:pPr>
              <w:spacing w:after="0" w:line="240" w:lineRule="auto"/>
              <w:rPr>
                <w:rFonts w:ascii="Times New Roman" w:eastAsia="Times New Roman" w:hAnsi="Times New Roman"/>
                <w:sz w:val="24"/>
                <w:szCs w:val="24"/>
                <w:lang w:eastAsia="ru-RU"/>
              </w:rPr>
            </w:pPr>
          </w:p>
          <w:p w:rsidR="00FD0B64" w:rsidRPr="00FD0B64" w:rsidRDefault="00FD0B64" w:rsidP="00FD0B64">
            <w:pPr>
              <w:spacing w:after="0" w:line="240" w:lineRule="auto"/>
              <w:rPr>
                <w:rFonts w:ascii="Times New Roman" w:eastAsia="Times New Roman" w:hAnsi="Times New Roman"/>
                <w:sz w:val="24"/>
                <w:szCs w:val="24"/>
                <w:lang w:eastAsia="ru-RU"/>
              </w:rPr>
            </w:pPr>
            <w:r w:rsidRPr="00FD0B64">
              <w:rPr>
                <w:rFonts w:ascii="Times New Roman" w:eastAsia="Times New Roman" w:hAnsi="Times New Roman"/>
                <w:sz w:val="24"/>
                <w:szCs w:val="24"/>
                <w:lang w:eastAsia="ru-RU"/>
              </w:rPr>
              <w:t>ЗАТВЕРДЖЕНО</w:t>
            </w:r>
          </w:p>
          <w:p w:rsidR="00FD0B64" w:rsidRPr="00FD0B64" w:rsidRDefault="00FD0B64" w:rsidP="00FD0B64">
            <w:pPr>
              <w:spacing w:after="0" w:line="240" w:lineRule="auto"/>
              <w:rPr>
                <w:rFonts w:ascii="Times New Roman" w:eastAsia="Times New Roman" w:hAnsi="Times New Roman"/>
                <w:sz w:val="24"/>
                <w:szCs w:val="24"/>
                <w:lang w:eastAsia="ru-RU"/>
              </w:rPr>
            </w:pPr>
            <w:r w:rsidRPr="00FD0B64">
              <w:rPr>
                <w:rFonts w:ascii="Times New Roman" w:eastAsia="Times New Roman" w:hAnsi="Times New Roman"/>
                <w:sz w:val="24"/>
                <w:szCs w:val="24"/>
                <w:lang w:eastAsia="ru-RU"/>
              </w:rPr>
              <w:t>Начальник загального відділу</w:t>
            </w:r>
          </w:p>
        </w:tc>
        <w:tc>
          <w:tcPr>
            <w:tcW w:w="0" w:type="auto"/>
            <w:shd w:val="clear" w:color="auto" w:fill="FFFFFF"/>
            <w:tcMar>
              <w:top w:w="0" w:type="dxa"/>
              <w:left w:w="0" w:type="dxa"/>
              <w:bottom w:w="0" w:type="dxa"/>
              <w:right w:w="0" w:type="dxa"/>
            </w:tcMar>
          </w:tcPr>
          <w:p w:rsidR="00FD0B64" w:rsidRPr="00FD0B64" w:rsidRDefault="00FD0B64" w:rsidP="00FD0B64">
            <w:pPr>
              <w:spacing w:after="0" w:line="240" w:lineRule="auto"/>
              <w:jc w:val="center"/>
              <w:rPr>
                <w:rFonts w:ascii="Times New Roman" w:eastAsia="Times New Roman" w:hAnsi="Times New Roman"/>
                <w:sz w:val="28"/>
                <w:szCs w:val="28"/>
                <w:lang w:eastAsia="ru-RU"/>
              </w:rPr>
            </w:pPr>
          </w:p>
          <w:p w:rsidR="00FD0B64" w:rsidRPr="00FD0B64" w:rsidRDefault="000431AE" w:rsidP="000431A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D0B64" w:rsidRPr="00FD0B64">
              <w:rPr>
                <w:rFonts w:ascii="Times New Roman" w:eastAsia="Times New Roman" w:hAnsi="Times New Roman"/>
                <w:sz w:val="28"/>
                <w:szCs w:val="28"/>
                <w:lang w:eastAsia="ru-RU"/>
              </w:rPr>
              <w:t>Ім'я ПРІЗВИЩЕ</w:t>
            </w:r>
          </w:p>
        </w:tc>
      </w:tr>
      <w:tr w:rsidR="00FD0B64" w:rsidRPr="00FD0B64" w:rsidTr="00936052">
        <w:trPr>
          <w:tblCellSpacing w:w="22" w:type="dxa"/>
        </w:trPr>
        <w:tc>
          <w:tcPr>
            <w:tcW w:w="0" w:type="auto"/>
            <w:shd w:val="clear" w:color="auto" w:fill="FFFFFF"/>
            <w:tcMar>
              <w:top w:w="0" w:type="dxa"/>
              <w:left w:w="0" w:type="dxa"/>
              <w:bottom w:w="0" w:type="dxa"/>
              <w:right w:w="0" w:type="dxa"/>
            </w:tcMar>
          </w:tcPr>
          <w:p w:rsidR="00FD0B64" w:rsidRPr="00FD0B64" w:rsidRDefault="004965AA" w:rsidP="00FD0B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20.12.2019</w:t>
            </w:r>
          </w:p>
        </w:tc>
        <w:tc>
          <w:tcPr>
            <w:tcW w:w="0" w:type="auto"/>
            <w:shd w:val="clear" w:color="auto" w:fill="FFFFFF"/>
            <w:tcMar>
              <w:top w:w="0" w:type="dxa"/>
              <w:left w:w="0" w:type="dxa"/>
              <w:bottom w:w="0" w:type="dxa"/>
              <w:right w:w="0" w:type="dxa"/>
            </w:tcMar>
          </w:tcPr>
          <w:p w:rsidR="00FD0B64" w:rsidRPr="00FD0B64" w:rsidRDefault="00FD0B64" w:rsidP="00FD0B64">
            <w:pPr>
              <w:spacing w:after="0" w:line="240" w:lineRule="auto"/>
              <w:jc w:val="center"/>
              <w:rPr>
                <w:rFonts w:ascii="Times New Roman" w:eastAsia="Times New Roman" w:hAnsi="Times New Roman"/>
                <w:sz w:val="28"/>
                <w:szCs w:val="28"/>
                <w:lang w:eastAsia="ru-RU"/>
              </w:rPr>
            </w:pPr>
            <w:r w:rsidRPr="00FD0B64">
              <w:rPr>
                <w:rFonts w:ascii="Times New Roman" w:eastAsia="Times New Roman" w:hAnsi="Times New Roman"/>
                <w:sz w:val="28"/>
                <w:szCs w:val="28"/>
                <w:lang w:eastAsia="ru-RU"/>
              </w:rPr>
              <w:t> </w:t>
            </w:r>
          </w:p>
        </w:tc>
      </w:tr>
      <w:tr w:rsidR="00FD0B64" w:rsidRPr="00FD0B64" w:rsidTr="00936052">
        <w:trPr>
          <w:tblCellSpacing w:w="22" w:type="dxa"/>
        </w:trPr>
        <w:tc>
          <w:tcPr>
            <w:tcW w:w="0" w:type="auto"/>
            <w:shd w:val="clear" w:color="auto" w:fill="FFFFFF"/>
            <w:tcMar>
              <w:top w:w="0" w:type="dxa"/>
              <w:left w:w="0" w:type="dxa"/>
              <w:bottom w:w="0" w:type="dxa"/>
              <w:right w:w="0" w:type="dxa"/>
            </w:tcMar>
          </w:tcPr>
          <w:p w:rsidR="00FD0B64" w:rsidRPr="00FD0B64" w:rsidRDefault="00FD0B64" w:rsidP="00FD0B64">
            <w:pPr>
              <w:spacing w:after="0" w:line="240" w:lineRule="auto"/>
              <w:rPr>
                <w:rFonts w:ascii="Times New Roman" w:eastAsia="Times New Roman" w:hAnsi="Times New Roman"/>
                <w:sz w:val="24"/>
                <w:szCs w:val="24"/>
                <w:lang w:eastAsia="ru-RU"/>
              </w:rPr>
            </w:pPr>
          </w:p>
          <w:p w:rsidR="00FD0B64" w:rsidRPr="00FD0B64" w:rsidRDefault="00FD0B64" w:rsidP="00FD0B64">
            <w:pPr>
              <w:spacing w:after="0" w:line="240" w:lineRule="auto"/>
              <w:rPr>
                <w:rFonts w:ascii="Times New Roman" w:eastAsia="Times New Roman" w:hAnsi="Times New Roman"/>
                <w:sz w:val="24"/>
                <w:szCs w:val="24"/>
                <w:lang w:eastAsia="ru-RU"/>
              </w:rPr>
            </w:pPr>
            <w:r w:rsidRPr="00FD0B64">
              <w:rPr>
                <w:rFonts w:ascii="Times New Roman" w:eastAsia="Times New Roman" w:hAnsi="Times New Roman"/>
                <w:sz w:val="24"/>
                <w:szCs w:val="24"/>
                <w:lang w:eastAsia="ru-RU"/>
              </w:rPr>
              <w:t>ЗНИЩЕННЯ ПРОВЕДЕНО</w:t>
            </w:r>
          </w:p>
        </w:tc>
        <w:tc>
          <w:tcPr>
            <w:tcW w:w="0" w:type="auto"/>
            <w:shd w:val="clear" w:color="auto" w:fill="FFFFFF"/>
            <w:tcMar>
              <w:top w:w="0" w:type="dxa"/>
              <w:left w:w="0" w:type="dxa"/>
              <w:bottom w:w="0" w:type="dxa"/>
              <w:right w:w="0" w:type="dxa"/>
            </w:tcMar>
          </w:tcPr>
          <w:p w:rsidR="00FD0B64" w:rsidRPr="00FD0B64" w:rsidRDefault="00FD0B64" w:rsidP="00FD0B64">
            <w:pPr>
              <w:spacing w:after="0" w:line="240" w:lineRule="auto"/>
              <w:jc w:val="center"/>
              <w:rPr>
                <w:rFonts w:ascii="Times New Roman" w:eastAsia="Times New Roman" w:hAnsi="Times New Roman"/>
                <w:sz w:val="28"/>
                <w:szCs w:val="28"/>
                <w:lang w:eastAsia="ru-RU"/>
              </w:rPr>
            </w:pPr>
            <w:r w:rsidRPr="00FD0B64">
              <w:rPr>
                <w:rFonts w:ascii="Times New Roman" w:eastAsia="Times New Roman" w:hAnsi="Times New Roman"/>
                <w:sz w:val="28"/>
                <w:szCs w:val="28"/>
                <w:lang w:eastAsia="ru-RU"/>
              </w:rPr>
              <w:t> </w:t>
            </w:r>
          </w:p>
        </w:tc>
      </w:tr>
      <w:tr w:rsidR="00FD0B64" w:rsidRPr="00FD0B64" w:rsidTr="00936052">
        <w:trPr>
          <w:tblCellSpacing w:w="22" w:type="dxa"/>
        </w:trPr>
        <w:tc>
          <w:tcPr>
            <w:tcW w:w="0" w:type="auto"/>
            <w:shd w:val="clear" w:color="auto" w:fill="FFFFFF"/>
            <w:tcMar>
              <w:top w:w="0" w:type="dxa"/>
              <w:left w:w="0" w:type="dxa"/>
              <w:bottom w:w="0" w:type="dxa"/>
              <w:right w:w="0" w:type="dxa"/>
            </w:tcMar>
          </w:tcPr>
          <w:p w:rsidR="00FD0B64" w:rsidRPr="00FD0B64" w:rsidRDefault="00FD0B64" w:rsidP="00FD0B64">
            <w:pPr>
              <w:spacing w:after="0" w:line="240" w:lineRule="auto"/>
              <w:rPr>
                <w:rFonts w:ascii="Times New Roman" w:eastAsia="Times New Roman" w:hAnsi="Times New Roman"/>
                <w:sz w:val="24"/>
                <w:szCs w:val="24"/>
                <w:lang w:eastAsia="ru-RU"/>
              </w:rPr>
            </w:pPr>
            <w:r w:rsidRPr="00FD0B64">
              <w:rPr>
                <w:rFonts w:ascii="Times New Roman" w:eastAsia="Times New Roman" w:hAnsi="Times New Roman"/>
                <w:sz w:val="24"/>
                <w:szCs w:val="24"/>
                <w:lang w:eastAsia="ru-RU"/>
              </w:rPr>
              <w:t>Особа, відповідальна за</w:t>
            </w:r>
          </w:p>
          <w:p w:rsidR="00FD0B64" w:rsidRPr="00FD0B64" w:rsidRDefault="00FD0B64" w:rsidP="00FD0B64">
            <w:pPr>
              <w:spacing w:after="0" w:line="240" w:lineRule="auto"/>
              <w:rPr>
                <w:rFonts w:ascii="Times New Roman" w:eastAsia="Times New Roman" w:hAnsi="Times New Roman"/>
                <w:sz w:val="24"/>
                <w:szCs w:val="24"/>
                <w:lang w:eastAsia="ru-RU"/>
              </w:rPr>
            </w:pPr>
            <w:r w:rsidRPr="00FD0B64">
              <w:rPr>
                <w:rFonts w:ascii="Times New Roman" w:eastAsia="Times New Roman" w:hAnsi="Times New Roman"/>
                <w:sz w:val="24"/>
                <w:szCs w:val="24"/>
                <w:lang w:eastAsia="ru-RU"/>
              </w:rPr>
              <w:t>діловодство у підрозділі</w:t>
            </w:r>
          </w:p>
        </w:tc>
        <w:tc>
          <w:tcPr>
            <w:tcW w:w="0" w:type="auto"/>
            <w:shd w:val="clear" w:color="auto" w:fill="FFFFFF"/>
            <w:tcMar>
              <w:top w:w="0" w:type="dxa"/>
              <w:left w:w="0" w:type="dxa"/>
              <w:bottom w:w="0" w:type="dxa"/>
              <w:right w:w="0" w:type="dxa"/>
            </w:tcMar>
          </w:tcPr>
          <w:p w:rsidR="00FD0B64" w:rsidRPr="00FD0B64" w:rsidRDefault="00FD0B64" w:rsidP="00FD0B64">
            <w:pPr>
              <w:spacing w:after="0" w:line="240" w:lineRule="auto"/>
              <w:jc w:val="center"/>
              <w:rPr>
                <w:rFonts w:ascii="Times New Roman" w:eastAsia="Times New Roman" w:hAnsi="Times New Roman"/>
                <w:sz w:val="28"/>
                <w:szCs w:val="28"/>
                <w:lang w:eastAsia="ru-RU"/>
              </w:rPr>
            </w:pPr>
          </w:p>
          <w:p w:rsidR="00FD0B64" w:rsidRPr="00FD0B64" w:rsidRDefault="00FD0B64" w:rsidP="00FD0B64">
            <w:pPr>
              <w:spacing w:after="0" w:line="240" w:lineRule="auto"/>
              <w:jc w:val="center"/>
              <w:rPr>
                <w:rFonts w:ascii="Times New Roman" w:eastAsia="Times New Roman" w:hAnsi="Times New Roman"/>
                <w:sz w:val="28"/>
                <w:szCs w:val="28"/>
                <w:lang w:eastAsia="ru-RU"/>
              </w:rPr>
            </w:pPr>
            <w:r w:rsidRPr="00FD0B64">
              <w:rPr>
                <w:rFonts w:ascii="Times New Roman" w:eastAsia="Times New Roman" w:hAnsi="Times New Roman"/>
                <w:sz w:val="28"/>
                <w:szCs w:val="28"/>
                <w:lang w:eastAsia="ru-RU"/>
              </w:rPr>
              <w:t>Ім'я ПРІЗВИЩЕ</w:t>
            </w:r>
          </w:p>
        </w:tc>
      </w:tr>
      <w:tr w:rsidR="000431AE" w:rsidRPr="00FD0B64" w:rsidTr="00936052">
        <w:trPr>
          <w:tblCellSpacing w:w="22" w:type="dxa"/>
        </w:trPr>
        <w:tc>
          <w:tcPr>
            <w:tcW w:w="0" w:type="auto"/>
            <w:shd w:val="clear" w:color="auto" w:fill="FFFFFF"/>
            <w:tcMar>
              <w:top w:w="0" w:type="dxa"/>
              <w:left w:w="0" w:type="dxa"/>
              <w:bottom w:w="0" w:type="dxa"/>
              <w:right w:w="0" w:type="dxa"/>
            </w:tcMar>
          </w:tcPr>
          <w:p w:rsidR="000431AE" w:rsidRDefault="000431AE" w:rsidP="00FD0B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25.12.2019</w:t>
            </w:r>
          </w:p>
        </w:tc>
        <w:tc>
          <w:tcPr>
            <w:tcW w:w="0" w:type="auto"/>
            <w:shd w:val="clear" w:color="auto" w:fill="FFFFFF"/>
            <w:tcMar>
              <w:top w:w="0" w:type="dxa"/>
              <w:left w:w="0" w:type="dxa"/>
              <w:bottom w:w="0" w:type="dxa"/>
              <w:right w:w="0" w:type="dxa"/>
            </w:tcMar>
          </w:tcPr>
          <w:p w:rsidR="000431AE" w:rsidRPr="00FD0B64" w:rsidRDefault="000431AE" w:rsidP="00FD0B64">
            <w:pPr>
              <w:spacing w:after="0" w:line="240" w:lineRule="auto"/>
              <w:jc w:val="center"/>
              <w:rPr>
                <w:rFonts w:ascii="Times New Roman" w:eastAsia="Times New Roman" w:hAnsi="Times New Roman"/>
                <w:sz w:val="28"/>
                <w:szCs w:val="28"/>
                <w:lang w:eastAsia="ru-RU"/>
              </w:rPr>
            </w:pPr>
          </w:p>
        </w:tc>
      </w:tr>
    </w:tbl>
    <w:p w:rsidR="00ED2B26" w:rsidRDefault="00ED2B26" w:rsidP="00677F05">
      <w:pPr>
        <w:spacing w:line="240" w:lineRule="auto"/>
        <w:jc w:val="both"/>
        <w:rPr>
          <w:rFonts w:ascii="Times New Roman" w:hAnsi="Times New Roman"/>
          <w:sz w:val="28"/>
          <w:szCs w:val="28"/>
        </w:rPr>
      </w:pPr>
    </w:p>
    <w:p w:rsidR="000431AE" w:rsidRDefault="000431AE" w:rsidP="00677F05">
      <w:pPr>
        <w:spacing w:line="240" w:lineRule="auto"/>
        <w:jc w:val="both"/>
        <w:rPr>
          <w:rFonts w:ascii="Times New Roman" w:hAnsi="Times New Roman"/>
          <w:sz w:val="28"/>
          <w:szCs w:val="28"/>
        </w:rPr>
      </w:pPr>
    </w:p>
    <w:p w:rsidR="000431AE" w:rsidRDefault="000431AE" w:rsidP="00677F05">
      <w:pPr>
        <w:spacing w:line="240" w:lineRule="auto"/>
        <w:jc w:val="both"/>
        <w:rPr>
          <w:rFonts w:ascii="Times New Roman" w:hAnsi="Times New Roman"/>
          <w:sz w:val="28"/>
          <w:szCs w:val="28"/>
        </w:rPr>
      </w:pPr>
    </w:p>
    <w:p w:rsidR="000431AE" w:rsidRDefault="000431AE" w:rsidP="00677F05">
      <w:pPr>
        <w:spacing w:line="240" w:lineRule="auto"/>
        <w:jc w:val="both"/>
        <w:rPr>
          <w:rFonts w:ascii="Times New Roman" w:hAnsi="Times New Roman"/>
          <w:sz w:val="28"/>
          <w:szCs w:val="28"/>
        </w:rPr>
      </w:pPr>
    </w:p>
    <w:p w:rsidR="000431AE" w:rsidRPr="0064739F" w:rsidRDefault="0064739F" w:rsidP="0064739F">
      <w:pPr>
        <w:spacing w:line="240" w:lineRule="auto"/>
        <w:jc w:val="center"/>
        <w:rPr>
          <w:rFonts w:ascii="Times New Roman" w:hAnsi="Times New Roman"/>
          <w:sz w:val="28"/>
          <w:szCs w:val="28"/>
        </w:rPr>
      </w:pPr>
      <w:r>
        <w:rPr>
          <w:rFonts w:ascii="Times New Roman" w:hAnsi="Times New Roman"/>
          <w:sz w:val="28"/>
          <w:szCs w:val="28"/>
        </w:rPr>
        <w:t>_________________</w:t>
      </w:r>
    </w:p>
    <w:p w:rsidR="00ED2B26" w:rsidRPr="00ED2B26" w:rsidRDefault="00ED2B26" w:rsidP="00ED2B26">
      <w:pPr>
        <w:spacing w:before="100" w:beforeAutospacing="1" w:after="100" w:afterAutospacing="1" w:line="240" w:lineRule="auto"/>
        <w:ind w:left="7788"/>
        <w:jc w:val="both"/>
        <w:rPr>
          <w:rFonts w:ascii="Times New Roman" w:eastAsia="Times New Roman" w:hAnsi="Times New Roman"/>
          <w:bCs/>
          <w:color w:val="000000"/>
          <w:sz w:val="28"/>
          <w:szCs w:val="28"/>
          <w:lang w:eastAsia="uk-UA"/>
        </w:rPr>
      </w:pPr>
      <w:r>
        <w:rPr>
          <w:rFonts w:ascii="Times New Roman" w:eastAsia="Times New Roman" w:hAnsi="Times New Roman"/>
          <w:bCs/>
          <w:color w:val="000000"/>
          <w:sz w:val="28"/>
          <w:szCs w:val="28"/>
          <w:lang w:eastAsia="uk-UA"/>
        </w:rPr>
        <w:lastRenderedPageBreak/>
        <w:t xml:space="preserve">Додаток </w:t>
      </w:r>
      <w:r>
        <w:rPr>
          <w:rFonts w:ascii="Times New Roman" w:eastAsia="Times New Roman" w:hAnsi="Times New Roman"/>
          <w:bCs/>
          <w:color w:val="000000"/>
          <w:sz w:val="28"/>
          <w:szCs w:val="28"/>
          <w:lang w:val="ru-RU" w:eastAsia="uk-UA"/>
        </w:rPr>
        <w:t>14</w:t>
      </w:r>
      <w:r>
        <w:rPr>
          <w:rFonts w:ascii="Times New Roman" w:eastAsia="Times New Roman" w:hAnsi="Times New Roman"/>
          <w:bCs/>
          <w:color w:val="000000"/>
          <w:sz w:val="28"/>
          <w:szCs w:val="28"/>
          <w:lang w:eastAsia="uk-UA"/>
        </w:rPr>
        <w:t xml:space="preserve"> </w:t>
      </w:r>
      <w:r>
        <w:rPr>
          <w:rFonts w:ascii="Times New Roman" w:eastAsia="Times New Roman" w:hAnsi="Times New Roman"/>
          <w:bCs/>
          <w:color w:val="000000"/>
          <w:sz w:val="28"/>
          <w:szCs w:val="28"/>
          <w:lang w:eastAsia="uk-UA"/>
        </w:rPr>
        <w:br/>
      </w:r>
      <w:r w:rsidRPr="00F76A11">
        <w:rPr>
          <w:rFonts w:ascii="Times New Roman" w:eastAsia="Times New Roman" w:hAnsi="Times New Roman"/>
          <w:bCs/>
          <w:color w:val="000000"/>
          <w:sz w:val="28"/>
          <w:szCs w:val="28"/>
          <w:lang w:eastAsia="uk-UA"/>
        </w:rPr>
        <w:t>до Інст</w:t>
      </w:r>
      <w:r>
        <w:rPr>
          <w:rFonts w:ascii="Times New Roman" w:eastAsia="Times New Roman" w:hAnsi="Times New Roman"/>
          <w:bCs/>
          <w:color w:val="000000"/>
          <w:sz w:val="28"/>
          <w:szCs w:val="28"/>
          <w:lang w:eastAsia="uk-UA"/>
        </w:rPr>
        <w:t xml:space="preserve">рукції                       (пункт </w:t>
      </w:r>
      <w:r w:rsidR="007574DF">
        <w:rPr>
          <w:rFonts w:ascii="Times New Roman" w:eastAsia="Times New Roman" w:hAnsi="Times New Roman"/>
          <w:bCs/>
          <w:color w:val="000000"/>
          <w:sz w:val="28"/>
          <w:szCs w:val="28"/>
          <w:lang w:val="ru-RU" w:eastAsia="uk-UA"/>
        </w:rPr>
        <w:t>234</w:t>
      </w:r>
      <w:r>
        <w:rPr>
          <w:rFonts w:ascii="Times New Roman" w:eastAsia="Times New Roman" w:hAnsi="Times New Roman"/>
          <w:bCs/>
          <w:color w:val="000000"/>
          <w:sz w:val="28"/>
          <w:szCs w:val="28"/>
          <w:lang w:val="ru-RU" w:eastAsia="uk-UA"/>
        </w:rPr>
        <w:t xml:space="preserve"> </w:t>
      </w:r>
      <w:r w:rsidRPr="00F76A11">
        <w:rPr>
          <w:rFonts w:ascii="Times New Roman" w:eastAsia="Times New Roman" w:hAnsi="Times New Roman"/>
          <w:bCs/>
          <w:color w:val="000000"/>
          <w:sz w:val="28"/>
          <w:szCs w:val="28"/>
          <w:lang w:eastAsia="uk-UA"/>
        </w:rPr>
        <w:t>)</w:t>
      </w:r>
    </w:p>
    <w:p w:rsid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uk-UA"/>
        </w:rPr>
      </w:pPr>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uk-UA"/>
        </w:rPr>
      </w:pPr>
      <w:r w:rsidRPr="00ED2B26">
        <w:rPr>
          <w:rFonts w:ascii="Times New Roman" w:eastAsia="Times New Roman" w:hAnsi="Times New Roman"/>
          <w:b/>
          <w:sz w:val="28"/>
          <w:szCs w:val="28"/>
          <w:lang w:eastAsia="uk-UA"/>
        </w:rPr>
        <w:t xml:space="preserve">Опис справ структурних підрозділів </w:t>
      </w:r>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ВЦА м.</w:t>
      </w:r>
      <w:r w:rsidR="007574DF">
        <w:rPr>
          <w:rFonts w:ascii="Times New Roman" w:eastAsia="Times New Roman" w:hAnsi="Times New Roman"/>
          <w:b/>
          <w:sz w:val="28"/>
          <w:szCs w:val="28"/>
          <w:lang w:eastAsia="uk-UA"/>
        </w:rPr>
        <w:t xml:space="preserve"> </w:t>
      </w:r>
      <w:r>
        <w:rPr>
          <w:rFonts w:ascii="Times New Roman" w:eastAsia="Times New Roman" w:hAnsi="Times New Roman"/>
          <w:b/>
          <w:sz w:val="28"/>
          <w:szCs w:val="28"/>
          <w:lang w:eastAsia="uk-UA"/>
        </w:rPr>
        <w:t>Лисичанськ</w:t>
      </w:r>
      <w:r w:rsidR="007574DF">
        <w:rPr>
          <w:rFonts w:ascii="Times New Roman" w:eastAsia="Times New Roman" w:hAnsi="Times New Roman"/>
          <w:b/>
          <w:sz w:val="28"/>
          <w:szCs w:val="28"/>
          <w:lang w:eastAsia="uk-UA"/>
        </w:rPr>
        <w:t>а</w:t>
      </w:r>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eastAsia="uk-UA"/>
        </w:rPr>
      </w:pPr>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_____________</w:t>
      </w:r>
      <w:bookmarkStart w:id="178" w:name="o1090"/>
      <w:bookmarkStart w:id="179" w:name="o1091"/>
      <w:bookmarkEnd w:id="178"/>
      <w:bookmarkEnd w:id="179"/>
      <w:r w:rsidRPr="00ED2B26">
        <w:rPr>
          <w:rFonts w:ascii="Times New Roman" w:eastAsia="Times New Roman" w:hAnsi="Times New Roman"/>
          <w:sz w:val="28"/>
          <w:szCs w:val="28"/>
          <w:lang w:eastAsia="uk-UA"/>
        </w:rPr>
        <w:t>__________________________________________________</w:t>
      </w:r>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uk-UA"/>
        </w:rPr>
      </w:pPr>
      <w:r w:rsidRPr="00ED2B26">
        <w:rPr>
          <w:rFonts w:ascii="Times New Roman" w:eastAsia="Times New Roman" w:hAnsi="Times New Roman"/>
          <w:sz w:val="24"/>
          <w:szCs w:val="24"/>
          <w:lang w:eastAsia="uk-UA"/>
        </w:rPr>
        <w:t>(найменування структурного підрозділу</w:t>
      </w:r>
      <w:r>
        <w:rPr>
          <w:rFonts w:ascii="Times New Roman" w:eastAsia="Times New Roman" w:hAnsi="Times New Roman"/>
          <w:sz w:val="24"/>
          <w:szCs w:val="24"/>
          <w:lang w:eastAsia="uk-UA"/>
        </w:rPr>
        <w:t xml:space="preserve"> </w:t>
      </w:r>
      <w:r>
        <w:rPr>
          <w:rFonts w:ascii="Times New Roman" w:eastAsia="Times New Roman" w:hAnsi="Times New Roman"/>
          <w:bCs/>
          <w:sz w:val="24"/>
          <w:szCs w:val="24"/>
          <w:lang w:eastAsia="uk-UA"/>
        </w:rPr>
        <w:t>ВЦА м.</w:t>
      </w:r>
      <w:r w:rsidR="007574DF">
        <w:rPr>
          <w:rFonts w:ascii="Times New Roman" w:eastAsia="Times New Roman" w:hAnsi="Times New Roman"/>
          <w:bCs/>
          <w:sz w:val="24"/>
          <w:szCs w:val="24"/>
          <w:lang w:eastAsia="uk-UA"/>
        </w:rPr>
        <w:t xml:space="preserve"> </w:t>
      </w:r>
      <w:r>
        <w:rPr>
          <w:rFonts w:ascii="Times New Roman" w:eastAsia="Times New Roman" w:hAnsi="Times New Roman"/>
          <w:bCs/>
          <w:sz w:val="24"/>
          <w:szCs w:val="24"/>
          <w:lang w:eastAsia="uk-UA"/>
        </w:rPr>
        <w:t>Лисичанськ</w:t>
      </w:r>
      <w:r w:rsidR="007574DF">
        <w:rPr>
          <w:rFonts w:ascii="Times New Roman" w:eastAsia="Times New Roman" w:hAnsi="Times New Roman"/>
          <w:bCs/>
          <w:sz w:val="24"/>
          <w:szCs w:val="24"/>
          <w:lang w:eastAsia="uk-UA"/>
        </w:rPr>
        <w:t>а</w:t>
      </w:r>
      <w:r w:rsidRPr="00ED2B26">
        <w:rPr>
          <w:rFonts w:ascii="Times New Roman" w:eastAsia="Times New Roman" w:hAnsi="Times New Roman"/>
          <w:sz w:val="24"/>
          <w:szCs w:val="24"/>
          <w:lang w:eastAsia="uk-UA"/>
        </w:rPr>
        <w:t>)</w:t>
      </w:r>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tbl>
      <w:tblPr>
        <w:tblW w:w="9155" w:type="dxa"/>
        <w:tblLook w:val="01E0" w:firstRow="1" w:lastRow="1" w:firstColumn="1" w:lastColumn="1" w:noHBand="0" w:noVBand="0"/>
      </w:tblPr>
      <w:tblGrid>
        <w:gridCol w:w="3923"/>
        <w:gridCol w:w="5232"/>
      </w:tblGrid>
      <w:tr w:rsidR="00ED2B26" w:rsidRPr="00ED2B26" w:rsidTr="00936052">
        <w:tc>
          <w:tcPr>
            <w:tcW w:w="3923" w:type="dxa"/>
          </w:tcPr>
          <w:p w:rsidR="00ED2B26" w:rsidRPr="00ED2B26" w:rsidRDefault="00ED2B26" w:rsidP="00ED2B26">
            <w:pPr>
              <w:spacing w:after="0" w:line="240" w:lineRule="auto"/>
              <w:rPr>
                <w:rFonts w:ascii="Times New Roman" w:eastAsia="Times New Roman" w:hAnsi="Times New Roman"/>
                <w:sz w:val="28"/>
                <w:szCs w:val="28"/>
                <w:lang w:eastAsia="uk-UA"/>
              </w:rPr>
            </w:pPr>
          </w:p>
        </w:tc>
        <w:tc>
          <w:tcPr>
            <w:tcW w:w="5232" w:type="dxa"/>
          </w:tcPr>
          <w:p w:rsidR="00ED2B26" w:rsidRPr="00ED2B26" w:rsidRDefault="00ED2B26" w:rsidP="00ED2B26">
            <w:pPr>
              <w:spacing w:after="0" w:line="240" w:lineRule="auto"/>
              <w:rPr>
                <w:rFonts w:ascii="Times New Roman" w:eastAsia="Times New Roman" w:hAnsi="Times New Roman"/>
                <w:b/>
                <w:sz w:val="28"/>
                <w:szCs w:val="28"/>
                <w:lang w:eastAsia="uk-UA"/>
              </w:rPr>
            </w:pPr>
            <w:r w:rsidRPr="00ED2B26">
              <w:rPr>
                <w:rFonts w:ascii="Times New Roman" w:eastAsia="Times New Roman" w:hAnsi="Times New Roman"/>
                <w:b/>
                <w:sz w:val="28"/>
                <w:szCs w:val="28"/>
                <w:lang w:eastAsia="uk-UA"/>
              </w:rPr>
              <w:t>ЗАТВЕРДЖУЮ</w:t>
            </w:r>
          </w:p>
          <w:p w:rsidR="00ED2B26" w:rsidRPr="00ED2B26" w:rsidRDefault="00ED2B26" w:rsidP="00ED2B26">
            <w:pPr>
              <w:spacing w:after="0" w:line="240" w:lineRule="auto"/>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Найменування посади керівника стру</w:t>
            </w:r>
            <w:r>
              <w:rPr>
                <w:rFonts w:ascii="Times New Roman" w:eastAsia="Times New Roman" w:hAnsi="Times New Roman"/>
                <w:sz w:val="28"/>
                <w:szCs w:val="28"/>
                <w:lang w:eastAsia="uk-UA"/>
              </w:rPr>
              <w:t xml:space="preserve">ктурного підрозділу ВЦА </w:t>
            </w:r>
            <w:r w:rsidR="007574DF">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м.</w:t>
            </w:r>
            <w:r w:rsidR="007574DF">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Лисичанськ</w:t>
            </w:r>
            <w:r w:rsidR="007574DF">
              <w:rPr>
                <w:rFonts w:ascii="Times New Roman" w:eastAsia="Times New Roman" w:hAnsi="Times New Roman"/>
                <w:sz w:val="28"/>
                <w:szCs w:val="28"/>
                <w:lang w:eastAsia="uk-UA"/>
              </w:rPr>
              <w:t>а</w:t>
            </w:r>
          </w:p>
          <w:p w:rsidR="00ED2B26" w:rsidRPr="00ED2B26" w:rsidRDefault="00ED2B26" w:rsidP="00ED2B26">
            <w:pPr>
              <w:spacing w:after="0" w:line="240" w:lineRule="auto"/>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___________         ____________________</w:t>
            </w:r>
          </w:p>
          <w:p w:rsidR="00ED2B26" w:rsidRPr="00ED2B26" w:rsidRDefault="00ED2B26" w:rsidP="00ED2B26">
            <w:pPr>
              <w:spacing w:after="0" w:line="240" w:lineRule="auto"/>
              <w:rPr>
                <w:rFonts w:ascii="Times New Roman" w:eastAsia="Times New Roman" w:hAnsi="Times New Roman"/>
                <w:lang w:eastAsia="uk-UA"/>
              </w:rPr>
            </w:pPr>
            <w:r w:rsidRPr="00ED2B26">
              <w:rPr>
                <w:rFonts w:ascii="Times New Roman" w:eastAsia="Times New Roman" w:hAnsi="Times New Roman"/>
                <w:lang w:eastAsia="uk-UA"/>
              </w:rPr>
              <w:t xml:space="preserve">    (підпис)</w:t>
            </w:r>
            <w:r w:rsidRPr="00ED2B26">
              <w:rPr>
                <w:rFonts w:ascii="Times New Roman" w:eastAsia="Times New Roman" w:hAnsi="Times New Roman"/>
                <w:sz w:val="24"/>
                <w:szCs w:val="28"/>
                <w:lang w:eastAsia="uk-UA"/>
              </w:rPr>
              <w:t xml:space="preserve">                        </w:t>
            </w:r>
            <w:r>
              <w:rPr>
                <w:rFonts w:ascii="Times New Roman" w:eastAsia="Times New Roman" w:hAnsi="Times New Roman"/>
                <w:sz w:val="24"/>
                <w:szCs w:val="28"/>
                <w:lang w:eastAsia="uk-UA"/>
              </w:rPr>
              <w:t xml:space="preserve">     </w:t>
            </w:r>
            <w:r w:rsidRPr="00ED2B26">
              <w:rPr>
                <w:rFonts w:ascii="Times New Roman" w:eastAsia="Times New Roman" w:hAnsi="Times New Roman"/>
                <w:lang w:eastAsia="uk-UA"/>
              </w:rPr>
              <w:t>(</w:t>
            </w:r>
            <w:r>
              <w:rPr>
                <w:rFonts w:ascii="Times New Roman" w:eastAsia="Times New Roman" w:hAnsi="Times New Roman"/>
                <w:lang w:eastAsia="uk-UA"/>
              </w:rPr>
              <w:t>ім’я</w:t>
            </w:r>
            <w:r w:rsidRPr="00ED2B26">
              <w:rPr>
                <w:rFonts w:ascii="Times New Roman" w:eastAsia="Times New Roman" w:hAnsi="Times New Roman"/>
                <w:lang w:eastAsia="uk-UA"/>
              </w:rPr>
              <w:t>, прізвище)</w:t>
            </w:r>
          </w:p>
          <w:p w:rsidR="00ED2B26" w:rsidRPr="00ED2B26" w:rsidRDefault="00ED2B26" w:rsidP="00ED2B26">
            <w:pPr>
              <w:spacing w:after="0" w:line="240" w:lineRule="auto"/>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 xml:space="preserve">_____________ </w:t>
            </w:r>
          </w:p>
          <w:p w:rsidR="00ED2B26" w:rsidRPr="00ED2B26" w:rsidRDefault="00ED2B26" w:rsidP="00ED2B26">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w:t>
            </w:r>
            <w:r w:rsidRPr="00ED2B26">
              <w:rPr>
                <w:rFonts w:ascii="Times New Roman" w:eastAsia="Times New Roman" w:hAnsi="Times New Roman"/>
                <w:sz w:val="24"/>
                <w:szCs w:val="24"/>
                <w:lang w:eastAsia="uk-UA"/>
              </w:rPr>
              <w:t>(дата)</w:t>
            </w:r>
          </w:p>
        </w:tc>
      </w:tr>
      <w:tr w:rsidR="00ED2B26" w:rsidRPr="00ED2B26" w:rsidTr="00936052">
        <w:tc>
          <w:tcPr>
            <w:tcW w:w="3923" w:type="dxa"/>
          </w:tcPr>
          <w:p w:rsidR="00ED2B26" w:rsidRPr="00ED2B26" w:rsidRDefault="00ED2B26" w:rsidP="00ED2B26">
            <w:pPr>
              <w:spacing w:after="0" w:line="240" w:lineRule="auto"/>
              <w:rPr>
                <w:rFonts w:ascii="Times New Roman" w:eastAsia="Times New Roman" w:hAnsi="Times New Roman"/>
                <w:sz w:val="28"/>
                <w:szCs w:val="28"/>
                <w:lang w:eastAsia="uk-UA"/>
              </w:rPr>
            </w:pPr>
          </w:p>
        </w:tc>
        <w:tc>
          <w:tcPr>
            <w:tcW w:w="5232" w:type="dxa"/>
          </w:tcPr>
          <w:p w:rsidR="00ED2B26" w:rsidRPr="00ED2B26" w:rsidRDefault="00ED2B26" w:rsidP="00ED2B26">
            <w:pPr>
              <w:spacing w:after="0" w:line="240" w:lineRule="auto"/>
              <w:rPr>
                <w:rFonts w:ascii="Times New Roman" w:eastAsia="Times New Roman" w:hAnsi="Times New Roman"/>
                <w:b/>
                <w:sz w:val="28"/>
                <w:szCs w:val="28"/>
                <w:lang w:eastAsia="uk-UA"/>
              </w:rPr>
            </w:pPr>
          </w:p>
        </w:tc>
      </w:tr>
    </w:tbl>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uk-UA"/>
        </w:rPr>
      </w:pPr>
      <w:bookmarkStart w:id="180" w:name="o1092"/>
      <w:bookmarkStart w:id="181" w:name="o1095"/>
      <w:bookmarkEnd w:id="180"/>
      <w:bookmarkEnd w:id="181"/>
      <w:r w:rsidRPr="00ED2B26">
        <w:rPr>
          <w:rFonts w:ascii="Times New Roman" w:eastAsia="Times New Roman" w:hAnsi="Times New Roman"/>
          <w:b/>
          <w:sz w:val="28"/>
          <w:szCs w:val="28"/>
          <w:lang w:eastAsia="uk-UA"/>
        </w:rPr>
        <w:t>ОПИС № _________</w:t>
      </w:r>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eastAsia="uk-UA"/>
        </w:rPr>
      </w:pPr>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bookmarkStart w:id="182" w:name="o1096"/>
      <w:bookmarkEnd w:id="182"/>
      <w:r w:rsidRPr="00ED2B26">
        <w:rPr>
          <w:rFonts w:ascii="Times New Roman" w:eastAsia="Times New Roman" w:hAnsi="Times New Roman"/>
          <w:sz w:val="28"/>
          <w:szCs w:val="28"/>
          <w:lang w:eastAsia="uk-UA"/>
        </w:rPr>
        <w:t>________________________________________________________________</w:t>
      </w:r>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uk-UA"/>
        </w:rPr>
      </w:pPr>
      <w:r w:rsidRPr="00ED2B26">
        <w:rPr>
          <w:rFonts w:ascii="Times New Roman" w:eastAsia="Times New Roman" w:hAnsi="Times New Roman"/>
          <w:sz w:val="24"/>
          <w:szCs w:val="24"/>
          <w:lang w:eastAsia="uk-UA"/>
        </w:rPr>
        <w:t>(назва розділу)</w:t>
      </w:r>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271"/>
        <w:gridCol w:w="1446"/>
        <w:gridCol w:w="1271"/>
        <w:gridCol w:w="1490"/>
        <w:gridCol w:w="2131"/>
        <w:gridCol w:w="1439"/>
      </w:tblGrid>
      <w:tr w:rsidR="00ED2B26" w:rsidRPr="00ED2B26" w:rsidTr="00936052">
        <w:tc>
          <w:tcPr>
            <w:tcW w:w="542" w:type="dxa"/>
            <w:vAlign w:val="center"/>
          </w:tcPr>
          <w:p w:rsidR="00ED2B26" w:rsidRPr="00ED2B26" w:rsidRDefault="00ED2B26" w:rsidP="00ED2B26">
            <w:pPr>
              <w:spacing w:after="0" w:line="240" w:lineRule="auto"/>
              <w:jc w:val="center"/>
              <w:rPr>
                <w:rFonts w:ascii="Times New Roman" w:eastAsia="Times New Roman" w:hAnsi="Times New Roman"/>
                <w:sz w:val="28"/>
                <w:szCs w:val="28"/>
                <w:lang w:eastAsia="uk-UA"/>
              </w:rPr>
            </w:pPr>
            <w:bookmarkStart w:id="183" w:name="o1097"/>
            <w:bookmarkEnd w:id="183"/>
            <w:r w:rsidRPr="00ED2B26">
              <w:rPr>
                <w:rFonts w:ascii="Times New Roman" w:eastAsia="Times New Roman" w:hAnsi="Times New Roman"/>
                <w:sz w:val="28"/>
                <w:szCs w:val="28"/>
                <w:lang w:eastAsia="uk-UA"/>
              </w:rPr>
              <w:t>№</w:t>
            </w:r>
          </w:p>
        </w:tc>
        <w:tc>
          <w:tcPr>
            <w:tcW w:w="1271" w:type="dxa"/>
            <w:vAlign w:val="center"/>
          </w:tcPr>
          <w:p w:rsidR="00ED2B26" w:rsidRPr="00ED2B26" w:rsidRDefault="00ED2B26" w:rsidP="00ED2B26">
            <w:pPr>
              <w:spacing w:after="0" w:line="240" w:lineRule="auto"/>
              <w:jc w:val="center"/>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Індекс</w:t>
            </w:r>
          </w:p>
          <w:p w:rsidR="00ED2B26" w:rsidRPr="00ED2B26" w:rsidRDefault="00ED2B26" w:rsidP="00ED2B26">
            <w:pPr>
              <w:spacing w:after="0" w:line="240" w:lineRule="auto"/>
              <w:jc w:val="center"/>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справи</w:t>
            </w:r>
          </w:p>
          <w:p w:rsidR="00ED2B26" w:rsidRPr="00ED2B26" w:rsidRDefault="00ED2B26" w:rsidP="00ED2B26">
            <w:pPr>
              <w:spacing w:after="0" w:line="240" w:lineRule="auto"/>
              <w:jc w:val="center"/>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(тому, частини)</w:t>
            </w:r>
          </w:p>
        </w:tc>
        <w:tc>
          <w:tcPr>
            <w:tcW w:w="1456" w:type="dxa"/>
            <w:vAlign w:val="center"/>
          </w:tcPr>
          <w:p w:rsidR="00ED2B26" w:rsidRPr="00ED2B26" w:rsidRDefault="00ED2B26" w:rsidP="00ED2B26">
            <w:pPr>
              <w:spacing w:after="0" w:line="240" w:lineRule="auto"/>
              <w:jc w:val="center"/>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Заголовок справи</w:t>
            </w:r>
          </w:p>
          <w:p w:rsidR="00ED2B26" w:rsidRPr="00ED2B26" w:rsidRDefault="00ED2B26" w:rsidP="00ED2B26">
            <w:pPr>
              <w:spacing w:after="0" w:line="240" w:lineRule="auto"/>
              <w:jc w:val="center"/>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(тому, частини)</w:t>
            </w:r>
          </w:p>
        </w:tc>
        <w:tc>
          <w:tcPr>
            <w:tcW w:w="1271" w:type="dxa"/>
            <w:vAlign w:val="center"/>
          </w:tcPr>
          <w:p w:rsidR="00ED2B26" w:rsidRPr="00ED2B26" w:rsidRDefault="00ED2B26" w:rsidP="00ED2B26">
            <w:pPr>
              <w:spacing w:after="0" w:line="240" w:lineRule="auto"/>
              <w:jc w:val="center"/>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Крайні дати справи</w:t>
            </w:r>
          </w:p>
          <w:p w:rsidR="00ED2B26" w:rsidRPr="00ED2B26" w:rsidRDefault="00ED2B26" w:rsidP="00ED2B26">
            <w:pPr>
              <w:spacing w:after="0" w:line="240" w:lineRule="auto"/>
              <w:jc w:val="center"/>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(тому, частини)</w:t>
            </w:r>
          </w:p>
        </w:tc>
        <w:tc>
          <w:tcPr>
            <w:tcW w:w="1563" w:type="dxa"/>
            <w:vAlign w:val="center"/>
          </w:tcPr>
          <w:p w:rsidR="00ED2B26" w:rsidRPr="00ED2B26" w:rsidRDefault="00ED2B26" w:rsidP="00ED2B26">
            <w:pPr>
              <w:spacing w:after="0" w:line="240" w:lineRule="auto"/>
              <w:jc w:val="center"/>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Кількість аркушів у справі (томі, частині)</w:t>
            </w:r>
          </w:p>
        </w:tc>
        <w:tc>
          <w:tcPr>
            <w:tcW w:w="2398" w:type="dxa"/>
            <w:vAlign w:val="center"/>
          </w:tcPr>
          <w:p w:rsidR="00ED2B26" w:rsidRPr="00ED2B26" w:rsidRDefault="00ED2B26" w:rsidP="00ED2B26">
            <w:pPr>
              <w:spacing w:after="0" w:line="240" w:lineRule="auto"/>
              <w:jc w:val="center"/>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Строк</w:t>
            </w:r>
          </w:p>
          <w:p w:rsidR="00ED2B26" w:rsidRPr="00ED2B26" w:rsidRDefault="00ED2B26" w:rsidP="00ED2B26">
            <w:pPr>
              <w:spacing w:after="0" w:line="240" w:lineRule="auto"/>
              <w:jc w:val="center"/>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зберігання справи  (тому, частини),</w:t>
            </w:r>
          </w:p>
          <w:p w:rsidR="00ED2B26" w:rsidRPr="00ED2B26" w:rsidRDefault="00ED2B26" w:rsidP="00ED2B26">
            <w:pPr>
              <w:spacing w:after="0" w:line="240" w:lineRule="auto"/>
              <w:jc w:val="center"/>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стаття</w:t>
            </w:r>
          </w:p>
          <w:p w:rsidR="00ED2B26" w:rsidRPr="00ED2B26" w:rsidRDefault="00ED2B26" w:rsidP="00ED2B26">
            <w:pPr>
              <w:spacing w:after="0" w:line="240" w:lineRule="auto"/>
              <w:jc w:val="center"/>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за переліком*</w:t>
            </w:r>
          </w:p>
        </w:tc>
        <w:tc>
          <w:tcPr>
            <w:tcW w:w="1483" w:type="dxa"/>
            <w:vAlign w:val="center"/>
          </w:tcPr>
          <w:p w:rsidR="00ED2B26" w:rsidRPr="00ED2B26" w:rsidRDefault="00ED2B26" w:rsidP="00ED2B26">
            <w:pPr>
              <w:spacing w:after="0" w:line="240" w:lineRule="auto"/>
              <w:jc w:val="center"/>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Примітка</w:t>
            </w:r>
          </w:p>
        </w:tc>
      </w:tr>
      <w:tr w:rsidR="00ED2B26" w:rsidRPr="00ED2B26" w:rsidTr="00936052">
        <w:trPr>
          <w:trHeight w:val="446"/>
        </w:trPr>
        <w:tc>
          <w:tcPr>
            <w:tcW w:w="542" w:type="dxa"/>
            <w:vAlign w:val="center"/>
          </w:tcPr>
          <w:p w:rsidR="00ED2B26" w:rsidRPr="00ED2B26" w:rsidRDefault="00ED2B26" w:rsidP="00ED2B26">
            <w:pPr>
              <w:spacing w:after="0" w:line="240" w:lineRule="auto"/>
              <w:jc w:val="center"/>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1</w:t>
            </w:r>
          </w:p>
        </w:tc>
        <w:tc>
          <w:tcPr>
            <w:tcW w:w="1271" w:type="dxa"/>
            <w:vAlign w:val="center"/>
          </w:tcPr>
          <w:p w:rsidR="00ED2B26" w:rsidRPr="00ED2B26" w:rsidRDefault="00ED2B26" w:rsidP="00ED2B26">
            <w:pPr>
              <w:spacing w:after="0" w:line="240" w:lineRule="auto"/>
              <w:jc w:val="center"/>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2</w:t>
            </w:r>
          </w:p>
        </w:tc>
        <w:tc>
          <w:tcPr>
            <w:tcW w:w="1456" w:type="dxa"/>
            <w:vAlign w:val="center"/>
          </w:tcPr>
          <w:p w:rsidR="00ED2B26" w:rsidRPr="00ED2B26" w:rsidRDefault="00ED2B26" w:rsidP="00ED2B26">
            <w:pPr>
              <w:spacing w:after="0" w:line="240" w:lineRule="auto"/>
              <w:jc w:val="center"/>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3</w:t>
            </w:r>
          </w:p>
        </w:tc>
        <w:tc>
          <w:tcPr>
            <w:tcW w:w="1271" w:type="dxa"/>
            <w:vAlign w:val="center"/>
          </w:tcPr>
          <w:p w:rsidR="00ED2B26" w:rsidRPr="00ED2B26" w:rsidRDefault="00ED2B26" w:rsidP="00ED2B26">
            <w:pPr>
              <w:spacing w:after="0" w:line="240" w:lineRule="auto"/>
              <w:jc w:val="center"/>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4</w:t>
            </w:r>
          </w:p>
        </w:tc>
        <w:tc>
          <w:tcPr>
            <w:tcW w:w="1563" w:type="dxa"/>
            <w:vAlign w:val="center"/>
          </w:tcPr>
          <w:p w:rsidR="00ED2B26" w:rsidRPr="00ED2B26" w:rsidRDefault="00ED2B26" w:rsidP="00ED2B26">
            <w:pPr>
              <w:spacing w:after="0" w:line="240" w:lineRule="auto"/>
              <w:jc w:val="center"/>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5</w:t>
            </w:r>
          </w:p>
        </w:tc>
        <w:tc>
          <w:tcPr>
            <w:tcW w:w="2398" w:type="dxa"/>
            <w:vAlign w:val="center"/>
          </w:tcPr>
          <w:p w:rsidR="00ED2B26" w:rsidRPr="00ED2B26" w:rsidRDefault="00ED2B26" w:rsidP="00ED2B26">
            <w:pPr>
              <w:spacing w:after="0" w:line="240" w:lineRule="auto"/>
              <w:jc w:val="center"/>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6</w:t>
            </w:r>
          </w:p>
        </w:tc>
        <w:tc>
          <w:tcPr>
            <w:tcW w:w="1483" w:type="dxa"/>
            <w:vAlign w:val="center"/>
          </w:tcPr>
          <w:p w:rsidR="00ED2B26" w:rsidRPr="00ED2B26" w:rsidRDefault="00ED2B26" w:rsidP="00ED2B26">
            <w:pPr>
              <w:spacing w:after="0" w:line="240" w:lineRule="auto"/>
              <w:jc w:val="center"/>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7</w:t>
            </w:r>
          </w:p>
        </w:tc>
      </w:tr>
    </w:tbl>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bookmarkStart w:id="184" w:name="o1108"/>
      <w:bookmarkEnd w:id="184"/>
      <w:r w:rsidRPr="00ED2B26">
        <w:rPr>
          <w:rFonts w:ascii="Times New Roman" w:eastAsia="Times New Roman" w:hAnsi="Times New Roman"/>
          <w:sz w:val="28"/>
          <w:szCs w:val="28"/>
          <w:lang w:eastAsia="uk-UA"/>
        </w:rPr>
        <w:t xml:space="preserve">У цей опис включено __________________________ справ з № __________ </w:t>
      </w:r>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uk-UA"/>
        </w:rPr>
      </w:pPr>
      <w:r>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t xml:space="preserve">                     </w:t>
      </w:r>
      <w:r w:rsidRPr="00ED2B26">
        <w:rPr>
          <w:rFonts w:ascii="Times New Roman" w:eastAsia="Times New Roman" w:hAnsi="Times New Roman"/>
          <w:sz w:val="24"/>
          <w:szCs w:val="24"/>
          <w:lang w:eastAsia="uk-UA"/>
        </w:rPr>
        <w:t>(цифрами і словами)</w:t>
      </w:r>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bookmarkStart w:id="185" w:name="o1109"/>
      <w:bookmarkEnd w:id="185"/>
      <w:r w:rsidRPr="00ED2B26">
        <w:rPr>
          <w:rFonts w:ascii="Times New Roman" w:eastAsia="Times New Roman" w:hAnsi="Times New Roman"/>
          <w:sz w:val="28"/>
          <w:szCs w:val="28"/>
          <w:lang w:eastAsia="uk-UA"/>
        </w:rPr>
        <w:t xml:space="preserve">по № _________,  у тому числі: </w:t>
      </w:r>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bookmarkStart w:id="186" w:name="o1110"/>
      <w:bookmarkEnd w:id="186"/>
      <w:r w:rsidRPr="00ED2B26">
        <w:rPr>
          <w:rFonts w:ascii="Times New Roman" w:eastAsia="Times New Roman" w:hAnsi="Times New Roman"/>
          <w:sz w:val="28"/>
          <w:szCs w:val="28"/>
          <w:lang w:eastAsia="uk-UA"/>
        </w:rPr>
        <w:t xml:space="preserve">літерні номери _____________________ </w:t>
      </w:r>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bookmarkStart w:id="187" w:name="o1111"/>
      <w:bookmarkEnd w:id="187"/>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 xml:space="preserve">пропущені номери __________________ </w:t>
      </w:r>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lang w:eastAsia="uk-UA"/>
        </w:rPr>
      </w:pPr>
      <w:r w:rsidRPr="00ED2B26">
        <w:rPr>
          <w:rFonts w:ascii="Times New Roman" w:eastAsia="Times New Roman" w:hAnsi="Times New Roman"/>
          <w:sz w:val="28"/>
          <w:szCs w:val="28"/>
          <w:lang w:eastAsia="uk-UA"/>
        </w:rPr>
        <w:t xml:space="preserve"> </w:t>
      </w:r>
    </w:p>
    <w:p w:rsidR="00ED2B26" w:rsidRPr="00ED2B26" w:rsidRDefault="00ED2B26" w:rsidP="00ED2B26">
      <w:pPr>
        <w:spacing w:after="0" w:line="240" w:lineRule="auto"/>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 xml:space="preserve">Найменування посади </w:t>
      </w:r>
    </w:p>
    <w:p w:rsidR="00ED2B26" w:rsidRPr="00ED2B26" w:rsidRDefault="00ED2B26" w:rsidP="00ED2B26">
      <w:pPr>
        <w:spacing w:after="0" w:line="240" w:lineRule="auto"/>
        <w:rPr>
          <w:rFonts w:ascii="Times New Roman" w:eastAsia="Times New Roman" w:hAnsi="Times New Roman"/>
          <w:sz w:val="24"/>
          <w:szCs w:val="28"/>
          <w:lang w:eastAsia="uk-UA"/>
        </w:rPr>
      </w:pPr>
      <w:r w:rsidRPr="00ED2B26">
        <w:rPr>
          <w:rFonts w:ascii="Times New Roman" w:eastAsia="Times New Roman" w:hAnsi="Times New Roman"/>
          <w:sz w:val="28"/>
          <w:szCs w:val="28"/>
          <w:lang w:eastAsia="uk-UA"/>
        </w:rPr>
        <w:t xml:space="preserve">укладача опису    </w:t>
      </w:r>
      <w:r w:rsidRPr="00ED2B26">
        <w:rPr>
          <w:rFonts w:ascii="Times New Roman" w:eastAsia="Times New Roman" w:hAnsi="Times New Roman"/>
          <w:sz w:val="28"/>
          <w:szCs w:val="28"/>
          <w:lang w:eastAsia="uk-UA"/>
        </w:rPr>
        <w:tab/>
      </w:r>
      <w:r w:rsidRPr="00ED2B26">
        <w:rPr>
          <w:rFonts w:ascii="Times New Roman" w:eastAsia="Times New Roman" w:hAnsi="Times New Roman"/>
          <w:sz w:val="28"/>
          <w:szCs w:val="28"/>
          <w:lang w:eastAsia="uk-UA"/>
        </w:rPr>
        <w:tab/>
        <w:t>__</w:t>
      </w:r>
      <w:r w:rsidRPr="00ED2B26">
        <w:rPr>
          <w:rFonts w:ascii="Times New Roman" w:eastAsia="Times New Roman" w:hAnsi="Times New Roman"/>
          <w:sz w:val="24"/>
          <w:szCs w:val="28"/>
          <w:lang w:eastAsia="uk-UA"/>
        </w:rPr>
        <w:t xml:space="preserve">_________       ______________________________          </w:t>
      </w:r>
    </w:p>
    <w:p w:rsidR="00ED2B26" w:rsidRPr="00ED2B26" w:rsidRDefault="00ED2B26" w:rsidP="00ED2B26">
      <w:pPr>
        <w:spacing w:after="0" w:line="240" w:lineRule="auto"/>
        <w:rPr>
          <w:rFonts w:ascii="Times New Roman" w:eastAsia="Times New Roman" w:hAnsi="Times New Roman"/>
          <w:sz w:val="24"/>
          <w:szCs w:val="24"/>
          <w:lang w:eastAsia="uk-UA"/>
        </w:rPr>
      </w:pPr>
      <w:r w:rsidRPr="00ED2B26">
        <w:rPr>
          <w:rFonts w:ascii="Times New Roman" w:eastAsia="Times New Roman" w:hAnsi="Times New Roman"/>
          <w:sz w:val="24"/>
          <w:szCs w:val="28"/>
          <w:lang w:eastAsia="uk-UA"/>
        </w:rPr>
        <w:t xml:space="preserve"> </w:t>
      </w:r>
      <w:r w:rsidRPr="00ED2B26">
        <w:rPr>
          <w:rFonts w:ascii="Times New Roman" w:eastAsia="Times New Roman" w:hAnsi="Times New Roman"/>
          <w:sz w:val="24"/>
          <w:szCs w:val="28"/>
          <w:lang w:eastAsia="uk-UA"/>
        </w:rPr>
        <w:tab/>
      </w:r>
      <w:r w:rsidRPr="00ED2B26">
        <w:rPr>
          <w:rFonts w:ascii="Times New Roman" w:eastAsia="Times New Roman" w:hAnsi="Times New Roman"/>
          <w:sz w:val="24"/>
          <w:szCs w:val="28"/>
          <w:lang w:eastAsia="uk-UA"/>
        </w:rPr>
        <w:tab/>
      </w:r>
      <w:r w:rsidRPr="00ED2B26">
        <w:rPr>
          <w:rFonts w:ascii="Times New Roman" w:eastAsia="Times New Roman" w:hAnsi="Times New Roman"/>
          <w:sz w:val="24"/>
          <w:szCs w:val="28"/>
          <w:lang w:eastAsia="uk-UA"/>
        </w:rPr>
        <w:tab/>
      </w:r>
      <w:r w:rsidRPr="00ED2B26">
        <w:rPr>
          <w:rFonts w:ascii="Times New Roman" w:eastAsia="Times New Roman" w:hAnsi="Times New Roman"/>
          <w:sz w:val="24"/>
          <w:szCs w:val="28"/>
          <w:lang w:eastAsia="uk-UA"/>
        </w:rPr>
        <w:tab/>
      </w:r>
      <w:r w:rsidRPr="00ED2B26">
        <w:rPr>
          <w:rFonts w:ascii="Times New Roman" w:eastAsia="Times New Roman" w:hAnsi="Times New Roman"/>
          <w:sz w:val="24"/>
          <w:szCs w:val="28"/>
          <w:lang w:eastAsia="uk-UA"/>
        </w:rPr>
        <w:tab/>
        <w:t xml:space="preserve">     (підпис)         </w:t>
      </w:r>
      <w:r w:rsidRPr="00ED2B26">
        <w:rPr>
          <w:rFonts w:ascii="Times New Roman" w:eastAsia="Times New Roman" w:hAnsi="Times New Roman"/>
          <w:sz w:val="24"/>
          <w:szCs w:val="28"/>
          <w:lang w:eastAsia="uk-UA"/>
        </w:rPr>
        <w:tab/>
      </w:r>
      <w:r w:rsidRPr="00ED2B26">
        <w:rPr>
          <w:rFonts w:ascii="Times New Roman" w:eastAsia="Times New Roman" w:hAnsi="Times New Roman"/>
          <w:sz w:val="24"/>
          <w:szCs w:val="24"/>
          <w:lang w:eastAsia="uk-UA"/>
        </w:rPr>
        <w:t xml:space="preserve">       (ім’я, прізвище)</w:t>
      </w:r>
    </w:p>
    <w:p w:rsidR="00ED2B26" w:rsidRPr="00ED2B26" w:rsidRDefault="00ED2B26" w:rsidP="00ED2B26">
      <w:pPr>
        <w:spacing w:after="0" w:line="240" w:lineRule="auto"/>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____________</w:t>
      </w:r>
    </w:p>
    <w:p w:rsidR="00ED2B26" w:rsidRPr="00ED2B26" w:rsidRDefault="00ED2B26" w:rsidP="00ED2B26">
      <w:pPr>
        <w:spacing w:after="0" w:line="240" w:lineRule="auto"/>
        <w:rPr>
          <w:rFonts w:ascii="Times New Roman" w:eastAsia="Times New Roman" w:hAnsi="Times New Roman"/>
          <w:sz w:val="28"/>
          <w:szCs w:val="28"/>
          <w:lang w:eastAsia="uk-UA"/>
        </w:rPr>
      </w:pPr>
      <w:r>
        <w:rPr>
          <w:rFonts w:ascii="Times New Roman" w:eastAsia="Times New Roman" w:hAnsi="Times New Roman"/>
          <w:sz w:val="24"/>
          <w:szCs w:val="24"/>
          <w:lang w:eastAsia="uk-UA"/>
        </w:rPr>
        <w:t xml:space="preserve">       </w:t>
      </w:r>
      <w:r w:rsidRPr="00ED2B26">
        <w:rPr>
          <w:rFonts w:ascii="Times New Roman" w:eastAsia="Times New Roman" w:hAnsi="Times New Roman"/>
          <w:sz w:val="24"/>
          <w:szCs w:val="24"/>
          <w:lang w:eastAsia="uk-UA"/>
        </w:rPr>
        <w:t>(дата)</w:t>
      </w:r>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8"/>
          <w:szCs w:val="28"/>
          <w:lang w:eastAsia="uk-UA"/>
        </w:rPr>
      </w:pPr>
      <w:r w:rsidRPr="00ED2B26">
        <w:rPr>
          <w:rFonts w:ascii="Courier New" w:eastAsia="Times New Roman" w:hAnsi="Courier New" w:cs="Courier New"/>
          <w:sz w:val="28"/>
          <w:szCs w:val="28"/>
          <w:lang w:eastAsia="uk-UA"/>
        </w:rPr>
        <w:lastRenderedPageBreak/>
        <w:t xml:space="preserve"> </w:t>
      </w:r>
      <w:r>
        <w:rPr>
          <w:rFonts w:ascii="Times New Roman" w:eastAsia="Times New Roman" w:hAnsi="Times New Roman"/>
          <w:sz w:val="28"/>
          <w:szCs w:val="28"/>
          <w:lang w:eastAsia="uk-UA"/>
        </w:rPr>
        <w:t>Продовження додатка 14</w:t>
      </w:r>
    </w:p>
    <w:p w:rsidR="00ED2B26" w:rsidRPr="00ED2B26" w:rsidRDefault="00ED2B26" w:rsidP="00ED2B26">
      <w:pPr>
        <w:spacing w:after="0" w:line="240" w:lineRule="auto"/>
        <w:rPr>
          <w:rFonts w:ascii="Times New Roman" w:eastAsia="Times New Roman" w:hAnsi="Times New Roman"/>
          <w:sz w:val="28"/>
          <w:szCs w:val="28"/>
          <w:lang w:eastAsia="uk-UA"/>
        </w:rPr>
      </w:pPr>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tbl>
      <w:tblPr>
        <w:tblW w:w="9286" w:type="dxa"/>
        <w:tblLook w:val="01E0" w:firstRow="1" w:lastRow="1" w:firstColumn="1" w:lastColumn="1" w:noHBand="0" w:noVBand="0"/>
      </w:tblPr>
      <w:tblGrid>
        <w:gridCol w:w="4163"/>
        <w:gridCol w:w="763"/>
        <w:gridCol w:w="4360"/>
      </w:tblGrid>
      <w:tr w:rsidR="00ED2B26" w:rsidRPr="00ED2B26" w:rsidTr="00936052">
        <w:tc>
          <w:tcPr>
            <w:tcW w:w="4163" w:type="dxa"/>
          </w:tcPr>
          <w:p w:rsidR="00ED2B26" w:rsidRPr="00ED2B26" w:rsidRDefault="00ED2B26" w:rsidP="00ED2B26">
            <w:pPr>
              <w:spacing w:after="0" w:line="240" w:lineRule="auto"/>
              <w:rPr>
                <w:rFonts w:ascii="Times New Roman" w:eastAsia="Times New Roman" w:hAnsi="Times New Roman"/>
                <w:b/>
                <w:sz w:val="28"/>
                <w:szCs w:val="28"/>
                <w:lang w:eastAsia="uk-UA"/>
              </w:rPr>
            </w:pPr>
            <w:r w:rsidRPr="00ED2B26">
              <w:rPr>
                <w:rFonts w:ascii="Times New Roman" w:eastAsia="Times New Roman" w:hAnsi="Times New Roman"/>
                <w:b/>
                <w:sz w:val="28"/>
                <w:szCs w:val="28"/>
                <w:lang w:eastAsia="uk-UA"/>
              </w:rPr>
              <w:t>ПОГОДЖЕНО</w:t>
            </w:r>
          </w:p>
          <w:p w:rsidR="00ED2B26" w:rsidRPr="00ED2B26" w:rsidRDefault="00ED2B26" w:rsidP="00ED2B26">
            <w:pPr>
              <w:spacing w:after="0" w:line="240" w:lineRule="auto"/>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 xml:space="preserve">Начальник загального відділу </w:t>
            </w:r>
          </w:p>
          <w:p w:rsidR="00ED2B26" w:rsidRPr="00ED2B26" w:rsidRDefault="00ED2B26" w:rsidP="00ED2B26">
            <w:pPr>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ВЦА м.Лисичанськ</w:t>
            </w:r>
          </w:p>
          <w:p w:rsidR="00ED2B26" w:rsidRPr="00ED2B26" w:rsidRDefault="00ED2B26" w:rsidP="00ED2B26">
            <w:pPr>
              <w:spacing w:after="0" w:line="240" w:lineRule="auto"/>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___________  ________________</w:t>
            </w:r>
          </w:p>
          <w:p w:rsidR="00ED2B26" w:rsidRPr="00ED2B26" w:rsidRDefault="00ED2B26" w:rsidP="00ED2B26">
            <w:pPr>
              <w:spacing w:after="0" w:line="240" w:lineRule="auto"/>
              <w:rPr>
                <w:rFonts w:ascii="Times New Roman" w:eastAsia="Times New Roman" w:hAnsi="Times New Roman"/>
                <w:sz w:val="28"/>
                <w:szCs w:val="28"/>
                <w:lang w:eastAsia="uk-UA"/>
              </w:rPr>
            </w:pPr>
            <w:r w:rsidRPr="00ED2B26">
              <w:rPr>
                <w:rFonts w:ascii="Times New Roman" w:eastAsia="Times New Roman" w:hAnsi="Times New Roman"/>
                <w:lang w:eastAsia="uk-UA"/>
              </w:rPr>
              <w:t xml:space="preserve">       (підпис)</w:t>
            </w:r>
            <w:r w:rsidRPr="00ED2B26">
              <w:rPr>
                <w:rFonts w:ascii="Times New Roman" w:eastAsia="Times New Roman" w:hAnsi="Times New Roman"/>
                <w:sz w:val="24"/>
                <w:szCs w:val="28"/>
                <w:lang w:eastAsia="uk-UA"/>
              </w:rPr>
              <w:t xml:space="preserve">        </w:t>
            </w:r>
            <w:r>
              <w:rPr>
                <w:rFonts w:ascii="Times New Roman" w:eastAsia="Times New Roman" w:hAnsi="Times New Roman"/>
                <w:lang w:eastAsia="uk-UA"/>
              </w:rPr>
              <w:t xml:space="preserve">      (ім’я</w:t>
            </w:r>
            <w:r w:rsidRPr="00ED2B26">
              <w:rPr>
                <w:rFonts w:ascii="Times New Roman" w:eastAsia="Times New Roman" w:hAnsi="Times New Roman"/>
                <w:lang w:eastAsia="uk-UA"/>
              </w:rPr>
              <w:t>, прізвище)</w:t>
            </w:r>
          </w:p>
          <w:p w:rsidR="00ED2B26" w:rsidRPr="00ED2B26" w:rsidRDefault="00ED2B26" w:rsidP="00ED2B26">
            <w:pPr>
              <w:spacing w:after="0" w:line="240" w:lineRule="auto"/>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 xml:space="preserve">__________ </w:t>
            </w:r>
          </w:p>
          <w:p w:rsidR="00ED2B26" w:rsidRPr="00ED2B26" w:rsidRDefault="00ED2B26" w:rsidP="00ED2B26">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w:t>
            </w:r>
            <w:r w:rsidRPr="00ED2B26">
              <w:rPr>
                <w:rFonts w:ascii="Times New Roman" w:eastAsia="Times New Roman" w:hAnsi="Times New Roman"/>
                <w:sz w:val="24"/>
                <w:szCs w:val="24"/>
                <w:lang w:eastAsia="uk-UA"/>
              </w:rPr>
              <w:t>(дата)</w:t>
            </w:r>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eastAsia="uk-UA"/>
              </w:rPr>
            </w:pPr>
          </w:p>
        </w:tc>
        <w:tc>
          <w:tcPr>
            <w:tcW w:w="763" w:type="dxa"/>
          </w:tcPr>
          <w:p w:rsidR="00ED2B26" w:rsidRPr="00ED2B26" w:rsidRDefault="00ED2B26" w:rsidP="00ED2B26">
            <w:pPr>
              <w:spacing w:after="0" w:line="240" w:lineRule="auto"/>
              <w:rPr>
                <w:rFonts w:ascii="Times New Roman" w:eastAsia="Times New Roman" w:hAnsi="Times New Roman"/>
                <w:sz w:val="28"/>
                <w:szCs w:val="28"/>
                <w:lang w:eastAsia="uk-UA"/>
              </w:rPr>
            </w:pPr>
          </w:p>
        </w:tc>
        <w:tc>
          <w:tcPr>
            <w:tcW w:w="4360" w:type="dxa"/>
          </w:tcPr>
          <w:p w:rsidR="00ED2B26" w:rsidRPr="00ED2B26" w:rsidRDefault="00ED2B26" w:rsidP="00ED2B26">
            <w:pPr>
              <w:spacing w:after="0" w:line="240" w:lineRule="auto"/>
              <w:rPr>
                <w:rFonts w:ascii="Times New Roman" w:eastAsia="Times New Roman" w:hAnsi="Times New Roman"/>
                <w:sz w:val="28"/>
                <w:szCs w:val="28"/>
                <w:lang w:eastAsia="uk-UA"/>
              </w:rPr>
            </w:pPr>
          </w:p>
        </w:tc>
      </w:tr>
    </w:tbl>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bookmarkStart w:id="188" w:name="o1112"/>
      <w:bookmarkStart w:id="189" w:name="o1113"/>
      <w:bookmarkEnd w:id="188"/>
      <w:bookmarkEnd w:id="189"/>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bookmarkStart w:id="190" w:name="o1114"/>
      <w:bookmarkStart w:id="191" w:name="o1119"/>
      <w:bookmarkEnd w:id="190"/>
      <w:bookmarkEnd w:id="191"/>
      <w:r w:rsidRPr="00ED2B26">
        <w:rPr>
          <w:rFonts w:ascii="Times New Roman" w:eastAsia="Times New Roman" w:hAnsi="Times New Roman"/>
          <w:sz w:val="28"/>
          <w:szCs w:val="28"/>
          <w:lang w:eastAsia="uk-UA"/>
        </w:rPr>
        <w:t xml:space="preserve">Передав ___________________________________________________________справ </w:t>
      </w:r>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uk-UA"/>
        </w:rPr>
      </w:pPr>
      <w:r w:rsidRPr="00ED2B26">
        <w:rPr>
          <w:rFonts w:ascii="Times New Roman" w:eastAsia="Times New Roman" w:hAnsi="Times New Roman"/>
          <w:sz w:val="24"/>
          <w:szCs w:val="24"/>
          <w:lang w:eastAsia="uk-UA"/>
        </w:rPr>
        <w:t>(цифрами і словами)</w:t>
      </w:r>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bookmarkStart w:id="192" w:name="o1120"/>
      <w:bookmarkStart w:id="193" w:name="o1121"/>
      <w:bookmarkEnd w:id="192"/>
      <w:bookmarkEnd w:id="193"/>
      <w:r w:rsidRPr="00ED2B26">
        <w:rPr>
          <w:rFonts w:ascii="Times New Roman" w:eastAsia="Times New Roman" w:hAnsi="Times New Roman"/>
          <w:sz w:val="28"/>
          <w:szCs w:val="28"/>
          <w:lang w:eastAsia="uk-UA"/>
        </w:rPr>
        <w:t xml:space="preserve"> </w:t>
      </w:r>
    </w:p>
    <w:p w:rsidR="00ED2B26" w:rsidRPr="00ED2B26" w:rsidRDefault="00ED2B26" w:rsidP="00ED2B26">
      <w:pPr>
        <w:spacing w:after="0" w:line="240" w:lineRule="auto"/>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 xml:space="preserve">Найменування посади працівника </w:t>
      </w:r>
    </w:p>
    <w:p w:rsidR="00ED2B26" w:rsidRPr="00ED2B26" w:rsidRDefault="00ED2B26" w:rsidP="00ED2B26">
      <w:pPr>
        <w:spacing w:after="0" w:line="240" w:lineRule="auto"/>
        <w:rPr>
          <w:rFonts w:ascii="Times New Roman" w:eastAsia="Times New Roman" w:hAnsi="Times New Roman"/>
          <w:bCs/>
          <w:sz w:val="28"/>
          <w:szCs w:val="28"/>
          <w:lang w:eastAsia="uk-UA"/>
        </w:rPr>
      </w:pPr>
      <w:r w:rsidRPr="00ED2B26">
        <w:rPr>
          <w:rFonts w:ascii="Times New Roman" w:eastAsia="Times New Roman" w:hAnsi="Times New Roman"/>
          <w:sz w:val="28"/>
          <w:szCs w:val="28"/>
          <w:lang w:eastAsia="uk-UA"/>
        </w:rPr>
        <w:t xml:space="preserve">структурного підрозділу </w:t>
      </w:r>
    </w:p>
    <w:p w:rsidR="00ED2B26" w:rsidRPr="00ED2B26" w:rsidRDefault="00CA3726" w:rsidP="00ED2B26">
      <w:pPr>
        <w:spacing w:after="0" w:line="240" w:lineRule="auto"/>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ВЦА м.Лисичанськ</w:t>
      </w:r>
      <w:r w:rsidR="00ED2B26" w:rsidRPr="00ED2B26">
        <w:rPr>
          <w:rFonts w:ascii="Times New Roman" w:eastAsia="Times New Roman" w:hAnsi="Times New Roman"/>
          <w:bCs/>
          <w:sz w:val="28"/>
          <w:szCs w:val="28"/>
          <w:lang w:eastAsia="uk-UA"/>
        </w:rPr>
        <w:tab/>
      </w:r>
      <w:r>
        <w:rPr>
          <w:rFonts w:ascii="Times New Roman" w:eastAsia="Times New Roman" w:hAnsi="Times New Roman"/>
          <w:sz w:val="24"/>
          <w:szCs w:val="28"/>
          <w:lang w:eastAsia="uk-UA"/>
        </w:rPr>
        <w:t>____________</w:t>
      </w:r>
      <w:r w:rsidR="00ED2B26" w:rsidRPr="00ED2B26">
        <w:rPr>
          <w:rFonts w:ascii="Times New Roman" w:eastAsia="Times New Roman" w:hAnsi="Times New Roman"/>
          <w:sz w:val="24"/>
          <w:szCs w:val="28"/>
          <w:lang w:eastAsia="uk-UA"/>
        </w:rPr>
        <w:t>_________</w:t>
      </w:r>
      <w:r>
        <w:rPr>
          <w:rFonts w:ascii="Times New Roman" w:eastAsia="Times New Roman" w:hAnsi="Times New Roman"/>
          <w:sz w:val="24"/>
          <w:szCs w:val="28"/>
          <w:lang w:eastAsia="uk-UA"/>
        </w:rPr>
        <w:t>___________________________</w:t>
      </w:r>
      <w:r w:rsidR="00ED2B26" w:rsidRPr="00ED2B26">
        <w:rPr>
          <w:rFonts w:ascii="Times New Roman" w:eastAsia="Times New Roman" w:hAnsi="Times New Roman"/>
          <w:sz w:val="24"/>
          <w:szCs w:val="28"/>
          <w:lang w:eastAsia="uk-UA"/>
        </w:rPr>
        <w:t xml:space="preserve">        </w:t>
      </w:r>
    </w:p>
    <w:p w:rsidR="00ED2B26" w:rsidRPr="00ED2B26" w:rsidRDefault="00CA3726" w:rsidP="00ED2B26">
      <w:pPr>
        <w:spacing w:after="0" w:line="240" w:lineRule="auto"/>
        <w:rPr>
          <w:rFonts w:ascii="Times New Roman" w:eastAsia="Times New Roman" w:hAnsi="Times New Roman"/>
          <w:sz w:val="24"/>
          <w:szCs w:val="28"/>
          <w:lang w:eastAsia="uk-UA"/>
        </w:rPr>
      </w:pPr>
      <w:r>
        <w:rPr>
          <w:rFonts w:ascii="Times New Roman" w:eastAsia="Times New Roman" w:hAnsi="Times New Roman"/>
          <w:sz w:val="24"/>
          <w:szCs w:val="28"/>
          <w:lang w:eastAsia="uk-UA"/>
        </w:rPr>
        <w:t xml:space="preserve"> </w:t>
      </w:r>
      <w:r>
        <w:rPr>
          <w:rFonts w:ascii="Times New Roman" w:eastAsia="Times New Roman" w:hAnsi="Times New Roman"/>
          <w:sz w:val="24"/>
          <w:szCs w:val="28"/>
          <w:lang w:eastAsia="uk-UA"/>
        </w:rPr>
        <w:tab/>
      </w:r>
      <w:r>
        <w:rPr>
          <w:rFonts w:ascii="Times New Roman" w:eastAsia="Times New Roman" w:hAnsi="Times New Roman"/>
          <w:sz w:val="24"/>
          <w:szCs w:val="28"/>
          <w:lang w:eastAsia="uk-UA"/>
        </w:rPr>
        <w:tab/>
      </w:r>
      <w:r>
        <w:rPr>
          <w:rFonts w:ascii="Times New Roman" w:eastAsia="Times New Roman" w:hAnsi="Times New Roman"/>
          <w:sz w:val="24"/>
          <w:szCs w:val="28"/>
          <w:lang w:eastAsia="uk-UA"/>
        </w:rPr>
        <w:tab/>
      </w:r>
      <w:r>
        <w:rPr>
          <w:rFonts w:ascii="Times New Roman" w:eastAsia="Times New Roman" w:hAnsi="Times New Roman"/>
          <w:sz w:val="24"/>
          <w:szCs w:val="28"/>
          <w:lang w:eastAsia="uk-UA"/>
        </w:rPr>
        <w:tab/>
      </w:r>
      <w:r>
        <w:rPr>
          <w:rFonts w:ascii="Times New Roman" w:eastAsia="Times New Roman" w:hAnsi="Times New Roman"/>
          <w:sz w:val="24"/>
          <w:szCs w:val="28"/>
          <w:lang w:eastAsia="uk-UA"/>
        </w:rPr>
        <w:tab/>
        <w:t xml:space="preserve">            </w:t>
      </w:r>
      <w:r w:rsidR="00ED2B26" w:rsidRPr="00ED2B26">
        <w:rPr>
          <w:rFonts w:ascii="Times New Roman" w:eastAsia="Times New Roman" w:hAnsi="Times New Roman"/>
          <w:sz w:val="24"/>
          <w:szCs w:val="28"/>
          <w:lang w:eastAsia="uk-UA"/>
        </w:rPr>
        <w:t>(підпис)</w:t>
      </w:r>
      <w:r w:rsidR="00ED2B26" w:rsidRPr="00ED2B26">
        <w:rPr>
          <w:rFonts w:ascii="Times New Roman" w:eastAsia="Times New Roman" w:hAnsi="Times New Roman"/>
          <w:sz w:val="24"/>
          <w:szCs w:val="28"/>
          <w:lang w:eastAsia="uk-UA"/>
        </w:rPr>
        <w:tab/>
        <w:t xml:space="preserve">        </w:t>
      </w:r>
      <w:r>
        <w:rPr>
          <w:rFonts w:ascii="Times New Roman" w:eastAsia="Times New Roman" w:hAnsi="Times New Roman"/>
          <w:sz w:val="24"/>
          <w:szCs w:val="28"/>
          <w:lang w:eastAsia="uk-UA"/>
        </w:rPr>
        <w:t xml:space="preserve">            </w:t>
      </w:r>
      <w:r>
        <w:rPr>
          <w:rFonts w:ascii="Times New Roman" w:eastAsia="Times New Roman" w:hAnsi="Times New Roman"/>
          <w:sz w:val="24"/>
          <w:szCs w:val="24"/>
          <w:lang w:eastAsia="uk-UA"/>
        </w:rPr>
        <w:t>(ім’я</w:t>
      </w:r>
      <w:r w:rsidR="00ED2B26" w:rsidRPr="00ED2B26">
        <w:rPr>
          <w:rFonts w:ascii="Times New Roman" w:eastAsia="Times New Roman" w:hAnsi="Times New Roman"/>
          <w:sz w:val="24"/>
          <w:szCs w:val="24"/>
          <w:lang w:eastAsia="uk-UA"/>
        </w:rPr>
        <w:t>, прізвище)</w:t>
      </w:r>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bookmarkStart w:id="194" w:name="o1122"/>
      <w:bookmarkStart w:id="195" w:name="o1124"/>
      <w:bookmarkEnd w:id="194"/>
      <w:bookmarkEnd w:id="195"/>
      <w:r w:rsidRPr="00ED2B26">
        <w:rPr>
          <w:rFonts w:ascii="Times New Roman" w:eastAsia="Times New Roman" w:hAnsi="Times New Roman"/>
          <w:sz w:val="28"/>
          <w:szCs w:val="28"/>
          <w:lang w:eastAsia="uk-UA"/>
        </w:rPr>
        <w:t xml:space="preserve">Прийняв ___________________________________________________________ справ </w:t>
      </w:r>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uk-UA"/>
        </w:rPr>
      </w:pPr>
      <w:r w:rsidRPr="00ED2B26">
        <w:rPr>
          <w:rFonts w:ascii="Times New Roman" w:eastAsia="Times New Roman" w:hAnsi="Times New Roman"/>
          <w:sz w:val="24"/>
          <w:szCs w:val="24"/>
          <w:lang w:eastAsia="uk-UA"/>
        </w:rPr>
        <w:t>(цифрами і словами)</w:t>
      </w:r>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bookmarkStart w:id="196" w:name="o1125"/>
      <w:bookmarkEnd w:id="196"/>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ED2B26" w:rsidRPr="00ED2B26" w:rsidRDefault="00ED2B26" w:rsidP="00ED2B26">
      <w:pPr>
        <w:spacing w:after="0" w:line="240" w:lineRule="auto"/>
        <w:rPr>
          <w:rFonts w:ascii="Times New Roman" w:eastAsia="Times New Roman" w:hAnsi="Times New Roman"/>
          <w:sz w:val="28"/>
          <w:szCs w:val="28"/>
          <w:lang w:eastAsia="uk-UA"/>
        </w:rPr>
      </w:pPr>
      <w:bookmarkStart w:id="197" w:name="o1126"/>
      <w:bookmarkEnd w:id="197"/>
      <w:r w:rsidRPr="00ED2B26">
        <w:rPr>
          <w:rFonts w:ascii="Times New Roman" w:eastAsia="Times New Roman" w:hAnsi="Times New Roman"/>
          <w:sz w:val="28"/>
          <w:szCs w:val="28"/>
          <w:lang w:eastAsia="uk-UA"/>
        </w:rPr>
        <w:t xml:space="preserve">Головний спеціаліст </w:t>
      </w:r>
    </w:p>
    <w:p w:rsidR="00ED2B26" w:rsidRPr="00ED2B26" w:rsidRDefault="00ED2B26" w:rsidP="00ED2B26">
      <w:pPr>
        <w:spacing w:after="0" w:line="240" w:lineRule="auto"/>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архівного відділу</w:t>
      </w:r>
    </w:p>
    <w:p w:rsidR="00ED2B26" w:rsidRPr="00ED2B26" w:rsidRDefault="00ED2B26" w:rsidP="00ED2B26">
      <w:pPr>
        <w:spacing w:after="0" w:line="240" w:lineRule="auto"/>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ab/>
      </w:r>
      <w:r w:rsidRPr="00ED2B26">
        <w:rPr>
          <w:rFonts w:ascii="Times New Roman" w:eastAsia="Times New Roman" w:hAnsi="Times New Roman"/>
          <w:sz w:val="28"/>
          <w:szCs w:val="28"/>
          <w:lang w:eastAsia="uk-UA"/>
        </w:rPr>
        <w:tab/>
      </w:r>
      <w:r w:rsidRPr="00ED2B26">
        <w:rPr>
          <w:rFonts w:ascii="Times New Roman" w:eastAsia="Times New Roman" w:hAnsi="Times New Roman"/>
          <w:sz w:val="28"/>
          <w:szCs w:val="28"/>
          <w:lang w:eastAsia="uk-UA"/>
        </w:rPr>
        <w:tab/>
      </w:r>
      <w:r w:rsidRPr="00ED2B26">
        <w:rPr>
          <w:rFonts w:ascii="Times New Roman" w:eastAsia="Times New Roman" w:hAnsi="Times New Roman"/>
          <w:sz w:val="28"/>
          <w:szCs w:val="28"/>
          <w:lang w:eastAsia="uk-UA"/>
        </w:rPr>
        <w:tab/>
      </w:r>
      <w:r w:rsidRPr="00ED2B26">
        <w:rPr>
          <w:rFonts w:ascii="Times New Roman" w:eastAsia="Times New Roman" w:hAnsi="Times New Roman"/>
          <w:sz w:val="24"/>
          <w:szCs w:val="28"/>
          <w:lang w:eastAsia="uk-UA"/>
        </w:rPr>
        <w:t>___________________________________________________</w:t>
      </w:r>
    </w:p>
    <w:p w:rsidR="00CA3726" w:rsidRPr="00ED2B26" w:rsidRDefault="00ED2B26" w:rsidP="00CA3726">
      <w:pPr>
        <w:spacing w:after="0" w:line="240" w:lineRule="auto"/>
        <w:rPr>
          <w:rFonts w:ascii="Times New Roman" w:eastAsia="Times New Roman" w:hAnsi="Times New Roman"/>
          <w:sz w:val="24"/>
          <w:szCs w:val="28"/>
          <w:lang w:eastAsia="uk-UA"/>
        </w:rPr>
      </w:pPr>
      <w:r w:rsidRPr="00ED2B26">
        <w:rPr>
          <w:rFonts w:ascii="Times New Roman" w:eastAsia="Times New Roman" w:hAnsi="Times New Roman"/>
          <w:sz w:val="28"/>
          <w:szCs w:val="28"/>
          <w:lang w:eastAsia="uk-UA"/>
        </w:rPr>
        <w:tab/>
      </w:r>
      <w:r w:rsidRPr="00ED2B26">
        <w:rPr>
          <w:rFonts w:ascii="Times New Roman" w:eastAsia="Times New Roman" w:hAnsi="Times New Roman"/>
          <w:sz w:val="28"/>
          <w:szCs w:val="28"/>
          <w:lang w:eastAsia="uk-UA"/>
        </w:rPr>
        <w:tab/>
      </w:r>
      <w:r w:rsidRPr="00ED2B26">
        <w:rPr>
          <w:rFonts w:ascii="Times New Roman" w:eastAsia="Times New Roman" w:hAnsi="Times New Roman"/>
          <w:sz w:val="28"/>
          <w:szCs w:val="28"/>
          <w:lang w:eastAsia="uk-UA"/>
        </w:rPr>
        <w:tab/>
      </w:r>
      <w:r w:rsidRPr="00ED2B26">
        <w:rPr>
          <w:rFonts w:ascii="Times New Roman" w:eastAsia="Times New Roman" w:hAnsi="Times New Roman"/>
          <w:sz w:val="28"/>
          <w:szCs w:val="28"/>
          <w:lang w:eastAsia="uk-UA"/>
        </w:rPr>
        <w:tab/>
      </w:r>
      <w:r w:rsidRPr="00ED2B26">
        <w:rPr>
          <w:rFonts w:ascii="Times New Roman" w:eastAsia="Times New Roman" w:hAnsi="Times New Roman"/>
          <w:sz w:val="28"/>
          <w:szCs w:val="28"/>
          <w:lang w:eastAsia="uk-UA"/>
        </w:rPr>
        <w:tab/>
        <w:t xml:space="preserve">           </w:t>
      </w:r>
      <w:r w:rsidRPr="00ED2B26">
        <w:rPr>
          <w:rFonts w:ascii="Times New Roman" w:eastAsia="Times New Roman" w:hAnsi="Times New Roman"/>
          <w:sz w:val="24"/>
          <w:szCs w:val="28"/>
          <w:lang w:eastAsia="uk-UA"/>
        </w:rPr>
        <w:t xml:space="preserve">(підпис)                </w:t>
      </w:r>
      <w:r w:rsidR="00CA3726">
        <w:rPr>
          <w:rFonts w:ascii="Times New Roman" w:eastAsia="Times New Roman" w:hAnsi="Times New Roman"/>
          <w:sz w:val="24"/>
          <w:szCs w:val="28"/>
          <w:lang w:eastAsia="uk-UA"/>
        </w:rPr>
        <w:t xml:space="preserve">             </w:t>
      </w:r>
      <w:r w:rsidR="00CA3726">
        <w:rPr>
          <w:rFonts w:ascii="Times New Roman" w:eastAsia="Times New Roman" w:hAnsi="Times New Roman"/>
          <w:sz w:val="24"/>
          <w:szCs w:val="24"/>
          <w:lang w:eastAsia="uk-UA"/>
        </w:rPr>
        <w:t>(ім’я</w:t>
      </w:r>
      <w:r w:rsidR="00CA3726" w:rsidRPr="00ED2B26">
        <w:rPr>
          <w:rFonts w:ascii="Times New Roman" w:eastAsia="Times New Roman" w:hAnsi="Times New Roman"/>
          <w:sz w:val="24"/>
          <w:szCs w:val="24"/>
          <w:lang w:eastAsia="uk-UA"/>
        </w:rPr>
        <w:t>, прізвище)</w:t>
      </w:r>
    </w:p>
    <w:p w:rsidR="00ED2B26" w:rsidRPr="00ED2B26" w:rsidRDefault="00ED2B26" w:rsidP="00ED2B26">
      <w:pPr>
        <w:spacing w:after="0" w:line="240" w:lineRule="auto"/>
        <w:rPr>
          <w:rFonts w:ascii="Times New Roman" w:eastAsia="Times New Roman" w:hAnsi="Times New Roman"/>
          <w:sz w:val="24"/>
          <w:szCs w:val="28"/>
          <w:lang w:eastAsia="uk-UA"/>
        </w:rPr>
      </w:pPr>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___________________________</w:t>
      </w:r>
    </w:p>
    <w:p w:rsid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*Графа шоста не заповнюється в описах справ постійного зберігання.</w:t>
      </w:r>
    </w:p>
    <w:p w:rsidR="00CA3726" w:rsidRDefault="00CA37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CA3726" w:rsidRDefault="00CA37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CA3726" w:rsidRDefault="00CA37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CA3726" w:rsidRDefault="00CA37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CA3726" w:rsidRDefault="00CA37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CA3726" w:rsidRPr="00ED2B26" w:rsidRDefault="00CA3726" w:rsidP="00CA3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___________________</w:t>
      </w:r>
    </w:p>
    <w:p w:rsidR="00ED2B26" w:rsidRPr="00ED2B26" w:rsidRDefault="00ED2B26" w:rsidP="00ED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r w:rsidRPr="00ED2B26">
        <w:rPr>
          <w:rFonts w:ascii="Times New Roman" w:eastAsia="Times New Roman" w:hAnsi="Times New Roman"/>
          <w:sz w:val="28"/>
          <w:szCs w:val="28"/>
          <w:lang w:eastAsia="uk-UA"/>
        </w:rPr>
        <w:t xml:space="preserve"> </w:t>
      </w:r>
    </w:p>
    <w:p w:rsidR="00ED2B26" w:rsidRDefault="00ED2B26" w:rsidP="00677F05">
      <w:pPr>
        <w:spacing w:line="240" w:lineRule="auto"/>
        <w:jc w:val="both"/>
        <w:rPr>
          <w:rFonts w:ascii="Times New Roman" w:hAnsi="Times New Roman"/>
          <w:sz w:val="28"/>
          <w:szCs w:val="28"/>
        </w:rPr>
      </w:pPr>
    </w:p>
    <w:p w:rsidR="00ED2B26" w:rsidRPr="00677F05" w:rsidRDefault="00ED2B26" w:rsidP="00677F05">
      <w:pPr>
        <w:spacing w:line="240" w:lineRule="auto"/>
        <w:jc w:val="both"/>
        <w:rPr>
          <w:rFonts w:ascii="Times New Roman" w:hAnsi="Times New Roman"/>
          <w:sz w:val="28"/>
          <w:szCs w:val="28"/>
        </w:rPr>
      </w:pPr>
    </w:p>
    <w:sectPr w:rsidR="00ED2B26" w:rsidRPr="00677F05" w:rsidSect="000C3F5F">
      <w:headerReference w:type="default" r:id="rId12"/>
      <w:pgSz w:w="11906" w:h="16838"/>
      <w:pgMar w:top="0"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8A0" w:rsidRDefault="008538A0" w:rsidP="005931A9">
      <w:pPr>
        <w:spacing w:after="0" w:line="240" w:lineRule="auto"/>
      </w:pPr>
      <w:r>
        <w:separator/>
      </w:r>
    </w:p>
  </w:endnote>
  <w:endnote w:type="continuationSeparator" w:id="0">
    <w:p w:rsidR="008538A0" w:rsidRDefault="008538A0" w:rsidP="00593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8A0" w:rsidRDefault="008538A0" w:rsidP="005931A9">
      <w:pPr>
        <w:spacing w:after="0" w:line="240" w:lineRule="auto"/>
      </w:pPr>
      <w:r>
        <w:separator/>
      </w:r>
    </w:p>
  </w:footnote>
  <w:footnote w:type="continuationSeparator" w:id="0">
    <w:p w:rsidR="008538A0" w:rsidRDefault="008538A0" w:rsidP="00593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D4F" w:rsidRDefault="005A7D4F">
    <w:pPr>
      <w:pStyle w:val="a4"/>
      <w:jc w:val="center"/>
    </w:pPr>
    <w:r>
      <w:rPr>
        <w:noProof/>
      </w:rPr>
      <w:drawing>
        <wp:inline distT="0" distB="0" distL="0" distR="0" wp14:anchorId="0E9418F4" wp14:editId="628DFF56">
          <wp:extent cx="426720" cy="609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rsidR="005A7D4F" w:rsidRDefault="005A7D4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D4F" w:rsidRDefault="005A7D4F">
    <w:pPr>
      <w:pStyle w:val="a4"/>
      <w:jc w:val="center"/>
    </w:pPr>
    <w:r>
      <w:fldChar w:fldCharType="begin"/>
    </w:r>
    <w:r>
      <w:instrText>PAGE   \* MERGEFORMAT</w:instrText>
    </w:r>
    <w:r>
      <w:fldChar w:fldCharType="separate"/>
    </w:r>
    <w:r w:rsidR="00396065">
      <w:rPr>
        <w:noProof/>
      </w:rPr>
      <w:t>56</w:t>
    </w:r>
    <w:r>
      <w:fldChar w:fldCharType="end"/>
    </w:r>
  </w:p>
  <w:p w:rsidR="005A7D4F" w:rsidRDefault="005A7D4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03986"/>
    <w:multiLevelType w:val="multilevel"/>
    <w:tmpl w:val="E410B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4">
      <w:start w:val="1"/>
      <w:numFmt w:val="decimal"/>
      <w:lvlText w:val="%5."/>
      <w:lvlJc w:val="left"/>
      <w:rPr>
        <w:b w:val="0"/>
        <w:bCs w:val="0"/>
        <w:i w:val="0"/>
        <w:iCs w:val="0"/>
        <w:smallCaps w:val="0"/>
        <w:strike w:val="0"/>
        <w:color w:val="000000"/>
        <w:spacing w:val="0"/>
        <w:w w:val="100"/>
        <w:position w:val="0"/>
        <w:sz w:val="28"/>
        <w:szCs w:val="28"/>
        <w:u w:val="none"/>
        <w:lang w:val="uk-UA"/>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7">
      <w:start w:val="5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abstractNum>
  <w:abstractNum w:abstractNumId="1">
    <w:nsid w:val="3F8E7715"/>
    <w:multiLevelType w:val="multilevel"/>
    <w:tmpl w:val="BC92C91C"/>
    <w:lvl w:ilvl="0">
      <w:start w:val="1"/>
      <w:numFmt w:val="decimal"/>
      <w:lvlText w:val="%1."/>
      <w:lvlJc w:val="left"/>
      <w:pPr>
        <w:ind w:left="644"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47BD63BD"/>
    <w:multiLevelType w:val="multilevel"/>
    <w:tmpl w:val="E410B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4">
      <w:start w:val="1"/>
      <w:numFmt w:val="decimal"/>
      <w:lvlText w:val="%5."/>
      <w:lvlJc w:val="left"/>
      <w:rPr>
        <w:b w:val="0"/>
        <w:bCs w:val="0"/>
        <w:i w:val="0"/>
        <w:iCs w:val="0"/>
        <w:smallCaps w:val="0"/>
        <w:strike w:val="0"/>
        <w:color w:val="000000"/>
        <w:spacing w:val="0"/>
        <w:w w:val="100"/>
        <w:position w:val="0"/>
        <w:sz w:val="28"/>
        <w:szCs w:val="28"/>
        <w:u w:val="none"/>
        <w:lang w:val="uk-UA"/>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7">
      <w:start w:val="5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abstractNum>
  <w:abstractNum w:abstractNumId="3">
    <w:nsid w:val="51F55827"/>
    <w:multiLevelType w:val="multilevel"/>
    <w:tmpl w:val="E410B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4">
      <w:start w:val="1"/>
      <w:numFmt w:val="decimal"/>
      <w:lvlText w:val="%5."/>
      <w:lvlJc w:val="left"/>
      <w:rPr>
        <w:b w:val="0"/>
        <w:bCs w:val="0"/>
        <w:i w:val="0"/>
        <w:iCs w:val="0"/>
        <w:smallCaps w:val="0"/>
        <w:strike w:val="0"/>
        <w:color w:val="000000"/>
        <w:spacing w:val="0"/>
        <w:w w:val="100"/>
        <w:position w:val="0"/>
        <w:sz w:val="28"/>
        <w:szCs w:val="28"/>
        <w:u w:val="none"/>
        <w:lang w:val="uk-UA"/>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7">
      <w:start w:val="5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abstractNum>
  <w:abstractNum w:abstractNumId="4">
    <w:nsid w:val="5D426C95"/>
    <w:multiLevelType w:val="multilevel"/>
    <w:tmpl w:val="E410B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4">
      <w:start w:val="1"/>
      <w:numFmt w:val="decimal"/>
      <w:lvlText w:val="%5."/>
      <w:lvlJc w:val="left"/>
      <w:rPr>
        <w:b w:val="0"/>
        <w:bCs w:val="0"/>
        <w:i w:val="0"/>
        <w:iCs w:val="0"/>
        <w:smallCaps w:val="0"/>
        <w:strike w:val="0"/>
        <w:color w:val="000000"/>
        <w:spacing w:val="0"/>
        <w:w w:val="100"/>
        <w:position w:val="0"/>
        <w:sz w:val="28"/>
        <w:szCs w:val="28"/>
        <w:u w:val="none"/>
        <w:lang w:val="uk-UA"/>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7">
      <w:start w:val="5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abstractNum>
  <w:abstractNum w:abstractNumId="5">
    <w:nsid w:val="60986AA5"/>
    <w:multiLevelType w:val="multilevel"/>
    <w:tmpl w:val="374A9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4">
      <w:start w:val="1"/>
      <w:numFmt w:val="decimal"/>
      <w:lvlText w:val="%5."/>
      <w:lvlJc w:val="left"/>
      <w:rPr>
        <w:b w:val="0"/>
        <w:bCs w:val="0"/>
        <w:i w:val="0"/>
        <w:iCs w:val="0"/>
        <w:smallCaps w:val="0"/>
        <w:strike w:val="0"/>
        <w:color w:val="000000"/>
        <w:spacing w:val="0"/>
        <w:w w:val="100"/>
        <w:position w:val="0"/>
        <w:sz w:val="28"/>
        <w:szCs w:val="28"/>
        <w:u w:val="none"/>
        <w:lang w:val="uk-UA"/>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7">
      <w:start w:val="5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abstractNum>
  <w:num w:numId="1">
    <w:abstractNumId w:val="4"/>
  </w:num>
  <w:num w:numId="2">
    <w:abstractNumId w:val="2"/>
  </w:num>
  <w:num w:numId="3">
    <w:abstractNumId w:val="5"/>
  </w:num>
  <w:num w:numId="4">
    <w:abstractNumId w:val="0"/>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57E"/>
    <w:rsid w:val="00003051"/>
    <w:rsid w:val="00003A84"/>
    <w:rsid w:val="00004299"/>
    <w:rsid w:val="00005F45"/>
    <w:rsid w:val="00010F4A"/>
    <w:rsid w:val="00012B98"/>
    <w:rsid w:val="00013B5A"/>
    <w:rsid w:val="0001453B"/>
    <w:rsid w:val="000166B8"/>
    <w:rsid w:val="0002002E"/>
    <w:rsid w:val="0002048E"/>
    <w:rsid w:val="00021E1A"/>
    <w:rsid w:val="000259F0"/>
    <w:rsid w:val="00026E62"/>
    <w:rsid w:val="00035352"/>
    <w:rsid w:val="00035C86"/>
    <w:rsid w:val="00037106"/>
    <w:rsid w:val="000372BB"/>
    <w:rsid w:val="000431AE"/>
    <w:rsid w:val="000462A7"/>
    <w:rsid w:val="00050379"/>
    <w:rsid w:val="000549BC"/>
    <w:rsid w:val="00057AA7"/>
    <w:rsid w:val="000748E9"/>
    <w:rsid w:val="000762F7"/>
    <w:rsid w:val="000767AD"/>
    <w:rsid w:val="00083AF9"/>
    <w:rsid w:val="00097CB4"/>
    <w:rsid w:val="000A259F"/>
    <w:rsid w:val="000B1CFB"/>
    <w:rsid w:val="000B2216"/>
    <w:rsid w:val="000B7DBA"/>
    <w:rsid w:val="000C3265"/>
    <w:rsid w:val="000C3F5F"/>
    <w:rsid w:val="000C4C7E"/>
    <w:rsid w:val="000D2958"/>
    <w:rsid w:val="000D6016"/>
    <w:rsid w:val="000F0A2F"/>
    <w:rsid w:val="000F0E30"/>
    <w:rsid w:val="000F746F"/>
    <w:rsid w:val="001059CC"/>
    <w:rsid w:val="001123A0"/>
    <w:rsid w:val="00112944"/>
    <w:rsid w:val="00113F2D"/>
    <w:rsid w:val="00123EAF"/>
    <w:rsid w:val="001248E5"/>
    <w:rsid w:val="0013280C"/>
    <w:rsid w:val="00135713"/>
    <w:rsid w:val="001412AE"/>
    <w:rsid w:val="0014404E"/>
    <w:rsid w:val="00152DEF"/>
    <w:rsid w:val="00153B63"/>
    <w:rsid w:val="0015475E"/>
    <w:rsid w:val="00155653"/>
    <w:rsid w:val="001564B7"/>
    <w:rsid w:val="00157546"/>
    <w:rsid w:val="00157EF4"/>
    <w:rsid w:val="00166241"/>
    <w:rsid w:val="001714A2"/>
    <w:rsid w:val="00172B4F"/>
    <w:rsid w:val="00173F69"/>
    <w:rsid w:val="001748BA"/>
    <w:rsid w:val="0017665B"/>
    <w:rsid w:val="00176DD7"/>
    <w:rsid w:val="001809A0"/>
    <w:rsid w:val="00183007"/>
    <w:rsid w:val="00186D89"/>
    <w:rsid w:val="00187CDB"/>
    <w:rsid w:val="00190CC6"/>
    <w:rsid w:val="0019726C"/>
    <w:rsid w:val="001A0697"/>
    <w:rsid w:val="001A1FE7"/>
    <w:rsid w:val="001A412B"/>
    <w:rsid w:val="001A479C"/>
    <w:rsid w:val="001A6010"/>
    <w:rsid w:val="001D151E"/>
    <w:rsid w:val="001D3E6B"/>
    <w:rsid w:val="001E49A1"/>
    <w:rsid w:val="001F7635"/>
    <w:rsid w:val="00200138"/>
    <w:rsid w:val="0020379D"/>
    <w:rsid w:val="00205D45"/>
    <w:rsid w:val="002072F7"/>
    <w:rsid w:val="0020748D"/>
    <w:rsid w:val="00210D70"/>
    <w:rsid w:val="00210F80"/>
    <w:rsid w:val="0021276D"/>
    <w:rsid w:val="002148B7"/>
    <w:rsid w:val="00215162"/>
    <w:rsid w:val="00216A85"/>
    <w:rsid w:val="00216CD7"/>
    <w:rsid w:val="00233203"/>
    <w:rsid w:val="0023466B"/>
    <w:rsid w:val="002350D0"/>
    <w:rsid w:val="0024053B"/>
    <w:rsid w:val="00241287"/>
    <w:rsid w:val="00241AE0"/>
    <w:rsid w:val="002468AC"/>
    <w:rsid w:val="00246DD4"/>
    <w:rsid w:val="00253B7E"/>
    <w:rsid w:val="00265CC9"/>
    <w:rsid w:val="00266F6E"/>
    <w:rsid w:val="00267B1A"/>
    <w:rsid w:val="002701DC"/>
    <w:rsid w:val="002704CF"/>
    <w:rsid w:val="002726F3"/>
    <w:rsid w:val="00273175"/>
    <w:rsid w:val="00280C36"/>
    <w:rsid w:val="0028504B"/>
    <w:rsid w:val="0029447C"/>
    <w:rsid w:val="002962B5"/>
    <w:rsid w:val="002A20D4"/>
    <w:rsid w:val="002A4368"/>
    <w:rsid w:val="002A6693"/>
    <w:rsid w:val="002A691B"/>
    <w:rsid w:val="002A70E7"/>
    <w:rsid w:val="002B0B1D"/>
    <w:rsid w:val="002B5DAD"/>
    <w:rsid w:val="002C11B2"/>
    <w:rsid w:val="002C155F"/>
    <w:rsid w:val="002D1716"/>
    <w:rsid w:val="002D4787"/>
    <w:rsid w:val="002F0E75"/>
    <w:rsid w:val="002F58F8"/>
    <w:rsid w:val="002F722F"/>
    <w:rsid w:val="003005CA"/>
    <w:rsid w:val="0030133B"/>
    <w:rsid w:val="0030463E"/>
    <w:rsid w:val="00305CE5"/>
    <w:rsid w:val="00312AA5"/>
    <w:rsid w:val="00312CFD"/>
    <w:rsid w:val="00316A72"/>
    <w:rsid w:val="00317224"/>
    <w:rsid w:val="003402BE"/>
    <w:rsid w:val="00346863"/>
    <w:rsid w:val="00354E13"/>
    <w:rsid w:val="00355B66"/>
    <w:rsid w:val="00364349"/>
    <w:rsid w:val="00365709"/>
    <w:rsid w:val="0037014A"/>
    <w:rsid w:val="003708C9"/>
    <w:rsid w:val="00371114"/>
    <w:rsid w:val="003752CB"/>
    <w:rsid w:val="003776BA"/>
    <w:rsid w:val="00381D43"/>
    <w:rsid w:val="00382A48"/>
    <w:rsid w:val="003831D5"/>
    <w:rsid w:val="00386652"/>
    <w:rsid w:val="00393EA2"/>
    <w:rsid w:val="00395A33"/>
    <w:rsid w:val="00396065"/>
    <w:rsid w:val="003A403D"/>
    <w:rsid w:val="003C007F"/>
    <w:rsid w:val="003C23B6"/>
    <w:rsid w:val="003C3B44"/>
    <w:rsid w:val="003C470C"/>
    <w:rsid w:val="003C6615"/>
    <w:rsid w:val="003C66A4"/>
    <w:rsid w:val="003C76D8"/>
    <w:rsid w:val="003D7A7F"/>
    <w:rsid w:val="003E649F"/>
    <w:rsid w:val="003F0E01"/>
    <w:rsid w:val="003F190D"/>
    <w:rsid w:val="003F3D51"/>
    <w:rsid w:val="003F3F3D"/>
    <w:rsid w:val="003F4BC3"/>
    <w:rsid w:val="003F7D50"/>
    <w:rsid w:val="00404C93"/>
    <w:rsid w:val="00410071"/>
    <w:rsid w:val="00415871"/>
    <w:rsid w:val="00421E5B"/>
    <w:rsid w:val="00422D8C"/>
    <w:rsid w:val="00425CA4"/>
    <w:rsid w:val="0042610B"/>
    <w:rsid w:val="004313B0"/>
    <w:rsid w:val="00444D72"/>
    <w:rsid w:val="00446557"/>
    <w:rsid w:val="0045151A"/>
    <w:rsid w:val="004530C4"/>
    <w:rsid w:val="00455510"/>
    <w:rsid w:val="00457C29"/>
    <w:rsid w:val="00463B32"/>
    <w:rsid w:val="0046646B"/>
    <w:rsid w:val="00470B24"/>
    <w:rsid w:val="00473F38"/>
    <w:rsid w:val="004805ED"/>
    <w:rsid w:val="004823BB"/>
    <w:rsid w:val="004860E0"/>
    <w:rsid w:val="0049164E"/>
    <w:rsid w:val="0049263B"/>
    <w:rsid w:val="004965AA"/>
    <w:rsid w:val="004A123B"/>
    <w:rsid w:val="004A6DDF"/>
    <w:rsid w:val="004B0758"/>
    <w:rsid w:val="004C0FC3"/>
    <w:rsid w:val="004C402C"/>
    <w:rsid w:val="004D1266"/>
    <w:rsid w:val="004D3B57"/>
    <w:rsid w:val="004D6E39"/>
    <w:rsid w:val="004E1129"/>
    <w:rsid w:val="004E11AA"/>
    <w:rsid w:val="004E199E"/>
    <w:rsid w:val="004E3498"/>
    <w:rsid w:val="004E5266"/>
    <w:rsid w:val="004F0F7A"/>
    <w:rsid w:val="004F1700"/>
    <w:rsid w:val="00515164"/>
    <w:rsid w:val="00516F9A"/>
    <w:rsid w:val="00520096"/>
    <w:rsid w:val="00521F2B"/>
    <w:rsid w:val="00523B8B"/>
    <w:rsid w:val="00524F99"/>
    <w:rsid w:val="00532F79"/>
    <w:rsid w:val="0053312E"/>
    <w:rsid w:val="00535610"/>
    <w:rsid w:val="0053627C"/>
    <w:rsid w:val="00536E73"/>
    <w:rsid w:val="00536FF1"/>
    <w:rsid w:val="00537391"/>
    <w:rsid w:val="00544A47"/>
    <w:rsid w:val="00544DD4"/>
    <w:rsid w:val="00545E39"/>
    <w:rsid w:val="00546219"/>
    <w:rsid w:val="00550E79"/>
    <w:rsid w:val="00554431"/>
    <w:rsid w:val="00554611"/>
    <w:rsid w:val="00555559"/>
    <w:rsid w:val="005633F5"/>
    <w:rsid w:val="00564A85"/>
    <w:rsid w:val="00564F0D"/>
    <w:rsid w:val="00573FF0"/>
    <w:rsid w:val="0057438C"/>
    <w:rsid w:val="00575F7D"/>
    <w:rsid w:val="00576469"/>
    <w:rsid w:val="00581C8D"/>
    <w:rsid w:val="00581CE1"/>
    <w:rsid w:val="005823AA"/>
    <w:rsid w:val="00583FCC"/>
    <w:rsid w:val="005859CF"/>
    <w:rsid w:val="00587E6C"/>
    <w:rsid w:val="005931A9"/>
    <w:rsid w:val="005936B5"/>
    <w:rsid w:val="0059419A"/>
    <w:rsid w:val="005A0839"/>
    <w:rsid w:val="005A2D5A"/>
    <w:rsid w:val="005A3E36"/>
    <w:rsid w:val="005A5608"/>
    <w:rsid w:val="005A5AA0"/>
    <w:rsid w:val="005A7D4F"/>
    <w:rsid w:val="005B0A90"/>
    <w:rsid w:val="005B1411"/>
    <w:rsid w:val="005B5606"/>
    <w:rsid w:val="005B579C"/>
    <w:rsid w:val="005C0FC9"/>
    <w:rsid w:val="005C5328"/>
    <w:rsid w:val="005C54EB"/>
    <w:rsid w:val="005C5B72"/>
    <w:rsid w:val="005C7E67"/>
    <w:rsid w:val="005D0077"/>
    <w:rsid w:val="005D1369"/>
    <w:rsid w:val="005D36FF"/>
    <w:rsid w:val="005D3AE0"/>
    <w:rsid w:val="005D7AD7"/>
    <w:rsid w:val="005E20B7"/>
    <w:rsid w:val="005E7CE7"/>
    <w:rsid w:val="005F5F4F"/>
    <w:rsid w:val="005F70F4"/>
    <w:rsid w:val="00603237"/>
    <w:rsid w:val="0060763B"/>
    <w:rsid w:val="0061207C"/>
    <w:rsid w:val="00615A9C"/>
    <w:rsid w:val="00621258"/>
    <w:rsid w:val="00622E15"/>
    <w:rsid w:val="00630663"/>
    <w:rsid w:val="00630BE0"/>
    <w:rsid w:val="00632C2F"/>
    <w:rsid w:val="00640AC2"/>
    <w:rsid w:val="0064739F"/>
    <w:rsid w:val="00651F9A"/>
    <w:rsid w:val="0065234E"/>
    <w:rsid w:val="0065796C"/>
    <w:rsid w:val="00664014"/>
    <w:rsid w:val="00664B38"/>
    <w:rsid w:val="00670C92"/>
    <w:rsid w:val="00677F05"/>
    <w:rsid w:val="006838C1"/>
    <w:rsid w:val="006850F2"/>
    <w:rsid w:val="00686374"/>
    <w:rsid w:val="006875D6"/>
    <w:rsid w:val="00695B82"/>
    <w:rsid w:val="006A4516"/>
    <w:rsid w:val="006A51CC"/>
    <w:rsid w:val="006A761F"/>
    <w:rsid w:val="006A78DC"/>
    <w:rsid w:val="006B3C48"/>
    <w:rsid w:val="006B4963"/>
    <w:rsid w:val="006C3164"/>
    <w:rsid w:val="006C6F3C"/>
    <w:rsid w:val="006D6725"/>
    <w:rsid w:val="006E05E4"/>
    <w:rsid w:val="006E3DDD"/>
    <w:rsid w:val="006E4B0A"/>
    <w:rsid w:val="006E5B22"/>
    <w:rsid w:val="006E70D0"/>
    <w:rsid w:val="006E7154"/>
    <w:rsid w:val="00705BF8"/>
    <w:rsid w:val="00713F65"/>
    <w:rsid w:val="007157BD"/>
    <w:rsid w:val="0071622D"/>
    <w:rsid w:val="00717773"/>
    <w:rsid w:val="00717849"/>
    <w:rsid w:val="00721EA5"/>
    <w:rsid w:val="00722DCF"/>
    <w:rsid w:val="00722E03"/>
    <w:rsid w:val="007260CF"/>
    <w:rsid w:val="00727F5E"/>
    <w:rsid w:val="007322C3"/>
    <w:rsid w:val="00732E04"/>
    <w:rsid w:val="0074018D"/>
    <w:rsid w:val="00740F16"/>
    <w:rsid w:val="007446F2"/>
    <w:rsid w:val="00755904"/>
    <w:rsid w:val="00756BB0"/>
    <w:rsid w:val="00756D52"/>
    <w:rsid w:val="007574DF"/>
    <w:rsid w:val="0076557E"/>
    <w:rsid w:val="007657FF"/>
    <w:rsid w:val="00772E22"/>
    <w:rsid w:val="00774D59"/>
    <w:rsid w:val="00776497"/>
    <w:rsid w:val="00782317"/>
    <w:rsid w:val="00792864"/>
    <w:rsid w:val="007B092C"/>
    <w:rsid w:val="007B09CA"/>
    <w:rsid w:val="007B3064"/>
    <w:rsid w:val="007B6937"/>
    <w:rsid w:val="007D1EF8"/>
    <w:rsid w:val="007D2DF1"/>
    <w:rsid w:val="007D2E3E"/>
    <w:rsid w:val="007D60D4"/>
    <w:rsid w:val="007E4F79"/>
    <w:rsid w:val="007F365B"/>
    <w:rsid w:val="0080060C"/>
    <w:rsid w:val="00800625"/>
    <w:rsid w:val="00802888"/>
    <w:rsid w:val="00802DFD"/>
    <w:rsid w:val="008114C8"/>
    <w:rsid w:val="00812DD3"/>
    <w:rsid w:val="0081353D"/>
    <w:rsid w:val="00815662"/>
    <w:rsid w:val="00815B5F"/>
    <w:rsid w:val="008170F8"/>
    <w:rsid w:val="008220EF"/>
    <w:rsid w:val="0082468F"/>
    <w:rsid w:val="00831B8E"/>
    <w:rsid w:val="00831EE8"/>
    <w:rsid w:val="00835442"/>
    <w:rsid w:val="008427EE"/>
    <w:rsid w:val="00842CE2"/>
    <w:rsid w:val="00842FE7"/>
    <w:rsid w:val="00843EAF"/>
    <w:rsid w:val="0084527D"/>
    <w:rsid w:val="00845EF0"/>
    <w:rsid w:val="008523A4"/>
    <w:rsid w:val="0085254A"/>
    <w:rsid w:val="0085377B"/>
    <w:rsid w:val="008538A0"/>
    <w:rsid w:val="00856BCB"/>
    <w:rsid w:val="008635AF"/>
    <w:rsid w:val="00876FD7"/>
    <w:rsid w:val="00880265"/>
    <w:rsid w:val="008803C5"/>
    <w:rsid w:val="00880521"/>
    <w:rsid w:val="00881B0A"/>
    <w:rsid w:val="0088422C"/>
    <w:rsid w:val="0088547D"/>
    <w:rsid w:val="008925B8"/>
    <w:rsid w:val="008A0B63"/>
    <w:rsid w:val="008A0C46"/>
    <w:rsid w:val="008A5C93"/>
    <w:rsid w:val="008A6D4C"/>
    <w:rsid w:val="008B1DA6"/>
    <w:rsid w:val="008C1707"/>
    <w:rsid w:val="008C2933"/>
    <w:rsid w:val="008C3C9C"/>
    <w:rsid w:val="008C5273"/>
    <w:rsid w:val="008D0704"/>
    <w:rsid w:val="008D1250"/>
    <w:rsid w:val="008E2DD5"/>
    <w:rsid w:val="008E4CFF"/>
    <w:rsid w:val="008F3318"/>
    <w:rsid w:val="008F54CA"/>
    <w:rsid w:val="00910014"/>
    <w:rsid w:val="00911117"/>
    <w:rsid w:val="00915892"/>
    <w:rsid w:val="00927813"/>
    <w:rsid w:val="00936052"/>
    <w:rsid w:val="0094010D"/>
    <w:rsid w:val="00941399"/>
    <w:rsid w:val="00941F51"/>
    <w:rsid w:val="00946E94"/>
    <w:rsid w:val="00951394"/>
    <w:rsid w:val="00952728"/>
    <w:rsid w:val="0095529A"/>
    <w:rsid w:val="0096284E"/>
    <w:rsid w:val="00962C3C"/>
    <w:rsid w:val="00970CA7"/>
    <w:rsid w:val="00975278"/>
    <w:rsid w:val="009840A8"/>
    <w:rsid w:val="00984500"/>
    <w:rsid w:val="00987B65"/>
    <w:rsid w:val="009B3398"/>
    <w:rsid w:val="009D2712"/>
    <w:rsid w:val="009D3436"/>
    <w:rsid w:val="009E15A3"/>
    <w:rsid w:val="009E29B6"/>
    <w:rsid w:val="009F205B"/>
    <w:rsid w:val="009F44EC"/>
    <w:rsid w:val="009F7F22"/>
    <w:rsid w:val="00A01F9E"/>
    <w:rsid w:val="00A06C7A"/>
    <w:rsid w:val="00A07B05"/>
    <w:rsid w:val="00A11DA1"/>
    <w:rsid w:val="00A1446C"/>
    <w:rsid w:val="00A15DC1"/>
    <w:rsid w:val="00A171B4"/>
    <w:rsid w:val="00A3709B"/>
    <w:rsid w:val="00A46A2F"/>
    <w:rsid w:val="00A541D5"/>
    <w:rsid w:val="00A5437B"/>
    <w:rsid w:val="00A55D5C"/>
    <w:rsid w:val="00A575D4"/>
    <w:rsid w:val="00A6099A"/>
    <w:rsid w:val="00A60BD0"/>
    <w:rsid w:val="00A65744"/>
    <w:rsid w:val="00A70E75"/>
    <w:rsid w:val="00A719B1"/>
    <w:rsid w:val="00A76D45"/>
    <w:rsid w:val="00A91BF4"/>
    <w:rsid w:val="00A93AC5"/>
    <w:rsid w:val="00AA217F"/>
    <w:rsid w:val="00AA22C7"/>
    <w:rsid w:val="00AB46E0"/>
    <w:rsid w:val="00AB7974"/>
    <w:rsid w:val="00AC1D20"/>
    <w:rsid w:val="00AC3B30"/>
    <w:rsid w:val="00AC3DD2"/>
    <w:rsid w:val="00AD1043"/>
    <w:rsid w:val="00AD43DE"/>
    <w:rsid w:val="00AD55BA"/>
    <w:rsid w:val="00AD7366"/>
    <w:rsid w:val="00AD74FC"/>
    <w:rsid w:val="00AD79FC"/>
    <w:rsid w:val="00AE0A3D"/>
    <w:rsid w:val="00AE1BDA"/>
    <w:rsid w:val="00AE226F"/>
    <w:rsid w:val="00AE4484"/>
    <w:rsid w:val="00AF0581"/>
    <w:rsid w:val="00AF48DB"/>
    <w:rsid w:val="00AF6A95"/>
    <w:rsid w:val="00B0413C"/>
    <w:rsid w:val="00B0535B"/>
    <w:rsid w:val="00B13800"/>
    <w:rsid w:val="00B15170"/>
    <w:rsid w:val="00B16927"/>
    <w:rsid w:val="00B2292F"/>
    <w:rsid w:val="00B22B63"/>
    <w:rsid w:val="00B2354B"/>
    <w:rsid w:val="00B33F48"/>
    <w:rsid w:val="00B349B2"/>
    <w:rsid w:val="00B36C50"/>
    <w:rsid w:val="00B43826"/>
    <w:rsid w:val="00B44F63"/>
    <w:rsid w:val="00B52030"/>
    <w:rsid w:val="00B52E13"/>
    <w:rsid w:val="00B5546C"/>
    <w:rsid w:val="00B566C9"/>
    <w:rsid w:val="00B60A9D"/>
    <w:rsid w:val="00B63880"/>
    <w:rsid w:val="00B7294E"/>
    <w:rsid w:val="00B775BF"/>
    <w:rsid w:val="00B80203"/>
    <w:rsid w:val="00B802E8"/>
    <w:rsid w:val="00B87944"/>
    <w:rsid w:val="00B95D5B"/>
    <w:rsid w:val="00B9738F"/>
    <w:rsid w:val="00B9759D"/>
    <w:rsid w:val="00BA0003"/>
    <w:rsid w:val="00BA0F3C"/>
    <w:rsid w:val="00BA1D8E"/>
    <w:rsid w:val="00BB01A2"/>
    <w:rsid w:val="00BB159E"/>
    <w:rsid w:val="00BB21CE"/>
    <w:rsid w:val="00BB35EA"/>
    <w:rsid w:val="00BC0BD4"/>
    <w:rsid w:val="00BC1796"/>
    <w:rsid w:val="00BC2634"/>
    <w:rsid w:val="00BD07C4"/>
    <w:rsid w:val="00BD2918"/>
    <w:rsid w:val="00BD33E5"/>
    <w:rsid w:val="00BD6E06"/>
    <w:rsid w:val="00BD700C"/>
    <w:rsid w:val="00BD77F4"/>
    <w:rsid w:val="00BE5923"/>
    <w:rsid w:val="00BE6AF6"/>
    <w:rsid w:val="00BF0EFF"/>
    <w:rsid w:val="00BF0F81"/>
    <w:rsid w:val="00BF2B3F"/>
    <w:rsid w:val="00BF5DDF"/>
    <w:rsid w:val="00C0010B"/>
    <w:rsid w:val="00C023E7"/>
    <w:rsid w:val="00C02AFE"/>
    <w:rsid w:val="00C07D2E"/>
    <w:rsid w:val="00C17351"/>
    <w:rsid w:val="00C17B54"/>
    <w:rsid w:val="00C206CA"/>
    <w:rsid w:val="00C2335A"/>
    <w:rsid w:val="00C27CFD"/>
    <w:rsid w:val="00C320C6"/>
    <w:rsid w:val="00C32F68"/>
    <w:rsid w:val="00C3419D"/>
    <w:rsid w:val="00C37798"/>
    <w:rsid w:val="00C507B7"/>
    <w:rsid w:val="00C6009F"/>
    <w:rsid w:val="00C60D33"/>
    <w:rsid w:val="00C62DA7"/>
    <w:rsid w:val="00C637F5"/>
    <w:rsid w:val="00C714DD"/>
    <w:rsid w:val="00C76929"/>
    <w:rsid w:val="00C800D9"/>
    <w:rsid w:val="00C808F7"/>
    <w:rsid w:val="00C85131"/>
    <w:rsid w:val="00C872B3"/>
    <w:rsid w:val="00CA1E49"/>
    <w:rsid w:val="00CA3726"/>
    <w:rsid w:val="00CA5537"/>
    <w:rsid w:val="00CB0708"/>
    <w:rsid w:val="00CC18D6"/>
    <w:rsid w:val="00CC4256"/>
    <w:rsid w:val="00CD0302"/>
    <w:rsid w:val="00CD1383"/>
    <w:rsid w:val="00CD778B"/>
    <w:rsid w:val="00CE3A98"/>
    <w:rsid w:val="00CF23DF"/>
    <w:rsid w:val="00CF25DF"/>
    <w:rsid w:val="00CF45A0"/>
    <w:rsid w:val="00CF7088"/>
    <w:rsid w:val="00D01E19"/>
    <w:rsid w:val="00D02CFD"/>
    <w:rsid w:val="00D04944"/>
    <w:rsid w:val="00D06A56"/>
    <w:rsid w:val="00D22781"/>
    <w:rsid w:val="00D22F61"/>
    <w:rsid w:val="00D24466"/>
    <w:rsid w:val="00D41BE3"/>
    <w:rsid w:val="00D627F5"/>
    <w:rsid w:val="00D66804"/>
    <w:rsid w:val="00D7099F"/>
    <w:rsid w:val="00D7351B"/>
    <w:rsid w:val="00D76D75"/>
    <w:rsid w:val="00DA1D3E"/>
    <w:rsid w:val="00DA4FA5"/>
    <w:rsid w:val="00DB21BD"/>
    <w:rsid w:val="00DB7861"/>
    <w:rsid w:val="00DB7945"/>
    <w:rsid w:val="00DC0E06"/>
    <w:rsid w:val="00DD15FC"/>
    <w:rsid w:val="00DD24C9"/>
    <w:rsid w:val="00DD49CA"/>
    <w:rsid w:val="00DE6BE6"/>
    <w:rsid w:val="00DF0568"/>
    <w:rsid w:val="00E00DB5"/>
    <w:rsid w:val="00E050BC"/>
    <w:rsid w:val="00E0679D"/>
    <w:rsid w:val="00E06B62"/>
    <w:rsid w:val="00E12934"/>
    <w:rsid w:val="00E15AE6"/>
    <w:rsid w:val="00E2077B"/>
    <w:rsid w:val="00E262C5"/>
    <w:rsid w:val="00E353D7"/>
    <w:rsid w:val="00E35E8A"/>
    <w:rsid w:val="00E3776F"/>
    <w:rsid w:val="00E40EF9"/>
    <w:rsid w:val="00E44EF6"/>
    <w:rsid w:val="00E4783A"/>
    <w:rsid w:val="00E47923"/>
    <w:rsid w:val="00E6077D"/>
    <w:rsid w:val="00E64D55"/>
    <w:rsid w:val="00E64F54"/>
    <w:rsid w:val="00E71B9E"/>
    <w:rsid w:val="00E72E6F"/>
    <w:rsid w:val="00E85D64"/>
    <w:rsid w:val="00E865D4"/>
    <w:rsid w:val="00E93030"/>
    <w:rsid w:val="00E94E9C"/>
    <w:rsid w:val="00E96AEF"/>
    <w:rsid w:val="00EA04CC"/>
    <w:rsid w:val="00EA0B35"/>
    <w:rsid w:val="00EA186C"/>
    <w:rsid w:val="00EC22B5"/>
    <w:rsid w:val="00EC37EB"/>
    <w:rsid w:val="00EC6995"/>
    <w:rsid w:val="00ED2B26"/>
    <w:rsid w:val="00EE520E"/>
    <w:rsid w:val="00EE56FB"/>
    <w:rsid w:val="00EF0B06"/>
    <w:rsid w:val="00EF2B4E"/>
    <w:rsid w:val="00EF3CEF"/>
    <w:rsid w:val="00EF5331"/>
    <w:rsid w:val="00F04A05"/>
    <w:rsid w:val="00F05A4F"/>
    <w:rsid w:val="00F108B9"/>
    <w:rsid w:val="00F21470"/>
    <w:rsid w:val="00F2157D"/>
    <w:rsid w:val="00F22EEB"/>
    <w:rsid w:val="00F258CA"/>
    <w:rsid w:val="00F263D6"/>
    <w:rsid w:val="00F27D2F"/>
    <w:rsid w:val="00F360AF"/>
    <w:rsid w:val="00F43D8C"/>
    <w:rsid w:val="00F45AF9"/>
    <w:rsid w:val="00F5094C"/>
    <w:rsid w:val="00F516C9"/>
    <w:rsid w:val="00F518C1"/>
    <w:rsid w:val="00F5560B"/>
    <w:rsid w:val="00F57229"/>
    <w:rsid w:val="00F578A0"/>
    <w:rsid w:val="00F62D29"/>
    <w:rsid w:val="00F76A11"/>
    <w:rsid w:val="00F8215F"/>
    <w:rsid w:val="00F85683"/>
    <w:rsid w:val="00F90033"/>
    <w:rsid w:val="00F9174D"/>
    <w:rsid w:val="00F9175E"/>
    <w:rsid w:val="00F917C6"/>
    <w:rsid w:val="00F91FD4"/>
    <w:rsid w:val="00F926D9"/>
    <w:rsid w:val="00F92B68"/>
    <w:rsid w:val="00FA0E31"/>
    <w:rsid w:val="00FA1CB0"/>
    <w:rsid w:val="00FA5202"/>
    <w:rsid w:val="00FA6381"/>
    <w:rsid w:val="00FB4E0A"/>
    <w:rsid w:val="00FC0577"/>
    <w:rsid w:val="00FC18D7"/>
    <w:rsid w:val="00FC2134"/>
    <w:rsid w:val="00FC42FB"/>
    <w:rsid w:val="00FC59F0"/>
    <w:rsid w:val="00FD0B64"/>
    <w:rsid w:val="00FD3A15"/>
    <w:rsid w:val="00FE2BAA"/>
    <w:rsid w:val="00FE413C"/>
    <w:rsid w:val="00FE5454"/>
    <w:rsid w:val="00FE7760"/>
    <w:rsid w:val="00FE7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202"/>
    <w:pPr>
      <w:spacing w:after="200" w:line="276" w:lineRule="auto"/>
    </w:pPr>
    <w:rPr>
      <w:sz w:val="22"/>
      <w:szCs w:val="22"/>
      <w:lang w:val="uk-UA" w:eastAsia="en-US"/>
    </w:rPr>
  </w:style>
  <w:style w:type="paragraph" w:styleId="1">
    <w:name w:val="heading 1"/>
    <w:basedOn w:val="a"/>
    <w:next w:val="a"/>
    <w:link w:val="10"/>
    <w:qFormat/>
    <w:locked/>
    <w:rsid w:val="007D2E3E"/>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752CB"/>
    <w:pPr>
      <w:ind w:left="720"/>
      <w:contextualSpacing/>
    </w:pPr>
  </w:style>
  <w:style w:type="paragraph" w:styleId="a4">
    <w:name w:val="header"/>
    <w:basedOn w:val="a"/>
    <w:link w:val="a5"/>
    <w:uiPriority w:val="99"/>
    <w:rsid w:val="005931A9"/>
    <w:pPr>
      <w:tabs>
        <w:tab w:val="center" w:pos="4677"/>
        <w:tab w:val="right" w:pos="9355"/>
      </w:tabs>
      <w:spacing w:after="0" w:line="240" w:lineRule="auto"/>
    </w:pPr>
    <w:rPr>
      <w:sz w:val="20"/>
      <w:szCs w:val="20"/>
      <w:lang w:val="ru-RU" w:eastAsia="ru-RU"/>
    </w:rPr>
  </w:style>
  <w:style w:type="character" w:customStyle="1" w:styleId="a5">
    <w:name w:val="Верхний колонтитул Знак"/>
    <w:link w:val="a4"/>
    <w:uiPriority w:val="99"/>
    <w:locked/>
    <w:rsid w:val="005931A9"/>
    <w:rPr>
      <w:rFonts w:cs="Times New Roman"/>
    </w:rPr>
  </w:style>
  <w:style w:type="paragraph" w:styleId="a6">
    <w:name w:val="footer"/>
    <w:basedOn w:val="a"/>
    <w:link w:val="a7"/>
    <w:uiPriority w:val="99"/>
    <w:rsid w:val="005931A9"/>
    <w:pPr>
      <w:tabs>
        <w:tab w:val="center" w:pos="4677"/>
        <w:tab w:val="right" w:pos="9355"/>
      </w:tabs>
      <w:spacing w:after="0" w:line="240" w:lineRule="auto"/>
    </w:pPr>
    <w:rPr>
      <w:sz w:val="20"/>
      <w:szCs w:val="20"/>
      <w:lang w:val="ru-RU" w:eastAsia="ru-RU"/>
    </w:rPr>
  </w:style>
  <w:style w:type="character" w:customStyle="1" w:styleId="a7">
    <w:name w:val="Нижний колонтитул Знак"/>
    <w:link w:val="a6"/>
    <w:uiPriority w:val="99"/>
    <w:locked/>
    <w:rsid w:val="005931A9"/>
    <w:rPr>
      <w:rFonts w:cs="Times New Roman"/>
    </w:rPr>
  </w:style>
  <w:style w:type="character" w:customStyle="1" w:styleId="a8">
    <w:name w:val="Основной текст_"/>
    <w:link w:val="2"/>
    <w:rsid w:val="001248E5"/>
    <w:rPr>
      <w:rFonts w:ascii="Times New Roman" w:eastAsia="Times New Roman" w:hAnsi="Times New Roman"/>
      <w:sz w:val="28"/>
      <w:szCs w:val="28"/>
      <w:shd w:val="clear" w:color="auto" w:fill="FFFFFF"/>
    </w:rPr>
  </w:style>
  <w:style w:type="paragraph" w:customStyle="1" w:styleId="2">
    <w:name w:val="Основной текст2"/>
    <w:basedOn w:val="a"/>
    <w:link w:val="a8"/>
    <w:rsid w:val="001248E5"/>
    <w:pPr>
      <w:shd w:val="clear" w:color="auto" w:fill="FFFFFF"/>
      <w:spacing w:before="480" w:after="240" w:line="317" w:lineRule="exact"/>
      <w:jc w:val="both"/>
    </w:pPr>
    <w:rPr>
      <w:rFonts w:ascii="Times New Roman" w:eastAsia="Times New Roman" w:hAnsi="Times New Roman"/>
      <w:sz w:val="28"/>
      <w:szCs w:val="28"/>
      <w:lang w:val="ru-RU" w:eastAsia="ru-RU"/>
    </w:rPr>
  </w:style>
  <w:style w:type="paragraph" w:styleId="a9">
    <w:name w:val="Balloon Text"/>
    <w:basedOn w:val="a"/>
    <w:link w:val="aa"/>
    <w:uiPriority w:val="99"/>
    <w:semiHidden/>
    <w:unhideWhenUsed/>
    <w:rsid w:val="00A91BF4"/>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A91BF4"/>
    <w:rPr>
      <w:rFonts w:ascii="Tahoma" w:hAnsi="Tahoma" w:cs="Tahoma"/>
      <w:sz w:val="16"/>
      <w:szCs w:val="16"/>
      <w:lang w:val="uk-UA" w:eastAsia="en-US"/>
    </w:rPr>
  </w:style>
  <w:style w:type="table" w:styleId="ab">
    <w:name w:val="Table Grid"/>
    <w:basedOn w:val="a1"/>
    <w:locked/>
    <w:rsid w:val="00004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7D2E3E"/>
    <w:rPr>
      <w:rFonts w:ascii="Cambria" w:eastAsia="Times New Roman" w:hAnsi="Cambria" w:cs="Times New Roman"/>
      <w:b/>
      <w:bCs/>
      <w:kern w:val="32"/>
      <w:sz w:val="32"/>
      <w:szCs w:val="3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202"/>
    <w:pPr>
      <w:spacing w:after="200" w:line="276" w:lineRule="auto"/>
    </w:pPr>
    <w:rPr>
      <w:sz w:val="22"/>
      <w:szCs w:val="22"/>
      <w:lang w:val="uk-UA" w:eastAsia="en-US"/>
    </w:rPr>
  </w:style>
  <w:style w:type="paragraph" w:styleId="1">
    <w:name w:val="heading 1"/>
    <w:basedOn w:val="a"/>
    <w:next w:val="a"/>
    <w:link w:val="10"/>
    <w:qFormat/>
    <w:locked/>
    <w:rsid w:val="007D2E3E"/>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752CB"/>
    <w:pPr>
      <w:ind w:left="720"/>
      <w:contextualSpacing/>
    </w:pPr>
  </w:style>
  <w:style w:type="paragraph" w:styleId="a4">
    <w:name w:val="header"/>
    <w:basedOn w:val="a"/>
    <w:link w:val="a5"/>
    <w:uiPriority w:val="99"/>
    <w:rsid w:val="005931A9"/>
    <w:pPr>
      <w:tabs>
        <w:tab w:val="center" w:pos="4677"/>
        <w:tab w:val="right" w:pos="9355"/>
      </w:tabs>
      <w:spacing w:after="0" w:line="240" w:lineRule="auto"/>
    </w:pPr>
    <w:rPr>
      <w:sz w:val="20"/>
      <w:szCs w:val="20"/>
      <w:lang w:val="ru-RU" w:eastAsia="ru-RU"/>
    </w:rPr>
  </w:style>
  <w:style w:type="character" w:customStyle="1" w:styleId="a5">
    <w:name w:val="Верхний колонтитул Знак"/>
    <w:link w:val="a4"/>
    <w:uiPriority w:val="99"/>
    <w:locked/>
    <w:rsid w:val="005931A9"/>
    <w:rPr>
      <w:rFonts w:cs="Times New Roman"/>
    </w:rPr>
  </w:style>
  <w:style w:type="paragraph" w:styleId="a6">
    <w:name w:val="footer"/>
    <w:basedOn w:val="a"/>
    <w:link w:val="a7"/>
    <w:uiPriority w:val="99"/>
    <w:rsid w:val="005931A9"/>
    <w:pPr>
      <w:tabs>
        <w:tab w:val="center" w:pos="4677"/>
        <w:tab w:val="right" w:pos="9355"/>
      </w:tabs>
      <w:spacing w:after="0" w:line="240" w:lineRule="auto"/>
    </w:pPr>
    <w:rPr>
      <w:sz w:val="20"/>
      <w:szCs w:val="20"/>
      <w:lang w:val="ru-RU" w:eastAsia="ru-RU"/>
    </w:rPr>
  </w:style>
  <w:style w:type="character" w:customStyle="1" w:styleId="a7">
    <w:name w:val="Нижний колонтитул Знак"/>
    <w:link w:val="a6"/>
    <w:uiPriority w:val="99"/>
    <w:locked/>
    <w:rsid w:val="005931A9"/>
    <w:rPr>
      <w:rFonts w:cs="Times New Roman"/>
    </w:rPr>
  </w:style>
  <w:style w:type="character" w:customStyle="1" w:styleId="a8">
    <w:name w:val="Основной текст_"/>
    <w:link w:val="2"/>
    <w:rsid w:val="001248E5"/>
    <w:rPr>
      <w:rFonts w:ascii="Times New Roman" w:eastAsia="Times New Roman" w:hAnsi="Times New Roman"/>
      <w:sz w:val="28"/>
      <w:szCs w:val="28"/>
      <w:shd w:val="clear" w:color="auto" w:fill="FFFFFF"/>
    </w:rPr>
  </w:style>
  <w:style w:type="paragraph" w:customStyle="1" w:styleId="2">
    <w:name w:val="Основной текст2"/>
    <w:basedOn w:val="a"/>
    <w:link w:val="a8"/>
    <w:rsid w:val="001248E5"/>
    <w:pPr>
      <w:shd w:val="clear" w:color="auto" w:fill="FFFFFF"/>
      <w:spacing w:before="480" w:after="240" w:line="317" w:lineRule="exact"/>
      <w:jc w:val="both"/>
    </w:pPr>
    <w:rPr>
      <w:rFonts w:ascii="Times New Roman" w:eastAsia="Times New Roman" w:hAnsi="Times New Roman"/>
      <w:sz w:val="28"/>
      <w:szCs w:val="28"/>
      <w:lang w:val="ru-RU" w:eastAsia="ru-RU"/>
    </w:rPr>
  </w:style>
  <w:style w:type="paragraph" w:styleId="a9">
    <w:name w:val="Balloon Text"/>
    <w:basedOn w:val="a"/>
    <w:link w:val="aa"/>
    <w:uiPriority w:val="99"/>
    <w:semiHidden/>
    <w:unhideWhenUsed/>
    <w:rsid w:val="00A91BF4"/>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A91BF4"/>
    <w:rPr>
      <w:rFonts w:ascii="Tahoma" w:hAnsi="Tahoma" w:cs="Tahoma"/>
      <w:sz w:val="16"/>
      <w:szCs w:val="16"/>
      <w:lang w:val="uk-UA" w:eastAsia="en-US"/>
    </w:rPr>
  </w:style>
  <w:style w:type="table" w:styleId="ab">
    <w:name w:val="Table Grid"/>
    <w:basedOn w:val="a1"/>
    <w:locked/>
    <w:rsid w:val="00004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7D2E3E"/>
    <w:rPr>
      <w:rFonts w:ascii="Cambria" w:eastAsia="Times New Roman" w:hAnsi="Cambria" w:cs="Times New Roman"/>
      <w:b/>
      <w:bCs/>
      <w:kern w:val="32"/>
      <w:sz w:val="32"/>
      <w:szCs w:val="3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5027">
      <w:bodyDiv w:val="1"/>
      <w:marLeft w:val="0"/>
      <w:marRight w:val="0"/>
      <w:marTop w:val="0"/>
      <w:marBottom w:val="0"/>
      <w:divBdr>
        <w:top w:val="none" w:sz="0" w:space="0" w:color="auto"/>
        <w:left w:val="none" w:sz="0" w:space="0" w:color="auto"/>
        <w:bottom w:val="none" w:sz="0" w:space="0" w:color="auto"/>
        <w:right w:val="none" w:sz="0" w:space="0" w:color="auto"/>
      </w:divBdr>
    </w:div>
    <w:div w:id="33589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polkom@lis.gov.ua" TargetMode="Externa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EBEEC-0BC8-440C-9441-0EBBDF6AA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20849</Words>
  <Characters>118845</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Відповідно до статті 6 Закону України «Про місцеві державні адміністрації», на виконання пункту 6 постанови Кабінету Міністрів України від 17</vt:lpstr>
    </vt:vector>
  </TitlesOfParts>
  <Company/>
  <LinksUpToDate>false</LinksUpToDate>
  <CharactersWithSpaces>139416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Відповідно до статті 6 Закону України «Про місцеві державні адміністрації», на виконання пункту 6 постанови Кабінету Міністрів України від 17</dc:title>
  <dc:creator>Компик</dc:creator>
  <cp:lastModifiedBy>Пользователь</cp:lastModifiedBy>
  <cp:revision>33</cp:revision>
  <cp:lastPrinted>2020-10-13T12:06:00Z</cp:lastPrinted>
  <dcterms:created xsi:type="dcterms:W3CDTF">2020-10-02T06:20:00Z</dcterms:created>
  <dcterms:modified xsi:type="dcterms:W3CDTF">2020-10-16T10:44:00Z</dcterms:modified>
</cp:coreProperties>
</file>