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390E28" w:rsidRDefault="004C0F05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573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66D30" w:rsidRDefault="005F7679" w:rsidP="0066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46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4508EF">
        <w:rPr>
          <w:rFonts w:ascii="Times New Roman" w:hAnsi="Times New Roman" w:cs="Times New Roman"/>
          <w:b/>
          <w:sz w:val="24"/>
          <w:szCs w:val="24"/>
          <w:lang w:val="uk-UA"/>
        </w:rPr>
        <w:t>пого</w:t>
      </w:r>
      <w:r w:rsidRPr="008546B2">
        <w:rPr>
          <w:rFonts w:ascii="Times New Roman" w:hAnsi="Times New Roman" w:cs="Times New Roman"/>
          <w:b/>
          <w:sz w:val="24"/>
          <w:szCs w:val="24"/>
          <w:lang w:val="uk-UA"/>
        </w:rPr>
        <w:t>дження</w:t>
      </w:r>
      <w:r w:rsidR="00F020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32737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666D30" w:rsidRPr="00666D30">
        <w:rPr>
          <w:rFonts w:ascii="Times New Roman" w:hAnsi="Times New Roman" w:cs="Times New Roman"/>
          <w:b/>
          <w:sz w:val="24"/>
          <w:szCs w:val="24"/>
          <w:lang w:val="uk-UA"/>
        </w:rPr>
        <w:t>одел</w:t>
      </w:r>
      <w:r w:rsidR="00666D3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666D30" w:rsidRPr="00666D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66D30" w:rsidRDefault="00666D30" w:rsidP="0066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D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розвитку міста Лисичанськ </w:t>
      </w:r>
    </w:p>
    <w:p w:rsidR="00F33615" w:rsidRDefault="00666D30" w:rsidP="0066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D30">
        <w:rPr>
          <w:rFonts w:ascii="Times New Roman" w:hAnsi="Times New Roman" w:cs="Times New Roman"/>
          <w:b/>
          <w:sz w:val="24"/>
          <w:szCs w:val="24"/>
          <w:lang w:val="uk-UA"/>
        </w:rPr>
        <w:t>Луганської області</w:t>
      </w:r>
    </w:p>
    <w:p w:rsidR="00666D30" w:rsidRPr="003259FF" w:rsidRDefault="00666D30" w:rsidP="0066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860CC1" w:rsidRPr="00DB6FEF" w:rsidRDefault="00F0203E" w:rsidP="00DB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 виконання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6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Лисичанської міської ради від 26.07.2018 № 48/738 «Про оновлення генерального плану міста Лисичанськ</w:t>
      </w:r>
      <w:r w:rsid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», керуючись ДБН</w:t>
      </w:r>
      <w:r w:rsidR="006B6162" w:rsidRPr="003259FF">
        <w:rPr>
          <w:lang w:val="uk-UA"/>
        </w:rPr>
        <w:t xml:space="preserve"> </w:t>
      </w:r>
      <w:r w:rsidR="006B6162" w:rsidRP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Б.1.1-15:2012 </w:t>
      </w:r>
      <w:r w:rsid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«С</w:t>
      </w:r>
      <w:r w:rsidR="006B6162" w:rsidRP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клад та зміст генерального плану населеного пункту</w:t>
      </w:r>
      <w:r w:rsid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666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враховуючи рішення архітектурно-містобудівної ради міст Лисичанськ, Новодружеськ, Привілля від 02.10.2020 №</w:t>
      </w:r>
      <w:r w:rsidR="00450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6, </w:t>
      </w:r>
      <w:r w:rsidR="00450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визначення </w:t>
      </w:r>
      <w:r w:rsid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основних направлень </w:t>
      </w:r>
      <w:r w:rsidR="006B6162" w:rsidRP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перспективного розвитку</w:t>
      </w:r>
      <w:r w:rsidR="006B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міста</w:t>
      </w:r>
      <w:r w:rsidR="00325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259FF" w:rsidRPr="00CD5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="00F3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="003259FF" w:rsidRPr="00CD5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одель розвитку міста Лисичанськ)</w:t>
      </w:r>
      <w:r w:rsidR="00D02981" w:rsidRPr="00CD5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CD5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A77BD" w:rsidRPr="00CD5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я</w:t>
      </w:r>
      <w:r w:rsidR="00EA7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кими в подальшому будуть прийматись рішення генерального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D02981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керуючись 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</w:t>
      </w:r>
      <w:r w:rsidR="00D14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чет</w:t>
      </w:r>
      <w:r w:rsidR="00D14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вертим частини </w:t>
      </w:r>
      <w:r w:rsidR="00DB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першої</w:t>
      </w:r>
      <w:r w:rsidR="00D14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 1</w:t>
      </w:r>
      <w:r w:rsidR="00860C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пункт</w:t>
      </w:r>
      <w:r w:rsidR="00D14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ами</w:t>
      </w:r>
      <w:r w:rsidR="00860CC1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33615" w:rsidRPr="00F336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D14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r w:rsidR="00F33615" w:rsidRPr="00F336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860CC1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860C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860CC1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31DCA" w:rsidRDefault="00390E28" w:rsidP="0073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5F7679" w:rsidRPr="00EA77BD" w:rsidRDefault="004508EF" w:rsidP="00EA77BD">
      <w:pPr>
        <w:pStyle w:val="ab"/>
        <w:numPr>
          <w:ilvl w:val="0"/>
          <w:numId w:val="4"/>
        </w:num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Погодити</w:t>
      </w:r>
      <w:r w:rsidR="00F0203E" w:rsidRPr="00EA7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A77BD" w:rsidRPr="00EA7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науково-проєктну документацію</w:t>
      </w:r>
      <w:r w:rsidR="00F0203E" w:rsidRPr="00EA7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r w:rsidR="00F3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="00120433" w:rsidRPr="00EA7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одель розвитку міст</w:t>
      </w:r>
      <w:r w:rsidR="00F0203E" w:rsidRPr="00EA7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 Лисичанськ Луганської області»</w:t>
      </w:r>
      <w:r w:rsidR="00EA77BD" w:rsidRPr="00EA7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розроблену</w:t>
      </w:r>
      <w:r w:rsidR="00EA77BD" w:rsidRPr="00EA77BD">
        <w:rPr>
          <w:lang w:val="uk-UA"/>
        </w:rPr>
        <w:t xml:space="preserve"> </w:t>
      </w:r>
      <w:r w:rsidR="00EA77BD" w:rsidRPr="00EA7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ДП УДНДІПМ „ДІПРОМІСТО” імені Ю.М. Білоконя</w:t>
      </w:r>
      <w:r w:rsidR="00EA7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5F7679" w:rsidRPr="00DC3820" w:rsidRDefault="005F7679" w:rsidP="005F7679">
      <w:pPr>
        <w:pStyle w:val="ab"/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F7679" w:rsidRPr="005F7679" w:rsidRDefault="005F7679" w:rsidP="005F7679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будівництва та архітектури оприлюднити </w:t>
      </w:r>
      <w:r w:rsid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="00F3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одель розвитку міста Лисичанськ Луганської області»</w:t>
      </w: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відповідно до законодавства.</w:t>
      </w:r>
    </w:p>
    <w:p w:rsidR="005F7679" w:rsidRPr="005F7679" w:rsidRDefault="005F7679" w:rsidP="005F767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679" w:rsidRPr="005F7679" w:rsidRDefault="003908C9" w:rsidP="005F7679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5F7679" w:rsidRPr="005F7679" w:rsidRDefault="005F7679" w:rsidP="005F767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426" w:rsidRPr="005F7679" w:rsidRDefault="00735426" w:rsidP="005F7679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bookmarkStart w:id="0" w:name="n275"/>
      <w:bookmarkEnd w:id="0"/>
      <w:r w:rsidR="00450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виконанням розпорядження покласти на начальника управління будівництва та архітектури військово-цивільної адміністрації міста Лисичанськ Луганської області Світлану ЗЕМЛЯНУ</w:t>
      </w: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0433" w:rsidRDefault="00120433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0433" w:rsidRDefault="00120433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3F3C81" w:rsidRDefault="00735426" w:rsidP="000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32737" w:rsidRDefault="00F32737" w:rsidP="0005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sectPr w:rsidR="00F32737" w:rsidSect="0073542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ED" w:rsidRDefault="000870ED" w:rsidP="004F501B">
      <w:pPr>
        <w:spacing w:after="0" w:line="240" w:lineRule="auto"/>
      </w:pPr>
      <w:r>
        <w:separator/>
      </w:r>
    </w:p>
  </w:endnote>
  <w:endnote w:type="continuationSeparator" w:id="0">
    <w:p w:rsidR="000870ED" w:rsidRDefault="000870ED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ED" w:rsidRDefault="000870ED" w:rsidP="004F501B">
      <w:pPr>
        <w:spacing w:after="0" w:line="240" w:lineRule="auto"/>
      </w:pPr>
      <w:r>
        <w:separator/>
      </w:r>
    </w:p>
  </w:footnote>
  <w:footnote w:type="continuationSeparator" w:id="0">
    <w:p w:rsidR="000870ED" w:rsidRDefault="000870ED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23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14A6"/>
    <w:rsid w:val="00042B15"/>
    <w:rsid w:val="000505D1"/>
    <w:rsid w:val="00053D3B"/>
    <w:rsid w:val="000562B8"/>
    <w:rsid w:val="00072FBA"/>
    <w:rsid w:val="000870ED"/>
    <w:rsid w:val="000B7325"/>
    <w:rsid w:val="000C378F"/>
    <w:rsid w:val="000E11DA"/>
    <w:rsid w:val="000F6FB2"/>
    <w:rsid w:val="00104A2F"/>
    <w:rsid w:val="0011414B"/>
    <w:rsid w:val="00120433"/>
    <w:rsid w:val="00120871"/>
    <w:rsid w:val="0014360C"/>
    <w:rsid w:val="00147475"/>
    <w:rsid w:val="00167F3F"/>
    <w:rsid w:val="00194319"/>
    <w:rsid w:val="001B421A"/>
    <w:rsid w:val="001C3700"/>
    <w:rsid w:val="001C7C76"/>
    <w:rsid w:val="001D56D5"/>
    <w:rsid w:val="001D6BEF"/>
    <w:rsid w:val="001E4849"/>
    <w:rsid w:val="001E780B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259FF"/>
    <w:rsid w:val="00327CEC"/>
    <w:rsid w:val="00331DCA"/>
    <w:rsid w:val="00332317"/>
    <w:rsid w:val="00346AA0"/>
    <w:rsid w:val="0035346E"/>
    <w:rsid w:val="003559F8"/>
    <w:rsid w:val="003841D5"/>
    <w:rsid w:val="003908C9"/>
    <w:rsid w:val="00390E28"/>
    <w:rsid w:val="00392332"/>
    <w:rsid w:val="00395C4F"/>
    <w:rsid w:val="003A77A8"/>
    <w:rsid w:val="003B3AAA"/>
    <w:rsid w:val="003B3AEE"/>
    <w:rsid w:val="003B6553"/>
    <w:rsid w:val="003B76FB"/>
    <w:rsid w:val="003B7A37"/>
    <w:rsid w:val="003D4AB1"/>
    <w:rsid w:val="003F357D"/>
    <w:rsid w:val="003F3C81"/>
    <w:rsid w:val="003F4F26"/>
    <w:rsid w:val="00420DD3"/>
    <w:rsid w:val="004364ED"/>
    <w:rsid w:val="00437046"/>
    <w:rsid w:val="004508EF"/>
    <w:rsid w:val="004577D3"/>
    <w:rsid w:val="00457B90"/>
    <w:rsid w:val="00462D3D"/>
    <w:rsid w:val="00477959"/>
    <w:rsid w:val="004832AB"/>
    <w:rsid w:val="004A4B5E"/>
    <w:rsid w:val="004A5490"/>
    <w:rsid w:val="004C0F05"/>
    <w:rsid w:val="004C46E4"/>
    <w:rsid w:val="004C4792"/>
    <w:rsid w:val="004F501B"/>
    <w:rsid w:val="00513799"/>
    <w:rsid w:val="0051493D"/>
    <w:rsid w:val="00521EF3"/>
    <w:rsid w:val="00535FDA"/>
    <w:rsid w:val="005612E9"/>
    <w:rsid w:val="005714E6"/>
    <w:rsid w:val="00575B15"/>
    <w:rsid w:val="0059216E"/>
    <w:rsid w:val="00592E11"/>
    <w:rsid w:val="005973B6"/>
    <w:rsid w:val="005C729F"/>
    <w:rsid w:val="005F7679"/>
    <w:rsid w:val="005F7F11"/>
    <w:rsid w:val="00603E59"/>
    <w:rsid w:val="00616A21"/>
    <w:rsid w:val="00637F1B"/>
    <w:rsid w:val="00641F29"/>
    <w:rsid w:val="00643E00"/>
    <w:rsid w:val="00666D30"/>
    <w:rsid w:val="00690FD1"/>
    <w:rsid w:val="006B6162"/>
    <w:rsid w:val="006E0CE8"/>
    <w:rsid w:val="006E20BD"/>
    <w:rsid w:val="00707E98"/>
    <w:rsid w:val="00711090"/>
    <w:rsid w:val="00730C40"/>
    <w:rsid w:val="00735426"/>
    <w:rsid w:val="00736523"/>
    <w:rsid w:val="00740E7C"/>
    <w:rsid w:val="00746101"/>
    <w:rsid w:val="0076498F"/>
    <w:rsid w:val="00773284"/>
    <w:rsid w:val="00796E07"/>
    <w:rsid w:val="007A0927"/>
    <w:rsid w:val="007A410B"/>
    <w:rsid w:val="007E2072"/>
    <w:rsid w:val="007E275A"/>
    <w:rsid w:val="007F2ED6"/>
    <w:rsid w:val="00807A39"/>
    <w:rsid w:val="008274EC"/>
    <w:rsid w:val="00835BB3"/>
    <w:rsid w:val="00842CBB"/>
    <w:rsid w:val="008546B2"/>
    <w:rsid w:val="00860CC1"/>
    <w:rsid w:val="00863AAF"/>
    <w:rsid w:val="0086428D"/>
    <w:rsid w:val="00871F6F"/>
    <w:rsid w:val="00896B64"/>
    <w:rsid w:val="00897A38"/>
    <w:rsid w:val="00897E7D"/>
    <w:rsid w:val="008A2808"/>
    <w:rsid w:val="008B7BE3"/>
    <w:rsid w:val="008D634F"/>
    <w:rsid w:val="008F1193"/>
    <w:rsid w:val="008F78C1"/>
    <w:rsid w:val="00910873"/>
    <w:rsid w:val="00917179"/>
    <w:rsid w:val="00957EF8"/>
    <w:rsid w:val="00985078"/>
    <w:rsid w:val="009A008C"/>
    <w:rsid w:val="009A01EB"/>
    <w:rsid w:val="009A5FC4"/>
    <w:rsid w:val="009B2E37"/>
    <w:rsid w:val="009B7D95"/>
    <w:rsid w:val="009D04B4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B40BC"/>
    <w:rsid w:val="00AE4C54"/>
    <w:rsid w:val="00AE571D"/>
    <w:rsid w:val="00AF76CD"/>
    <w:rsid w:val="00B07EB9"/>
    <w:rsid w:val="00B176BB"/>
    <w:rsid w:val="00B259F3"/>
    <w:rsid w:val="00B348E4"/>
    <w:rsid w:val="00B8011A"/>
    <w:rsid w:val="00B9366B"/>
    <w:rsid w:val="00B971FE"/>
    <w:rsid w:val="00BA0763"/>
    <w:rsid w:val="00BA085F"/>
    <w:rsid w:val="00BC196D"/>
    <w:rsid w:val="00BE0D59"/>
    <w:rsid w:val="00BF0C1E"/>
    <w:rsid w:val="00C221C4"/>
    <w:rsid w:val="00C37B6B"/>
    <w:rsid w:val="00C4722B"/>
    <w:rsid w:val="00C7385B"/>
    <w:rsid w:val="00C90BEB"/>
    <w:rsid w:val="00C970F3"/>
    <w:rsid w:val="00CA136F"/>
    <w:rsid w:val="00CC1050"/>
    <w:rsid w:val="00CD57D7"/>
    <w:rsid w:val="00D02981"/>
    <w:rsid w:val="00D14EDB"/>
    <w:rsid w:val="00D15F48"/>
    <w:rsid w:val="00D21EA4"/>
    <w:rsid w:val="00D50A19"/>
    <w:rsid w:val="00D50EA9"/>
    <w:rsid w:val="00D6299E"/>
    <w:rsid w:val="00D751C0"/>
    <w:rsid w:val="00DB5660"/>
    <w:rsid w:val="00DB6FEF"/>
    <w:rsid w:val="00DC3820"/>
    <w:rsid w:val="00DE48BE"/>
    <w:rsid w:val="00E14D89"/>
    <w:rsid w:val="00E514DC"/>
    <w:rsid w:val="00E53AF3"/>
    <w:rsid w:val="00E913A5"/>
    <w:rsid w:val="00EA77BD"/>
    <w:rsid w:val="00EB61BA"/>
    <w:rsid w:val="00EC0B23"/>
    <w:rsid w:val="00EE7F70"/>
    <w:rsid w:val="00F0203E"/>
    <w:rsid w:val="00F1517B"/>
    <w:rsid w:val="00F22B98"/>
    <w:rsid w:val="00F24C59"/>
    <w:rsid w:val="00F32737"/>
    <w:rsid w:val="00F33615"/>
    <w:rsid w:val="00F41AA8"/>
    <w:rsid w:val="00F562FB"/>
    <w:rsid w:val="00F56842"/>
    <w:rsid w:val="00F67202"/>
    <w:rsid w:val="00F731E1"/>
    <w:rsid w:val="00F820BC"/>
    <w:rsid w:val="00F91760"/>
    <w:rsid w:val="00FA2A39"/>
    <w:rsid w:val="00FA50E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5018-E1FE-478C-A617-5EDD225D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2020-10-19T05:07:00Z</cp:lastPrinted>
  <dcterms:created xsi:type="dcterms:W3CDTF">2020-10-22T14:05:00Z</dcterms:created>
  <dcterms:modified xsi:type="dcterms:W3CDTF">2020-10-22T14:09:00Z</dcterms:modified>
</cp:coreProperties>
</file>