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BE" w:rsidRPr="007906BE" w:rsidRDefault="007906BE" w:rsidP="007906BE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</w:p>
    <w:p w:rsidR="007906BE" w:rsidRPr="007906BE" w:rsidRDefault="007906BE" w:rsidP="0079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7906BE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6856361E" wp14:editId="4E6710E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7906BE" w:rsidRPr="00DB708D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B708D" w:rsidRPr="00DB708D" w:rsidRDefault="00DB708D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7906BE" w:rsidRPr="007906BE" w:rsidRDefault="007906BE" w:rsidP="0079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906BE" w:rsidRPr="00432BEB" w:rsidRDefault="00432BEB" w:rsidP="0079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32BE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28.10.2020</w:t>
      </w:r>
      <w:r w:rsidRPr="00432BE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7906BE" w:rsidRPr="007906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м. Лисичанськ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№ </w:t>
      </w:r>
      <w:r w:rsidRPr="00432BE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611</w:t>
      </w:r>
    </w:p>
    <w:p w:rsidR="007906BE" w:rsidRPr="007906BE" w:rsidRDefault="007906BE" w:rsidP="0079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06BE" w:rsidRDefault="007906BE" w:rsidP="0079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650F" w:rsidRDefault="007906BE" w:rsidP="007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визначення посадових осіб </w:t>
      </w:r>
    </w:p>
    <w:p w:rsidR="0072650F" w:rsidRDefault="007906BE" w:rsidP="007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</w:t>
      </w:r>
    </w:p>
    <w:p w:rsidR="0072650F" w:rsidRDefault="0072650F" w:rsidP="007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адміністрації </w:t>
      </w:r>
      <w:r w:rsidR="007906BE"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Лисичанськ Луганської </w:t>
      </w:r>
    </w:p>
    <w:p w:rsidR="007906BE" w:rsidRPr="007906BE" w:rsidRDefault="007906BE" w:rsidP="007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</w:t>
      </w:r>
      <w:r w:rsidR="00726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уповноваженими особами</w:t>
      </w:r>
    </w:p>
    <w:p w:rsidR="007906BE" w:rsidRPr="007906BE" w:rsidRDefault="007906BE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06BE" w:rsidRPr="007906BE" w:rsidRDefault="007906BE" w:rsidP="007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560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32C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унктами</w:t>
      </w:r>
      <w:r w:rsidR="00560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</w:t>
      </w:r>
      <w:r w:rsidR="00232C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0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r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</w:t>
      </w:r>
      <w:r w:rsidR="00560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</w:t>
      </w:r>
      <w:r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 статті 6 Закону України «Про військово-цивільні адміністрації», статтею 9 Закону України «Про державну реєстрацію юридичних осіб, фізичних осіб підприємців та громадських формувань</w:t>
      </w:r>
      <w:r w:rsidR="008855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вирішення питання представництва військово-цивільної адміністрації міста Лисичанськ Луганської області</w:t>
      </w:r>
    </w:p>
    <w:p w:rsidR="007906BE" w:rsidRPr="007906BE" w:rsidRDefault="007906BE" w:rsidP="0079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06BE" w:rsidRDefault="00FB7F53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язую</w:t>
      </w:r>
      <w:proofErr w:type="spellEnd"/>
      <w:r w:rsidR="007906BE" w:rsidRPr="00790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FB7F53" w:rsidRPr="007906BE" w:rsidRDefault="00FB7F53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33F7" w:rsidRPr="00BE33F7" w:rsidRDefault="007906BE" w:rsidP="007906BE">
      <w:pPr>
        <w:pStyle w:val="a5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3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</w:t>
      </w:r>
      <w:r w:rsidR="00BE33F7" w:rsidRPr="00BE33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заступника керівника з питань безпеки та громадського порядку військово-цивільної адміністрації </w:t>
      </w:r>
      <w:r w:rsidR="00BE33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Лисичанськ Луганської області </w:t>
      </w:r>
      <w:r w:rsidR="00BE33F7" w:rsidRPr="00BE33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МОСЕЙКО Станіслава Вадимовича</w:t>
      </w:r>
      <w:r w:rsidR="00BE33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уповноваженою особою, </w:t>
      </w:r>
      <w:r w:rsidR="00BE33F7" w:rsidRPr="00BE33F7">
        <w:rPr>
          <w:rFonts w:ascii="Times New Roman" w:hAnsi="Times New Roman" w:cs="Times New Roman"/>
          <w:sz w:val="28"/>
          <w:szCs w:val="28"/>
          <w:lang w:val="uk-UA"/>
        </w:rPr>
        <w:t>яка має право вчиняти дії від імені юридичної особи без довіреності, у тому числі підписувати договори тощо (підписант).</w:t>
      </w:r>
    </w:p>
    <w:p w:rsidR="00BE33F7" w:rsidRDefault="00BE33F7" w:rsidP="008E1C81">
      <w:pPr>
        <w:pStyle w:val="a5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650F" w:rsidRPr="00BE33F7" w:rsidRDefault="00BE33F7" w:rsidP="008E1C81">
      <w:pPr>
        <w:pStyle w:val="a5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Визначити начальника відділу юридичної та кадрової роботи </w:t>
      </w:r>
      <w:r w:rsidRPr="00BE33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ШЕНЬКАРУК Світлану Михайлівну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уповноваженою особою, </w:t>
      </w:r>
      <w:r w:rsidRPr="00BE33F7">
        <w:rPr>
          <w:rFonts w:ascii="Times New Roman" w:hAnsi="Times New Roman" w:cs="Times New Roman"/>
          <w:sz w:val="28"/>
          <w:szCs w:val="28"/>
          <w:lang w:val="uk-UA"/>
        </w:rPr>
        <w:t>яка має право вчиняти дії від імені юридичної особи без довірено</w:t>
      </w:r>
      <w:r>
        <w:rPr>
          <w:rFonts w:ascii="Times New Roman" w:hAnsi="Times New Roman" w:cs="Times New Roman"/>
          <w:sz w:val="28"/>
          <w:szCs w:val="28"/>
          <w:lang w:val="uk-UA"/>
        </w:rPr>
        <w:t>сті, в тому числі представляти військово-цивільну адміністрацію міста Лисичанськ Луганської області в судах різних інстанцій</w:t>
      </w:r>
      <w:r w:rsidRPr="00BE33F7">
        <w:rPr>
          <w:rFonts w:ascii="Times New Roman" w:hAnsi="Times New Roman" w:cs="Times New Roman"/>
          <w:sz w:val="28"/>
          <w:szCs w:val="28"/>
          <w:lang w:val="uk-UA"/>
        </w:rPr>
        <w:t>, подати державному реєстратору необхідні документи для проведення державної реєстрації змін до відомостей про юридичну особу, що містяться в Єдиному державному реєстрі юридичних осіб, фізичних осіб - підприємців та громадських формувань, пов’язаних із зміною керівника т</w:t>
      </w:r>
      <w:r>
        <w:rPr>
          <w:rFonts w:ascii="Times New Roman" w:hAnsi="Times New Roman" w:cs="Times New Roman"/>
          <w:sz w:val="28"/>
          <w:szCs w:val="28"/>
          <w:lang w:val="uk-UA"/>
        </w:rPr>
        <w:t>а підписантів.</w:t>
      </w:r>
    </w:p>
    <w:p w:rsidR="001F6FF6" w:rsidRPr="001F6FF6" w:rsidRDefault="00BE33F7" w:rsidP="002C2CFC">
      <w:pPr>
        <w:pStyle w:val="a5"/>
        <w:spacing w:before="120" w:after="0" w:line="240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232C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26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6F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відповідні зміни до Єдиного державного реєстру юридичних осіб, фізичних осіб підприємців та громадських формувань.</w:t>
      </w:r>
    </w:p>
    <w:p w:rsidR="001F6FF6" w:rsidRPr="001F6FF6" w:rsidRDefault="001F6FF6" w:rsidP="002C2CFC">
      <w:pPr>
        <w:pStyle w:val="a5"/>
        <w:spacing w:before="120" w:after="0" w:line="240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06BE" w:rsidRPr="007906BE" w:rsidRDefault="001F6FF6" w:rsidP="00BE33F7">
      <w:pPr>
        <w:pStyle w:val="a5"/>
        <w:spacing w:before="120" w:after="0" w:line="240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26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BE33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:rsidR="007906BE" w:rsidRDefault="007906BE" w:rsidP="00F31F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6FF6" w:rsidRDefault="001F6FF6" w:rsidP="00F31F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33F7" w:rsidRDefault="00BE33F7" w:rsidP="00F31F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33F7" w:rsidRDefault="00BE33F7" w:rsidP="00F31F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33F7" w:rsidRDefault="00BE33F7" w:rsidP="00F31F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33F7" w:rsidRDefault="00BE33F7" w:rsidP="00F31F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33F7" w:rsidRPr="007906BE" w:rsidRDefault="00BE33F7" w:rsidP="00F31F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06BE" w:rsidRPr="007906BE" w:rsidRDefault="00DC64DC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</w:t>
      </w:r>
      <w:r w:rsidR="007906BE" w:rsidRPr="00790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рівник</w:t>
      </w:r>
    </w:p>
    <w:p w:rsidR="007906BE" w:rsidRPr="007906BE" w:rsidRDefault="007906BE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військово-цивільної адміністрації </w:t>
      </w:r>
      <w:r w:rsidRPr="00790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90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90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Олександр ЗАЇКА</w:t>
      </w:r>
    </w:p>
    <w:p w:rsidR="007906BE" w:rsidRPr="007906BE" w:rsidRDefault="007906BE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06BE" w:rsidRPr="007906BE" w:rsidRDefault="007906BE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06BE" w:rsidRPr="007906BE" w:rsidRDefault="007906BE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26A9" w:rsidRDefault="001E26A9">
      <w:pPr>
        <w:rPr>
          <w:lang w:val="uk-UA"/>
        </w:rPr>
      </w:pPr>
    </w:p>
    <w:p w:rsidR="00EA137B" w:rsidRDefault="00EA137B">
      <w:pPr>
        <w:rPr>
          <w:lang w:val="uk-UA"/>
        </w:rPr>
      </w:pPr>
    </w:p>
    <w:p w:rsidR="00EA137B" w:rsidRDefault="00EA137B">
      <w:pPr>
        <w:rPr>
          <w:lang w:val="uk-UA"/>
        </w:rPr>
      </w:pPr>
    </w:p>
    <w:p w:rsidR="00EA137B" w:rsidRDefault="00EA137B">
      <w:pPr>
        <w:rPr>
          <w:lang w:val="uk-UA"/>
        </w:rPr>
      </w:pPr>
    </w:p>
    <w:p w:rsidR="00EA137B" w:rsidRDefault="00EA137B">
      <w:pPr>
        <w:rPr>
          <w:lang w:val="uk-UA"/>
        </w:rPr>
      </w:pPr>
    </w:p>
    <w:p w:rsidR="00EA137B" w:rsidRDefault="00EA137B">
      <w:pPr>
        <w:rPr>
          <w:lang w:val="uk-UA"/>
        </w:rPr>
      </w:pPr>
    </w:p>
    <w:p w:rsidR="00EA137B" w:rsidRDefault="00EA137B">
      <w:pPr>
        <w:rPr>
          <w:lang w:val="uk-UA"/>
        </w:rPr>
      </w:pPr>
    </w:p>
    <w:p w:rsidR="00BE33F7" w:rsidRDefault="00BE33F7">
      <w:pPr>
        <w:rPr>
          <w:lang w:val="uk-UA"/>
        </w:rPr>
      </w:pPr>
    </w:p>
    <w:p w:rsidR="00BE33F7" w:rsidRDefault="00BE33F7">
      <w:pPr>
        <w:rPr>
          <w:lang w:val="uk-UA"/>
        </w:rPr>
      </w:pPr>
    </w:p>
    <w:p w:rsidR="00BE33F7" w:rsidRDefault="00BE33F7">
      <w:pPr>
        <w:rPr>
          <w:lang w:val="uk-UA"/>
        </w:rPr>
      </w:pPr>
    </w:p>
    <w:p w:rsidR="00BE33F7" w:rsidRDefault="00BE33F7">
      <w:pPr>
        <w:rPr>
          <w:lang w:val="uk-UA"/>
        </w:rPr>
      </w:pPr>
    </w:p>
    <w:p w:rsidR="00BE33F7" w:rsidRDefault="00BE33F7">
      <w:pPr>
        <w:rPr>
          <w:lang w:val="uk-UA"/>
        </w:rPr>
      </w:pPr>
    </w:p>
    <w:p w:rsidR="00BE33F7" w:rsidRDefault="00BE33F7">
      <w:pPr>
        <w:rPr>
          <w:lang w:val="uk-UA"/>
        </w:rPr>
      </w:pPr>
    </w:p>
    <w:p w:rsidR="00BE33F7" w:rsidRDefault="00BE33F7">
      <w:pPr>
        <w:rPr>
          <w:lang w:val="uk-UA"/>
        </w:rPr>
      </w:pPr>
    </w:p>
    <w:p w:rsidR="00BE33F7" w:rsidRDefault="00BE33F7">
      <w:pPr>
        <w:rPr>
          <w:lang w:val="uk-UA"/>
        </w:rPr>
      </w:pPr>
    </w:p>
    <w:p w:rsidR="00BE33F7" w:rsidRDefault="00BE33F7">
      <w:pPr>
        <w:rPr>
          <w:lang w:val="uk-UA"/>
        </w:rPr>
      </w:pPr>
    </w:p>
    <w:p w:rsidR="00BE33F7" w:rsidRDefault="00BE33F7">
      <w:pPr>
        <w:rPr>
          <w:lang w:val="uk-UA"/>
        </w:rPr>
      </w:pPr>
    </w:p>
    <w:p w:rsidR="00BE33F7" w:rsidRDefault="00BE33F7">
      <w:pPr>
        <w:rPr>
          <w:lang w:val="uk-UA"/>
        </w:rPr>
      </w:pPr>
      <w:bookmarkStart w:id="0" w:name="_GoBack"/>
      <w:bookmarkEnd w:id="0"/>
    </w:p>
    <w:sectPr w:rsidR="00BE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63F4B12"/>
    <w:multiLevelType w:val="hybridMultilevel"/>
    <w:tmpl w:val="6E902D7A"/>
    <w:lvl w:ilvl="0" w:tplc="75327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BE"/>
    <w:rsid w:val="0002112D"/>
    <w:rsid w:val="001E26A9"/>
    <w:rsid w:val="001F6FF6"/>
    <w:rsid w:val="00232C8A"/>
    <w:rsid w:val="002C2CFC"/>
    <w:rsid w:val="00432BEB"/>
    <w:rsid w:val="004404B1"/>
    <w:rsid w:val="004608C5"/>
    <w:rsid w:val="004C6B42"/>
    <w:rsid w:val="00535DCA"/>
    <w:rsid w:val="00560472"/>
    <w:rsid w:val="005A13D6"/>
    <w:rsid w:val="005C1630"/>
    <w:rsid w:val="006E34EE"/>
    <w:rsid w:val="007069B8"/>
    <w:rsid w:val="0072650F"/>
    <w:rsid w:val="00766950"/>
    <w:rsid w:val="007906BE"/>
    <w:rsid w:val="00885576"/>
    <w:rsid w:val="008E1C81"/>
    <w:rsid w:val="008F56C2"/>
    <w:rsid w:val="00B8514D"/>
    <w:rsid w:val="00B87BB0"/>
    <w:rsid w:val="00BE33F7"/>
    <w:rsid w:val="00DB708D"/>
    <w:rsid w:val="00DC64DC"/>
    <w:rsid w:val="00E5517C"/>
    <w:rsid w:val="00E82599"/>
    <w:rsid w:val="00EA137B"/>
    <w:rsid w:val="00F31FDA"/>
    <w:rsid w:val="00FB71D1"/>
    <w:rsid w:val="00FB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15</cp:revision>
  <cp:lastPrinted>2020-10-28T05:59:00Z</cp:lastPrinted>
  <dcterms:created xsi:type="dcterms:W3CDTF">2020-10-26T10:00:00Z</dcterms:created>
  <dcterms:modified xsi:type="dcterms:W3CDTF">2020-10-29T13:32:00Z</dcterms:modified>
</cp:coreProperties>
</file>