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C5B" w:rsidRPr="00E7438D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438D">
        <w:rPr>
          <w:noProof/>
        </w:rPr>
        <w:drawing>
          <wp:inline distT="0" distB="0" distL="0" distR="0" wp14:anchorId="0F87040D" wp14:editId="49B3121B">
            <wp:extent cx="429260" cy="612140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C5B" w:rsidRPr="00E7438D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438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0C1C5B" w:rsidRPr="00E7438D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438D">
        <w:rPr>
          <w:b/>
          <w:bCs/>
          <w:color w:val="000000"/>
          <w:sz w:val="28"/>
          <w:szCs w:val="28"/>
          <w:lang w:val="uk-UA"/>
        </w:rPr>
        <w:t>ВІЙСЬКОВО-ЦИВІЛЬНА АДМІНІСТРАЦІЯ МІСТА ЛИСИЧАНСЬК</w:t>
      </w:r>
    </w:p>
    <w:p w:rsidR="000C1C5B" w:rsidRPr="00E7438D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438D">
        <w:rPr>
          <w:b/>
          <w:bCs/>
          <w:color w:val="000000"/>
          <w:sz w:val="28"/>
          <w:szCs w:val="28"/>
          <w:lang w:val="uk-UA"/>
        </w:rPr>
        <w:t>ЛУГАНСЬКОЇ ОБЛАСТІ</w:t>
      </w:r>
    </w:p>
    <w:p w:rsidR="000C1C5B" w:rsidRPr="00E7438D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0C1C5B" w:rsidRPr="00E7438D" w:rsidRDefault="000C1C5B" w:rsidP="000C1C5B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E7438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0C1C5B" w:rsidRPr="00E7438D" w:rsidRDefault="000C1C5B" w:rsidP="000C1C5B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E7438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0C1C5B" w:rsidRPr="00E7438D" w:rsidRDefault="000C1C5B" w:rsidP="000C1C5B">
      <w:pPr>
        <w:jc w:val="center"/>
        <w:rPr>
          <w:sz w:val="28"/>
          <w:lang w:val="uk-UA"/>
        </w:rPr>
      </w:pPr>
    </w:p>
    <w:p w:rsidR="0003650A" w:rsidRPr="00DD2CEC" w:rsidRDefault="00DD2CEC" w:rsidP="000C1C5B">
      <w:pPr>
        <w:rPr>
          <w:sz w:val="28"/>
          <w:lang w:val="en-US"/>
        </w:rPr>
      </w:pPr>
      <w:r>
        <w:rPr>
          <w:sz w:val="28"/>
          <w:lang w:val="en-US"/>
        </w:rPr>
        <w:t>11.11.2020</w:t>
      </w:r>
      <w:r w:rsidR="000C1C5B" w:rsidRPr="00E7438D">
        <w:rPr>
          <w:sz w:val="28"/>
          <w:lang w:val="uk-UA"/>
        </w:rPr>
        <w:tab/>
        <w:t xml:space="preserve">      </w:t>
      </w:r>
      <w:r w:rsidR="004F7A41">
        <w:rPr>
          <w:sz w:val="28"/>
          <w:lang w:val="en-US"/>
        </w:rPr>
        <w:t xml:space="preserve">  </w:t>
      </w:r>
      <w:r w:rsidR="000C1C5B" w:rsidRPr="00E7438D">
        <w:rPr>
          <w:sz w:val="28"/>
          <w:lang w:val="uk-UA"/>
        </w:rPr>
        <w:t xml:space="preserve">       </w:t>
      </w:r>
      <w:r>
        <w:rPr>
          <w:sz w:val="28"/>
          <w:lang w:val="uk-UA"/>
        </w:rPr>
        <w:t xml:space="preserve">  м. Лисичанськ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 xml:space="preserve">         № </w:t>
      </w:r>
      <w:r>
        <w:rPr>
          <w:sz w:val="28"/>
          <w:lang w:val="en-US"/>
        </w:rPr>
        <w:t>676</w:t>
      </w:r>
    </w:p>
    <w:p w:rsidR="000C1C5B" w:rsidRPr="00E7438D" w:rsidRDefault="000C1C5B" w:rsidP="000C1C5B">
      <w:pPr>
        <w:rPr>
          <w:sz w:val="28"/>
          <w:lang w:val="uk-UA"/>
        </w:rPr>
      </w:pPr>
    </w:p>
    <w:p w:rsidR="00EB7C63" w:rsidRPr="00E7438D" w:rsidRDefault="00EB7C63" w:rsidP="00EB7C63">
      <w:pPr>
        <w:jc w:val="both"/>
        <w:rPr>
          <w:b/>
          <w:bCs/>
          <w:sz w:val="28"/>
          <w:szCs w:val="28"/>
          <w:lang w:val="uk-UA"/>
        </w:rPr>
      </w:pPr>
      <w:r w:rsidRPr="00E7438D">
        <w:rPr>
          <w:b/>
          <w:bCs/>
          <w:sz w:val="28"/>
          <w:szCs w:val="28"/>
          <w:lang w:val="uk-UA"/>
        </w:rPr>
        <w:t xml:space="preserve">Про стан архівної справи в установах, </w:t>
      </w:r>
    </w:p>
    <w:p w:rsidR="00EB7C63" w:rsidRPr="00E7438D" w:rsidRDefault="00EB7C63" w:rsidP="00EB7C63">
      <w:pPr>
        <w:jc w:val="both"/>
        <w:rPr>
          <w:b/>
          <w:bCs/>
          <w:sz w:val="28"/>
          <w:szCs w:val="28"/>
          <w:lang w:val="uk-UA"/>
        </w:rPr>
      </w:pPr>
      <w:r w:rsidRPr="00E7438D">
        <w:rPr>
          <w:b/>
          <w:bCs/>
          <w:sz w:val="28"/>
          <w:szCs w:val="28"/>
          <w:lang w:val="uk-UA"/>
        </w:rPr>
        <w:t xml:space="preserve">організаціях та на підприємствах </w:t>
      </w:r>
    </w:p>
    <w:p w:rsidR="00EB7C63" w:rsidRPr="00E7438D" w:rsidRDefault="00EB7C63" w:rsidP="00EB7C63">
      <w:pPr>
        <w:jc w:val="both"/>
        <w:rPr>
          <w:b/>
          <w:bCs/>
          <w:sz w:val="28"/>
          <w:szCs w:val="28"/>
          <w:lang w:val="uk-UA"/>
        </w:rPr>
      </w:pPr>
      <w:r w:rsidRPr="00E7438D">
        <w:rPr>
          <w:b/>
          <w:bCs/>
          <w:sz w:val="28"/>
          <w:szCs w:val="28"/>
          <w:lang w:val="uk-UA"/>
        </w:rPr>
        <w:t>м. Лисичанська</w:t>
      </w:r>
    </w:p>
    <w:p w:rsidR="00EB7C63" w:rsidRPr="00E7438D" w:rsidRDefault="00EB7C63" w:rsidP="00EB7C63">
      <w:pPr>
        <w:jc w:val="both"/>
        <w:rPr>
          <w:b/>
          <w:bCs/>
          <w:sz w:val="28"/>
          <w:szCs w:val="28"/>
          <w:lang w:val="uk-UA"/>
        </w:rPr>
      </w:pPr>
    </w:p>
    <w:p w:rsidR="00EB7C63" w:rsidRPr="00E7438D" w:rsidRDefault="00E24BE6" w:rsidP="00EB7C63">
      <w:pPr>
        <w:ind w:firstLine="708"/>
        <w:jc w:val="both"/>
        <w:rPr>
          <w:sz w:val="28"/>
          <w:szCs w:val="28"/>
          <w:lang w:val="uk-UA"/>
        </w:rPr>
      </w:pPr>
      <w:r w:rsidRPr="00E7438D">
        <w:rPr>
          <w:sz w:val="28"/>
          <w:szCs w:val="28"/>
          <w:lang w:val="uk-UA"/>
        </w:rPr>
        <w:t>Н</w:t>
      </w:r>
      <w:r w:rsidR="00EB7C63" w:rsidRPr="00E7438D">
        <w:rPr>
          <w:sz w:val="28"/>
          <w:szCs w:val="28"/>
          <w:lang w:val="uk-UA"/>
        </w:rPr>
        <w:t xml:space="preserve">а виконання архівним відділом </w:t>
      </w:r>
      <w:r w:rsidRPr="00E7438D">
        <w:rPr>
          <w:sz w:val="28"/>
          <w:szCs w:val="28"/>
          <w:lang w:val="uk-UA"/>
        </w:rPr>
        <w:t>військово-цивільної адміністрації міста Лисичанськ Луганської області</w:t>
      </w:r>
      <w:r w:rsidR="00EB7C63" w:rsidRPr="00E7438D">
        <w:rPr>
          <w:sz w:val="28"/>
          <w:szCs w:val="28"/>
          <w:lang w:val="uk-UA"/>
        </w:rPr>
        <w:t xml:space="preserve"> делегованих повноважень, визначених </w:t>
      </w:r>
      <w:r w:rsidR="00057F58" w:rsidRPr="00E7438D">
        <w:rPr>
          <w:sz w:val="28"/>
          <w:szCs w:val="28"/>
          <w:lang w:val="uk-UA"/>
        </w:rPr>
        <w:t>ст</w:t>
      </w:r>
      <w:r w:rsidR="001A46C2">
        <w:rPr>
          <w:sz w:val="28"/>
          <w:szCs w:val="28"/>
          <w:lang w:val="uk-UA"/>
        </w:rPr>
        <w:t xml:space="preserve">аттею </w:t>
      </w:r>
      <w:r w:rsidR="00057F58" w:rsidRPr="00E7438D">
        <w:rPr>
          <w:sz w:val="28"/>
          <w:szCs w:val="28"/>
          <w:lang w:val="uk-UA"/>
        </w:rPr>
        <w:t xml:space="preserve">29 Закону України «Про Національний архівний фонд та архівні установи», </w:t>
      </w:r>
      <w:r w:rsidR="00EB7C63" w:rsidRPr="00E7438D">
        <w:rPr>
          <w:sz w:val="28"/>
          <w:szCs w:val="28"/>
          <w:lang w:val="uk-UA"/>
        </w:rPr>
        <w:t>п</w:t>
      </w:r>
      <w:r w:rsidR="00086992" w:rsidRPr="00E7438D">
        <w:rPr>
          <w:sz w:val="28"/>
          <w:szCs w:val="28"/>
          <w:lang w:val="uk-UA"/>
        </w:rPr>
        <w:t xml:space="preserve">унктом </w:t>
      </w:r>
      <w:r w:rsidR="00EB7C63" w:rsidRPr="00E7438D">
        <w:rPr>
          <w:sz w:val="28"/>
          <w:szCs w:val="28"/>
          <w:lang w:val="uk-UA"/>
        </w:rPr>
        <w:t>4 ч</w:t>
      </w:r>
      <w:r w:rsidR="00086992" w:rsidRPr="00E7438D">
        <w:rPr>
          <w:sz w:val="28"/>
          <w:szCs w:val="28"/>
          <w:lang w:val="uk-UA"/>
        </w:rPr>
        <w:t>астини другої</w:t>
      </w:r>
      <w:r w:rsidR="00EB7C63" w:rsidRPr="00E7438D">
        <w:rPr>
          <w:sz w:val="28"/>
          <w:szCs w:val="28"/>
          <w:lang w:val="uk-UA"/>
        </w:rPr>
        <w:t xml:space="preserve"> ст</w:t>
      </w:r>
      <w:r w:rsidR="00086992" w:rsidRPr="00E7438D">
        <w:rPr>
          <w:sz w:val="28"/>
          <w:szCs w:val="28"/>
          <w:lang w:val="uk-UA"/>
        </w:rPr>
        <w:t xml:space="preserve">атті </w:t>
      </w:r>
      <w:r w:rsidR="00EB7C63" w:rsidRPr="00E7438D">
        <w:rPr>
          <w:sz w:val="28"/>
          <w:szCs w:val="28"/>
          <w:lang w:val="uk-UA"/>
        </w:rPr>
        <w:t xml:space="preserve">38 Закону України «Про місцеве самоврядування в Україні», </w:t>
      </w:r>
      <w:r w:rsidRPr="00E7438D">
        <w:rPr>
          <w:sz w:val="28"/>
          <w:szCs w:val="28"/>
          <w:lang w:val="uk-UA"/>
        </w:rPr>
        <w:t>ч</w:t>
      </w:r>
      <w:r w:rsidR="00086992" w:rsidRPr="00E7438D">
        <w:rPr>
          <w:sz w:val="28"/>
          <w:szCs w:val="28"/>
          <w:lang w:val="uk-UA"/>
        </w:rPr>
        <w:t>астиною</w:t>
      </w:r>
      <w:r w:rsidRPr="00E7438D">
        <w:rPr>
          <w:sz w:val="28"/>
          <w:szCs w:val="28"/>
          <w:lang w:val="uk-UA"/>
        </w:rPr>
        <w:t xml:space="preserve"> </w:t>
      </w:r>
      <w:r w:rsidR="00086992" w:rsidRPr="00E7438D">
        <w:rPr>
          <w:sz w:val="28"/>
          <w:szCs w:val="28"/>
          <w:lang w:val="uk-UA"/>
        </w:rPr>
        <w:t>другою</w:t>
      </w:r>
      <w:r w:rsidRPr="00E7438D">
        <w:rPr>
          <w:sz w:val="28"/>
          <w:szCs w:val="28"/>
          <w:lang w:val="uk-UA"/>
        </w:rPr>
        <w:t xml:space="preserve"> ст</w:t>
      </w:r>
      <w:r w:rsidR="00086992" w:rsidRPr="00E7438D">
        <w:rPr>
          <w:sz w:val="28"/>
          <w:szCs w:val="28"/>
          <w:lang w:val="uk-UA"/>
        </w:rPr>
        <w:t>атті</w:t>
      </w:r>
      <w:r w:rsidRPr="00E7438D">
        <w:rPr>
          <w:sz w:val="28"/>
          <w:szCs w:val="28"/>
          <w:lang w:val="uk-UA"/>
        </w:rPr>
        <w:t xml:space="preserve"> 4 Закону України «Про військово-цивільні адміністрації» </w:t>
      </w:r>
    </w:p>
    <w:p w:rsidR="00EB7C63" w:rsidRPr="00E7438D" w:rsidRDefault="00EB7C63" w:rsidP="00EB7C63">
      <w:pPr>
        <w:ind w:firstLine="708"/>
        <w:jc w:val="both"/>
        <w:rPr>
          <w:sz w:val="28"/>
          <w:szCs w:val="28"/>
          <w:lang w:val="uk-UA"/>
        </w:rPr>
      </w:pPr>
    </w:p>
    <w:p w:rsidR="00EB7C63" w:rsidRPr="00E7438D" w:rsidRDefault="00057F58" w:rsidP="00EB7C63">
      <w:pPr>
        <w:jc w:val="both"/>
        <w:rPr>
          <w:b/>
          <w:sz w:val="28"/>
          <w:szCs w:val="28"/>
          <w:lang w:val="uk-UA"/>
        </w:rPr>
      </w:pPr>
      <w:r w:rsidRPr="00E7438D">
        <w:rPr>
          <w:b/>
          <w:sz w:val="28"/>
          <w:szCs w:val="28"/>
          <w:lang w:val="uk-UA"/>
        </w:rPr>
        <w:t>зобов’язую</w:t>
      </w:r>
      <w:r w:rsidR="00EB7C63" w:rsidRPr="00E7438D">
        <w:rPr>
          <w:b/>
          <w:sz w:val="28"/>
          <w:szCs w:val="28"/>
          <w:lang w:val="uk-UA"/>
        </w:rPr>
        <w:t>:</w:t>
      </w:r>
    </w:p>
    <w:p w:rsidR="00EB7C63" w:rsidRPr="00E7438D" w:rsidRDefault="00EB7C63" w:rsidP="00EB7C63">
      <w:pPr>
        <w:ind w:firstLine="708"/>
        <w:jc w:val="both"/>
        <w:rPr>
          <w:b/>
          <w:sz w:val="28"/>
          <w:szCs w:val="28"/>
          <w:lang w:val="uk-UA"/>
        </w:rPr>
      </w:pPr>
    </w:p>
    <w:p w:rsidR="00057F58" w:rsidRPr="00E7438D" w:rsidRDefault="00057F58" w:rsidP="00057F58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tab/>
        <w:t xml:space="preserve">1. </w:t>
      </w:r>
      <w:r w:rsidR="00EB7C63" w:rsidRPr="00E7438D">
        <w:rPr>
          <w:szCs w:val="28"/>
        </w:rPr>
        <w:tab/>
      </w:r>
      <w:r w:rsidRPr="00E7438D">
        <w:rPr>
          <w:szCs w:val="28"/>
        </w:rPr>
        <w:t xml:space="preserve">Архівному відділу військово-цивільної адміністрації (Олена Гайдук) постійно </w:t>
      </w:r>
      <w:r w:rsidR="003D0F5A" w:rsidRPr="00E7438D">
        <w:rPr>
          <w:szCs w:val="28"/>
        </w:rPr>
        <w:t xml:space="preserve">наполегливо </w:t>
      </w:r>
      <w:r w:rsidRPr="00E7438D">
        <w:rPr>
          <w:szCs w:val="28"/>
        </w:rPr>
        <w:t xml:space="preserve">проводити роз’яснювальну роботу щодо архівного законодавства та нормативних актів України, надання методичної та практичної допомоги підприємствам, організаціям, установам міста щодо науково-технічної обробки документів, складання </w:t>
      </w:r>
      <w:proofErr w:type="spellStart"/>
      <w:r w:rsidRPr="00E7438D">
        <w:rPr>
          <w:szCs w:val="28"/>
        </w:rPr>
        <w:t>номенклатур</w:t>
      </w:r>
      <w:proofErr w:type="spellEnd"/>
      <w:r w:rsidRPr="00E7438D">
        <w:rPr>
          <w:szCs w:val="28"/>
        </w:rPr>
        <w:t xml:space="preserve"> справ, описів справ, актів про вилучення для знищення документів, не внесених до Національного архівного фонду.</w:t>
      </w:r>
    </w:p>
    <w:p w:rsidR="00057F58" w:rsidRPr="00E7438D" w:rsidRDefault="00057F58" w:rsidP="00E24BE6">
      <w:pPr>
        <w:pStyle w:val="a9"/>
        <w:tabs>
          <w:tab w:val="num" w:pos="0"/>
        </w:tabs>
        <w:jc w:val="both"/>
        <w:rPr>
          <w:szCs w:val="28"/>
        </w:rPr>
      </w:pPr>
    </w:p>
    <w:p w:rsidR="00EB7C63" w:rsidRPr="00E7438D" w:rsidRDefault="00057F58" w:rsidP="00E24BE6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tab/>
      </w:r>
      <w:r w:rsidR="00EB7C63" w:rsidRPr="00E7438D">
        <w:rPr>
          <w:szCs w:val="28"/>
        </w:rPr>
        <w:t>2. Керівникам установ, організацій та підприємств списків № 1, 2, в діяльності яких створюються документи Національного архівного фонду:</w:t>
      </w:r>
    </w:p>
    <w:p w:rsidR="00EB7C63" w:rsidRPr="00E7438D" w:rsidRDefault="00EB7C63" w:rsidP="00E24BE6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tab/>
        <w:t>2.1. Упорядкувати документи по 201</w:t>
      </w:r>
      <w:r w:rsidR="00057F58" w:rsidRPr="00E7438D">
        <w:rPr>
          <w:szCs w:val="28"/>
        </w:rPr>
        <w:t>8</w:t>
      </w:r>
      <w:r w:rsidRPr="00E7438D">
        <w:rPr>
          <w:szCs w:val="28"/>
        </w:rPr>
        <w:t xml:space="preserve"> рік. Описи справ погодити </w:t>
      </w:r>
      <w:r w:rsidR="00306BC5">
        <w:rPr>
          <w:szCs w:val="28"/>
        </w:rPr>
        <w:t xml:space="preserve">з </w:t>
      </w:r>
      <w:r w:rsidRPr="00E7438D">
        <w:rPr>
          <w:szCs w:val="28"/>
        </w:rPr>
        <w:t xml:space="preserve">експертною комісією установи, з експертною комісією (ЕК) архівного відділу </w:t>
      </w:r>
      <w:r w:rsidR="00057F58" w:rsidRPr="00E7438D">
        <w:rPr>
          <w:szCs w:val="28"/>
        </w:rPr>
        <w:t xml:space="preserve">військово-цивільної адміністрації </w:t>
      </w:r>
      <w:r w:rsidR="001A46C2">
        <w:rPr>
          <w:szCs w:val="28"/>
        </w:rPr>
        <w:t xml:space="preserve">міста Лисичанськ </w:t>
      </w:r>
      <w:r w:rsidRPr="00E7438D">
        <w:rPr>
          <w:szCs w:val="28"/>
        </w:rPr>
        <w:t>та з експертно-перевірною комісією (ЕПК) Державного архіву Луганської області;</w:t>
      </w:r>
    </w:p>
    <w:p w:rsidR="00EB7C63" w:rsidRPr="00E7438D" w:rsidRDefault="00EB7C63" w:rsidP="00E24BE6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tab/>
        <w:t>2.2. Передати документи, які зберігаються понад встановлені строки, включно по 201</w:t>
      </w:r>
      <w:r w:rsidR="00057F58" w:rsidRPr="00E7438D">
        <w:rPr>
          <w:szCs w:val="28"/>
        </w:rPr>
        <w:t>3</w:t>
      </w:r>
      <w:r w:rsidRPr="00E7438D">
        <w:rPr>
          <w:szCs w:val="28"/>
        </w:rPr>
        <w:t xml:space="preserve"> рік, до архівного відділу </w:t>
      </w:r>
      <w:r w:rsidR="00057F58" w:rsidRPr="00E7438D">
        <w:rPr>
          <w:szCs w:val="28"/>
        </w:rPr>
        <w:t xml:space="preserve">військово-цивільної адміністрації </w:t>
      </w:r>
      <w:r w:rsidR="001A46C2">
        <w:rPr>
          <w:szCs w:val="28"/>
        </w:rPr>
        <w:t xml:space="preserve">міста Лисичанськ </w:t>
      </w:r>
      <w:r w:rsidRPr="00E7438D">
        <w:rPr>
          <w:szCs w:val="28"/>
        </w:rPr>
        <w:t xml:space="preserve">оформленими згідно </w:t>
      </w:r>
      <w:r w:rsidR="001A46C2">
        <w:rPr>
          <w:szCs w:val="28"/>
        </w:rPr>
        <w:t xml:space="preserve">з </w:t>
      </w:r>
      <w:r w:rsidRPr="00E7438D">
        <w:rPr>
          <w:szCs w:val="28"/>
        </w:rPr>
        <w:t>чинн</w:t>
      </w:r>
      <w:r w:rsidR="001A46C2">
        <w:rPr>
          <w:szCs w:val="28"/>
        </w:rPr>
        <w:t>им</w:t>
      </w:r>
      <w:r w:rsidRPr="00E7438D">
        <w:rPr>
          <w:szCs w:val="28"/>
        </w:rPr>
        <w:t xml:space="preserve"> законодавств</w:t>
      </w:r>
      <w:r w:rsidR="001A46C2">
        <w:rPr>
          <w:szCs w:val="28"/>
        </w:rPr>
        <w:t>ом</w:t>
      </w:r>
      <w:r w:rsidRPr="00E7438D">
        <w:rPr>
          <w:szCs w:val="28"/>
        </w:rPr>
        <w:t>.</w:t>
      </w:r>
    </w:p>
    <w:p w:rsidR="00EB7C63" w:rsidRPr="00E7438D" w:rsidRDefault="00EB7C63" w:rsidP="00E24BE6">
      <w:pPr>
        <w:pStyle w:val="a9"/>
        <w:tabs>
          <w:tab w:val="num" w:pos="0"/>
        </w:tabs>
        <w:jc w:val="both"/>
        <w:rPr>
          <w:szCs w:val="28"/>
        </w:rPr>
      </w:pPr>
    </w:p>
    <w:p w:rsidR="00EB7C63" w:rsidRPr="00E7438D" w:rsidRDefault="00EB7C63" w:rsidP="003D0F5A">
      <w:pPr>
        <w:jc w:val="both"/>
        <w:rPr>
          <w:sz w:val="28"/>
          <w:szCs w:val="28"/>
          <w:lang w:val="uk-UA"/>
        </w:rPr>
      </w:pPr>
      <w:r w:rsidRPr="00E7438D">
        <w:rPr>
          <w:sz w:val="28"/>
          <w:szCs w:val="28"/>
          <w:lang w:val="uk-UA"/>
        </w:rPr>
        <w:lastRenderedPageBreak/>
        <w:tab/>
      </w:r>
      <w:r w:rsidR="00057F58" w:rsidRPr="00E7438D">
        <w:rPr>
          <w:sz w:val="28"/>
          <w:szCs w:val="28"/>
          <w:lang w:val="uk-UA"/>
        </w:rPr>
        <w:t>3</w:t>
      </w:r>
      <w:r w:rsidRPr="00E7438D">
        <w:rPr>
          <w:sz w:val="28"/>
          <w:szCs w:val="28"/>
          <w:lang w:val="uk-UA"/>
        </w:rPr>
        <w:t>.</w:t>
      </w:r>
      <w:r w:rsidR="00306BC5">
        <w:rPr>
          <w:sz w:val="28"/>
          <w:szCs w:val="28"/>
          <w:lang w:val="uk-UA"/>
        </w:rPr>
        <w:t xml:space="preserve"> Р</w:t>
      </w:r>
      <w:r w:rsidR="00372711" w:rsidRPr="00E7438D">
        <w:rPr>
          <w:sz w:val="28"/>
          <w:szCs w:val="28"/>
          <w:lang w:val="uk-UA"/>
        </w:rPr>
        <w:t>екоменду</w:t>
      </w:r>
      <w:r w:rsidR="00306BC5">
        <w:rPr>
          <w:sz w:val="28"/>
          <w:szCs w:val="28"/>
          <w:lang w:val="uk-UA"/>
        </w:rPr>
        <w:t>вати</w:t>
      </w:r>
      <w:r w:rsidR="00372711" w:rsidRPr="00E7438D">
        <w:rPr>
          <w:sz w:val="28"/>
          <w:szCs w:val="28"/>
          <w:lang w:val="uk-UA"/>
        </w:rPr>
        <w:t xml:space="preserve"> підприємств</w:t>
      </w:r>
      <w:r w:rsidR="003D0F5A" w:rsidRPr="00E7438D">
        <w:rPr>
          <w:sz w:val="28"/>
          <w:szCs w:val="28"/>
          <w:lang w:val="uk-UA"/>
        </w:rPr>
        <w:t>у</w:t>
      </w:r>
      <w:r w:rsidR="00372711" w:rsidRPr="00E7438D">
        <w:rPr>
          <w:sz w:val="28"/>
          <w:szCs w:val="28"/>
          <w:lang w:val="uk-UA"/>
        </w:rPr>
        <w:t xml:space="preserve"> ВП «Шахта ім. Д.Ф.Мельникова» АТ «</w:t>
      </w:r>
      <w:proofErr w:type="spellStart"/>
      <w:r w:rsidR="00372711" w:rsidRPr="00E7438D">
        <w:rPr>
          <w:sz w:val="28"/>
          <w:szCs w:val="28"/>
          <w:lang w:val="uk-UA"/>
        </w:rPr>
        <w:t>Лисичанськвугілля</w:t>
      </w:r>
      <w:proofErr w:type="spellEnd"/>
      <w:r w:rsidR="00372711" w:rsidRPr="00E7438D">
        <w:rPr>
          <w:sz w:val="28"/>
          <w:szCs w:val="28"/>
          <w:lang w:val="uk-UA"/>
        </w:rPr>
        <w:t>» передати до архівного відділу документи, які зберігаються понад встановлені строки</w:t>
      </w:r>
      <w:r w:rsidR="00582709" w:rsidRPr="00E7438D">
        <w:rPr>
          <w:sz w:val="28"/>
          <w:szCs w:val="28"/>
          <w:lang w:val="uk-UA"/>
        </w:rPr>
        <w:t xml:space="preserve">, а саме </w:t>
      </w:r>
      <w:r w:rsidR="00306BC5">
        <w:rPr>
          <w:sz w:val="28"/>
          <w:szCs w:val="28"/>
          <w:lang w:val="uk-UA"/>
        </w:rPr>
        <w:t xml:space="preserve"> - </w:t>
      </w:r>
      <w:r w:rsidR="00582709" w:rsidRPr="00E7438D">
        <w:rPr>
          <w:sz w:val="28"/>
          <w:szCs w:val="28"/>
          <w:lang w:val="uk-UA"/>
        </w:rPr>
        <w:t xml:space="preserve">за період </w:t>
      </w:r>
      <w:r w:rsidR="00372711" w:rsidRPr="00E7438D">
        <w:rPr>
          <w:sz w:val="28"/>
          <w:szCs w:val="28"/>
          <w:lang w:val="uk-UA"/>
        </w:rPr>
        <w:t xml:space="preserve"> 1995-2001 роки.</w:t>
      </w:r>
    </w:p>
    <w:p w:rsidR="003D0F5A" w:rsidRPr="00E7438D" w:rsidRDefault="003D0F5A" w:rsidP="003D0F5A">
      <w:pPr>
        <w:jc w:val="both"/>
        <w:rPr>
          <w:sz w:val="28"/>
          <w:szCs w:val="28"/>
          <w:lang w:val="uk-UA"/>
        </w:rPr>
      </w:pPr>
      <w:r w:rsidRPr="00E7438D">
        <w:rPr>
          <w:sz w:val="28"/>
          <w:szCs w:val="28"/>
          <w:lang w:val="uk-UA"/>
        </w:rPr>
        <w:tab/>
        <w:t xml:space="preserve">Термін виконання – </w:t>
      </w:r>
      <w:r w:rsidR="00E7438D" w:rsidRPr="00E7438D">
        <w:rPr>
          <w:sz w:val="28"/>
          <w:szCs w:val="28"/>
          <w:lang w:val="uk-UA"/>
        </w:rPr>
        <w:t>01</w:t>
      </w:r>
      <w:r w:rsidRPr="00E7438D">
        <w:rPr>
          <w:sz w:val="28"/>
          <w:szCs w:val="28"/>
          <w:lang w:val="uk-UA"/>
        </w:rPr>
        <w:t>.</w:t>
      </w:r>
      <w:r w:rsidR="00E7438D" w:rsidRPr="00E7438D">
        <w:rPr>
          <w:sz w:val="28"/>
          <w:szCs w:val="28"/>
          <w:lang w:val="uk-UA"/>
        </w:rPr>
        <w:t>04</w:t>
      </w:r>
      <w:r w:rsidRPr="00E7438D">
        <w:rPr>
          <w:sz w:val="28"/>
          <w:szCs w:val="28"/>
          <w:lang w:val="uk-UA"/>
        </w:rPr>
        <w:t>.202</w:t>
      </w:r>
      <w:r w:rsidR="00E7438D" w:rsidRPr="00E7438D">
        <w:rPr>
          <w:sz w:val="28"/>
          <w:szCs w:val="28"/>
          <w:lang w:val="uk-UA"/>
        </w:rPr>
        <w:t>1</w:t>
      </w:r>
      <w:r w:rsidRPr="00E7438D">
        <w:rPr>
          <w:sz w:val="28"/>
          <w:szCs w:val="28"/>
          <w:lang w:val="uk-UA"/>
        </w:rPr>
        <w:t xml:space="preserve"> року.</w:t>
      </w:r>
    </w:p>
    <w:p w:rsidR="003D0F5A" w:rsidRPr="00E7438D" w:rsidRDefault="003D0F5A" w:rsidP="003D0F5A">
      <w:pPr>
        <w:jc w:val="both"/>
        <w:rPr>
          <w:szCs w:val="28"/>
          <w:lang w:val="uk-UA"/>
        </w:rPr>
      </w:pPr>
    </w:p>
    <w:p w:rsidR="00EB7C63" w:rsidRPr="00E7438D" w:rsidRDefault="00057F58" w:rsidP="00E24BE6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tab/>
        <w:t>4</w:t>
      </w:r>
      <w:r w:rsidR="00EB7C63" w:rsidRPr="00E7438D">
        <w:rPr>
          <w:szCs w:val="28"/>
        </w:rPr>
        <w:t xml:space="preserve">. </w:t>
      </w:r>
      <w:r w:rsidR="001C6A14" w:rsidRPr="00E7438D">
        <w:rPr>
          <w:szCs w:val="28"/>
        </w:rPr>
        <w:t>Рекомендув</w:t>
      </w:r>
      <w:r w:rsidR="00582709" w:rsidRPr="00E7438D">
        <w:rPr>
          <w:szCs w:val="28"/>
        </w:rPr>
        <w:t>ати генерально</w:t>
      </w:r>
      <w:r w:rsidR="001C6A14" w:rsidRPr="00E7438D">
        <w:rPr>
          <w:szCs w:val="28"/>
        </w:rPr>
        <w:t xml:space="preserve">му </w:t>
      </w:r>
      <w:r w:rsidR="00582709" w:rsidRPr="00E7438D">
        <w:rPr>
          <w:szCs w:val="28"/>
        </w:rPr>
        <w:t>директор</w:t>
      </w:r>
      <w:r w:rsidR="001C6A14" w:rsidRPr="00E7438D">
        <w:rPr>
          <w:szCs w:val="28"/>
        </w:rPr>
        <w:t>у</w:t>
      </w:r>
      <w:r w:rsidR="00582709" w:rsidRPr="00E7438D">
        <w:rPr>
          <w:szCs w:val="28"/>
        </w:rPr>
        <w:t xml:space="preserve"> АТ «</w:t>
      </w:r>
      <w:proofErr w:type="spellStart"/>
      <w:r w:rsidR="00582709" w:rsidRPr="00E7438D">
        <w:rPr>
          <w:szCs w:val="28"/>
        </w:rPr>
        <w:t>Лисичанськвугілля</w:t>
      </w:r>
      <w:proofErr w:type="spellEnd"/>
      <w:r w:rsidR="00582709" w:rsidRPr="00E7438D">
        <w:rPr>
          <w:szCs w:val="28"/>
        </w:rPr>
        <w:t xml:space="preserve">» </w:t>
      </w:r>
      <w:r w:rsidR="001C6A14" w:rsidRPr="00E7438D">
        <w:rPr>
          <w:szCs w:val="28"/>
        </w:rPr>
        <w:t>організува</w:t>
      </w:r>
      <w:r w:rsidR="00582709" w:rsidRPr="00E7438D">
        <w:rPr>
          <w:szCs w:val="28"/>
        </w:rPr>
        <w:t xml:space="preserve">ти роботу </w:t>
      </w:r>
      <w:r w:rsidR="001C6A14" w:rsidRPr="00E7438D">
        <w:rPr>
          <w:szCs w:val="28"/>
        </w:rPr>
        <w:t xml:space="preserve">відповідальних за архів </w:t>
      </w:r>
      <w:r w:rsidR="00582709" w:rsidRPr="00E7438D">
        <w:rPr>
          <w:szCs w:val="28"/>
        </w:rPr>
        <w:t>відокремлени</w:t>
      </w:r>
      <w:r w:rsidR="001C6A14" w:rsidRPr="00E7438D">
        <w:rPr>
          <w:szCs w:val="28"/>
        </w:rPr>
        <w:t>х</w:t>
      </w:r>
      <w:r w:rsidR="00582709" w:rsidRPr="00E7438D">
        <w:rPr>
          <w:szCs w:val="28"/>
        </w:rPr>
        <w:t xml:space="preserve"> підрозділ</w:t>
      </w:r>
      <w:r w:rsidR="001C6A14" w:rsidRPr="00E7438D">
        <w:rPr>
          <w:szCs w:val="28"/>
        </w:rPr>
        <w:t>ів</w:t>
      </w:r>
      <w:r w:rsidR="00582709" w:rsidRPr="00E7438D">
        <w:rPr>
          <w:szCs w:val="28"/>
        </w:rPr>
        <w:t xml:space="preserve"> АТ «</w:t>
      </w:r>
      <w:proofErr w:type="spellStart"/>
      <w:r w:rsidR="00582709" w:rsidRPr="00E7438D">
        <w:rPr>
          <w:szCs w:val="28"/>
        </w:rPr>
        <w:t>Лисичанськвугілля</w:t>
      </w:r>
      <w:proofErr w:type="spellEnd"/>
      <w:r w:rsidR="00582709" w:rsidRPr="00E7438D">
        <w:rPr>
          <w:szCs w:val="28"/>
        </w:rPr>
        <w:t>» з науково-технічного опрацювання та упорядкування документів з кадрових питань (особового складу)</w:t>
      </w:r>
      <w:r w:rsidR="001C6A14" w:rsidRPr="00E7438D">
        <w:rPr>
          <w:szCs w:val="28"/>
        </w:rPr>
        <w:t xml:space="preserve">, тривалого зберігання </w:t>
      </w:r>
      <w:r w:rsidR="00582709" w:rsidRPr="00E7438D">
        <w:rPr>
          <w:szCs w:val="28"/>
        </w:rPr>
        <w:t xml:space="preserve"> з внесенням їх до описів справ з кадрових питань (особового складу), описів справ </w:t>
      </w:r>
      <w:r w:rsidR="001C6A14" w:rsidRPr="00E7438D">
        <w:rPr>
          <w:szCs w:val="28"/>
        </w:rPr>
        <w:t>тривалого (понад 10 років)</w:t>
      </w:r>
      <w:r w:rsidR="00306BC5">
        <w:rPr>
          <w:szCs w:val="28"/>
        </w:rPr>
        <w:t xml:space="preserve"> зберігання</w:t>
      </w:r>
      <w:r w:rsidR="001C6A14" w:rsidRPr="00E7438D">
        <w:rPr>
          <w:szCs w:val="28"/>
        </w:rPr>
        <w:t xml:space="preserve">, </w:t>
      </w:r>
      <w:r w:rsidR="00582709" w:rsidRPr="00E7438D">
        <w:rPr>
          <w:szCs w:val="28"/>
        </w:rPr>
        <w:t>акт</w:t>
      </w:r>
      <w:r w:rsidR="001C6A14" w:rsidRPr="00E7438D">
        <w:rPr>
          <w:szCs w:val="28"/>
        </w:rPr>
        <w:t>ів</w:t>
      </w:r>
      <w:r w:rsidR="00582709" w:rsidRPr="00E7438D">
        <w:rPr>
          <w:szCs w:val="28"/>
        </w:rPr>
        <w:t xml:space="preserve"> про вилучення для знищення документів, не внесених до Національного архівного фонду та надати їх на </w:t>
      </w:r>
      <w:r w:rsidR="00A15BE7" w:rsidRPr="00E7438D">
        <w:rPr>
          <w:szCs w:val="28"/>
        </w:rPr>
        <w:t xml:space="preserve">розгляд експертної комісії </w:t>
      </w:r>
      <w:r w:rsidR="00582709" w:rsidRPr="00E7438D">
        <w:rPr>
          <w:szCs w:val="28"/>
        </w:rPr>
        <w:t xml:space="preserve"> архівного відділу військово-цивільної адміністрації</w:t>
      </w:r>
      <w:r w:rsidR="001A46C2">
        <w:rPr>
          <w:szCs w:val="28"/>
        </w:rPr>
        <w:t xml:space="preserve"> міста Лисичанськ</w:t>
      </w:r>
      <w:r w:rsidR="00582709" w:rsidRPr="00E7438D">
        <w:rPr>
          <w:szCs w:val="28"/>
        </w:rPr>
        <w:t>.</w:t>
      </w:r>
    </w:p>
    <w:p w:rsidR="003D0F5A" w:rsidRPr="00E7438D" w:rsidRDefault="003D0F5A" w:rsidP="00E24BE6">
      <w:pPr>
        <w:pStyle w:val="a9"/>
        <w:tabs>
          <w:tab w:val="num" w:pos="0"/>
        </w:tabs>
        <w:jc w:val="both"/>
        <w:rPr>
          <w:szCs w:val="28"/>
        </w:rPr>
      </w:pPr>
      <w:r w:rsidRPr="00E7438D">
        <w:rPr>
          <w:szCs w:val="28"/>
        </w:rPr>
        <w:tab/>
        <w:t>Термін виконання – 01.09.2021 року.</w:t>
      </w:r>
    </w:p>
    <w:p w:rsidR="00EB7C63" w:rsidRPr="00E7438D" w:rsidRDefault="00EB7C63" w:rsidP="00E24BE6">
      <w:pPr>
        <w:pStyle w:val="a9"/>
        <w:tabs>
          <w:tab w:val="num" w:pos="0"/>
        </w:tabs>
        <w:jc w:val="both"/>
        <w:rPr>
          <w:szCs w:val="28"/>
        </w:rPr>
      </w:pPr>
    </w:p>
    <w:p w:rsidR="00057F58" w:rsidRPr="00E7438D" w:rsidRDefault="00057F58" w:rsidP="00057F58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E7438D">
        <w:rPr>
          <w:rFonts w:eastAsia="Calibri"/>
          <w:sz w:val="28"/>
          <w:szCs w:val="28"/>
          <w:lang w:val="uk-UA"/>
        </w:rPr>
        <w:t>5. Дане розпорядження підлягає оприлюдненню.</w:t>
      </w:r>
    </w:p>
    <w:p w:rsidR="00057F58" w:rsidRPr="00E7438D" w:rsidRDefault="00057F58" w:rsidP="00057F58">
      <w:pPr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057F58" w:rsidRPr="00E7438D" w:rsidRDefault="00057F58" w:rsidP="00057F58">
      <w:pPr>
        <w:ind w:firstLine="708"/>
        <w:jc w:val="both"/>
        <w:rPr>
          <w:rFonts w:eastAsia="Calibri"/>
          <w:sz w:val="28"/>
          <w:szCs w:val="28"/>
          <w:lang w:val="uk-UA"/>
        </w:rPr>
      </w:pPr>
      <w:r w:rsidRPr="00E7438D">
        <w:rPr>
          <w:rFonts w:eastAsia="Calibri"/>
          <w:sz w:val="28"/>
          <w:szCs w:val="28"/>
          <w:lang w:val="uk-UA"/>
        </w:rPr>
        <w:t xml:space="preserve">6. Контроль за виконанням розпорядження </w:t>
      </w:r>
      <w:r w:rsidR="00684908">
        <w:rPr>
          <w:rFonts w:eastAsia="Calibri"/>
          <w:sz w:val="28"/>
          <w:szCs w:val="28"/>
          <w:lang w:val="uk-UA"/>
        </w:rPr>
        <w:t>покласти на заступника керівника з питань безпеки та громадського порядку військово-цивільної адміністрації міста Лисичанськ Луганської області Станіслава МОСЕЙК</w:t>
      </w:r>
      <w:r w:rsidR="001A46C2">
        <w:rPr>
          <w:rFonts w:eastAsia="Calibri"/>
          <w:sz w:val="28"/>
          <w:szCs w:val="28"/>
          <w:lang w:val="uk-UA"/>
        </w:rPr>
        <w:t>А</w:t>
      </w:r>
      <w:r w:rsidRPr="00E7438D">
        <w:rPr>
          <w:rFonts w:eastAsia="Calibri"/>
          <w:sz w:val="28"/>
          <w:szCs w:val="28"/>
          <w:lang w:val="uk-UA"/>
        </w:rPr>
        <w:t>.</w:t>
      </w:r>
    </w:p>
    <w:p w:rsidR="00EB7C63" w:rsidRPr="00E7438D" w:rsidRDefault="00EB7C63" w:rsidP="00057F58">
      <w:pPr>
        <w:shd w:val="clear" w:color="auto" w:fill="FFFFFF"/>
        <w:jc w:val="both"/>
        <w:rPr>
          <w:sz w:val="28"/>
          <w:szCs w:val="28"/>
          <w:lang w:val="uk-UA"/>
        </w:rPr>
      </w:pPr>
      <w:r w:rsidRPr="00E7438D">
        <w:rPr>
          <w:sz w:val="28"/>
          <w:szCs w:val="28"/>
          <w:lang w:val="uk-UA"/>
        </w:rPr>
        <w:t>.</w:t>
      </w:r>
    </w:p>
    <w:p w:rsidR="00885536" w:rsidRPr="00E7438D" w:rsidRDefault="00885536" w:rsidP="00E24BE6">
      <w:pPr>
        <w:jc w:val="both"/>
        <w:rPr>
          <w:sz w:val="28"/>
          <w:szCs w:val="28"/>
          <w:lang w:val="uk-UA"/>
        </w:rPr>
      </w:pPr>
    </w:p>
    <w:p w:rsidR="00CB4C25" w:rsidRPr="00E7438D" w:rsidRDefault="00CB4C25" w:rsidP="00885536">
      <w:pPr>
        <w:rPr>
          <w:sz w:val="28"/>
          <w:szCs w:val="28"/>
          <w:lang w:val="uk-UA"/>
        </w:rPr>
      </w:pPr>
    </w:p>
    <w:p w:rsidR="00802A90" w:rsidRPr="00E7438D" w:rsidRDefault="00802A90" w:rsidP="00885536">
      <w:pPr>
        <w:rPr>
          <w:sz w:val="28"/>
          <w:szCs w:val="28"/>
          <w:lang w:val="uk-UA"/>
        </w:rPr>
      </w:pPr>
    </w:p>
    <w:p w:rsidR="00802A90" w:rsidRPr="00E7438D" w:rsidRDefault="00802A90" w:rsidP="00885536">
      <w:pPr>
        <w:rPr>
          <w:sz w:val="28"/>
          <w:szCs w:val="28"/>
          <w:lang w:val="uk-UA"/>
        </w:rPr>
      </w:pPr>
    </w:p>
    <w:p w:rsidR="00885536" w:rsidRPr="00E7438D" w:rsidRDefault="00885536" w:rsidP="00885536">
      <w:pPr>
        <w:rPr>
          <w:b/>
          <w:sz w:val="28"/>
          <w:szCs w:val="28"/>
          <w:lang w:val="uk-UA"/>
        </w:rPr>
      </w:pPr>
      <w:r w:rsidRPr="00E7438D">
        <w:rPr>
          <w:b/>
          <w:sz w:val="28"/>
          <w:szCs w:val="28"/>
          <w:lang w:val="uk-UA"/>
        </w:rPr>
        <w:t xml:space="preserve">Керівник </w:t>
      </w:r>
    </w:p>
    <w:p w:rsidR="00885536" w:rsidRPr="00E7438D" w:rsidRDefault="00885536" w:rsidP="00885536">
      <w:pPr>
        <w:rPr>
          <w:b/>
          <w:sz w:val="28"/>
          <w:szCs w:val="28"/>
          <w:lang w:val="uk-UA"/>
        </w:rPr>
      </w:pPr>
      <w:r w:rsidRPr="00E7438D">
        <w:rPr>
          <w:b/>
          <w:sz w:val="28"/>
          <w:szCs w:val="28"/>
          <w:lang w:val="uk-UA"/>
        </w:rPr>
        <w:t>військово-цивільної адміністрації</w:t>
      </w:r>
      <w:r w:rsidRPr="00E7438D">
        <w:rPr>
          <w:b/>
          <w:sz w:val="28"/>
          <w:szCs w:val="28"/>
          <w:lang w:val="uk-UA"/>
        </w:rPr>
        <w:tab/>
      </w:r>
      <w:r w:rsidRPr="00E7438D">
        <w:rPr>
          <w:b/>
          <w:sz w:val="28"/>
          <w:szCs w:val="28"/>
          <w:lang w:val="uk-UA"/>
        </w:rPr>
        <w:tab/>
      </w:r>
      <w:r w:rsidRPr="00E7438D">
        <w:rPr>
          <w:b/>
          <w:sz w:val="28"/>
          <w:szCs w:val="28"/>
          <w:lang w:val="uk-UA"/>
        </w:rPr>
        <w:tab/>
        <w:t>Олександр ЗАЇКА</w:t>
      </w:r>
    </w:p>
    <w:p w:rsidR="00802A90" w:rsidRPr="00E7438D" w:rsidRDefault="00802A90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B522C7" w:rsidRPr="00E7438D" w:rsidRDefault="00B522C7" w:rsidP="00B522C7">
      <w:pPr>
        <w:pStyle w:val="2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54C3" w:rsidRPr="00E7438D" w:rsidRDefault="00EA54C3" w:rsidP="00B522C7">
      <w:pPr>
        <w:pStyle w:val="2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EA54C3" w:rsidRPr="00E7438D" w:rsidRDefault="00EA54C3" w:rsidP="00B522C7">
      <w:pPr>
        <w:pStyle w:val="22"/>
        <w:shd w:val="clear" w:color="auto" w:fill="auto"/>
        <w:spacing w:before="0" w:after="0" w:line="240" w:lineRule="auto"/>
        <w:ind w:firstLine="720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</w:p>
    <w:p w:rsidR="00CB4C25" w:rsidRPr="00E7438D" w:rsidRDefault="00CB4C25" w:rsidP="00802A90">
      <w:pPr>
        <w:pStyle w:val="22"/>
        <w:shd w:val="clear" w:color="auto" w:fill="auto"/>
        <w:spacing w:before="0" w:after="0" w:line="240" w:lineRule="auto"/>
        <w:jc w:val="left"/>
        <w:rPr>
          <w:lang w:val="uk-UA"/>
        </w:rPr>
      </w:pPr>
      <w:bookmarkStart w:id="0" w:name="_GoBack"/>
      <w:bookmarkEnd w:id="0"/>
    </w:p>
    <w:sectPr w:rsidR="00CB4C25" w:rsidRPr="00E7438D" w:rsidSect="000C1C5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6BB"/>
    <w:multiLevelType w:val="hybridMultilevel"/>
    <w:tmpl w:val="946098C4"/>
    <w:lvl w:ilvl="0" w:tplc="E8A21D98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3C5D0AB2"/>
    <w:multiLevelType w:val="hybridMultilevel"/>
    <w:tmpl w:val="AC306252"/>
    <w:lvl w:ilvl="0" w:tplc="A4FAA8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7B2249"/>
    <w:multiLevelType w:val="hybridMultilevel"/>
    <w:tmpl w:val="6D92D628"/>
    <w:lvl w:ilvl="0" w:tplc="812AA480">
      <w:start w:val="1"/>
      <w:numFmt w:val="decimal"/>
      <w:lvlText w:val="%1."/>
      <w:lvlJc w:val="left"/>
      <w:pPr>
        <w:ind w:left="990" w:hanging="360"/>
      </w:p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>
      <w:start w:val="1"/>
      <w:numFmt w:val="lowerRoman"/>
      <w:lvlText w:val="%3."/>
      <w:lvlJc w:val="right"/>
      <w:pPr>
        <w:ind w:left="2430" w:hanging="180"/>
      </w:pPr>
    </w:lvl>
    <w:lvl w:ilvl="3" w:tplc="0419000F">
      <w:start w:val="1"/>
      <w:numFmt w:val="decimal"/>
      <w:lvlText w:val="%4."/>
      <w:lvlJc w:val="left"/>
      <w:pPr>
        <w:ind w:left="3150" w:hanging="360"/>
      </w:pPr>
    </w:lvl>
    <w:lvl w:ilvl="4" w:tplc="04190019">
      <w:start w:val="1"/>
      <w:numFmt w:val="lowerLetter"/>
      <w:lvlText w:val="%5."/>
      <w:lvlJc w:val="left"/>
      <w:pPr>
        <w:ind w:left="3870" w:hanging="360"/>
      </w:pPr>
    </w:lvl>
    <w:lvl w:ilvl="5" w:tplc="0419001B">
      <w:start w:val="1"/>
      <w:numFmt w:val="lowerRoman"/>
      <w:lvlText w:val="%6."/>
      <w:lvlJc w:val="right"/>
      <w:pPr>
        <w:ind w:left="4590" w:hanging="180"/>
      </w:pPr>
    </w:lvl>
    <w:lvl w:ilvl="6" w:tplc="0419000F">
      <w:start w:val="1"/>
      <w:numFmt w:val="decimal"/>
      <w:lvlText w:val="%7."/>
      <w:lvlJc w:val="left"/>
      <w:pPr>
        <w:ind w:left="5310" w:hanging="360"/>
      </w:pPr>
    </w:lvl>
    <w:lvl w:ilvl="7" w:tplc="04190019">
      <w:start w:val="1"/>
      <w:numFmt w:val="lowerLetter"/>
      <w:lvlText w:val="%8."/>
      <w:lvlJc w:val="left"/>
      <w:pPr>
        <w:ind w:left="6030" w:hanging="360"/>
      </w:pPr>
    </w:lvl>
    <w:lvl w:ilvl="8" w:tplc="0419001B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46B07EE1"/>
    <w:multiLevelType w:val="hybridMultilevel"/>
    <w:tmpl w:val="EC24C89A"/>
    <w:lvl w:ilvl="0" w:tplc="5FE0A3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C5E5A47"/>
    <w:multiLevelType w:val="hybridMultilevel"/>
    <w:tmpl w:val="0E0E96F6"/>
    <w:lvl w:ilvl="0" w:tplc="D6F285A8">
      <w:start w:val="3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5">
    <w:nsid w:val="5E175983"/>
    <w:multiLevelType w:val="hybridMultilevel"/>
    <w:tmpl w:val="C130FC9E"/>
    <w:lvl w:ilvl="0" w:tplc="9F2A7A3C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C5B"/>
    <w:rsid w:val="000071E1"/>
    <w:rsid w:val="00023937"/>
    <w:rsid w:val="0003650A"/>
    <w:rsid w:val="00057F58"/>
    <w:rsid w:val="00086992"/>
    <w:rsid w:val="000A51CC"/>
    <w:rsid w:val="000C1C5B"/>
    <w:rsid w:val="000F28BE"/>
    <w:rsid w:val="001966DF"/>
    <w:rsid w:val="001A46C2"/>
    <w:rsid w:val="001C6A14"/>
    <w:rsid w:val="00207DA4"/>
    <w:rsid w:val="00246D37"/>
    <w:rsid w:val="00300C6C"/>
    <w:rsid w:val="00306BC5"/>
    <w:rsid w:val="00345472"/>
    <w:rsid w:val="00346956"/>
    <w:rsid w:val="003568F2"/>
    <w:rsid w:val="00372711"/>
    <w:rsid w:val="00392B71"/>
    <w:rsid w:val="003A22AA"/>
    <w:rsid w:val="003D0F5A"/>
    <w:rsid w:val="00404C9F"/>
    <w:rsid w:val="00440DB1"/>
    <w:rsid w:val="00445C19"/>
    <w:rsid w:val="00486D0E"/>
    <w:rsid w:val="004F7A41"/>
    <w:rsid w:val="005219A9"/>
    <w:rsid w:val="00576DD3"/>
    <w:rsid w:val="00582709"/>
    <w:rsid w:val="0058487B"/>
    <w:rsid w:val="00586636"/>
    <w:rsid w:val="005A573C"/>
    <w:rsid w:val="00672E0C"/>
    <w:rsid w:val="0067562F"/>
    <w:rsid w:val="00684908"/>
    <w:rsid w:val="007366A9"/>
    <w:rsid w:val="00802A90"/>
    <w:rsid w:val="00885536"/>
    <w:rsid w:val="008B55CD"/>
    <w:rsid w:val="008D3932"/>
    <w:rsid w:val="00905DE7"/>
    <w:rsid w:val="009D08DF"/>
    <w:rsid w:val="00A15BE7"/>
    <w:rsid w:val="00B522C7"/>
    <w:rsid w:val="00B537F4"/>
    <w:rsid w:val="00C1099A"/>
    <w:rsid w:val="00C63DCC"/>
    <w:rsid w:val="00C72DD4"/>
    <w:rsid w:val="00CB4C25"/>
    <w:rsid w:val="00CC4632"/>
    <w:rsid w:val="00D3615A"/>
    <w:rsid w:val="00D60028"/>
    <w:rsid w:val="00D95229"/>
    <w:rsid w:val="00DD23EA"/>
    <w:rsid w:val="00DD2CEC"/>
    <w:rsid w:val="00E24BE6"/>
    <w:rsid w:val="00E52292"/>
    <w:rsid w:val="00E7438D"/>
    <w:rsid w:val="00E95930"/>
    <w:rsid w:val="00EA03DD"/>
    <w:rsid w:val="00EA54C3"/>
    <w:rsid w:val="00EB7C63"/>
    <w:rsid w:val="00EE49A9"/>
    <w:rsid w:val="00F23C9B"/>
    <w:rsid w:val="00F4303B"/>
    <w:rsid w:val="00F5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C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C4632"/>
    <w:pPr>
      <w:keepNext/>
      <w:jc w:val="center"/>
      <w:outlineLvl w:val="1"/>
    </w:pPr>
    <w:rPr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1C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1C5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85536"/>
    <w:pPr>
      <w:ind w:left="720"/>
      <w:contextualSpacing/>
    </w:pPr>
  </w:style>
  <w:style w:type="character" w:customStyle="1" w:styleId="21">
    <w:name w:val="Основной текст (2)_"/>
    <w:basedOn w:val="a0"/>
    <w:link w:val="22"/>
    <w:locked/>
    <w:rsid w:val="00B522C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22C7"/>
    <w:pPr>
      <w:shd w:val="clear" w:color="auto" w:fill="FFFFFF"/>
      <w:spacing w:before="120" w:after="240" w:line="322" w:lineRule="exact"/>
      <w:jc w:val="center"/>
    </w:pPr>
    <w:rPr>
      <w:sz w:val="28"/>
      <w:szCs w:val="28"/>
      <w:lang w:eastAsia="en-US"/>
    </w:rPr>
  </w:style>
  <w:style w:type="table" w:styleId="a6">
    <w:name w:val="Table Grid"/>
    <w:basedOn w:val="a1"/>
    <w:uiPriority w:val="39"/>
    <w:rsid w:val="00B522C7"/>
    <w:pPr>
      <w:spacing w:after="0" w:line="240" w:lineRule="auto"/>
    </w:pPr>
    <w:rPr>
      <w:rFonts w:ascii="DejaVu Sans" w:eastAsia="DejaVu Sans" w:hAnsi="DejaVu Sans" w:cs="DejaVu Sans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802A90"/>
  </w:style>
  <w:style w:type="paragraph" w:customStyle="1" w:styleId="rvps2">
    <w:name w:val="rvps2"/>
    <w:basedOn w:val="a"/>
    <w:rsid w:val="00802A90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uiPriority w:val="99"/>
    <w:unhideWhenUsed/>
    <w:rsid w:val="00EA03DD"/>
    <w:rPr>
      <w:color w:val="0000FF"/>
      <w:u w:val="single"/>
    </w:rPr>
  </w:style>
  <w:style w:type="paragraph" w:customStyle="1" w:styleId="tj">
    <w:name w:val="tj"/>
    <w:basedOn w:val="a"/>
    <w:rsid w:val="00EA03DD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Основной текст_"/>
    <w:basedOn w:val="a0"/>
    <w:link w:val="23"/>
    <w:locked/>
    <w:rsid w:val="00440D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8"/>
    <w:rsid w:val="00440DB1"/>
    <w:pPr>
      <w:shd w:val="clear" w:color="auto" w:fill="FFFFFF"/>
      <w:spacing w:before="480" w:after="240" w:line="317" w:lineRule="exact"/>
      <w:jc w:val="both"/>
    </w:pPr>
    <w:rPr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Body Text"/>
    <w:basedOn w:val="a"/>
    <w:link w:val="aa"/>
    <w:rsid w:val="00CC4632"/>
    <w:rPr>
      <w:sz w:val="28"/>
      <w:szCs w:val="24"/>
      <w:lang w:val="uk-UA"/>
    </w:rPr>
  </w:style>
  <w:style w:type="character" w:customStyle="1" w:styleId="aa">
    <w:name w:val="Основной текст Знак"/>
    <w:basedOn w:val="a0"/>
    <w:link w:val="a9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4">
    <w:name w:val="Body Text 2"/>
    <w:basedOn w:val="a"/>
    <w:link w:val="25"/>
    <w:rsid w:val="00CC4632"/>
    <w:pPr>
      <w:jc w:val="both"/>
    </w:pPr>
    <w:rPr>
      <w:sz w:val="28"/>
      <w:szCs w:val="24"/>
      <w:lang w:val="uk-UA"/>
    </w:rPr>
  </w:style>
  <w:style w:type="character" w:customStyle="1" w:styleId="25">
    <w:name w:val="Основной текст 2 Знак"/>
    <w:basedOn w:val="a0"/>
    <w:link w:val="24"/>
    <w:rsid w:val="00CC4632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980D-8C76-426A-B9D0-F3E4028A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cp:lastPrinted>2020-11-09T13:16:00Z</cp:lastPrinted>
  <dcterms:created xsi:type="dcterms:W3CDTF">2020-11-09T13:18:00Z</dcterms:created>
  <dcterms:modified xsi:type="dcterms:W3CDTF">2020-11-11T14:54:00Z</dcterms:modified>
</cp:coreProperties>
</file>