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5502" w14:textId="36E0B873" w:rsidR="00696EF8" w:rsidRPr="00185B91" w:rsidRDefault="00696EF8" w:rsidP="00185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5BCD">
        <w:rPr>
          <w:rFonts w:ascii="Times New Roman" w:hAnsi="Times New Roman" w:cs="Times New Roman"/>
          <w:b/>
          <w:sz w:val="28"/>
          <w:szCs w:val="28"/>
        </w:rPr>
        <w:t>Звіт</w:t>
      </w:r>
      <w:r w:rsidRPr="00185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 діяльність</w:t>
      </w:r>
      <w:r w:rsidRPr="00605BCD">
        <w:rPr>
          <w:rFonts w:ascii="Times New Roman" w:hAnsi="Times New Roman" w:cs="Times New Roman"/>
          <w:b/>
          <w:sz w:val="28"/>
          <w:szCs w:val="28"/>
        </w:rPr>
        <w:t xml:space="preserve"> відділу культури </w:t>
      </w:r>
      <w:r w:rsidR="00185B9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міста Лисичанськ</w:t>
      </w:r>
      <w:r w:rsidR="00185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5BC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B42B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3236EE64" w14:textId="77777777" w:rsidR="00696EF8" w:rsidRPr="00E250C8" w:rsidRDefault="00696EF8" w:rsidP="00696E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6442CE" w14:textId="77777777" w:rsidR="00696EF8" w:rsidRDefault="00696EF8" w:rsidP="0069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>Штат відділу культури налічує 5 одиниць: начальник відділу, головний спеціаліст, 2 спеціаліста І категорії, секретар керівника.</w:t>
      </w:r>
    </w:p>
    <w:p w14:paraId="21638F76" w14:textId="219B5F56" w:rsidR="00696EF8" w:rsidRDefault="00696EF8" w:rsidP="0069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>Мережа закладів культури мм. Лисичанськ, Новодружеськ, Привілля налічує 10 комунальних закладів</w:t>
      </w:r>
      <w:r w:rsidR="0044444D">
        <w:rPr>
          <w:rFonts w:ascii="Times New Roman" w:hAnsi="Times New Roman" w:cs="Times New Roman"/>
          <w:sz w:val="28"/>
          <w:szCs w:val="28"/>
        </w:rPr>
        <w:t>,</w:t>
      </w:r>
      <w:r w:rsidRPr="00C612B7">
        <w:rPr>
          <w:rFonts w:ascii="Times New Roman" w:hAnsi="Times New Roman" w:cs="Times New Roman"/>
          <w:sz w:val="28"/>
          <w:szCs w:val="28"/>
        </w:rPr>
        <w:t xml:space="preserve"> в яких працює </w:t>
      </w:r>
      <w:r w:rsidR="0016075A">
        <w:rPr>
          <w:rFonts w:ascii="Times New Roman" w:hAnsi="Times New Roman" w:cs="Times New Roman"/>
          <w:sz w:val="28"/>
          <w:szCs w:val="28"/>
        </w:rPr>
        <w:t>306</w:t>
      </w:r>
      <w:r w:rsidRPr="00C612B7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0583B" w14:textId="3BEEF5F4" w:rsidR="00347CC8" w:rsidRPr="007F79EC" w:rsidRDefault="00347CC8" w:rsidP="00347C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F79EC">
        <w:rPr>
          <w:sz w:val="28"/>
          <w:szCs w:val="28"/>
          <w:lang w:val="uk-UA"/>
        </w:rPr>
        <w:t xml:space="preserve">У звітному періоді 2020 року відділом культури оброблено </w:t>
      </w:r>
      <w:r>
        <w:rPr>
          <w:sz w:val="28"/>
          <w:szCs w:val="28"/>
          <w:lang w:val="uk-UA"/>
        </w:rPr>
        <w:t>2677</w:t>
      </w:r>
      <w:r w:rsidRPr="007F79EC">
        <w:rPr>
          <w:sz w:val="28"/>
          <w:szCs w:val="28"/>
          <w:lang w:val="uk-UA"/>
        </w:rPr>
        <w:t xml:space="preserve"> одиниць вхідної кореспонденції, у порівнянні з аналогічним періодом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року показник виріс на </w:t>
      </w:r>
      <w:r>
        <w:rPr>
          <w:sz w:val="28"/>
          <w:szCs w:val="28"/>
          <w:lang w:val="uk-UA"/>
        </w:rPr>
        <w:t>41</w:t>
      </w:r>
      <w:r w:rsidRPr="007F79EC">
        <w:rPr>
          <w:sz w:val="28"/>
          <w:szCs w:val="28"/>
          <w:lang w:val="uk-UA"/>
        </w:rPr>
        <w:t xml:space="preserve"> одиниц</w:t>
      </w:r>
      <w:r w:rsidR="0044444D">
        <w:rPr>
          <w:sz w:val="28"/>
          <w:szCs w:val="28"/>
          <w:lang w:val="uk-UA"/>
        </w:rPr>
        <w:t>ю</w:t>
      </w:r>
      <w:r w:rsidRPr="007F79EC">
        <w:rPr>
          <w:sz w:val="28"/>
          <w:szCs w:val="28"/>
          <w:lang w:val="uk-UA"/>
        </w:rPr>
        <w:t xml:space="preserve"> (2%). Підготовлено </w:t>
      </w:r>
      <w:r>
        <w:rPr>
          <w:sz w:val="28"/>
          <w:szCs w:val="28"/>
          <w:lang w:val="uk-UA"/>
        </w:rPr>
        <w:t>897</w:t>
      </w:r>
      <w:r w:rsidRPr="007F79EC">
        <w:rPr>
          <w:sz w:val="28"/>
          <w:szCs w:val="28"/>
          <w:lang w:val="uk-UA"/>
        </w:rPr>
        <w:t xml:space="preserve"> одиниць вихідної кореспонденції, що на </w:t>
      </w:r>
      <w:r>
        <w:rPr>
          <w:sz w:val="28"/>
          <w:szCs w:val="28"/>
          <w:lang w:val="uk-UA"/>
        </w:rPr>
        <w:t>229</w:t>
      </w:r>
      <w:r w:rsidRPr="007F79EC">
        <w:rPr>
          <w:sz w:val="28"/>
          <w:szCs w:val="28"/>
          <w:lang w:val="uk-UA"/>
        </w:rPr>
        <w:t xml:space="preserve"> одиниць</w:t>
      </w:r>
      <w:r>
        <w:rPr>
          <w:sz w:val="28"/>
          <w:szCs w:val="28"/>
          <w:lang w:val="uk-UA"/>
        </w:rPr>
        <w:t xml:space="preserve"> </w:t>
      </w:r>
      <w:r w:rsidRPr="007F79E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25</w:t>
      </w:r>
      <w:r w:rsidRPr="007F79EC">
        <w:rPr>
          <w:sz w:val="28"/>
          <w:szCs w:val="28"/>
          <w:lang w:val="uk-UA"/>
        </w:rPr>
        <w:t xml:space="preserve">%) </w:t>
      </w:r>
      <w:r>
        <w:rPr>
          <w:sz w:val="28"/>
          <w:szCs w:val="28"/>
          <w:lang w:val="uk-UA"/>
        </w:rPr>
        <w:t>менше</w:t>
      </w:r>
      <w:r w:rsidRPr="007F79EC">
        <w:rPr>
          <w:sz w:val="28"/>
          <w:szCs w:val="28"/>
          <w:lang w:val="uk-UA"/>
        </w:rPr>
        <w:t xml:space="preserve"> ніж у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>.</w:t>
      </w:r>
    </w:p>
    <w:p w14:paraId="7725ABF8" w14:textId="663EB063" w:rsidR="00347CC8" w:rsidRPr="007F79EC" w:rsidRDefault="00347CC8" w:rsidP="00347C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79EC">
        <w:rPr>
          <w:sz w:val="28"/>
          <w:szCs w:val="28"/>
          <w:lang w:val="uk-UA"/>
        </w:rPr>
        <w:tab/>
        <w:t xml:space="preserve">Протягом звітного періоду спеціалістами відділу оброблено </w:t>
      </w:r>
      <w:r>
        <w:rPr>
          <w:sz w:val="28"/>
          <w:szCs w:val="28"/>
          <w:lang w:val="uk-UA"/>
        </w:rPr>
        <w:t>251</w:t>
      </w:r>
      <w:r w:rsidRPr="007F79EC">
        <w:rPr>
          <w:sz w:val="28"/>
          <w:szCs w:val="28"/>
          <w:lang w:val="uk-UA"/>
        </w:rPr>
        <w:t xml:space="preserve"> контрольни</w:t>
      </w:r>
      <w:r w:rsidR="0044444D">
        <w:rPr>
          <w:sz w:val="28"/>
          <w:szCs w:val="28"/>
          <w:lang w:val="uk-UA"/>
        </w:rPr>
        <w:t>й</w:t>
      </w:r>
      <w:r w:rsidRPr="007F79EC">
        <w:rPr>
          <w:sz w:val="28"/>
          <w:szCs w:val="28"/>
          <w:lang w:val="uk-UA"/>
        </w:rPr>
        <w:t xml:space="preserve"> документ, у порівнянні з аналогічним періодом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року показник зменшився на </w:t>
      </w:r>
      <w:r>
        <w:rPr>
          <w:sz w:val="28"/>
          <w:szCs w:val="28"/>
          <w:lang w:val="uk-UA"/>
        </w:rPr>
        <w:t>199</w:t>
      </w:r>
      <w:r w:rsidRPr="007F79EC">
        <w:rPr>
          <w:sz w:val="28"/>
          <w:szCs w:val="28"/>
          <w:lang w:val="uk-UA"/>
        </w:rPr>
        <w:t xml:space="preserve"> одиниць (</w:t>
      </w:r>
      <w:r>
        <w:rPr>
          <w:sz w:val="28"/>
          <w:szCs w:val="28"/>
          <w:lang w:val="uk-UA"/>
        </w:rPr>
        <w:t>50</w:t>
      </w:r>
      <w:r w:rsidRPr="007F79EC">
        <w:rPr>
          <w:sz w:val="28"/>
          <w:szCs w:val="28"/>
          <w:lang w:val="uk-UA"/>
        </w:rPr>
        <w:t>%).</w:t>
      </w:r>
    </w:p>
    <w:p w14:paraId="7B432F71" w14:textId="77777777" w:rsidR="00347CC8" w:rsidRPr="007F79EC" w:rsidRDefault="00347CC8" w:rsidP="00347C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79EC">
        <w:rPr>
          <w:sz w:val="28"/>
          <w:szCs w:val="28"/>
          <w:lang w:val="uk-UA"/>
        </w:rPr>
        <w:tab/>
        <w:t xml:space="preserve">У </w:t>
      </w:r>
      <w:r>
        <w:rPr>
          <w:sz w:val="28"/>
          <w:szCs w:val="28"/>
          <w:lang w:val="uk-UA"/>
        </w:rPr>
        <w:t>2020</w:t>
      </w:r>
      <w:r w:rsidRPr="007F79EC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ці</w:t>
      </w:r>
      <w:r w:rsidRPr="007F79EC">
        <w:rPr>
          <w:sz w:val="28"/>
          <w:szCs w:val="28"/>
          <w:lang w:val="uk-UA"/>
        </w:rPr>
        <w:t xml:space="preserve"> підготовлено </w:t>
      </w:r>
      <w:r>
        <w:rPr>
          <w:sz w:val="28"/>
          <w:szCs w:val="28"/>
          <w:lang w:val="uk-UA"/>
        </w:rPr>
        <w:t>0</w:t>
      </w:r>
      <w:r w:rsidRPr="007F79EC">
        <w:rPr>
          <w:sz w:val="28"/>
          <w:szCs w:val="28"/>
          <w:lang w:val="uk-UA"/>
        </w:rPr>
        <w:t xml:space="preserve"> (у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>) проектів рішень сесій міської ради; 1</w:t>
      </w:r>
      <w:r>
        <w:rPr>
          <w:sz w:val="28"/>
          <w:szCs w:val="28"/>
          <w:lang w:val="uk-UA"/>
        </w:rPr>
        <w:t>2</w:t>
      </w:r>
      <w:r w:rsidRPr="007F79EC">
        <w:rPr>
          <w:sz w:val="28"/>
          <w:szCs w:val="28"/>
          <w:lang w:val="uk-UA"/>
        </w:rPr>
        <w:t xml:space="preserve"> (у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36</w:t>
      </w:r>
      <w:r w:rsidRPr="007F79EC">
        <w:rPr>
          <w:sz w:val="28"/>
          <w:szCs w:val="28"/>
          <w:lang w:val="uk-UA"/>
        </w:rPr>
        <w:t xml:space="preserve">) проектів рішень виконкому, </w:t>
      </w:r>
      <w:r>
        <w:rPr>
          <w:sz w:val="28"/>
          <w:szCs w:val="28"/>
          <w:lang w:val="uk-UA"/>
        </w:rPr>
        <w:t>22</w:t>
      </w:r>
      <w:r w:rsidRPr="007F79EC">
        <w:rPr>
          <w:sz w:val="28"/>
          <w:szCs w:val="28"/>
          <w:lang w:val="uk-UA"/>
        </w:rPr>
        <w:t xml:space="preserve"> (у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40</w:t>
      </w:r>
      <w:r w:rsidRPr="007F79EC">
        <w:rPr>
          <w:sz w:val="28"/>
          <w:szCs w:val="28"/>
          <w:lang w:val="uk-UA"/>
        </w:rPr>
        <w:t>) проектів розпоряджень міського голови</w:t>
      </w:r>
      <w:r>
        <w:rPr>
          <w:sz w:val="28"/>
          <w:szCs w:val="28"/>
          <w:lang w:val="uk-UA"/>
        </w:rPr>
        <w:t>; 30 проєктів розпоряджень керівника військово-цивільної адміністрації.</w:t>
      </w:r>
    </w:p>
    <w:p w14:paraId="5B80070C" w14:textId="77777777" w:rsidR="00347CC8" w:rsidRPr="007F79EC" w:rsidRDefault="00347CC8" w:rsidP="00347C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F79EC">
        <w:rPr>
          <w:sz w:val="28"/>
          <w:szCs w:val="28"/>
          <w:lang w:val="uk-UA"/>
        </w:rPr>
        <w:tab/>
        <w:t xml:space="preserve">Крім того, видано </w:t>
      </w:r>
      <w:r>
        <w:rPr>
          <w:sz w:val="28"/>
          <w:szCs w:val="28"/>
          <w:lang w:val="uk-UA"/>
        </w:rPr>
        <w:t>25</w:t>
      </w:r>
      <w:r w:rsidRPr="007F79EC">
        <w:rPr>
          <w:sz w:val="28"/>
          <w:szCs w:val="28"/>
          <w:lang w:val="uk-UA"/>
        </w:rPr>
        <w:t>6 (у 201</w:t>
      </w:r>
      <w:r>
        <w:rPr>
          <w:sz w:val="28"/>
          <w:szCs w:val="28"/>
          <w:lang w:val="uk-UA"/>
        </w:rPr>
        <w:t>9</w:t>
      </w:r>
      <w:r w:rsidRPr="007F79E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278</w:t>
      </w:r>
      <w:r w:rsidRPr="007F79EC">
        <w:rPr>
          <w:sz w:val="28"/>
          <w:szCs w:val="28"/>
          <w:lang w:val="uk-UA"/>
        </w:rPr>
        <w:t xml:space="preserve">) наказів з основної, кадрової діяльності, з </w:t>
      </w:r>
      <w:proofErr w:type="spellStart"/>
      <w:r w:rsidRPr="007F79EC">
        <w:rPr>
          <w:sz w:val="28"/>
          <w:szCs w:val="28"/>
          <w:lang w:val="uk-UA"/>
        </w:rPr>
        <w:t>відряджень</w:t>
      </w:r>
      <w:proofErr w:type="spellEnd"/>
      <w:r w:rsidRPr="007F79EC">
        <w:rPr>
          <w:sz w:val="28"/>
          <w:szCs w:val="28"/>
          <w:lang w:val="uk-UA"/>
        </w:rPr>
        <w:t>.</w:t>
      </w:r>
    </w:p>
    <w:p w14:paraId="69F2BC11" w14:textId="77777777" w:rsidR="00696EF8" w:rsidRPr="00CB6DFE" w:rsidRDefault="00696EF8" w:rsidP="00696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86A7A" w14:textId="6F22FA54" w:rsidR="003306FC" w:rsidRPr="0016277E" w:rsidRDefault="00185B91" w:rsidP="003562CF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77E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851839" w:rsidRPr="001627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51839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на утримання галузі культури мм. Лисичанськ, </w:t>
      </w:r>
      <w:r w:rsidR="0016277E" w:rsidRPr="0016277E">
        <w:rPr>
          <w:rFonts w:ascii="Times New Roman" w:hAnsi="Times New Roman" w:cs="Times New Roman"/>
          <w:sz w:val="28"/>
          <w:szCs w:val="28"/>
          <w:lang w:val="uk-UA"/>
        </w:rPr>
        <w:t>Новодружеськ,</w:t>
      </w:r>
      <w:r w:rsidR="00851839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Привілля з міського бюджету виділено 41963,8 тис. грн., з них використано 40996,8 тис. грн., </w:t>
      </w:r>
      <w:r w:rsidR="003306FC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51839" w:rsidRPr="0016277E">
        <w:rPr>
          <w:rFonts w:ascii="Times New Roman" w:hAnsi="Times New Roman" w:cs="Times New Roman"/>
          <w:sz w:val="28"/>
          <w:szCs w:val="28"/>
          <w:lang w:val="uk-UA"/>
        </w:rPr>
        <w:t>тому числі</w:t>
      </w:r>
      <w:r w:rsidR="003306FC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протипожежних заходів в мистецьких школах мм. Лисичанськ, </w:t>
      </w:r>
      <w:r w:rsidR="0016277E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Новодружеськ, </w:t>
      </w:r>
      <w:r w:rsidR="003306FC" w:rsidRPr="0016277E">
        <w:rPr>
          <w:rFonts w:ascii="Times New Roman" w:hAnsi="Times New Roman" w:cs="Times New Roman"/>
          <w:sz w:val="28"/>
          <w:szCs w:val="28"/>
          <w:lang w:val="uk-UA"/>
        </w:rPr>
        <w:t>Привілля – 884,5 тис. грн.</w:t>
      </w:r>
    </w:p>
    <w:p w14:paraId="3502AAD8" w14:textId="16F39592" w:rsidR="003306FC" w:rsidRPr="00B92AA6" w:rsidRDefault="003306FC" w:rsidP="003562CF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7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5B91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85B91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5B91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на видатки капітального характеру потреб галузі культури було </w:t>
      </w:r>
      <w:r w:rsidR="003A598A" w:rsidRPr="0016277E">
        <w:rPr>
          <w:rFonts w:ascii="Times New Roman" w:hAnsi="Times New Roman" w:cs="Times New Roman"/>
          <w:sz w:val="28"/>
          <w:szCs w:val="28"/>
          <w:lang w:val="uk-UA"/>
        </w:rPr>
        <w:t>передбачено 600,1 тис. грн., використано –</w:t>
      </w:r>
      <w:r w:rsidR="003A598A" w:rsidRPr="00B92AA6">
        <w:rPr>
          <w:rFonts w:ascii="Times New Roman" w:hAnsi="Times New Roman" w:cs="Times New Roman"/>
          <w:sz w:val="28"/>
          <w:szCs w:val="28"/>
          <w:lang w:val="uk-UA"/>
        </w:rPr>
        <w:t xml:space="preserve"> 497,</w:t>
      </w:r>
      <w:r w:rsidRPr="00B92AA6">
        <w:rPr>
          <w:rFonts w:ascii="Times New Roman" w:hAnsi="Times New Roman" w:cs="Times New Roman"/>
          <w:sz w:val="28"/>
          <w:szCs w:val="28"/>
          <w:lang w:val="uk-UA"/>
        </w:rPr>
        <w:t>1 тис. грн..</w:t>
      </w:r>
    </w:p>
    <w:p w14:paraId="46C672AF" w14:textId="77777777" w:rsidR="003306FC" w:rsidRPr="00B92AA6" w:rsidRDefault="003306FC" w:rsidP="003562CF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AA6">
        <w:rPr>
          <w:rFonts w:ascii="Times New Roman" w:hAnsi="Times New Roman" w:cs="Times New Roman"/>
          <w:sz w:val="28"/>
          <w:szCs w:val="28"/>
          <w:lang w:val="uk-UA"/>
        </w:rPr>
        <w:t>На виконання заходів міської Програми з підготовки та проведення загальноміських культурно-мистецьких заходів на 2020 рік передбачено 620,9 тис. грн., використано – 232,6 тис. грн. через скасування загальноміських заходів, участі у конкурсах різного рівня у зв’язку з карантином, спричиненим COVID – 19.</w:t>
      </w:r>
    </w:p>
    <w:p w14:paraId="00EC433D" w14:textId="69E8BCD9" w:rsidR="003306FC" w:rsidRPr="00B92AA6" w:rsidRDefault="00185B91" w:rsidP="003562CF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AA6">
        <w:rPr>
          <w:rFonts w:ascii="Times New Roman" w:hAnsi="Times New Roman" w:cs="Times New Roman"/>
          <w:sz w:val="28"/>
          <w:szCs w:val="28"/>
        </w:rPr>
        <w:t xml:space="preserve">На </w:t>
      </w:r>
      <w:r w:rsidRPr="00B92AA6">
        <w:rPr>
          <w:rFonts w:ascii="Times New Roman" w:hAnsi="Times New Roman" w:cs="Times New Roman"/>
          <w:sz w:val="28"/>
          <w:szCs w:val="28"/>
          <w:lang w:val="uk-UA"/>
        </w:rPr>
        <w:t>реалізацію міської Програми</w:t>
      </w:r>
      <w:r w:rsidRPr="00B92AA6">
        <w:rPr>
          <w:rFonts w:ascii="Times New Roman" w:hAnsi="Times New Roman" w:cs="Times New Roman"/>
          <w:sz w:val="28"/>
          <w:szCs w:val="28"/>
        </w:rPr>
        <w:t xml:space="preserve"> розвитку молодіжного центру «Дружба» на 20</w:t>
      </w:r>
      <w:r w:rsidR="003306FC" w:rsidRPr="00B92AA6">
        <w:rPr>
          <w:rFonts w:ascii="Times New Roman" w:hAnsi="Times New Roman" w:cs="Times New Roman"/>
          <w:sz w:val="28"/>
          <w:szCs w:val="28"/>
        </w:rPr>
        <w:t>20</w:t>
      </w:r>
      <w:r w:rsidRPr="00B92AA6">
        <w:rPr>
          <w:rFonts w:ascii="Times New Roman" w:hAnsi="Times New Roman" w:cs="Times New Roman"/>
          <w:sz w:val="28"/>
          <w:szCs w:val="28"/>
        </w:rPr>
        <w:t xml:space="preserve"> рік в міському бюджеті було передбачено </w:t>
      </w:r>
      <w:r w:rsidR="003306FC" w:rsidRPr="00B92AA6">
        <w:rPr>
          <w:rFonts w:ascii="Times New Roman" w:hAnsi="Times New Roman" w:cs="Times New Roman"/>
          <w:sz w:val="28"/>
          <w:szCs w:val="28"/>
        </w:rPr>
        <w:t>215,5</w:t>
      </w:r>
      <w:r w:rsidRPr="00B92AA6">
        <w:rPr>
          <w:rFonts w:ascii="Times New Roman" w:hAnsi="Times New Roman" w:cs="Times New Roman"/>
          <w:sz w:val="28"/>
          <w:szCs w:val="28"/>
        </w:rPr>
        <w:t xml:space="preserve"> тис. грн., використано </w:t>
      </w:r>
      <w:r w:rsidR="003306FC" w:rsidRPr="00B92AA6">
        <w:rPr>
          <w:rFonts w:ascii="Times New Roman" w:hAnsi="Times New Roman" w:cs="Times New Roman"/>
          <w:sz w:val="28"/>
          <w:szCs w:val="28"/>
        </w:rPr>
        <w:t>170,0</w:t>
      </w:r>
      <w:r w:rsidRPr="00B92AA6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20A1AFC5" w14:textId="538C4E7D" w:rsidR="003306FC" w:rsidRPr="00B92AA6" w:rsidRDefault="003306FC" w:rsidP="003562C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AA6">
        <w:rPr>
          <w:rFonts w:ascii="Times New Roman" w:hAnsi="Times New Roman" w:cs="Times New Roman"/>
          <w:sz w:val="28"/>
          <w:szCs w:val="28"/>
        </w:rPr>
        <w:t xml:space="preserve">На реалізацію міської Програми </w:t>
      </w:r>
      <w:r w:rsidR="003562CF" w:rsidRPr="00B92AA6">
        <w:rPr>
          <w:rFonts w:ascii="Times New Roman" w:hAnsi="Times New Roman" w:cs="Times New Roman"/>
          <w:sz w:val="28"/>
          <w:szCs w:val="28"/>
        </w:rPr>
        <w:t xml:space="preserve">фінансової підтримки ЛКП «Кінотеатр Дружба» на 2020 рік в міському бюджеті передбачено 156,7 тис. грн., використано </w:t>
      </w:r>
      <w:r w:rsidR="00B92AA6" w:rsidRPr="00B92AA6">
        <w:rPr>
          <w:rFonts w:ascii="Times New Roman" w:hAnsi="Times New Roman" w:cs="Times New Roman"/>
          <w:sz w:val="28"/>
          <w:szCs w:val="28"/>
        </w:rPr>
        <w:t>–</w:t>
      </w:r>
      <w:r w:rsidR="003562CF" w:rsidRPr="00B92AA6">
        <w:rPr>
          <w:rFonts w:ascii="Times New Roman" w:hAnsi="Times New Roman" w:cs="Times New Roman"/>
          <w:sz w:val="28"/>
          <w:szCs w:val="28"/>
        </w:rPr>
        <w:t xml:space="preserve"> </w:t>
      </w:r>
      <w:r w:rsidR="00B92AA6" w:rsidRPr="00B92AA6">
        <w:rPr>
          <w:rFonts w:ascii="Times New Roman" w:hAnsi="Times New Roman" w:cs="Times New Roman"/>
          <w:sz w:val="28"/>
          <w:szCs w:val="28"/>
        </w:rPr>
        <w:t>96,5 тис. грн.</w:t>
      </w:r>
    </w:p>
    <w:p w14:paraId="048F29DE" w14:textId="77777777" w:rsidR="00696EF8" w:rsidRPr="00B92AA6" w:rsidRDefault="00696EF8" w:rsidP="0035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D4F6" w14:textId="3F4E8292" w:rsidR="00696EF8" w:rsidRPr="00AE5849" w:rsidRDefault="00696EF8" w:rsidP="0035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Інформація про діяль</w:t>
      </w:r>
      <w:r w:rsidR="00D52A26">
        <w:rPr>
          <w:sz w:val="28"/>
          <w:szCs w:val="28"/>
          <w:lang w:val="uk-UA"/>
        </w:rPr>
        <w:t xml:space="preserve">ність відділу культури </w:t>
      </w:r>
      <w:r w:rsidR="00D52A26" w:rsidRPr="00AE5849">
        <w:rPr>
          <w:sz w:val="28"/>
          <w:szCs w:val="28"/>
          <w:lang w:val="uk-UA"/>
        </w:rPr>
        <w:t>розміщ</w:t>
      </w:r>
      <w:r w:rsidR="00D52A26">
        <w:rPr>
          <w:sz w:val="28"/>
          <w:szCs w:val="28"/>
          <w:lang w:val="uk-UA"/>
        </w:rPr>
        <w:t>ена</w:t>
      </w:r>
      <w:r w:rsidRPr="00AE5849">
        <w:rPr>
          <w:sz w:val="28"/>
          <w:szCs w:val="28"/>
          <w:lang w:val="uk-UA"/>
        </w:rPr>
        <w:t xml:space="preserve"> на єдиному державному веб-порталі відкритих даних (https://data.gov.ua/dataset/fa512f99-0ec4-453c-87ed-10403c881aa7) та на офіційному сайті </w:t>
      </w:r>
      <w:r w:rsidR="00D52A26">
        <w:rPr>
          <w:sz w:val="28"/>
          <w:szCs w:val="28"/>
          <w:lang w:val="uk-UA"/>
        </w:rPr>
        <w:t>військово-цивільної адміністрації м. Лисичанська</w:t>
      </w:r>
      <w:r w:rsidRPr="00AE5849">
        <w:rPr>
          <w:sz w:val="28"/>
          <w:szCs w:val="28"/>
          <w:lang w:val="uk-UA"/>
        </w:rPr>
        <w:t xml:space="preserve"> (http://lis.gov.ua/otkrytye-dannye.html). Протягом </w:t>
      </w:r>
      <w:r w:rsidRPr="00AE5849">
        <w:rPr>
          <w:sz w:val="28"/>
          <w:szCs w:val="28"/>
          <w:lang w:val="uk-UA"/>
        </w:rPr>
        <w:lastRenderedPageBreak/>
        <w:t>року зацікавлені особи за цими посиланнями можуть ознайомитися з наступною інформацією:</w:t>
      </w:r>
    </w:p>
    <w:p w14:paraId="29079465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довідник комунальних закладів культури, підконтрольних та підзвітних відділу культури – оновлюється щоразу зі зміною даних;</w:t>
      </w:r>
    </w:p>
    <w:p w14:paraId="22D4B4EC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паспорти бюджетних програм по відділу культури – оновлюється щоразу зі зміною даних;</w:t>
      </w:r>
    </w:p>
    <w:p w14:paraId="552D7E20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звіти про виконання паспортів бюджетних програм по відділу культури – оновлюється один раз на рік;</w:t>
      </w:r>
    </w:p>
    <w:p w14:paraId="4D4C7AE6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адміністративні дані, що збираються розпорядником інформації (зведені звіти, аналітичні довідки щодо діяльності комунальних закладів культури) – оновлюється щокварталу;</w:t>
      </w:r>
    </w:p>
    <w:p w14:paraId="0A13AB44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перелік укладених договорів відділом культури Лисичанської міської ради – оновлюється щокварталу;</w:t>
      </w:r>
    </w:p>
    <w:p w14:paraId="2F9DFDC9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інформація про систему обліку, види інформації, яка зберігається відділом культури (номенклатура справ) – оновлюється щоразу зі зміною даних;</w:t>
      </w:r>
    </w:p>
    <w:p w14:paraId="5B1DD6B1" w14:textId="77777777" w:rsidR="00696EF8" w:rsidRPr="00AE5849" w:rsidRDefault="00696EF8" w:rsidP="00696E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5849">
        <w:rPr>
          <w:sz w:val="28"/>
          <w:szCs w:val="28"/>
          <w:lang w:val="uk-UA"/>
        </w:rPr>
        <w:t>- інформація про дотримання державних соціальних нормативів у сфері обслуговування закладами культури, підсумки споживання культурних благ і їх доступність для різних категорій населення – оновлюється 1 раз на рік.</w:t>
      </w:r>
    </w:p>
    <w:p w14:paraId="22C239DE" w14:textId="0EF54411" w:rsidR="00696EF8" w:rsidRDefault="00347CC8" w:rsidP="0069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 на порталі та офіційному сайті було опубліковано 97 відповідних матеріалів.</w:t>
      </w:r>
    </w:p>
    <w:p w14:paraId="3F2214F8" w14:textId="3C466812" w:rsidR="0091206C" w:rsidRDefault="00080F73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 підготовлено та опубліковано на офіційному  сайті військово-цивільної адміністрації 151 інформація щодо діяльності відділу культури та комунальних закладів культури.</w:t>
      </w:r>
    </w:p>
    <w:p w14:paraId="2553D3F7" w14:textId="0EA4860D" w:rsidR="001744C0" w:rsidRDefault="001744C0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4B1">
        <w:rPr>
          <w:rFonts w:ascii="Times New Roman" w:hAnsi="Times New Roman" w:cs="Times New Roman"/>
          <w:sz w:val="28"/>
          <w:szCs w:val="28"/>
        </w:rPr>
        <w:t>За пер</w:t>
      </w:r>
      <w:r>
        <w:rPr>
          <w:rFonts w:ascii="Times New Roman" w:hAnsi="Times New Roman" w:cs="Times New Roman"/>
          <w:sz w:val="28"/>
          <w:szCs w:val="28"/>
        </w:rPr>
        <w:t>іод з 01.01.2020 року по 31.12.2020 відділом культури військово-цивільної адміністрації міста Лисичанськ Луганської області було проведено 22 процедури закупівлі за бюджетні кошти для забезпечення повноцінного функціювання комунальних закладів культури</w:t>
      </w:r>
      <w:r w:rsidR="00080F73">
        <w:rPr>
          <w:rFonts w:ascii="Times New Roman" w:hAnsi="Times New Roman" w:cs="Times New Roman"/>
          <w:sz w:val="28"/>
          <w:szCs w:val="28"/>
        </w:rPr>
        <w:t>, а саме:</w:t>
      </w:r>
    </w:p>
    <w:p w14:paraId="1BF76421" w14:textId="6166BD0F" w:rsidR="001744C0" w:rsidRDefault="00080F73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4C0">
        <w:rPr>
          <w:rFonts w:ascii="Times New Roman" w:hAnsi="Times New Roman" w:cs="Times New Roman"/>
          <w:sz w:val="28"/>
          <w:szCs w:val="28"/>
        </w:rPr>
        <w:t xml:space="preserve">11 переговорних процедур закупівлі на постачання електричної енергії, теплової енергії, 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>на п</w:t>
      </w:r>
      <w:r w:rsidR="001744C0" w:rsidRPr="00883131">
        <w:rPr>
          <w:rFonts w:ascii="Times New Roman" w:hAnsi="Times New Roman" w:cs="Times New Roman"/>
          <w:sz w:val="28"/>
          <w:szCs w:val="28"/>
          <w:shd w:val="clear" w:color="auto" w:fill="FFFFFF"/>
        </w:rPr>
        <w:t>ослуги з розподілу електричної енергії</w:t>
      </w:r>
      <w:r w:rsidR="004450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послуги з централізованого водопостачання на 2021 рік для комунальних закладів, п</w:t>
      </w:r>
      <w:r w:rsidR="00445068">
        <w:rPr>
          <w:rFonts w:ascii="Times New Roman" w:hAnsi="Times New Roman" w:cs="Times New Roman"/>
          <w:sz w:val="28"/>
          <w:szCs w:val="28"/>
          <w:shd w:val="clear" w:color="auto" w:fill="FFFFFF"/>
        </w:rPr>
        <w:t>ідпорядковани</w:t>
      </w:r>
      <w:r w:rsidR="0044444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445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відділу культури;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закупівлі на послуги з відведення стічних вод на 2021 рік.</w:t>
      </w:r>
    </w:p>
    <w:p w14:paraId="7CC8FEB5" w14:textId="6CB0C453" w:rsidR="001744C0" w:rsidRDefault="00080F73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>5 процедур відкритих торгів, 2 з яких на закупівлю електричн</w:t>
      </w:r>
      <w:r w:rsidR="00445068">
        <w:rPr>
          <w:rFonts w:ascii="Times New Roman" w:hAnsi="Times New Roman" w:cs="Times New Roman"/>
          <w:sz w:val="28"/>
          <w:szCs w:val="28"/>
          <w:shd w:val="clear" w:color="auto" w:fill="FFFFFF"/>
        </w:rPr>
        <w:t>ої енергії на 2021 рік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відбулись у зв’язку </w:t>
      </w:r>
      <w:r w:rsidR="001744C0" w:rsidRPr="00115383">
        <w:rPr>
          <w:rFonts w:ascii="Times New Roman" w:hAnsi="Times New Roman" w:cs="Times New Roman"/>
          <w:sz w:val="28"/>
          <w:szCs w:val="28"/>
        </w:rPr>
        <w:t>із поданням до участі в торгах менше двох тендерних пропозицій</w:t>
      </w:r>
      <w:r w:rsidR="00445068">
        <w:rPr>
          <w:rFonts w:ascii="Times New Roman" w:hAnsi="Times New Roman" w:cs="Times New Roman"/>
          <w:sz w:val="28"/>
          <w:szCs w:val="28"/>
        </w:rPr>
        <w:t>;</w:t>
      </w:r>
      <w:r w:rsidR="001744C0">
        <w:rPr>
          <w:rFonts w:ascii="Times New Roman" w:hAnsi="Times New Roman" w:cs="Times New Roman"/>
          <w:sz w:val="28"/>
          <w:szCs w:val="28"/>
        </w:rPr>
        <w:t xml:space="preserve"> 2 закупівлі на придбання конструкційних матеріалів</w:t>
      </w:r>
      <w:r w:rsidR="00174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4C0" w:rsidRPr="003A3A3B">
        <w:rPr>
          <w:rFonts w:ascii="Times New Roman" w:hAnsi="Times New Roman" w:cs="Times New Roman"/>
          <w:sz w:val="28"/>
          <w:szCs w:val="28"/>
          <w:shd w:val="clear" w:color="auto" w:fill="FFFFFF"/>
        </w:rPr>
        <w:t>(44112230-9 лінолеум (лінолеум протипожежний)</w:t>
      </w:r>
      <w:r w:rsidR="00445068">
        <w:rPr>
          <w:rFonts w:ascii="Times New Roman" w:hAnsi="Times New Roman" w:cs="Times New Roman"/>
          <w:sz w:val="28"/>
          <w:szCs w:val="28"/>
          <w:shd w:val="clear" w:color="auto" w:fill="FFFFFF"/>
        </w:rPr>
        <w:t>, перша з яких не відбулась через</w:t>
      </w:r>
      <w:r w:rsidR="001744C0">
        <w:rPr>
          <w:rFonts w:ascii="Times New Roman" w:hAnsi="Times New Roman" w:cs="Times New Roman"/>
          <w:sz w:val="28"/>
          <w:szCs w:val="28"/>
        </w:rPr>
        <w:t xml:space="preserve"> </w:t>
      </w:r>
      <w:r w:rsidR="00445068">
        <w:rPr>
          <w:rFonts w:ascii="Times New Roman" w:hAnsi="Times New Roman" w:cs="Times New Roman"/>
          <w:sz w:val="28"/>
          <w:szCs w:val="28"/>
        </w:rPr>
        <w:t>дискваліфікаці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45068">
        <w:rPr>
          <w:rFonts w:ascii="Times New Roman" w:hAnsi="Times New Roman" w:cs="Times New Roman"/>
          <w:sz w:val="28"/>
          <w:szCs w:val="28"/>
        </w:rPr>
        <w:t xml:space="preserve"> </w:t>
      </w:r>
      <w:r w:rsidR="001744C0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44C0">
        <w:rPr>
          <w:rFonts w:ascii="Times New Roman" w:hAnsi="Times New Roman" w:cs="Times New Roman"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1744C0">
        <w:rPr>
          <w:rFonts w:ascii="Times New Roman" w:hAnsi="Times New Roman" w:cs="Times New Roman"/>
          <w:sz w:val="28"/>
          <w:szCs w:val="28"/>
        </w:rPr>
        <w:t xml:space="preserve"> аукціону, </w:t>
      </w:r>
      <w:r w:rsidR="00445068">
        <w:rPr>
          <w:rFonts w:ascii="Times New Roman" w:hAnsi="Times New Roman" w:cs="Times New Roman"/>
          <w:sz w:val="28"/>
          <w:szCs w:val="28"/>
        </w:rPr>
        <w:t xml:space="preserve">друга не відбулась </w:t>
      </w:r>
      <w:r w:rsidR="001744C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44C0" w:rsidRPr="00115383">
        <w:rPr>
          <w:rFonts w:ascii="Times New Roman" w:hAnsi="Times New Roman" w:cs="Times New Roman"/>
          <w:sz w:val="28"/>
          <w:szCs w:val="28"/>
        </w:rPr>
        <w:t>подання до участі в торгах менше двох тендерних пропозицій</w:t>
      </w:r>
      <w:r w:rsidR="001744C0">
        <w:rPr>
          <w:rFonts w:ascii="Times New Roman" w:hAnsi="Times New Roman" w:cs="Times New Roman"/>
          <w:sz w:val="28"/>
          <w:szCs w:val="28"/>
        </w:rPr>
        <w:t>. Також було проведено процедуру відкритих торгів на придбання ф</w:t>
      </w:r>
      <w:r w:rsidR="001744C0" w:rsidRPr="00502CB4">
        <w:rPr>
          <w:rFonts w:ascii="Times New Roman" w:hAnsi="Times New Roman" w:cs="Times New Roman"/>
          <w:sz w:val="28"/>
          <w:szCs w:val="28"/>
        </w:rPr>
        <w:t>урнітур</w:t>
      </w:r>
      <w:r w:rsidR="001744C0">
        <w:rPr>
          <w:rFonts w:ascii="Times New Roman" w:hAnsi="Times New Roman" w:cs="Times New Roman"/>
          <w:sz w:val="28"/>
          <w:szCs w:val="28"/>
        </w:rPr>
        <w:t>и</w:t>
      </w:r>
      <w:r w:rsidR="001744C0" w:rsidRPr="00502CB4">
        <w:rPr>
          <w:rFonts w:ascii="Times New Roman" w:hAnsi="Times New Roman" w:cs="Times New Roman"/>
          <w:sz w:val="28"/>
          <w:szCs w:val="28"/>
        </w:rPr>
        <w:t xml:space="preserve"> різн</w:t>
      </w:r>
      <w:r w:rsidR="001744C0">
        <w:rPr>
          <w:rFonts w:ascii="Times New Roman" w:hAnsi="Times New Roman" w:cs="Times New Roman"/>
          <w:sz w:val="28"/>
          <w:szCs w:val="28"/>
        </w:rPr>
        <w:t>ої</w:t>
      </w:r>
      <w:r w:rsidR="00445068">
        <w:rPr>
          <w:rFonts w:ascii="Times New Roman" w:hAnsi="Times New Roman" w:cs="Times New Roman"/>
          <w:sz w:val="28"/>
          <w:szCs w:val="28"/>
        </w:rPr>
        <w:t xml:space="preserve"> (39298910-9 Новорічна ялинка) на </w:t>
      </w:r>
      <w:r w:rsidR="001744C0" w:rsidRPr="00502CB4">
        <w:rPr>
          <w:rFonts w:ascii="Times New Roman" w:hAnsi="Times New Roman" w:cs="Times New Roman"/>
          <w:sz w:val="28"/>
          <w:szCs w:val="28"/>
        </w:rPr>
        <w:t>придбання новорічної ялинки в комплекті</w:t>
      </w:r>
      <w:r w:rsidR="001744C0">
        <w:rPr>
          <w:rFonts w:ascii="Times New Roman" w:hAnsi="Times New Roman" w:cs="Times New Roman"/>
          <w:sz w:val="28"/>
          <w:szCs w:val="28"/>
        </w:rPr>
        <w:t>.</w:t>
      </w:r>
    </w:p>
    <w:p w14:paraId="45E052D9" w14:textId="2182627A" w:rsidR="001744C0" w:rsidRDefault="00080F73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4C0">
        <w:rPr>
          <w:rFonts w:ascii="Times New Roman" w:hAnsi="Times New Roman" w:cs="Times New Roman"/>
          <w:sz w:val="28"/>
          <w:szCs w:val="28"/>
        </w:rPr>
        <w:t>6 спрощених процедур на придбання і</w:t>
      </w:r>
      <w:r w:rsidR="001744C0" w:rsidRPr="002A619C">
        <w:rPr>
          <w:rFonts w:ascii="Times New Roman" w:hAnsi="Times New Roman" w:cs="Times New Roman"/>
          <w:sz w:val="28"/>
          <w:szCs w:val="28"/>
        </w:rPr>
        <w:t>ндивідуальн</w:t>
      </w:r>
      <w:r w:rsidR="001744C0">
        <w:rPr>
          <w:rFonts w:ascii="Times New Roman" w:hAnsi="Times New Roman" w:cs="Times New Roman"/>
          <w:sz w:val="28"/>
          <w:szCs w:val="28"/>
        </w:rPr>
        <w:t>ого</w:t>
      </w:r>
      <w:r w:rsidR="001744C0" w:rsidRPr="002A619C">
        <w:rPr>
          <w:rFonts w:ascii="Times New Roman" w:hAnsi="Times New Roman" w:cs="Times New Roman"/>
          <w:sz w:val="28"/>
          <w:szCs w:val="28"/>
        </w:rPr>
        <w:t xml:space="preserve"> обмундирування</w:t>
      </w:r>
      <w:r w:rsidR="00445068">
        <w:rPr>
          <w:rFonts w:ascii="Times New Roman" w:hAnsi="Times New Roman" w:cs="Times New Roman"/>
          <w:sz w:val="28"/>
          <w:szCs w:val="28"/>
        </w:rPr>
        <w:t xml:space="preserve"> (протигази);</w:t>
      </w:r>
      <w:r w:rsidR="001744C0">
        <w:rPr>
          <w:rFonts w:ascii="Times New Roman" w:hAnsi="Times New Roman" w:cs="Times New Roman"/>
          <w:sz w:val="28"/>
          <w:szCs w:val="28"/>
        </w:rPr>
        <w:t xml:space="preserve"> двічі проведено закупівлю на придбання с</w:t>
      </w:r>
      <w:r w:rsidR="001744C0" w:rsidRPr="002A619C">
        <w:rPr>
          <w:rFonts w:ascii="Times New Roman" w:hAnsi="Times New Roman" w:cs="Times New Roman"/>
          <w:sz w:val="28"/>
          <w:szCs w:val="28"/>
        </w:rPr>
        <w:t>толярн</w:t>
      </w:r>
      <w:r w:rsidR="001744C0">
        <w:rPr>
          <w:rFonts w:ascii="Times New Roman" w:hAnsi="Times New Roman" w:cs="Times New Roman"/>
          <w:sz w:val="28"/>
          <w:szCs w:val="28"/>
        </w:rPr>
        <w:t>их</w:t>
      </w:r>
      <w:r w:rsidR="001744C0" w:rsidRPr="002A619C">
        <w:rPr>
          <w:rFonts w:ascii="Times New Roman" w:hAnsi="Times New Roman" w:cs="Times New Roman"/>
          <w:sz w:val="28"/>
          <w:szCs w:val="28"/>
        </w:rPr>
        <w:t xml:space="preserve"> вироб</w:t>
      </w:r>
      <w:r w:rsidR="001744C0">
        <w:rPr>
          <w:rFonts w:ascii="Times New Roman" w:hAnsi="Times New Roman" w:cs="Times New Roman"/>
          <w:sz w:val="28"/>
          <w:szCs w:val="28"/>
        </w:rPr>
        <w:t xml:space="preserve">ів (протипожежні двері), одна з них не відбулась, </w:t>
      </w:r>
      <w:r w:rsidR="00445068">
        <w:rPr>
          <w:rFonts w:ascii="Times New Roman" w:hAnsi="Times New Roman" w:cs="Times New Roman"/>
          <w:sz w:val="28"/>
          <w:szCs w:val="28"/>
        </w:rPr>
        <w:t>через</w:t>
      </w:r>
      <w:r w:rsidR="001744C0">
        <w:rPr>
          <w:rFonts w:ascii="Times New Roman" w:hAnsi="Times New Roman" w:cs="Times New Roman"/>
          <w:sz w:val="28"/>
          <w:szCs w:val="28"/>
        </w:rPr>
        <w:t xml:space="preserve"> </w:t>
      </w:r>
      <w:r w:rsidR="00445068">
        <w:rPr>
          <w:rFonts w:ascii="Times New Roman" w:hAnsi="Times New Roman" w:cs="Times New Roman"/>
          <w:sz w:val="28"/>
          <w:szCs w:val="28"/>
        </w:rPr>
        <w:t xml:space="preserve">дискваліфікацію </w:t>
      </w:r>
      <w:r w:rsidR="001744C0">
        <w:rPr>
          <w:rFonts w:ascii="Times New Roman" w:hAnsi="Times New Roman" w:cs="Times New Roman"/>
          <w:sz w:val="28"/>
          <w:szCs w:val="28"/>
        </w:rPr>
        <w:t>учасник</w:t>
      </w:r>
      <w:r w:rsidR="00445068">
        <w:rPr>
          <w:rFonts w:ascii="Times New Roman" w:hAnsi="Times New Roman" w:cs="Times New Roman"/>
          <w:sz w:val="28"/>
          <w:szCs w:val="28"/>
        </w:rPr>
        <w:t>а</w:t>
      </w:r>
      <w:r w:rsidR="001744C0">
        <w:rPr>
          <w:rFonts w:ascii="Times New Roman" w:hAnsi="Times New Roman" w:cs="Times New Roman"/>
          <w:sz w:val="28"/>
          <w:szCs w:val="28"/>
        </w:rPr>
        <w:t xml:space="preserve"> у зв’язку з невідповідністю вимогам оголошення; к</w:t>
      </w:r>
      <w:r w:rsidR="001744C0" w:rsidRPr="00440D53">
        <w:rPr>
          <w:rFonts w:ascii="Times New Roman" w:hAnsi="Times New Roman" w:cs="Times New Roman"/>
          <w:sz w:val="28"/>
          <w:szCs w:val="28"/>
        </w:rPr>
        <w:t xml:space="preserve">онструкції та </w:t>
      </w:r>
      <w:r w:rsidR="001744C0" w:rsidRPr="00440D53">
        <w:rPr>
          <w:rFonts w:ascii="Times New Roman" w:hAnsi="Times New Roman" w:cs="Times New Roman"/>
          <w:sz w:val="28"/>
          <w:szCs w:val="28"/>
        </w:rPr>
        <w:lastRenderedPageBreak/>
        <w:t>конструкційні матеріали</w:t>
      </w:r>
      <w:r w:rsidR="00445068">
        <w:rPr>
          <w:rFonts w:ascii="Times New Roman" w:hAnsi="Times New Roman" w:cs="Times New Roman"/>
          <w:sz w:val="28"/>
          <w:szCs w:val="28"/>
        </w:rPr>
        <w:t xml:space="preserve"> </w:t>
      </w:r>
      <w:r w:rsidR="00445068" w:rsidRPr="00445068">
        <w:rPr>
          <w:rFonts w:ascii="Times New Roman" w:hAnsi="Times New Roman" w:cs="Times New Roman"/>
          <w:sz w:val="28"/>
          <w:szCs w:val="28"/>
        </w:rPr>
        <w:t>(лінолеум протипожежний)</w:t>
      </w:r>
      <w:r w:rsidR="001744C0" w:rsidRPr="00440D53">
        <w:rPr>
          <w:rFonts w:ascii="Times New Roman" w:hAnsi="Times New Roman" w:cs="Times New Roman"/>
          <w:sz w:val="28"/>
          <w:szCs w:val="28"/>
        </w:rPr>
        <w:t>; допоміжна будівельна про</w:t>
      </w:r>
      <w:r w:rsidR="001744C0">
        <w:rPr>
          <w:rFonts w:ascii="Times New Roman" w:hAnsi="Times New Roman" w:cs="Times New Roman"/>
          <w:sz w:val="28"/>
          <w:szCs w:val="28"/>
        </w:rPr>
        <w:t>дукція (крім електроапаратури), п</w:t>
      </w:r>
      <w:r w:rsidR="001744C0" w:rsidRPr="00440D53">
        <w:rPr>
          <w:rFonts w:ascii="Times New Roman" w:hAnsi="Times New Roman" w:cs="Times New Roman"/>
          <w:sz w:val="28"/>
          <w:szCs w:val="28"/>
        </w:rPr>
        <w:t>ридбання люків протипожежних</w:t>
      </w:r>
      <w:r w:rsidR="00445068">
        <w:rPr>
          <w:rFonts w:ascii="Times New Roman" w:hAnsi="Times New Roman" w:cs="Times New Roman"/>
          <w:sz w:val="28"/>
          <w:szCs w:val="28"/>
        </w:rPr>
        <w:t>;</w:t>
      </w:r>
      <w:r w:rsidR="001744C0">
        <w:rPr>
          <w:rFonts w:ascii="Times New Roman" w:hAnsi="Times New Roman" w:cs="Times New Roman"/>
          <w:sz w:val="28"/>
          <w:szCs w:val="28"/>
        </w:rPr>
        <w:t xml:space="preserve"> закупівля на надання п</w:t>
      </w:r>
      <w:r w:rsidR="001744C0" w:rsidRPr="00440D53">
        <w:rPr>
          <w:rFonts w:ascii="Times New Roman" w:hAnsi="Times New Roman" w:cs="Times New Roman"/>
          <w:sz w:val="28"/>
          <w:szCs w:val="28"/>
        </w:rPr>
        <w:t>ослуг лікувальних закладів та супутні послуги</w:t>
      </w:r>
      <w:r w:rsidR="00445068">
        <w:rPr>
          <w:rFonts w:ascii="Times New Roman" w:hAnsi="Times New Roman" w:cs="Times New Roman"/>
          <w:sz w:val="28"/>
          <w:szCs w:val="28"/>
        </w:rPr>
        <w:t xml:space="preserve"> (</w:t>
      </w:r>
      <w:r w:rsidR="0091206C">
        <w:rPr>
          <w:rFonts w:ascii="Times New Roman" w:hAnsi="Times New Roman" w:cs="Times New Roman"/>
          <w:sz w:val="28"/>
          <w:szCs w:val="28"/>
        </w:rPr>
        <w:t>проведення обов’язкових профілактични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206C">
        <w:rPr>
          <w:rFonts w:ascii="Times New Roman" w:hAnsi="Times New Roman" w:cs="Times New Roman"/>
          <w:sz w:val="28"/>
          <w:szCs w:val="28"/>
        </w:rPr>
        <w:t xml:space="preserve"> медичних оглядів).</w:t>
      </w:r>
    </w:p>
    <w:p w14:paraId="49D73AA7" w14:textId="77777777" w:rsidR="001744C0" w:rsidRPr="003677E2" w:rsidRDefault="001744C0" w:rsidP="001744C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проведених процедур було укладено договори. </w:t>
      </w:r>
      <w:r w:rsidRPr="00115383">
        <w:rPr>
          <w:rFonts w:ascii="Times New Roman" w:hAnsi="Times New Roman" w:cs="Times New Roman"/>
          <w:sz w:val="28"/>
          <w:szCs w:val="28"/>
        </w:rPr>
        <w:t>Вся тендерна документація розміщена на офіційном</w:t>
      </w:r>
      <w:r>
        <w:rPr>
          <w:rFonts w:ascii="Times New Roman" w:hAnsi="Times New Roman" w:cs="Times New Roman"/>
          <w:sz w:val="28"/>
          <w:szCs w:val="28"/>
        </w:rPr>
        <w:t xml:space="preserve">у веб-порталі системи «Прозоро» за </w:t>
      </w:r>
      <w:r w:rsidRPr="00115383">
        <w:rPr>
          <w:rFonts w:ascii="Times New Roman" w:hAnsi="Times New Roman" w:cs="Times New Roman"/>
          <w:sz w:val="28"/>
          <w:szCs w:val="28"/>
        </w:rPr>
        <w:t>посиланням: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E7ADC">
          <w:rPr>
            <w:rStyle w:val="a6"/>
            <w:rFonts w:ascii="Times New Roman" w:hAnsi="Times New Roman" w:cs="Times New Roman"/>
            <w:sz w:val="28"/>
            <w:szCs w:val="28"/>
          </w:rPr>
          <w:t>https://prozorro.gov.ua/tender/search/?edrpou=02227096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034A2D4" w14:textId="77777777" w:rsidR="007D1FBC" w:rsidRDefault="007D1FBC" w:rsidP="0034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F99AB6" w14:textId="049BD32B" w:rsidR="00347CC8" w:rsidRPr="005B67E6" w:rsidRDefault="00347CC8" w:rsidP="0034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7E6">
        <w:rPr>
          <w:rFonts w:ascii="Times New Roman" w:hAnsi="Times New Roman" w:cs="Times New Roman"/>
          <w:sz w:val="28"/>
          <w:szCs w:val="28"/>
        </w:rPr>
        <w:t>Для вирішення пита</w:t>
      </w:r>
      <w:r w:rsidR="00D52A26">
        <w:rPr>
          <w:rFonts w:ascii="Times New Roman" w:hAnsi="Times New Roman" w:cs="Times New Roman"/>
          <w:sz w:val="28"/>
          <w:szCs w:val="28"/>
        </w:rPr>
        <w:t>нь оновлення та поліпшення матеріальної бази комунальних</w:t>
      </w:r>
      <w:r w:rsidR="00D52A26" w:rsidRPr="005B67E6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D52A26">
        <w:rPr>
          <w:rFonts w:ascii="Times New Roman" w:hAnsi="Times New Roman" w:cs="Times New Roman"/>
          <w:sz w:val="28"/>
          <w:szCs w:val="28"/>
        </w:rPr>
        <w:t>ів</w:t>
      </w:r>
      <w:r w:rsidR="00D52A26" w:rsidRPr="005B67E6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D52A26">
        <w:rPr>
          <w:rFonts w:ascii="Times New Roman" w:hAnsi="Times New Roman" w:cs="Times New Roman"/>
          <w:sz w:val="28"/>
          <w:szCs w:val="28"/>
        </w:rPr>
        <w:t>,</w:t>
      </w:r>
      <w:r w:rsidRPr="005B67E6">
        <w:rPr>
          <w:rFonts w:ascii="Times New Roman" w:hAnsi="Times New Roman" w:cs="Times New Roman"/>
          <w:sz w:val="28"/>
          <w:szCs w:val="28"/>
        </w:rPr>
        <w:t xml:space="preserve"> протягом 2020 року </w:t>
      </w:r>
      <w:r w:rsidR="00D52A26">
        <w:rPr>
          <w:rFonts w:ascii="Times New Roman" w:hAnsi="Times New Roman" w:cs="Times New Roman"/>
          <w:sz w:val="28"/>
          <w:szCs w:val="28"/>
        </w:rPr>
        <w:t xml:space="preserve">була </w:t>
      </w:r>
      <w:r w:rsidRPr="005B67E6">
        <w:rPr>
          <w:rFonts w:ascii="Times New Roman" w:hAnsi="Times New Roman" w:cs="Times New Roman"/>
          <w:sz w:val="28"/>
          <w:szCs w:val="28"/>
        </w:rPr>
        <w:t>продовж</w:t>
      </w:r>
      <w:r w:rsidR="00D52A26">
        <w:rPr>
          <w:rFonts w:ascii="Times New Roman" w:hAnsi="Times New Roman" w:cs="Times New Roman"/>
          <w:sz w:val="28"/>
          <w:szCs w:val="28"/>
        </w:rPr>
        <w:t>ена</w:t>
      </w:r>
      <w:r w:rsidRPr="005B67E6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D52A26">
        <w:rPr>
          <w:rFonts w:ascii="Times New Roman" w:hAnsi="Times New Roman" w:cs="Times New Roman"/>
          <w:sz w:val="28"/>
          <w:szCs w:val="28"/>
        </w:rPr>
        <w:t>а</w:t>
      </w:r>
      <w:r w:rsidRPr="005B67E6">
        <w:rPr>
          <w:rFonts w:ascii="Times New Roman" w:hAnsi="Times New Roman" w:cs="Times New Roman"/>
          <w:sz w:val="28"/>
          <w:szCs w:val="28"/>
        </w:rPr>
        <w:t xml:space="preserve"> по підготовці інвестиційних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B67E6">
        <w:rPr>
          <w:rFonts w:ascii="Times New Roman" w:hAnsi="Times New Roman" w:cs="Times New Roman"/>
          <w:sz w:val="28"/>
          <w:szCs w:val="28"/>
        </w:rPr>
        <w:t xml:space="preserve">ктів з метою залучення позабюджетних коштів на розвиток галузі культури </w:t>
      </w:r>
      <w:r w:rsidR="00D52A26">
        <w:rPr>
          <w:rFonts w:ascii="Times New Roman" w:hAnsi="Times New Roman" w:cs="Times New Roman"/>
          <w:sz w:val="28"/>
          <w:szCs w:val="28"/>
        </w:rPr>
        <w:t>та надання сучасних якісних культурно-освітніх послуг громаді міста</w:t>
      </w:r>
      <w:r w:rsidRPr="005B67E6">
        <w:rPr>
          <w:rFonts w:ascii="Times New Roman" w:hAnsi="Times New Roman" w:cs="Times New Roman"/>
          <w:sz w:val="28"/>
          <w:szCs w:val="28"/>
        </w:rPr>
        <w:t>. Протягом звітного періоду фахівцями відділу культури та комунальних закладів культури підготовлено та подано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E6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5B67E6">
        <w:rPr>
          <w:rFonts w:ascii="Times New Roman" w:hAnsi="Times New Roman" w:cs="Times New Roman"/>
          <w:sz w:val="28"/>
          <w:szCs w:val="28"/>
        </w:rPr>
        <w:t xml:space="preserve"> заявок, з яких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67E6">
        <w:rPr>
          <w:rFonts w:ascii="Times New Roman" w:hAnsi="Times New Roman" w:cs="Times New Roman"/>
          <w:sz w:val="28"/>
          <w:szCs w:val="28"/>
        </w:rPr>
        <w:t xml:space="preserve"> підтримано, </w:t>
      </w:r>
      <w:r w:rsidR="00851839">
        <w:rPr>
          <w:rFonts w:ascii="Times New Roman" w:hAnsi="Times New Roman" w:cs="Times New Roman"/>
          <w:sz w:val="28"/>
          <w:szCs w:val="28"/>
        </w:rPr>
        <w:t>13</w:t>
      </w:r>
      <w:r w:rsidRPr="005B67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7E6">
        <w:rPr>
          <w:rFonts w:ascii="Times New Roman" w:hAnsi="Times New Roman" w:cs="Times New Roman"/>
          <w:sz w:val="28"/>
          <w:szCs w:val="28"/>
        </w:rPr>
        <w:t>відхилено</w:t>
      </w:r>
      <w:proofErr w:type="spellEnd"/>
      <w:r w:rsidR="00851839">
        <w:rPr>
          <w:rFonts w:ascii="Times New Roman" w:hAnsi="Times New Roman" w:cs="Times New Roman"/>
          <w:sz w:val="28"/>
          <w:szCs w:val="28"/>
        </w:rPr>
        <w:t>.</w:t>
      </w:r>
    </w:p>
    <w:p w14:paraId="761609A5" w14:textId="4175619B" w:rsidR="00347CC8" w:rsidRPr="007D1FBC" w:rsidRDefault="00347CC8" w:rsidP="0034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Pr="00105BF7">
        <w:rPr>
          <w:rFonts w:ascii="Times New Roman" w:eastAsia="Calibri" w:hAnsi="Times New Roman" w:cs="Times New Roman"/>
          <w:sz w:val="28"/>
          <w:szCs w:val="28"/>
        </w:rPr>
        <w:t>В березні Лисичанська центральна бібліотека стала учасницею проєкту «Спроможні бібліотеки сприяють досягненню Цілей сталого розвитку ООН до 2030 року», що реалізується ВГО «Українська бібліотечна асоціація»</w:t>
      </w:r>
      <w:r>
        <w:rPr>
          <w:rFonts w:ascii="Times New Roman" w:eastAsia="Calibri" w:hAnsi="Times New Roman" w:cs="Times New Roman"/>
          <w:sz w:val="28"/>
          <w:szCs w:val="28"/>
        </w:rPr>
        <w:t>. В рамках реалізації проєкту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відбул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05BF7">
        <w:rPr>
          <w:rFonts w:ascii="Times New Roman" w:eastAsia="Calibri" w:hAnsi="Times New Roman" w:cs="Times New Roman"/>
          <w:sz w:val="28"/>
          <w:szCs w:val="28"/>
        </w:rPr>
        <w:t>сь навчальн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поїздк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в м. Запоріжжя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м. Дніпро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розроблено </w:t>
      </w:r>
      <w:r w:rsidRPr="00CC29B0">
        <w:rPr>
          <w:rFonts w:ascii="Times New Roman" w:hAnsi="Times New Roman" w:cs="Times New Roman"/>
          <w:sz w:val="28"/>
          <w:szCs w:val="28"/>
        </w:rPr>
        <w:t>«Стратегі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29B0">
        <w:rPr>
          <w:rFonts w:ascii="Times New Roman" w:hAnsi="Times New Roman" w:cs="Times New Roman"/>
          <w:sz w:val="28"/>
          <w:szCs w:val="28"/>
        </w:rPr>
        <w:t xml:space="preserve"> розвитку КЗ «Лиси</w:t>
      </w:r>
      <w:r w:rsidR="00490CFB">
        <w:rPr>
          <w:rFonts w:ascii="Times New Roman" w:hAnsi="Times New Roman" w:cs="Times New Roman"/>
          <w:sz w:val="28"/>
          <w:szCs w:val="28"/>
        </w:rPr>
        <w:t>чанська ЦБС» на 2021-2023 роки»;</w:t>
      </w:r>
      <w:r w:rsidRPr="00CC29B0">
        <w:rPr>
          <w:rFonts w:ascii="Times New Roman" w:hAnsi="Times New Roman" w:cs="Times New Roman"/>
          <w:sz w:val="28"/>
          <w:szCs w:val="28"/>
        </w:rPr>
        <w:t xml:space="preserve"> налагоджена співпраця з громадською організацією «Міст 3.10»</w:t>
      </w:r>
      <w:r w:rsidR="00490CFB">
        <w:rPr>
          <w:rFonts w:ascii="Times New Roman" w:hAnsi="Times New Roman" w:cs="Times New Roman"/>
          <w:sz w:val="28"/>
          <w:szCs w:val="28"/>
        </w:rPr>
        <w:t>;</w:t>
      </w:r>
      <w:r w:rsidRPr="00CC29B0">
        <w:rPr>
          <w:rFonts w:ascii="Times New Roman" w:hAnsi="Times New Roman" w:cs="Times New Roman"/>
          <w:sz w:val="28"/>
          <w:szCs w:val="28"/>
        </w:rPr>
        <w:t xml:space="preserve"> запроваджена нова послуга в центральній бібліотеці «Спортивний простір «Твоя енергія». Для впровадження нової послуги за рахунок В</w:t>
      </w:r>
      <w:r>
        <w:rPr>
          <w:rFonts w:ascii="Times New Roman" w:hAnsi="Times New Roman" w:cs="Times New Roman"/>
          <w:sz w:val="28"/>
          <w:szCs w:val="28"/>
        </w:rPr>
        <w:t>сеукраїнської громадської організації</w:t>
      </w:r>
      <w:r w:rsidRPr="00CC29B0">
        <w:rPr>
          <w:rFonts w:ascii="Times New Roman" w:hAnsi="Times New Roman" w:cs="Times New Roman"/>
          <w:sz w:val="28"/>
          <w:szCs w:val="28"/>
        </w:rPr>
        <w:t xml:space="preserve"> «Українська бібліотечна асоціація» було придбано спортивне приладдя (килимки, гантелі, </w:t>
      </w:r>
      <w:proofErr w:type="spellStart"/>
      <w:r w:rsidRPr="00CC29B0">
        <w:rPr>
          <w:rFonts w:ascii="Times New Roman" w:hAnsi="Times New Roman" w:cs="Times New Roman"/>
          <w:sz w:val="28"/>
          <w:szCs w:val="28"/>
        </w:rPr>
        <w:t>ф</w:t>
      </w:r>
      <w:r w:rsidR="00080F73">
        <w:rPr>
          <w:rFonts w:ascii="Times New Roman" w:hAnsi="Times New Roman" w:cs="Times New Roman"/>
          <w:sz w:val="28"/>
          <w:szCs w:val="28"/>
        </w:rPr>
        <w:t>і</w:t>
      </w:r>
      <w:r w:rsidRPr="00CC29B0">
        <w:rPr>
          <w:rFonts w:ascii="Times New Roman" w:hAnsi="Times New Roman" w:cs="Times New Roman"/>
          <w:sz w:val="28"/>
          <w:szCs w:val="28"/>
        </w:rPr>
        <w:t>тболи</w:t>
      </w:r>
      <w:proofErr w:type="spellEnd"/>
      <w:r w:rsidRPr="00CC29B0">
        <w:rPr>
          <w:rFonts w:ascii="Times New Roman" w:hAnsi="Times New Roman" w:cs="Times New Roman"/>
          <w:sz w:val="28"/>
          <w:szCs w:val="28"/>
        </w:rPr>
        <w:t>, резинки для фітнесу та ін.), тематична література та мобільний банер на загальну суму 13</w:t>
      </w:r>
      <w:r w:rsidR="00490CFB">
        <w:rPr>
          <w:rFonts w:ascii="Times New Roman" w:hAnsi="Times New Roman" w:cs="Times New Roman"/>
          <w:sz w:val="28"/>
          <w:szCs w:val="28"/>
        </w:rPr>
        <w:t>,</w:t>
      </w:r>
      <w:r w:rsidRPr="00CC29B0">
        <w:rPr>
          <w:rFonts w:ascii="Times New Roman" w:hAnsi="Times New Roman" w:cs="Times New Roman"/>
          <w:sz w:val="28"/>
          <w:szCs w:val="28"/>
        </w:rPr>
        <w:t>3</w:t>
      </w:r>
      <w:r w:rsidR="00490CFB">
        <w:rPr>
          <w:rFonts w:ascii="Times New Roman" w:hAnsi="Times New Roman" w:cs="Times New Roman"/>
          <w:sz w:val="28"/>
          <w:szCs w:val="28"/>
        </w:rPr>
        <w:t xml:space="preserve"> тис.</w:t>
      </w:r>
      <w:r w:rsidRPr="00CC29B0">
        <w:rPr>
          <w:rFonts w:ascii="Times New Roman" w:hAnsi="Times New Roman" w:cs="Times New Roman"/>
          <w:sz w:val="28"/>
          <w:szCs w:val="28"/>
        </w:rPr>
        <w:t xml:space="preserve"> грн. В спортивному просторі проводяться групові та індивідуальні тренування, заходи з популяризації правильного харчування та здорового способу життя серед мешканців міста</w:t>
      </w:r>
      <w:r w:rsidR="007D1FBC">
        <w:rPr>
          <w:rFonts w:ascii="Times New Roman" w:hAnsi="Times New Roman" w:cs="Times New Roman"/>
          <w:sz w:val="28"/>
          <w:szCs w:val="28"/>
        </w:rPr>
        <w:t>.</w:t>
      </w:r>
    </w:p>
    <w:p w14:paraId="467CFF12" w14:textId="4F2E484E" w:rsidR="00347CC8" w:rsidRDefault="00347CC8" w:rsidP="0034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05BF7">
        <w:rPr>
          <w:rFonts w:ascii="Times New Roman" w:hAnsi="Times New Roman" w:cs="Times New Roman"/>
          <w:sz w:val="28"/>
          <w:szCs w:val="28"/>
        </w:rPr>
        <w:t>Протягом квітня-червня 2020 фахівцями комунального закладу «Лисичанський міський Палац культури» було реалізовано проєкт «Допоможи ближньому» в рамках програми розвитку ООН в України</w:t>
      </w:r>
      <w:r w:rsidR="00490CFB">
        <w:rPr>
          <w:rFonts w:ascii="Times New Roman" w:hAnsi="Times New Roman" w:cs="Times New Roman"/>
          <w:sz w:val="28"/>
          <w:szCs w:val="28"/>
        </w:rPr>
        <w:t>.</w:t>
      </w:r>
      <w:r w:rsidRPr="00105BF7">
        <w:rPr>
          <w:rFonts w:ascii="Times New Roman" w:hAnsi="Times New Roman" w:cs="Times New Roman"/>
          <w:sz w:val="28"/>
          <w:szCs w:val="28"/>
        </w:rPr>
        <w:t xml:space="preserve"> </w:t>
      </w:r>
      <w:r w:rsidR="00490CFB">
        <w:rPr>
          <w:rFonts w:ascii="Times New Roman" w:hAnsi="Times New Roman" w:cs="Times New Roman"/>
          <w:sz w:val="28"/>
          <w:szCs w:val="28"/>
        </w:rPr>
        <w:t>С</w:t>
      </w:r>
      <w:r w:rsidRPr="00105BF7">
        <w:rPr>
          <w:rFonts w:ascii="Times New Roman" w:hAnsi="Times New Roman" w:cs="Times New Roman"/>
          <w:sz w:val="28"/>
          <w:szCs w:val="28"/>
        </w:rPr>
        <w:t>ума проєкту 60,0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F7">
        <w:rPr>
          <w:rFonts w:ascii="Times New Roman" w:hAnsi="Times New Roman" w:cs="Times New Roman"/>
          <w:sz w:val="28"/>
          <w:szCs w:val="28"/>
        </w:rPr>
        <w:t xml:space="preserve">грн, у </w:t>
      </w:r>
      <w:proofErr w:type="spellStart"/>
      <w:r w:rsidRPr="00105B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05BF7">
        <w:rPr>
          <w:rFonts w:ascii="Times New Roman" w:hAnsi="Times New Roman" w:cs="Times New Roman"/>
          <w:sz w:val="28"/>
          <w:szCs w:val="28"/>
        </w:rPr>
        <w:t>. 55,0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F7">
        <w:rPr>
          <w:rFonts w:ascii="Times New Roman" w:hAnsi="Times New Roman" w:cs="Times New Roman"/>
          <w:sz w:val="28"/>
          <w:szCs w:val="28"/>
        </w:rPr>
        <w:t xml:space="preserve">грн – внесок донорів. Проєкт було спрямовано на проведення інформаційно-культурних флешмобів з попередження розповсюдження </w:t>
      </w:r>
      <w:proofErr w:type="spellStart"/>
      <w:r w:rsidRPr="00105BF7"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 w:rsidRPr="00105BF7">
        <w:rPr>
          <w:rFonts w:ascii="Times New Roman" w:hAnsi="Times New Roman" w:cs="Times New Roman"/>
          <w:sz w:val="28"/>
          <w:szCs w:val="28"/>
        </w:rPr>
        <w:t xml:space="preserve"> хвороби серед мешканців міста, особливо серед вразливих груп населення, а саме розповсюдження інформаційних друкованих засобів на вулицях у різних мікрорайонах міста, пошиття волонтерською групою захисних масок та </w:t>
      </w:r>
      <w:r>
        <w:rPr>
          <w:rFonts w:ascii="Times New Roman" w:hAnsi="Times New Roman" w:cs="Times New Roman"/>
          <w:sz w:val="28"/>
          <w:szCs w:val="28"/>
        </w:rPr>
        <w:t>їх безоплатна роздача мешканцям, п</w:t>
      </w:r>
      <w:r w:rsidRPr="00105BF7">
        <w:rPr>
          <w:rFonts w:ascii="Times New Roman" w:hAnsi="Times New Roman" w:cs="Times New Roman"/>
          <w:sz w:val="28"/>
          <w:szCs w:val="28"/>
        </w:rPr>
        <w:t xml:space="preserve">роведення конкурсу, флешмобу у соціальних мережах. Результатом проєкту стала організація та проведення наступних </w:t>
      </w:r>
      <w:proofErr w:type="spellStart"/>
      <w:r w:rsidRPr="00105BF7"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 w:rsidRPr="00105BF7">
        <w:rPr>
          <w:rFonts w:ascii="Times New Roman" w:hAnsi="Times New Roman" w:cs="Times New Roman"/>
          <w:sz w:val="28"/>
          <w:szCs w:val="28"/>
        </w:rPr>
        <w:t>: в соціальній мережі Фейсбук</w:t>
      </w:r>
      <w:r w:rsidR="00080F73">
        <w:rPr>
          <w:rFonts w:ascii="Times New Roman" w:hAnsi="Times New Roman" w:cs="Times New Roman"/>
          <w:sz w:val="28"/>
          <w:szCs w:val="28"/>
        </w:rPr>
        <w:t>:</w:t>
      </w:r>
      <w:r w:rsidRPr="00105BF7">
        <w:rPr>
          <w:rFonts w:ascii="Times New Roman" w:hAnsi="Times New Roman" w:cs="Times New Roman"/>
          <w:sz w:val="28"/>
          <w:szCs w:val="28"/>
        </w:rPr>
        <w:t xml:space="preserve"> завершено фото-відео-конкурс на пошиття захисної маски "Найкраща маска" (з початку конкурсу в ньому взяли участь 21 особа)</w:t>
      </w:r>
      <w:r w:rsidR="00490CFB">
        <w:rPr>
          <w:rFonts w:ascii="Times New Roman" w:hAnsi="Times New Roman" w:cs="Times New Roman"/>
          <w:sz w:val="28"/>
          <w:szCs w:val="28"/>
        </w:rPr>
        <w:t>;</w:t>
      </w:r>
      <w:r w:rsidRPr="00105BF7">
        <w:rPr>
          <w:rFonts w:ascii="Times New Roman" w:hAnsi="Times New Roman" w:cs="Times New Roman"/>
          <w:sz w:val="28"/>
          <w:szCs w:val="28"/>
        </w:rPr>
        <w:t xml:space="preserve"> створено швейну майстерню на волонтерських засадах, в якій зібрано </w:t>
      </w:r>
      <w:r w:rsidRPr="00105BF7">
        <w:rPr>
          <w:rFonts w:ascii="Times New Roman" w:hAnsi="Times New Roman" w:cs="Times New Roman"/>
          <w:sz w:val="28"/>
          <w:szCs w:val="28"/>
        </w:rPr>
        <w:lastRenderedPageBreak/>
        <w:t xml:space="preserve">волонтерську групу швачок у кількості 12 осіб. За час реалізації </w:t>
      </w:r>
      <w:proofErr w:type="spellStart"/>
      <w:r w:rsidRPr="00105BF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0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r w:rsidRPr="00105BF7">
        <w:rPr>
          <w:rFonts w:ascii="Times New Roman" w:hAnsi="Times New Roman" w:cs="Times New Roman"/>
          <w:sz w:val="28"/>
          <w:szCs w:val="28"/>
        </w:rPr>
        <w:t>шито</w:t>
      </w:r>
      <w:proofErr w:type="spellEnd"/>
      <w:r w:rsidRPr="00105BF7">
        <w:rPr>
          <w:rFonts w:ascii="Times New Roman" w:hAnsi="Times New Roman" w:cs="Times New Roman"/>
          <w:sz w:val="28"/>
          <w:szCs w:val="28"/>
        </w:rPr>
        <w:t xml:space="preserve"> більше 2000 захисних масок.</w:t>
      </w:r>
    </w:p>
    <w:p w14:paraId="44522064" w14:textId="2A94D948" w:rsidR="00347CC8" w:rsidRDefault="00347CC8" w:rsidP="00347C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Також</w:t>
      </w:r>
      <w:r w:rsidR="00E37398">
        <w:rPr>
          <w:rFonts w:ascii="Times New Roman" w:eastAsia="Calibri" w:hAnsi="Times New Roman" w:cs="Times New Roman"/>
          <w:sz w:val="28"/>
          <w:szCs w:val="28"/>
        </w:rPr>
        <w:t>,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F73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реалізаці</w:t>
      </w:r>
      <w:r w:rsidR="00080F73">
        <w:rPr>
          <w:rFonts w:ascii="Times New Roman" w:eastAsia="Calibri" w:hAnsi="Times New Roman" w:cs="Times New Roman"/>
          <w:sz w:val="28"/>
          <w:szCs w:val="28"/>
        </w:rPr>
        <w:t>ю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BF7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є</w:t>
      </w:r>
      <w:r w:rsidRPr="00105BF7">
        <w:rPr>
          <w:rFonts w:ascii="Times New Roman" w:eastAsia="Calibri" w:hAnsi="Times New Roman" w:cs="Times New Roman"/>
          <w:sz w:val="28"/>
          <w:szCs w:val="28"/>
        </w:rPr>
        <w:t>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BF7">
        <w:rPr>
          <w:rFonts w:ascii="Times New Roman" w:eastAsia="Calibri" w:hAnsi="Times New Roman" w:cs="Times New Roman"/>
          <w:sz w:val="28"/>
          <w:szCs w:val="28"/>
        </w:rPr>
        <w:t>«Культурно-мистецький публічний простір в Лисичанській центральній бібліотеці» в рамках конкурс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інфраструктурних грантів за програмою </w:t>
      </w:r>
      <w:proofErr w:type="spellStart"/>
      <w:r w:rsidRPr="00105BF7">
        <w:rPr>
          <w:rFonts w:ascii="Times New Roman" w:eastAsia="Calibri" w:hAnsi="Times New Roman" w:cs="Times New Roman"/>
          <w:sz w:val="28"/>
          <w:szCs w:val="28"/>
        </w:rPr>
        <w:t>House</w:t>
      </w:r>
      <w:proofErr w:type="spellEnd"/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BF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BF7">
        <w:rPr>
          <w:rFonts w:ascii="Times New Roman" w:eastAsia="Calibri" w:hAnsi="Times New Roman" w:cs="Times New Roman"/>
          <w:sz w:val="28"/>
          <w:szCs w:val="28"/>
        </w:rPr>
        <w:t>Europe</w:t>
      </w:r>
      <w:proofErr w:type="spellEnd"/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(«Дім Європи»), що фінансується Європейським Союзом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В рамках проекту в бібліотеці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створено 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культурно-мистецький публічний простір, де </w:t>
      </w:r>
      <w:r>
        <w:rPr>
          <w:rFonts w:ascii="Times New Roman" w:eastAsia="Calibri" w:hAnsi="Times New Roman" w:cs="Times New Roman"/>
          <w:sz w:val="28"/>
          <w:szCs w:val="28"/>
        </w:rPr>
        <w:t>відбува</w:t>
      </w:r>
      <w:r w:rsidR="00E37398">
        <w:rPr>
          <w:rFonts w:ascii="Times New Roman" w:eastAsia="Calibri" w:hAnsi="Times New Roman" w:cs="Times New Roman"/>
          <w:sz w:val="28"/>
          <w:szCs w:val="28"/>
        </w:rPr>
        <w:t>ються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різноманітні культурно-мистецькі заходи, зустрічі клубів за інтересами, кіносеанси, тощо. Для цього модернізовано одне з приміщень в бібліотеці: відремонтовано підлогу, придбано меблі (столи, стільці, жалюзі), телевізор, шахові набори та шахові годинники. Кошторис проекту станови</w:t>
      </w:r>
      <w:r w:rsidR="00E37398">
        <w:rPr>
          <w:rFonts w:ascii="Times New Roman" w:eastAsia="Calibri" w:hAnsi="Times New Roman" w:cs="Times New Roman"/>
          <w:sz w:val="28"/>
          <w:szCs w:val="28"/>
        </w:rPr>
        <w:t>в</w:t>
      </w:r>
      <w:r w:rsidRPr="00105BF7">
        <w:rPr>
          <w:rFonts w:ascii="Times New Roman" w:eastAsia="Calibri" w:hAnsi="Times New Roman" w:cs="Times New Roman"/>
          <w:sz w:val="28"/>
          <w:szCs w:val="28"/>
        </w:rPr>
        <w:t xml:space="preserve"> 77950 грн.</w:t>
      </w:r>
    </w:p>
    <w:p w14:paraId="7F74C216" w14:textId="69B9DD75" w:rsidR="00347CC8" w:rsidRPr="00490CFB" w:rsidRDefault="00347CC8" w:rsidP="004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2FB3">
        <w:rPr>
          <w:rFonts w:ascii="Times New Roman" w:hAnsi="Times New Roman" w:cs="Times New Roman"/>
          <w:sz w:val="28"/>
          <w:szCs w:val="28"/>
        </w:rPr>
        <w:t xml:space="preserve">Наприкінці серпня директором кінотеатру «Дружба» спільно з фахівцями відділу культури було підготовлено проєктну заявку на конкурс </w:t>
      </w:r>
      <w:r w:rsidRPr="00497E75">
        <w:rPr>
          <w:rFonts w:ascii="Times New Roman" w:hAnsi="Times New Roman" w:cs="Times New Roman"/>
          <w:sz w:val="28"/>
          <w:szCs w:val="28"/>
        </w:rPr>
        <w:t>«</w:t>
      </w:r>
      <w:r w:rsidRPr="00497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Культура в часи кризи: інституційна підтримка» сектор «Аудіовізуальне мистецтво» від Українського культурного фонду. </w:t>
      </w:r>
      <w:r w:rsidRPr="00490CFB">
        <w:rPr>
          <w:rFonts w:ascii="Times New Roman" w:hAnsi="Times New Roman" w:cs="Times New Roman"/>
          <w:sz w:val="28"/>
          <w:szCs w:val="28"/>
        </w:rPr>
        <w:t>Програма «Культура в часи кризи: інституційна підтримка» спрямована на забезпечення стабільного розвитку культурних та креативних індустрій в часи пандемії та підвищення конкурентоспроможності малого та середнього бізнесу культурної галузі.</w:t>
      </w:r>
      <w:r w:rsidR="00490CFB">
        <w:rPr>
          <w:rFonts w:ascii="Times New Roman" w:hAnsi="Times New Roman" w:cs="Times New Roman"/>
          <w:sz w:val="28"/>
          <w:szCs w:val="28"/>
        </w:rPr>
        <w:t xml:space="preserve"> </w:t>
      </w:r>
      <w:r w:rsidRPr="00490CFB">
        <w:rPr>
          <w:rFonts w:ascii="Times New Roman" w:hAnsi="Times New Roman" w:cs="Times New Roman"/>
          <w:sz w:val="28"/>
          <w:szCs w:val="28"/>
        </w:rPr>
        <w:t>Грант покрив суми кредиторської заборгованості, що виникла з 1</w:t>
      </w:r>
      <w:r w:rsidR="00490CFB">
        <w:rPr>
          <w:rFonts w:ascii="Times New Roman" w:hAnsi="Times New Roman" w:cs="Times New Roman"/>
          <w:sz w:val="28"/>
          <w:szCs w:val="28"/>
        </w:rPr>
        <w:t>7</w:t>
      </w:r>
      <w:r w:rsidRPr="00490CFB">
        <w:rPr>
          <w:rFonts w:ascii="Times New Roman" w:hAnsi="Times New Roman" w:cs="Times New Roman"/>
          <w:sz w:val="28"/>
          <w:szCs w:val="28"/>
        </w:rPr>
        <w:t xml:space="preserve"> березня 2020 року у період дії обмежувальних заходів, пов’язаних з поширенням </w:t>
      </w:r>
      <w:proofErr w:type="spellStart"/>
      <w:r w:rsidRPr="00490CFB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490CFB">
        <w:rPr>
          <w:rFonts w:ascii="Times New Roman" w:hAnsi="Times New Roman" w:cs="Times New Roman"/>
          <w:sz w:val="28"/>
          <w:szCs w:val="28"/>
        </w:rPr>
        <w:t xml:space="preserve"> хвороби для сплати фінансових зобов’язань відповідно до визначених Фондом статей кошторису</w:t>
      </w:r>
      <w:r w:rsidR="00E37398" w:rsidRPr="00490CFB">
        <w:rPr>
          <w:rFonts w:ascii="Times New Roman" w:hAnsi="Times New Roman" w:cs="Times New Roman"/>
          <w:sz w:val="28"/>
          <w:szCs w:val="28"/>
        </w:rPr>
        <w:t xml:space="preserve"> та </w:t>
      </w:r>
      <w:r w:rsidRPr="00490CFB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витрати на операційну та основну діяльність кінотеатру</w:t>
      </w:r>
      <w:r w:rsidRPr="00490CF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90CFB">
        <w:rPr>
          <w:rFonts w:ascii="Times New Roman" w:hAnsi="Times New Roman" w:cs="Times New Roman"/>
          <w:sz w:val="28"/>
          <w:szCs w:val="28"/>
        </w:rPr>
        <w:t xml:space="preserve">на період з жовтня по грудень 2020 року в межах визначених Фондом статей кошторису. </w:t>
      </w:r>
    </w:p>
    <w:p w14:paraId="042CF05E" w14:textId="551E995A" w:rsidR="00347CC8" w:rsidRDefault="00347CC8" w:rsidP="0034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жовтні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конкурсу проектів «Демократичне врядування у Східній Україні», який реалізується за підтримки Агентства США з Міжнародного розвитку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USAID</w:t>
      </w:r>
      <w:r>
        <w:rPr>
          <w:rFonts w:ascii="Times New Roman" w:hAnsi="Times New Roman" w:cs="Times New Roman"/>
          <w:sz w:val="28"/>
          <w:szCs w:val="28"/>
        </w:rPr>
        <w:t xml:space="preserve"> підписано грантову угоду, яка передбачає створення у місті трьох молодіжних платформ «Мій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255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» на базі комунальних закладів «Палац культури ім. В.М.</w:t>
      </w:r>
      <w:r w:rsidR="00E3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Сосюри м. Лисичанська», «Лисичанський міський Палац культури» та центральної бібліотеки комунального закладу «Лисичанська </w:t>
      </w:r>
      <w:r w:rsidR="00490CFB">
        <w:rPr>
          <w:rFonts w:ascii="Times New Roman" w:hAnsi="Times New Roman" w:cs="Times New Roman"/>
          <w:sz w:val="28"/>
          <w:szCs w:val="28"/>
        </w:rPr>
        <w:t>централізована бібліотечна система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90CFB">
        <w:rPr>
          <w:rFonts w:ascii="Times New Roman" w:hAnsi="Times New Roman" w:cs="Times New Roman"/>
          <w:sz w:val="28"/>
          <w:szCs w:val="28"/>
        </w:rPr>
        <w:t xml:space="preserve"> </w:t>
      </w:r>
      <w:r w:rsidR="00490CFB" w:rsidRPr="00490CFB">
        <w:rPr>
          <w:rFonts w:ascii="Times New Roman" w:hAnsi="Times New Roman" w:cs="Times New Roman"/>
          <w:sz w:val="28"/>
          <w:szCs w:val="28"/>
        </w:rPr>
        <w:t>Вартість проєкту складає 3140</w:t>
      </w:r>
      <w:r w:rsidR="00490CFB">
        <w:rPr>
          <w:rFonts w:ascii="Times New Roman" w:hAnsi="Times New Roman" w:cs="Times New Roman"/>
          <w:sz w:val="28"/>
          <w:szCs w:val="28"/>
        </w:rPr>
        <w:t>,5 тис.</w:t>
      </w:r>
      <w:r w:rsidR="00490CFB" w:rsidRPr="00490CFB">
        <w:rPr>
          <w:rFonts w:ascii="Times New Roman" w:hAnsi="Times New Roman" w:cs="Times New Roman"/>
          <w:sz w:val="28"/>
          <w:szCs w:val="28"/>
        </w:rPr>
        <w:t xml:space="preserve"> грн.</w:t>
      </w:r>
      <w:r w:rsidR="0049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DG</w:t>
      </w:r>
      <w:r w:rsidRPr="00B0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>
        <w:rPr>
          <w:rFonts w:ascii="Times New Roman" w:hAnsi="Times New Roman" w:cs="Times New Roman"/>
          <w:sz w:val="28"/>
          <w:szCs w:val="28"/>
        </w:rPr>
        <w:t xml:space="preserve"> підтримує створення та запуск молодіжних платформ шляхом надання сучасних меблів та інформаційно-комунікаційної техніки, офісного, медійного та музичного обладнання для проведення різноманітних навчальних, соціальних та культурних заходів.</w:t>
      </w:r>
      <w:r w:rsidR="0049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Платформи містимуть наступні локації:</w:t>
      </w:r>
    </w:p>
    <w:p w14:paraId="4B0DF222" w14:textId="77777777" w:rsidR="00347CC8" w:rsidRP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коворкінг-зона, оснащена сучасними офісними меблями та інформаційно-комунікаційним обладнанням для комфортної роботи і навчання, проведення дискусій та освітніх заходів;</w:t>
      </w:r>
    </w:p>
    <w:p w14:paraId="710ECDBA" w14:textId="77777777" w:rsid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лаунж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-зона, обладнана зручними диванами та кріслами, телевізором, гітарами, настільними іграми для якісного проведення дозвілля, спілкування, соціалізації, проведення соціальних та культурних заходів;</w:t>
      </w:r>
    </w:p>
    <w:p w14:paraId="5FF74E6E" w14:textId="77777777" w:rsid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ігрова зона, обладнана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аерохокеєм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століком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пісочної анімації,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тощо;</w:t>
      </w:r>
    </w:p>
    <w:p w14:paraId="2D88C786" w14:textId="77777777" w:rsid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клуб робототехніки та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клуб, які будуть оснащені відповідним обладнанням, наборами робототехніки,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принтерами.</w:t>
      </w:r>
    </w:p>
    <w:p w14:paraId="0DB1D561" w14:textId="1A8FE725" w:rsidR="00347CC8" w:rsidRPr="00490CFB" w:rsidRDefault="00347CC8" w:rsidP="00347CC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</w:t>
      </w:r>
      <w:r w:rsidR="00E373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молодіжні платформи у центральній бібліотеці та ПК ім.</w:t>
      </w:r>
      <w:r w:rsidRPr="00A3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E37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Сосюри матимуть медіа-зони, оснащені сучасним медіа-обладнанням для ведення блогів, створення соціальних відео та новин, проведення інтерв’ю та створення власного каналу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життя молоді у Лисичанську.</w:t>
      </w:r>
      <w:r w:rsidR="00490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373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проєкту заплановані дві навчальні поїздки фахівців закладів культури та ініціативної молоді до Івано-Франківська та до мультимедійного хабу «Сіверський Донець» у Сєвєродонецьку.</w:t>
      </w:r>
    </w:p>
    <w:p w14:paraId="76A23275" w14:textId="2D44835B" w:rsidR="00347CC8" w:rsidRPr="00D52A26" w:rsidRDefault="00347CC8" w:rsidP="00E3739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діяльності молодіжних платформ здійснюватиметься через власний сайт, який також розробляється за 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грантодавця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7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C236BF" w14:textId="29DEEC7D" w:rsidR="00347CC8" w:rsidRPr="00693EEA" w:rsidRDefault="00347CC8" w:rsidP="00693E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D94">
        <w:rPr>
          <w:rFonts w:ascii="Times New Roman" w:hAnsi="Times New Roman" w:cs="Times New Roman"/>
          <w:sz w:val="28"/>
          <w:szCs w:val="28"/>
        </w:rPr>
        <w:t xml:space="preserve">У вересні підведено підсумки конкурсу грантів «Зміцнення громадської безпеки у цільових громадах Донецької, Луганської, Запорізької, Дніпропетровської та Житомирської областей», оголошеного в рамках програми ООН «Із відновлення та розбудови миру». Серед переможців конкурсу </w:t>
      </w:r>
      <w:r w:rsidRPr="00220D94">
        <w:rPr>
          <w:rFonts w:ascii="Times New Roman" w:hAnsi="Times New Roman" w:cs="Times New Roman"/>
          <w:bCs/>
          <w:sz w:val="28"/>
          <w:szCs w:val="28"/>
        </w:rPr>
        <w:t xml:space="preserve">проєкт </w:t>
      </w:r>
      <w:r w:rsidRPr="00220D94">
        <w:rPr>
          <w:rFonts w:ascii="Times New Roman" w:hAnsi="Times New Roman" w:cs="Times New Roman"/>
          <w:sz w:val="28"/>
          <w:szCs w:val="28"/>
        </w:rPr>
        <w:t xml:space="preserve">«Інформаційна компанія з впровадження пожежної, техногенної безпеки та цивільного захисту населення на території міста Лисичанськ», розроблений фахівцями Лисичанського міського Палацу культури у співпраці з Лисичанським міським управління ГУ ДСНС України у Луганській області та ГО «Світло культури». </w:t>
      </w:r>
      <w:r w:rsidRPr="00220D94">
        <w:rPr>
          <w:rFonts w:ascii="Times New Roman" w:hAnsi="Times New Roman" w:cs="Times New Roman"/>
          <w:bCs/>
          <w:sz w:val="28"/>
          <w:szCs w:val="28"/>
        </w:rPr>
        <w:t xml:space="preserve">Мета проєкту - це </w:t>
      </w:r>
      <w:r w:rsidRPr="00220D94">
        <w:rPr>
          <w:rFonts w:ascii="Times New Roman" w:hAnsi="Times New Roman" w:cs="Times New Roman"/>
          <w:sz w:val="28"/>
          <w:szCs w:val="28"/>
        </w:rPr>
        <w:t>підвищення техногенної та пожежної безпеки у місті, шляхом проведення якісної культурно-освітньої компанії активістами культури та співробітниками ДСНС.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Під час реалізації проєкту відбу</w:t>
      </w:r>
      <w:r w:rsidR="00693EEA">
        <w:rPr>
          <w:rFonts w:ascii="Times New Roman" w:hAnsi="Times New Roman" w:cs="Times New Roman"/>
          <w:bCs/>
          <w:sz w:val="28"/>
          <w:szCs w:val="28"/>
        </w:rPr>
        <w:t>лися</w:t>
      </w:r>
      <w:r w:rsidRPr="00220D9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онлайн презентації;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інформаційна кампанія в ЗМІ;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громадська акція «Запобігти. Врятувати. Допомогти.»;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«День безпеки дитини» у дитячих дошкільних закладах міста;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інформаційний дайджест в рамках «Тижнів безпеки життєдіяльності» в загальноосвітніх школах міста Лисичанська;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інформаційний флешмоб «Безпека міста в руках кожного»;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організація та проведення міського фестивалю юних рятувальників «Школа безпеки»;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</w:rPr>
        <w:t>розважально-інформаційна програма «Казкові герої рятують ліс від пожежі».</w:t>
      </w:r>
      <w:r w:rsidR="00693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Фінансування в межах конкурсу грантів здійснюва</w:t>
      </w:r>
      <w:r w:rsidR="00693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лося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підтримки Європейського Союзу, урядів Данії, Швеції, Швейцарії та Нідерландів</w:t>
      </w:r>
      <w:r w:rsidRPr="00220D94">
        <w:rPr>
          <w:rFonts w:ascii="Times New Roman" w:hAnsi="Times New Roman" w:cs="Times New Roman"/>
          <w:sz w:val="28"/>
          <w:szCs w:val="28"/>
        </w:rPr>
        <w:t>.</w:t>
      </w:r>
    </w:p>
    <w:p w14:paraId="4FBB36C5" w14:textId="1A71B310" w:rsidR="00347CC8" w:rsidRPr="00220D94" w:rsidRDefault="00347CC8" w:rsidP="00347C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жовтні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олодь Лисичанськ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отримала змогу отримувати знання з підприємництва, фінансового менеджменту та цифрових технологій для розширення свого професійного розвитку в рамках нового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«Цифрове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прототипування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професійної освіти»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який реалізовув</w:t>
      </w:r>
      <w:r w:rsidR="00693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ався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ба</w:t>
      </w:r>
      <w:r w:rsidR="00693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Лисичанського міського Палацу культури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Проєкт спрямований на сприяння економічній активності молоді в українській економіці шляхом посилення професійно-технічної підготовки та підвищення рівня працевлаштування та підприємницьких навичок з акцентом на цифрові та ІТ-компетенції.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реаліз</w:t>
      </w:r>
      <w:r w:rsidR="00693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ується</w:t>
      </w:r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Terre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des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hommes</w:t>
      </w:r>
      <w:proofErr w:type="spellEnd"/>
      <w:r w:rsidRPr="00220D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Україна за сприяння Проєкту USAID «Економічна підтримка Східної України».</w:t>
      </w:r>
    </w:p>
    <w:p w14:paraId="5847E519" w14:textId="2983874C" w:rsidR="00347CC8" w:rsidRDefault="00347CC8" w:rsidP="004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90CFB">
        <w:rPr>
          <w:rFonts w:ascii="Times New Roman" w:hAnsi="Times New Roman" w:cs="Times New Roman"/>
          <w:sz w:val="28"/>
          <w:szCs w:val="28"/>
        </w:rPr>
        <w:t>У жовтні-листопаді 2020 фахівцями відділу культури підготовлено 4 проєкти на конкурс</w:t>
      </w:r>
      <w:r w:rsidRPr="00490CFB">
        <w:rPr>
          <w:rFonts w:ascii="Times New Roman" w:hAnsi="Times New Roman" w:cs="Times New Roman"/>
          <w:color w:val="FFFFFF"/>
          <w:sz w:val="28"/>
          <w:szCs w:val="28"/>
        </w:rPr>
        <w:t> </w:t>
      </w:r>
      <w:r w:rsidRPr="00490CFB">
        <w:rPr>
          <w:rFonts w:ascii="Times New Roman" w:hAnsi="Times New Roman" w:cs="Times New Roman"/>
          <w:sz w:val="28"/>
          <w:szCs w:val="28"/>
        </w:rPr>
        <w:t xml:space="preserve"> проектів регіонального розвитку, які можуть </w:t>
      </w:r>
      <w:r w:rsidRPr="00490CFB">
        <w:rPr>
          <w:rFonts w:ascii="Times New Roman" w:hAnsi="Times New Roman" w:cs="Times New Roman"/>
          <w:sz w:val="28"/>
          <w:szCs w:val="28"/>
        </w:rPr>
        <w:lastRenderedPageBreak/>
        <w:t>реалізовуватися за рахунок коштів державного бюджету, отриманих від Європейського Союзу.</w:t>
      </w:r>
      <w:r w:rsidR="0049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Це:</w:t>
      </w:r>
    </w:p>
    <w:p w14:paraId="592CC965" w14:textId="4028CACE" w:rsidR="00347CC8" w:rsidRP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C8">
        <w:rPr>
          <w:rFonts w:ascii="Times New Roman" w:hAnsi="Times New Roman" w:cs="Times New Roman"/>
          <w:sz w:val="28"/>
          <w:szCs w:val="28"/>
          <w:lang w:val="uk-UA"/>
        </w:rPr>
        <w:t xml:space="preserve">«Створення сучасних дитячих </w:t>
      </w:r>
      <w:proofErr w:type="spellStart"/>
      <w:r w:rsidRPr="00347CC8">
        <w:rPr>
          <w:rFonts w:ascii="Times New Roman" w:hAnsi="Times New Roman" w:cs="Times New Roman"/>
          <w:sz w:val="28"/>
          <w:szCs w:val="28"/>
          <w:lang w:val="uk-UA"/>
        </w:rPr>
        <w:t>мультисервісів</w:t>
      </w:r>
      <w:proofErr w:type="spellEnd"/>
      <w:r w:rsidRPr="00347CC8">
        <w:rPr>
          <w:rFonts w:ascii="Times New Roman" w:hAnsi="Times New Roman" w:cs="Times New Roman"/>
          <w:sz w:val="28"/>
          <w:szCs w:val="28"/>
          <w:lang w:val="uk-UA"/>
        </w:rPr>
        <w:t xml:space="preserve"> на базі трьох дитячих бібліотек комунального закладу «Лисичанська ЦБС»,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вартість проєкту 12753172,0 у тому числі </w:t>
      </w:r>
      <w:r w:rsidRPr="00347CC8">
        <w:rPr>
          <w:rFonts w:ascii="Times New Roman" w:hAnsi="Times New Roman" w:cs="Times New Roman"/>
          <w:sz w:val="28"/>
          <w:szCs w:val="28"/>
          <w:lang w:val="uk-UA"/>
        </w:rPr>
        <w:t>співфінансування у розмірі 499930,0 (чотириста дев’яносто дев’ять тисяч дев’ятсот тридцять) грн. 00 коп., що становить 4% від загальної вартості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396DF0" w14:textId="27B290DA" w:rsidR="00347CC8" w:rsidRPr="007D1FBC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FE5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_Hlk53750737"/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молодіжного центру «Дружба» у центр </w:t>
      </w:r>
      <w:proofErr w:type="spellStart"/>
      <w:r w:rsidRPr="00966FE5">
        <w:rPr>
          <w:rFonts w:ascii="Times New Roman" w:hAnsi="Times New Roman" w:cs="Times New Roman"/>
          <w:sz w:val="28"/>
          <w:szCs w:val="28"/>
          <w:lang w:val="uk-UA"/>
        </w:rPr>
        <w:t>урбан</w:t>
      </w:r>
      <w:proofErr w:type="spellEnd"/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 культур «Молодь створює майбутнє» шляхом реконструкції частини будівлі Лисичанського комунального підприємства «Кінотеатр «Дружба»</w:t>
      </w:r>
      <w:bookmarkEnd w:id="0"/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вартість проєкту 12000000 у тому числі 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>співфінансування у розмірі 960000,0 (дев’ятсот шістдесят тисяч) грн. 00 коп., що становить 8% від загальної вартості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3D38CA" w14:textId="11BFA128" w:rsidR="00347CC8" w:rsidRPr="007D1FBC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8F6">
        <w:rPr>
          <w:rFonts w:ascii="Times New Roman" w:hAnsi="Times New Roman" w:cs="Times New Roman"/>
          <w:sz w:val="28"/>
          <w:szCs w:val="28"/>
          <w:lang w:val="uk-UA"/>
        </w:rPr>
        <w:t>«Організація сучасних мистецьких просторів «</w:t>
      </w:r>
      <w:proofErr w:type="spellStart"/>
      <w:r w:rsidRPr="00B728F6">
        <w:rPr>
          <w:rFonts w:ascii="Times New Roman" w:hAnsi="Times New Roman" w:cs="Times New Roman"/>
          <w:sz w:val="28"/>
          <w:szCs w:val="28"/>
          <w:lang w:val="uk-UA"/>
        </w:rPr>
        <w:t>Fox</w:t>
      </w:r>
      <w:proofErr w:type="spellEnd"/>
      <w:r w:rsidRPr="00B72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28F6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B72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28F6">
        <w:rPr>
          <w:rFonts w:ascii="Times New Roman" w:hAnsi="Times New Roman" w:cs="Times New Roman"/>
          <w:sz w:val="28"/>
          <w:szCs w:val="28"/>
          <w:lang w:val="uk-UA"/>
        </w:rPr>
        <w:t>Spase</w:t>
      </w:r>
      <w:proofErr w:type="spellEnd"/>
      <w:r w:rsidRPr="00B728F6">
        <w:rPr>
          <w:rFonts w:ascii="Times New Roman" w:hAnsi="Times New Roman" w:cs="Times New Roman"/>
          <w:sz w:val="28"/>
          <w:szCs w:val="28"/>
          <w:lang w:val="uk-UA"/>
        </w:rPr>
        <w:t>» у різних мікрорайонах міста»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вартість проєкту 17488 640,00 у тому числі 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співфінансування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932 050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дев’ятсот тридцять дві тисячі п’ятдесят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 xml:space="preserve">) грн. 00 коп., що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66FE5">
        <w:rPr>
          <w:rFonts w:ascii="Times New Roman" w:hAnsi="Times New Roman" w:cs="Times New Roman"/>
          <w:sz w:val="28"/>
          <w:szCs w:val="28"/>
          <w:lang w:val="uk-UA"/>
        </w:rPr>
        <w:t>% від загальної вартості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4D3F36" w14:textId="086BCF0B" w:rsidR="00347CC8" w:rsidRPr="00347CC8" w:rsidRDefault="00347CC8" w:rsidP="00347C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971">
        <w:rPr>
          <w:rFonts w:ascii="Times New Roman" w:eastAsia="Calibri" w:hAnsi="Times New Roman" w:cs="Times New Roman"/>
          <w:sz w:val="28"/>
          <w:szCs w:val="28"/>
          <w:lang w:val="uk-UA"/>
        </w:rPr>
        <w:t>«Розбудова та облаштування туристичного об’єкту «На гостини до В.М. Сосюри» на базі комунального закладу «Палац культур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ім. В.М. Сосюри м. Лисичанська</w:t>
      </w:r>
      <w:r w:rsidRPr="00982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загальна вартість проєкту 15790 798,0 у тому числі </w:t>
      </w:r>
      <w:r w:rsidRPr="00982971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 у розмірі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933 640 (дев’ятсот тридцять три тисячі шістсот сорок)</w:t>
      </w:r>
      <w:r w:rsidRPr="00982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грн. 00 коп., що становить 5,91</w:t>
      </w:r>
      <w:r w:rsidRPr="00982971">
        <w:rPr>
          <w:rFonts w:ascii="Times New Roman" w:eastAsia="Calibri" w:hAnsi="Times New Roman" w:cs="Times New Roman"/>
          <w:sz w:val="28"/>
          <w:szCs w:val="28"/>
          <w:lang w:val="uk-UA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загальної вартості проєкту.</w:t>
      </w:r>
    </w:p>
    <w:p w14:paraId="5BEAD099" w14:textId="7A865E13" w:rsidR="00693EEA" w:rsidRPr="0016277E" w:rsidRDefault="0016277E" w:rsidP="0016277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77E">
        <w:rPr>
          <w:rFonts w:ascii="Times New Roman" w:hAnsi="Times New Roman" w:cs="Times New Roman"/>
          <w:sz w:val="28"/>
          <w:szCs w:val="28"/>
          <w:lang w:val="uk-UA"/>
        </w:rPr>
        <w:t>Загальна сума проєктів</w:t>
      </w:r>
      <w:r w:rsidR="00347CC8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>,033 тис.</w:t>
      </w:r>
      <w:r w:rsidR="00347CC8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грн., у тому числі співфінансування з міського бюджету складає 3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7CC8" w:rsidRPr="0016277E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47CC8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EEA" w:rsidRPr="0016277E">
        <w:rPr>
          <w:rFonts w:ascii="Times New Roman" w:hAnsi="Times New Roman" w:cs="Times New Roman"/>
          <w:sz w:val="28"/>
          <w:szCs w:val="28"/>
          <w:lang w:val="uk-UA"/>
        </w:rPr>
        <w:t>Проєкти подані</w:t>
      </w:r>
      <w:r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на конкурс</w:t>
      </w:r>
      <w:r w:rsidR="00693EEA" w:rsidRPr="0016277E">
        <w:rPr>
          <w:rFonts w:ascii="Times New Roman" w:hAnsi="Times New Roman" w:cs="Times New Roman"/>
          <w:sz w:val="28"/>
          <w:szCs w:val="28"/>
          <w:lang w:val="uk-UA"/>
        </w:rPr>
        <w:t xml:space="preserve"> не були підтримані.</w:t>
      </w:r>
    </w:p>
    <w:p w14:paraId="404D05A7" w14:textId="77777777" w:rsidR="00347CC8" w:rsidRDefault="00347CC8" w:rsidP="001F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48E47D" w14:textId="13C406A7" w:rsidR="00696EF8" w:rsidRPr="00D712B8" w:rsidRDefault="00696EF8" w:rsidP="0069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 xml:space="preserve">Основним напрямком роботи комунальних закладів культури є </w:t>
      </w:r>
      <w:r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Pr="00C612B7">
        <w:rPr>
          <w:rFonts w:ascii="Times New Roman" w:hAnsi="Times New Roman" w:cs="Times New Roman"/>
          <w:sz w:val="28"/>
          <w:szCs w:val="28"/>
        </w:rPr>
        <w:t>культурно-освітн</w:t>
      </w:r>
      <w:r>
        <w:rPr>
          <w:rFonts w:ascii="Times New Roman" w:hAnsi="Times New Roman" w:cs="Times New Roman"/>
          <w:sz w:val="28"/>
          <w:szCs w:val="28"/>
        </w:rPr>
        <w:t>ьої</w:t>
      </w:r>
      <w:r w:rsidRPr="00C612B7">
        <w:rPr>
          <w:rFonts w:ascii="Times New Roman" w:hAnsi="Times New Roman" w:cs="Times New Roman"/>
          <w:sz w:val="28"/>
          <w:szCs w:val="28"/>
        </w:rPr>
        <w:t xml:space="preserve"> та дозвіллєв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612B7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ості. В</w:t>
      </w:r>
      <w:r w:rsidRPr="00C612B7">
        <w:rPr>
          <w:rFonts w:ascii="Times New Roman" w:hAnsi="Times New Roman" w:cs="Times New Roman"/>
          <w:sz w:val="28"/>
          <w:szCs w:val="28"/>
        </w:rPr>
        <w:t xml:space="preserve"> палацах культури </w:t>
      </w:r>
      <w:r>
        <w:rPr>
          <w:rFonts w:ascii="Times New Roman" w:hAnsi="Times New Roman" w:cs="Times New Roman"/>
          <w:sz w:val="28"/>
          <w:szCs w:val="28"/>
        </w:rPr>
        <w:t xml:space="preserve">міста </w:t>
      </w:r>
      <w:r w:rsidRPr="00C612B7">
        <w:rPr>
          <w:rFonts w:ascii="Times New Roman" w:hAnsi="Times New Roman" w:cs="Times New Roman"/>
          <w:sz w:val="28"/>
          <w:szCs w:val="28"/>
        </w:rPr>
        <w:t xml:space="preserve">створено </w:t>
      </w:r>
      <w:r w:rsidR="0016075A">
        <w:rPr>
          <w:rFonts w:ascii="Times New Roman" w:hAnsi="Times New Roman" w:cs="Times New Roman"/>
          <w:sz w:val="28"/>
          <w:szCs w:val="28"/>
        </w:rPr>
        <w:t>73</w:t>
      </w:r>
      <w:r w:rsidRPr="00C612B7">
        <w:rPr>
          <w:rFonts w:ascii="Times New Roman" w:hAnsi="Times New Roman" w:cs="Times New Roman"/>
          <w:sz w:val="28"/>
          <w:szCs w:val="28"/>
        </w:rPr>
        <w:t xml:space="preserve"> клубних формування, з них для дітей </w:t>
      </w:r>
      <w:r w:rsidR="0016075A">
        <w:rPr>
          <w:rFonts w:ascii="Times New Roman" w:hAnsi="Times New Roman" w:cs="Times New Roman"/>
          <w:sz w:val="28"/>
          <w:szCs w:val="28"/>
        </w:rPr>
        <w:t>39</w:t>
      </w:r>
      <w:r w:rsidRPr="00C612B7">
        <w:rPr>
          <w:rFonts w:ascii="Times New Roman" w:hAnsi="Times New Roman" w:cs="Times New Roman"/>
          <w:sz w:val="28"/>
          <w:szCs w:val="28"/>
        </w:rPr>
        <w:t>, в яки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12B7">
        <w:rPr>
          <w:rFonts w:ascii="Times New Roman" w:hAnsi="Times New Roman" w:cs="Times New Roman"/>
          <w:sz w:val="28"/>
          <w:szCs w:val="28"/>
        </w:rPr>
        <w:t xml:space="preserve"> займаються </w:t>
      </w:r>
      <w:r w:rsidR="00804E90">
        <w:rPr>
          <w:rFonts w:ascii="Times New Roman" w:hAnsi="Times New Roman" w:cs="Times New Roman"/>
          <w:sz w:val="28"/>
          <w:szCs w:val="28"/>
        </w:rPr>
        <w:t>1</w:t>
      </w:r>
      <w:r w:rsidR="0016075A">
        <w:rPr>
          <w:rFonts w:ascii="Times New Roman" w:hAnsi="Times New Roman" w:cs="Times New Roman"/>
          <w:sz w:val="28"/>
          <w:szCs w:val="28"/>
        </w:rPr>
        <w:t>507</w:t>
      </w:r>
      <w:r>
        <w:rPr>
          <w:rFonts w:ascii="Times New Roman" w:hAnsi="Times New Roman" w:cs="Times New Roman"/>
          <w:sz w:val="28"/>
          <w:szCs w:val="28"/>
        </w:rPr>
        <w:t xml:space="preserve"> учасників, з них діти — </w:t>
      </w:r>
      <w:r w:rsidR="00185B91" w:rsidRPr="00185B91">
        <w:rPr>
          <w:rFonts w:ascii="Times New Roman" w:hAnsi="Times New Roman" w:cs="Times New Roman"/>
          <w:sz w:val="28"/>
          <w:szCs w:val="28"/>
        </w:rPr>
        <w:t>950</w:t>
      </w:r>
      <w:r w:rsidR="0016277E">
        <w:rPr>
          <w:rFonts w:ascii="Times New Roman" w:hAnsi="Times New Roman" w:cs="Times New Roman"/>
          <w:sz w:val="28"/>
          <w:szCs w:val="28"/>
        </w:rPr>
        <w:t xml:space="preserve">; </w:t>
      </w:r>
      <w:r w:rsidRPr="00C612B7">
        <w:rPr>
          <w:rFonts w:ascii="Times New Roman" w:hAnsi="Times New Roman" w:cs="Times New Roman"/>
          <w:sz w:val="28"/>
          <w:szCs w:val="28"/>
        </w:rPr>
        <w:t>працюють 7 творчих колективів зі званням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12B7">
        <w:rPr>
          <w:rFonts w:ascii="Times New Roman" w:hAnsi="Times New Roman" w:cs="Times New Roman"/>
          <w:sz w:val="28"/>
          <w:szCs w:val="28"/>
        </w:rPr>
        <w:t>ародний самодіяльний колектив» та 5 дитячих колективів зі званням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12B7">
        <w:rPr>
          <w:rFonts w:ascii="Times New Roman" w:hAnsi="Times New Roman" w:cs="Times New Roman"/>
          <w:sz w:val="28"/>
          <w:szCs w:val="28"/>
        </w:rPr>
        <w:t>разковий самодіяльний колектив»</w:t>
      </w:r>
      <w:r>
        <w:rPr>
          <w:rFonts w:ascii="Times New Roman" w:hAnsi="Times New Roman" w:cs="Times New Roman"/>
          <w:sz w:val="28"/>
          <w:szCs w:val="28"/>
        </w:rPr>
        <w:t>. В мистецьких школах</w:t>
      </w:r>
      <w:r w:rsidRPr="00C612B7">
        <w:rPr>
          <w:rFonts w:ascii="Times New Roman" w:hAnsi="Times New Roman" w:cs="Times New Roman"/>
          <w:sz w:val="28"/>
          <w:szCs w:val="28"/>
        </w:rPr>
        <w:t xml:space="preserve"> мм. Лисичанськ, Н</w:t>
      </w:r>
      <w:r>
        <w:rPr>
          <w:rFonts w:ascii="Times New Roman" w:hAnsi="Times New Roman" w:cs="Times New Roman"/>
          <w:sz w:val="28"/>
          <w:szCs w:val="28"/>
        </w:rPr>
        <w:t xml:space="preserve">оводружеськ, Привілля </w:t>
      </w:r>
      <w:r w:rsidRPr="002973E6">
        <w:rPr>
          <w:rFonts w:ascii="Times New Roman" w:hAnsi="Times New Roman" w:cs="Times New Roman"/>
          <w:sz w:val="28"/>
          <w:szCs w:val="28"/>
        </w:rPr>
        <w:t>навча</w:t>
      </w:r>
      <w:r w:rsidR="00B34D0A">
        <w:rPr>
          <w:rFonts w:ascii="Times New Roman" w:hAnsi="Times New Roman" w:cs="Times New Roman"/>
          <w:sz w:val="28"/>
          <w:szCs w:val="28"/>
        </w:rPr>
        <w:t>єть</w:t>
      </w:r>
      <w:r w:rsidR="0016075A" w:rsidRPr="002973E6">
        <w:rPr>
          <w:rFonts w:ascii="Times New Roman" w:hAnsi="Times New Roman" w:cs="Times New Roman"/>
          <w:sz w:val="28"/>
          <w:szCs w:val="28"/>
        </w:rPr>
        <w:t>ся</w:t>
      </w:r>
      <w:r w:rsidR="003C6AC2" w:rsidRPr="002973E6">
        <w:rPr>
          <w:rFonts w:ascii="Times New Roman" w:hAnsi="Times New Roman" w:cs="Times New Roman"/>
          <w:sz w:val="28"/>
          <w:szCs w:val="28"/>
        </w:rPr>
        <w:t xml:space="preserve"> </w:t>
      </w:r>
      <w:r w:rsidRPr="002973E6">
        <w:rPr>
          <w:rFonts w:ascii="Times New Roman" w:hAnsi="Times New Roman" w:cs="Times New Roman"/>
          <w:sz w:val="28"/>
          <w:szCs w:val="28"/>
        </w:rPr>
        <w:t>13</w:t>
      </w:r>
      <w:r w:rsidR="003C6AC2" w:rsidRPr="002973E6">
        <w:rPr>
          <w:rFonts w:ascii="Times New Roman" w:hAnsi="Times New Roman" w:cs="Times New Roman"/>
          <w:sz w:val="28"/>
          <w:szCs w:val="28"/>
        </w:rPr>
        <w:t>53</w:t>
      </w:r>
      <w:r w:rsidRPr="002973E6">
        <w:rPr>
          <w:rFonts w:ascii="Times New Roman" w:hAnsi="Times New Roman" w:cs="Times New Roman"/>
          <w:sz w:val="28"/>
          <w:szCs w:val="28"/>
        </w:rPr>
        <w:t xml:space="preserve"> учн</w:t>
      </w:r>
      <w:r w:rsidR="002973E6">
        <w:rPr>
          <w:rFonts w:ascii="Times New Roman" w:hAnsi="Times New Roman" w:cs="Times New Roman"/>
          <w:sz w:val="28"/>
          <w:szCs w:val="28"/>
        </w:rPr>
        <w:t>я</w:t>
      </w:r>
      <w:r w:rsidRPr="002973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612B7">
        <w:rPr>
          <w:rFonts w:ascii="Times New Roman" w:hAnsi="Times New Roman" w:cs="Times New Roman"/>
          <w:sz w:val="28"/>
          <w:szCs w:val="28"/>
        </w:rPr>
        <w:t xml:space="preserve">ібліотеками Лисичанської </w:t>
      </w:r>
      <w:r w:rsidR="00FF6506">
        <w:rPr>
          <w:rFonts w:ascii="Times New Roman" w:hAnsi="Times New Roman" w:cs="Times New Roman"/>
          <w:sz w:val="28"/>
          <w:szCs w:val="28"/>
        </w:rPr>
        <w:t>централізованої бібліотечної системи</w:t>
      </w:r>
      <w:r w:rsidRPr="00C6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3C6AC2" w:rsidRPr="003C6A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6075A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 xml:space="preserve"> скористувалися </w:t>
      </w:r>
      <w:r w:rsidR="00A55605">
        <w:rPr>
          <w:rFonts w:ascii="Times New Roman" w:hAnsi="Times New Roman" w:cs="Times New Roman"/>
          <w:sz w:val="28"/>
          <w:szCs w:val="28"/>
        </w:rPr>
        <w:t>23652</w:t>
      </w:r>
      <w:r w:rsidR="003C6AC2" w:rsidRPr="003C6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лисичан</w:t>
      </w:r>
      <w:r w:rsidR="00A55605">
        <w:rPr>
          <w:rFonts w:ascii="Times New Roman" w:hAnsi="Times New Roman" w:cs="Times New Roman"/>
          <w:sz w:val="28"/>
          <w:szCs w:val="28"/>
        </w:rPr>
        <w:t>и</w:t>
      </w:r>
      <w:r w:rsidR="00D36422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</w:t>
      </w:r>
      <w:r w:rsidR="003C6AC2" w:rsidRPr="003C6AC2">
        <w:rPr>
          <w:rFonts w:ascii="Times New Roman" w:hAnsi="Times New Roman" w:cs="Times New Roman"/>
          <w:sz w:val="28"/>
          <w:szCs w:val="28"/>
        </w:rPr>
        <w:t xml:space="preserve"> </w:t>
      </w:r>
      <w:r w:rsidR="00A55605">
        <w:rPr>
          <w:rFonts w:ascii="Times New Roman" w:hAnsi="Times New Roman" w:cs="Times New Roman"/>
          <w:sz w:val="28"/>
          <w:szCs w:val="28"/>
        </w:rPr>
        <w:t>163174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A556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відвідали їх;</w:t>
      </w:r>
      <w:r w:rsidRPr="00C612B7">
        <w:rPr>
          <w:rFonts w:ascii="Times New Roman" w:hAnsi="Times New Roman" w:cs="Times New Roman"/>
          <w:sz w:val="28"/>
          <w:szCs w:val="28"/>
        </w:rPr>
        <w:t xml:space="preserve"> до послуг читачів кни</w:t>
      </w:r>
      <w:r>
        <w:rPr>
          <w:rFonts w:ascii="Times New Roman" w:hAnsi="Times New Roman" w:cs="Times New Roman"/>
          <w:sz w:val="28"/>
          <w:szCs w:val="28"/>
        </w:rPr>
        <w:t>жковий фонд кількістю 3</w:t>
      </w:r>
      <w:r w:rsidR="00A556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тис. одиниць, </w:t>
      </w:r>
      <w:r w:rsidR="00B2630B" w:rsidRPr="00804E90">
        <w:rPr>
          <w:rFonts w:ascii="Times New Roman" w:hAnsi="Times New Roman" w:cs="Times New Roman"/>
          <w:sz w:val="28"/>
          <w:szCs w:val="28"/>
        </w:rPr>
        <w:t>4</w:t>
      </w:r>
      <w:r w:rsidRPr="00DF391D">
        <w:rPr>
          <w:rFonts w:ascii="Times New Roman" w:hAnsi="Times New Roman" w:cs="Times New Roman"/>
          <w:sz w:val="28"/>
          <w:szCs w:val="28"/>
        </w:rPr>
        <w:t xml:space="preserve"> інтернет-центри з безкоштовним </w:t>
      </w:r>
      <w:proofErr w:type="spellStart"/>
      <w:r w:rsidRPr="00DF391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F391D">
        <w:rPr>
          <w:rFonts w:ascii="Times New Roman" w:hAnsi="Times New Roman" w:cs="Times New Roman"/>
          <w:sz w:val="28"/>
          <w:szCs w:val="28"/>
        </w:rPr>
        <w:t>.</w:t>
      </w:r>
      <w:r w:rsidRPr="00EE3361">
        <w:rPr>
          <w:rFonts w:ascii="Times New Roman" w:hAnsi="Times New Roman" w:cs="Times New Roman"/>
          <w:sz w:val="28"/>
          <w:szCs w:val="28"/>
        </w:rPr>
        <w:t xml:space="preserve"> </w:t>
      </w:r>
      <w:r w:rsidRPr="003B7D59">
        <w:rPr>
          <w:rFonts w:ascii="Times New Roman" w:hAnsi="Times New Roman" w:cs="Times New Roman"/>
          <w:sz w:val="28"/>
          <w:szCs w:val="28"/>
        </w:rPr>
        <w:t xml:space="preserve">Лисичанський </w:t>
      </w:r>
      <w:r w:rsidR="00152AC7" w:rsidRP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міський краєзнавчий музей протягом 2020 року відвідало </w:t>
      </w:r>
      <w:r w:rsid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>10605</w:t>
      </w:r>
      <w:r w:rsidR="00152AC7" w:rsidRP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чоловік, проведено </w:t>
      </w:r>
      <w:r w:rsid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>205</w:t>
      </w:r>
      <w:r w:rsidR="00152AC7" w:rsidRP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екскурсі</w:t>
      </w:r>
      <w:r w:rsidR="00D3642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52AC7" w:rsidRP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="00152AC7" w:rsidRPr="0015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культурно-просвітницьких заходів</w:t>
      </w:r>
      <w:r w:rsidRPr="003B7D59">
        <w:rPr>
          <w:rFonts w:ascii="Times New Roman" w:hAnsi="Times New Roman" w:cs="Times New Roman"/>
          <w:sz w:val="28"/>
          <w:szCs w:val="28"/>
        </w:rPr>
        <w:t>, що різняться за мистецькими жанрами та масштабністю</w:t>
      </w:r>
      <w:r>
        <w:rPr>
          <w:rFonts w:ascii="Times New Roman" w:hAnsi="Times New Roman" w:cs="Times New Roman"/>
          <w:sz w:val="28"/>
          <w:szCs w:val="28"/>
        </w:rPr>
        <w:t xml:space="preserve">. ЛКП «Кінотеатр «Дружба» у звітному </w:t>
      </w:r>
      <w:r w:rsidRPr="00121678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і здійснив </w:t>
      </w:r>
      <w:r w:rsidR="00A55605">
        <w:rPr>
          <w:rFonts w:ascii="Times New Roman" w:hAnsi="Times New Roman"/>
          <w:sz w:val="28"/>
          <w:szCs w:val="28"/>
        </w:rPr>
        <w:t>517</w:t>
      </w:r>
      <w:r w:rsidR="003C6AC2" w:rsidRPr="007A7D69">
        <w:rPr>
          <w:rFonts w:ascii="Times New Roman" w:hAnsi="Times New Roman"/>
          <w:sz w:val="28"/>
          <w:szCs w:val="28"/>
        </w:rPr>
        <w:t xml:space="preserve"> </w:t>
      </w:r>
      <w:r w:rsidRPr="007A7D69">
        <w:rPr>
          <w:rFonts w:ascii="Times New Roman" w:hAnsi="Times New Roman" w:cs="Times New Roman"/>
          <w:sz w:val="28"/>
          <w:szCs w:val="28"/>
        </w:rPr>
        <w:t>кіносеанс</w:t>
      </w:r>
      <w:r w:rsidR="00D36422">
        <w:rPr>
          <w:rFonts w:ascii="Times New Roman" w:hAnsi="Times New Roman" w:cs="Times New Roman"/>
          <w:sz w:val="28"/>
          <w:szCs w:val="28"/>
        </w:rPr>
        <w:t>ів</w:t>
      </w:r>
      <w:r w:rsidRPr="007A7D69">
        <w:rPr>
          <w:rFonts w:ascii="Times New Roman" w:hAnsi="Times New Roman" w:cs="Times New Roman"/>
          <w:sz w:val="28"/>
          <w:szCs w:val="28"/>
        </w:rPr>
        <w:t xml:space="preserve">, які відвідали </w:t>
      </w:r>
      <w:r w:rsidR="00A55605">
        <w:rPr>
          <w:rFonts w:ascii="Times New Roman" w:hAnsi="Times New Roman"/>
          <w:sz w:val="28"/>
          <w:szCs w:val="28"/>
        </w:rPr>
        <w:t>2500</w:t>
      </w:r>
      <w:r w:rsidRPr="007A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75A8CD" w14:textId="77777777" w:rsidR="00FF6506" w:rsidRDefault="00FF6506" w:rsidP="00FF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3823F2" w14:textId="7121603B" w:rsidR="00FF6506" w:rsidRPr="00FF6506" w:rsidRDefault="00FF6506" w:rsidP="00FF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506">
        <w:rPr>
          <w:rFonts w:ascii="Times New Roman" w:hAnsi="Times New Roman" w:cs="Times New Roman"/>
          <w:sz w:val="28"/>
          <w:szCs w:val="28"/>
        </w:rPr>
        <w:t>Відділом культури та директорами комунальних закладів культури проводиться цілеспрямована робота по підвищенню кваліфікації керівників та провідних фахівців галузі культури.</w:t>
      </w:r>
    </w:p>
    <w:p w14:paraId="3DDA0C94" w14:textId="32120CA7" w:rsidR="00FF6506" w:rsidRDefault="00FF6506" w:rsidP="00FF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506">
        <w:rPr>
          <w:rFonts w:ascii="Times New Roman" w:hAnsi="Times New Roman" w:cs="Times New Roman"/>
          <w:sz w:val="28"/>
          <w:szCs w:val="28"/>
        </w:rPr>
        <w:lastRenderedPageBreak/>
        <w:t xml:space="preserve">У серпні в рамках участі </w:t>
      </w:r>
      <w:r>
        <w:rPr>
          <w:rFonts w:ascii="Times New Roman" w:hAnsi="Times New Roman" w:cs="Times New Roman"/>
          <w:sz w:val="28"/>
          <w:szCs w:val="28"/>
        </w:rPr>
        <w:t>комунального закладу «Лисичанська централізована бібліотечна система</w:t>
      </w:r>
      <w:r w:rsidRPr="00FF6506">
        <w:rPr>
          <w:rFonts w:ascii="Times New Roman" w:hAnsi="Times New Roman" w:cs="Times New Roman"/>
          <w:sz w:val="28"/>
          <w:szCs w:val="28"/>
        </w:rPr>
        <w:t xml:space="preserve">» в проєкті «Спроможні бібліотеки сприяють досягненню цілей сталого розвитку ООН до 2030 року», що реалізується ВГО «Українська бібліотечна асоціація» в межах Програми ООН із відновлення та розбудови миру за фінансової підтримки урядів Данії, Швеції та Швейцарії, провідний методист централізованої бібліотечної системи Марія </w:t>
      </w:r>
      <w:proofErr w:type="spellStart"/>
      <w:r w:rsidRPr="00FF6506">
        <w:rPr>
          <w:rFonts w:ascii="Times New Roman" w:hAnsi="Times New Roman" w:cs="Times New Roman"/>
          <w:sz w:val="28"/>
          <w:szCs w:val="28"/>
        </w:rPr>
        <w:t>Пікуль</w:t>
      </w:r>
      <w:proofErr w:type="spellEnd"/>
      <w:r w:rsidRPr="00FF6506">
        <w:rPr>
          <w:rFonts w:ascii="Times New Roman" w:hAnsi="Times New Roman" w:cs="Times New Roman"/>
          <w:sz w:val="28"/>
          <w:szCs w:val="28"/>
        </w:rPr>
        <w:t xml:space="preserve"> та партнер бібліотеки - голова ГО «Міст 3.10» Ірина </w:t>
      </w:r>
      <w:proofErr w:type="spellStart"/>
      <w:r w:rsidRPr="00FF6506">
        <w:rPr>
          <w:rFonts w:ascii="Times New Roman" w:hAnsi="Times New Roman" w:cs="Times New Roman"/>
          <w:sz w:val="28"/>
          <w:szCs w:val="28"/>
        </w:rPr>
        <w:t>Сельницька</w:t>
      </w:r>
      <w:proofErr w:type="spellEnd"/>
      <w:r w:rsidRPr="00FF6506">
        <w:rPr>
          <w:rFonts w:ascii="Times New Roman" w:hAnsi="Times New Roman" w:cs="Times New Roman"/>
          <w:sz w:val="28"/>
          <w:szCs w:val="28"/>
        </w:rPr>
        <w:t xml:space="preserve"> взяли участь у тренінгу «Бібліотечні послуги у розвитку громад», що проходив у м. Дніпро. За результатами тренінгу заклад у співпраці з громадською організацією «Міст 3.10» розробили та запровадили в роботу бібліотеки нову послугу «Спортивний простір «Твоя енергія».</w:t>
      </w:r>
      <w:r w:rsidR="006F6EA7">
        <w:rPr>
          <w:rFonts w:ascii="Times New Roman" w:hAnsi="Times New Roman" w:cs="Times New Roman"/>
          <w:sz w:val="28"/>
          <w:szCs w:val="28"/>
        </w:rPr>
        <w:t xml:space="preserve"> </w:t>
      </w:r>
      <w:r w:rsidR="006F6EA7" w:rsidRPr="006F6EA7">
        <w:rPr>
          <w:rFonts w:ascii="Times New Roman" w:hAnsi="Times New Roman" w:cs="Times New Roman"/>
          <w:sz w:val="28"/>
          <w:szCs w:val="28"/>
        </w:rPr>
        <w:t>Протягом 2020 року 3 бібліотекар</w:t>
      </w:r>
      <w:r w:rsidR="0091206C">
        <w:rPr>
          <w:rFonts w:ascii="Times New Roman" w:hAnsi="Times New Roman" w:cs="Times New Roman"/>
          <w:sz w:val="28"/>
          <w:szCs w:val="28"/>
        </w:rPr>
        <w:t>ки</w:t>
      </w:r>
      <w:r w:rsidR="006F6EA7" w:rsidRPr="006F6EA7">
        <w:rPr>
          <w:rFonts w:ascii="Times New Roman" w:hAnsi="Times New Roman" w:cs="Times New Roman"/>
          <w:sz w:val="28"/>
          <w:szCs w:val="28"/>
        </w:rPr>
        <w:t xml:space="preserve"> завершили навчання на дистанційному (електронному) курсі </w:t>
      </w:r>
      <w:r w:rsidR="006F6EA7">
        <w:rPr>
          <w:rFonts w:ascii="Times New Roman" w:hAnsi="Times New Roman" w:cs="Times New Roman"/>
          <w:sz w:val="28"/>
          <w:szCs w:val="28"/>
        </w:rPr>
        <w:t>«</w:t>
      </w:r>
      <w:r w:rsidR="006F6EA7" w:rsidRPr="006F6EA7">
        <w:rPr>
          <w:rFonts w:ascii="Times New Roman" w:hAnsi="Times New Roman" w:cs="Times New Roman"/>
          <w:sz w:val="28"/>
          <w:szCs w:val="28"/>
        </w:rPr>
        <w:t xml:space="preserve">Управління </w:t>
      </w:r>
      <w:proofErr w:type="spellStart"/>
      <w:r w:rsidR="006F6EA7" w:rsidRPr="006F6EA7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="006F6EA7" w:rsidRPr="006F6EA7">
        <w:rPr>
          <w:rFonts w:ascii="Times New Roman" w:hAnsi="Times New Roman" w:cs="Times New Roman"/>
          <w:sz w:val="28"/>
          <w:szCs w:val="28"/>
        </w:rPr>
        <w:t xml:space="preserve"> місцевого розвитку</w:t>
      </w:r>
      <w:r w:rsidR="006F6EA7">
        <w:rPr>
          <w:rFonts w:ascii="Times New Roman" w:hAnsi="Times New Roman" w:cs="Times New Roman"/>
          <w:sz w:val="28"/>
          <w:szCs w:val="28"/>
        </w:rPr>
        <w:t>»</w:t>
      </w:r>
      <w:r w:rsidR="006F6EA7" w:rsidRPr="006F6EA7">
        <w:rPr>
          <w:rFonts w:ascii="Times New Roman" w:hAnsi="Times New Roman" w:cs="Times New Roman"/>
          <w:sz w:val="28"/>
          <w:szCs w:val="28"/>
        </w:rPr>
        <w:t xml:space="preserve"> (регіональний) на веб-платформі Спільнота практик: сталий розвиток, організоване Львівським регіональним інститутом державного управління Національної академії державного управління при Президентові України та Швейцарсько-українським проєктом «Підтримка децентралізації в Україні» DESPRO та отримали сертифікати</w:t>
      </w:r>
      <w:r w:rsidR="006F6EA7">
        <w:rPr>
          <w:rFonts w:ascii="Times New Roman" w:hAnsi="Times New Roman" w:cs="Times New Roman"/>
          <w:sz w:val="28"/>
          <w:szCs w:val="28"/>
        </w:rPr>
        <w:t xml:space="preserve">. </w:t>
      </w:r>
      <w:r w:rsidR="006F6EA7" w:rsidRPr="006F6EA7">
        <w:rPr>
          <w:rFonts w:ascii="Times New Roman" w:hAnsi="Times New Roman" w:cs="Times New Roman"/>
          <w:sz w:val="28"/>
          <w:szCs w:val="28"/>
        </w:rPr>
        <w:t xml:space="preserve">Крім </w:t>
      </w:r>
      <w:r w:rsidR="006F6EA7">
        <w:rPr>
          <w:rFonts w:ascii="Times New Roman" w:hAnsi="Times New Roman" w:cs="Times New Roman"/>
          <w:sz w:val="28"/>
          <w:szCs w:val="28"/>
        </w:rPr>
        <w:t xml:space="preserve">того, 8 бібліотекарів підвищили свій професійний рівень під час участі у </w:t>
      </w:r>
      <w:r w:rsidR="00DB41D4">
        <w:rPr>
          <w:rFonts w:ascii="Times New Roman" w:hAnsi="Times New Roman" w:cs="Times New Roman"/>
          <w:sz w:val="28"/>
          <w:szCs w:val="28"/>
        </w:rPr>
        <w:t xml:space="preserve">4 </w:t>
      </w:r>
      <w:r w:rsidR="006F6EA7">
        <w:rPr>
          <w:rFonts w:ascii="Times New Roman" w:hAnsi="Times New Roman" w:cs="Times New Roman"/>
          <w:sz w:val="28"/>
          <w:szCs w:val="28"/>
        </w:rPr>
        <w:t>дистанційних курсах.</w:t>
      </w:r>
    </w:p>
    <w:p w14:paraId="36E41180" w14:textId="3CAF61BE" w:rsidR="006F6EA7" w:rsidRDefault="006F6EA7" w:rsidP="00DB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3F75">
        <w:rPr>
          <w:rFonts w:ascii="Times New Roman" w:hAnsi="Times New Roman" w:cs="Times New Roman"/>
          <w:sz w:val="28"/>
          <w:szCs w:val="28"/>
        </w:rPr>
        <w:t>иректорка Лисичанського міського Палацу культури Ганна Рясна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F75">
        <w:rPr>
          <w:rFonts w:ascii="Times New Roman" w:hAnsi="Times New Roman" w:cs="Times New Roman"/>
          <w:sz w:val="28"/>
          <w:szCs w:val="28"/>
        </w:rPr>
        <w:t>взяла участь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F6EA7">
        <w:rPr>
          <w:rFonts w:ascii="Times New Roman" w:hAnsi="Times New Roman" w:cs="Times New Roman"/>
          <w:sz w:val="28"/>
          <w:szCs w:val="28"/>
        </w:rPr>
        <w:t xml:space="preserve"> </w:t>
      </w:r>
      <w:r w:rsidRPr="00F8393B">
        <w:rPr>
          <w:rFonts w:ascii="Times New Roman" w:hAnsi="Times New Roman" w:cs="Times New Roman"/>
          <w:sz w:val="28"/>
          <w:szCs w:val="28"/>
        </w:rPr>
        <w:t>регіональн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F8393B">
        <w:rPr>
          <w:rFonts w:ascii="Times New Roman" w:hAnsi="Times New Roman" w:cs="Times New Roman"/>
          <w:sz w:val="28"/>
          <w:szCs w:val="28"/>
        </w:rPr>
        <w:t xml:space="preserve"> науков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393B">
        <w:rPr>
          <w:rFonts w:ascii="Times New Roman" w:hAnsi="Times New Roman" w:cs="Times New Roman"/>
          <w:sz w:val="28"/>
          <w:szCs w:val="28"/>
        </w:rPr>
        <w:t>-практичн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F8393B">
        <w:rPr>
          <w:rFonts w:ascii="Times New Roman" w:hAnsi="Times New Roman" w:cs="Times New Roman"/>
          <w:sz w:val="28"/>
          <w:szCs w:val="28"/>
        </w:rPr>
        <w:t xml:space="preserve"> конференції «</w:t>
      </w:r>
      <w:r w:rsidRPr="00F8393B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F8393B">
        <w:rPr>
          <w:rFonts w:ascii="Times New Roman" w:hAnsi="Times New Roman" w:cs="Times New Roman"/>
          <w:sz w:val="28"/>
          <w:szCs w:val="28"/>
        </w:rPr>
        <w:t>/</w:t>
      </w:r>
      <w:r w:rsidRPr="00F8393B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8393B">
        <w:rPr>
          <w:rFonts w:ascii="Times New Roman" w:hAnsi="Times New Roman" w:cs="Times New Roman"/>
          <w:sz w:val="28"/>
          <w:szCs w:val="28"/>
        </w:rPr>
        <w:t xml:space="preserve"> </w:t>
      </w:r>
      <w:r w:rsidRPr="00F8393B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8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фахівця</w:t>
      </w:r>
      <w:r w:rsidRPr="00F8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нової</w:t>
      </w:r>
      <w:r w:rsidRPr="00F8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генерації</w:t>
      </w:r>
      <w:r w:rsidRPr="00F839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8393B">
        <w:rPr>
          <w:rFonts w:ascii="Times New Roman" w:hAnsi="Times New Roman" w:cs="Times New Roman"/>
          <w:sz w:val="28"/>
          <w:szCs w:val="28"/>
        </w:rPr>
        <w:t xml:space="preserve">тренінгу «Використання обладнання для цифрового </w:t>
      </w:r>
      <w:proofErr w:type="spellStart"/>
      <w:r w:rsidRPr="006F6EA7">
        <w:rPr>
          <w:rFonts w:ascii="Times New Roman" w:hAnsi="Times New Roman" w:cs="Times New Roman"/>
          <w:sz w:val="28"/>
          <w:szCs w:val="28"/>
        </w:rPr>
        <w:t>прототипування</w:t>
      </w:r>
      <w:proofErr w:type="spellEnd"/>
      <w:r w:rsidRPr="006F6EA7">
        <w:rPr>
          <w:rFonts w:ascii="Times New Roman" w:hAnsi="Times New Roman" w:cs="Times New Roman"/>
          <w:sz w:val="28"/>
          <w:szCs w:val="28"/>
        </w:rPr>
        <w:t xml:space="preserve"> в закладах професійної освіти»; онлайн-воркшопах «Культурна спадщина. Збереження та популяризація в умовах об’єднаних  територіальних громад (ОТГ)». Отримала сертифікат про навчання у Школі місцевого розвитку за програмою «Молодь змінить Україну 2020» Фонду родини Богдана Гаврилишина. </w:t>
      </w:r>
      <w:r w:rsidR="00DB41D4">
        <w:rPr>
          <w:rFonts w:ascii="Times New Roman" w:hAnsi="Times New Roman" w:cs="Times New Roman"/>
          <w:sz w:val="28"/>
          <w:szCs w:val="28"/>
        </w:rPr>
        <w:t xml:space="preserve">Крім того, працівники </w:t>
      </w:r>
      <w:r w:rsidR="00DB41D4" w:rsidRPr="00F53F75">
        <w:rPr>
          <w:rFonts w:ascii="Times New Roman" w:hAnsi="Times New Roman" w:cs="Times New Roman"/>
          <w:sz w:val="28"/>
          <w:szCs w:val="28"/>
        </w:rPr>
        <w:t>Лисичанського міського Палацу культури</w:t>
      </w:r>
      <w:r w:rsidR="00DB41D4">
        <w:rPr>
          <w:rFonts w:ascii="Times New Roman" w:hAnsi="Times New Roman" w:cs="Times New Roman"/>
          <w:sz w:val="28"/>
          <w:szCs w:val="28"/>
        </w:rPr>
        <w:t xml:space="preserve"> взяли участь у тренінгу з розробки міні-ініціатив у сфері громадської безпеки і соціальної згуртованості</w:t>
      </w:r>
      <w:r w:rsidR="00DB41D4" w:rsidRPr="00DE5337">
        <w:rPr>
          <w:rFonts w:ascii="Times New Roman" w:hAnsi="Times New Roman" w:cs="Times New Roman"/>
          <w:sz w:val="28"/>
          <w:szCs w:val="28"/>
        </w:rPr>
        <w:t xml:space="preserve"> </w:t>
      </w:r>
      <w:r w:rsidR="00DB41D4">
        <w:rPr>
          <w:rFonts w:ascii="Times New Roman" w:hAnsi="Times New Roman" w:cs="Times New Roman"/>
          <w:sz w:val="28"/>
          <w:szCs w:val="28"/>
        </w:rPr>
        <w:t>«Школа громадської активності задля безпеки і згуртованості громад», що реалізувались у межах Програми ООН із відновлення та розбудови миру за фінансової підтримки Європейського Союзу, а також у тренінгу «Громадянська освіта. Базовий проєктний менеджмент».</w:t>
      </w:r>
    </w:p>
    <w:p w14:paraId="1372892C" w14:textId="77777777" w:rsidR="00696EF8" w:rsidRPr="003E7957" w:rsidRDefault="00696EF8" w:rsidP="00DB4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516E8" w14:textId="37A3A8ED" w:rsidR="00696EF8" w:rsidRPr="002973E6" w:rsidRDefault="007A7D69" w:rsidP="00696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696EF8" w:rsidRPr="000D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комунальних закладах культури проведено </w:t>
      </w:r>
      <w:r w:rsidR="001F3FB4" w:rsidRPr="001F3FB4">
        <w:rPr>
          <w:rFonts w:ascii="Times New Roman" w:eastAsia="Calibri" w:hAnsi="Times New Roman" w:cs="Times New Roman"/>
          <w:sz w:val="28"/>
          <w:szCs w:val="28"/>
        </w:rPr>
        <w:t>1247</w:t>
      </w:r>
      <w:r w:rsidR="00696EF8" w:rsidRPr="001F3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EF8" w:rsidRPr="000D6390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культурно-мистецьких та інформаційних заходів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 зв’язку </w:t>
      </w:r>
      <w:r w:rsidRPr="007A7D69">
        <w:rPr>
          <w:rFonts w:ascii="Times New Roman" w:eastAsia="Calibri" w:hAnsi="Times New Roman" w:cs="Times New Roman"/>
          <w:bCs/>
          <w:sz w:val="28"/>
          <w:szCs w:val="28"/>
        </w:rPr>
        <w:t xml:space="preserve">з карантином, спричиненим гострою респіраторною хворобою </w:t>
      </w:r>
      <w:r w:rsidRPr="007A7D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 w:rsidRPr="007A7D69">
        <w:rPr>
          <w:rFonts w:ascii="Times New Roman" w:eastAsia="Calibri" w:hAnsi="Times New Roman" w:cs="Times New Roman"/>
          <w:bCs/>
          <w:sz w:val="28"/>
          <w:szCs w:val="28"/>
        </w:rPr>
        <w:t xml:space="preserve"> – 19</w:t>
      </w:r>
      <w:r w:rsidRPr="007A7D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більшість заходів проведено у форматі он-лайн)</w:t>
      </w:r>
      <w:r w:rsidR="00696EF8" w:rsidRPr="000D63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97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73E6" w:rsidRPr="002973E6">
        <w:rPr>
          <w:rFonts w:ascii="Times New Roman" w:hAnsi="Times New Roman"/>
          <w:bCs/>
          <w:sz w:val="28"/>
          <w:szCs w:val="28"/>
        </w:rPr>
        <w:t xml:space="preserve">Для більш широкого охоплення населення творчістю, фахівцями закладів культури створено </w:t>
      </w:r>
      <w:proofErr w:type="spellStart"/>
      <w:r w:rsidR="002973E6" w:rsidRPr="002973E6">
        <w:rPr>
          <w:rFonts w:ascii="Times New Roman" w:hAnsi="Times New Roman"/>
          <w:bCs/>
          <w:sz w:val="28"/>
          <w:szCs w:val="28"/>
        </w:rPr>
        <w:t>Інстаграм</w:t>
      </w:r>
      <w:proofErr w:type="spellEnd"/>
      <w:r w:rsidR="002973E6" w:rsidRPr="002973E6">
        <w:rPr>
          <w:rFonts w:ascii="Times New Roman" w:hAnsi="Times New Roman"/>
          <w:bCs/>
          <w:sz w:val="28"/>
          <w:szCs w:val="28"/>
        </w:rPr>
        <w:t xml:space="preserve"> сторінки та власні </w:t>
      </w:r>
      <w:r w:rsidR="002973E6" w:rsidRPr="002973E6">
        <w:rPr>
          <w:rFonts w:ascii="Times New Roman" w:hAnsi="Times New Roman"/>
          <w:bCs/>
          <w:sz w:val="28"/>
          <w:szCs w:val="28"/>
          <w:lang w:val="en-US"/>
        </w:rPr>
        <w:t>YouTube</w:t>
      </w:r>
      <w:r w:rsidR="002973E6" w:rsidRPr="002973E6">
        <w:rPr>
          <w:rFonts w:ascii="Times New Roman" w:hAnsi="Times New Roman"/>
          <w:bCs/>
          <w:sz w:val="28"/>
          <w:szCs w:val="28"/>
        </w:rPr>
        <w:t xml:space="preserve"> канали</w:t>
      </w:r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 xml:space="preserve">, на які завантажено онлайн-заняття, майстер-класи, онлайн-екскурсії. На офіційних сайтах та сторінках закладів культури у соціальній мережі Фейсбук були започатковані багатожанрові конкурси, фото відео </w:t>
      </w:r>
      <w:proofErr w:type="spellStart"/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>челенджі</w:t>
      </w:r>
      <w:proofErr w:type="spellEnd"/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 xml:space="preserve">, онлайн виставки, екскурсії, тематичні </w:t>
      </w:r>
      <w:proofErr w:type="spellStart"/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>відеоперегляди</w:t>
      </w:r>
      <w:proofErr w:type="spellEnd"/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>. Однією з найбільш поширюваних онлайн-публікацій стало музичне відео-звернення працівників Палацу культури ім. В.М.</w:t>
      </w:r>
      <w:r w:rsidR="002973E6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2973E6" w:rsidRPr="002973E6">
        <w:rPr>
          <w:rStyle w:val="a7"/>
          <w:rFonts w:ascii="Times New Roman" w:hAnsi="Times New Roman"/>
          <w:b w:val="0"/>
          <w:sz w:val="28"/>
          <w:szCs w:val="28"/>
        </w:rPr>
        <w:t xml:space="preserve">Сосюри до своїх відвідувачів та всіх зацікавлених </w:t>
      </w:r>
      <w:r w:rsidR="002973E6" w:rsidRPr="002973E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«Обстановка – «ТРИМАЙСЯ!», яке набуло неабиякої популярності серед користувачів соціальних мереж, а згодом було продемонстровано у прямому ефірі ранкового шоу «Сніданок 1+1</w:t>
      </w:r>
      <w:r w:rsidR="002973E6" w:rsidRPr="002973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2973E6">
        <w:rPr>
          <w:rFonts w:ascii="Times New Roman" w:hAnsi="Times New Roman" w:cs="Times New Roman"/>
          <w:sz w:val="28"/>
          <w:szCs w:val="28"/>
        </w:rPr>
        <w:t>з</w:t>
      </w:r>
      <w:r w:rsidR="002973E6" w:rsidRPr="002973E6">
        <w:rPr>
          <w:rFonts w:ascii="Times New Roman" w:hAnsi="Times New Roman" w:cs="Times New Roman"/>
          <w:sz w:val="28"/>
          <w:szCs w:val="28"/>
        </w:rPr>
        <w:t xml:space="preserve">агальна кількість переглядів </w:t>
      </w:r>
      <w:r w:rsidR="002973E6">
        <w:rPr>
          <w:rFonts w:ascii="Times New Roman" w:hAnsi="Times New Roman" w:cs="Times New Roman"/>
          <w:sz w:val="28"/>
          <w:szCs w:val="28"/>
        </w:rPr>
        <w:t>кліпу</w:t>
      </w:r>
      <w:r w:rsidR="00B34D0A">
        <w:rPr>
          <w:rFonts w:ascii="Times New Roman" w:hAnsi="Times New Roman" w:cs="Times New Roman"/>
          <w:sz w:val="28"/>
          <w:szCs w:val="28"/>
        </w:rPr>
        <w:t xml:space="preserve"> склала</w:t>
      </w:r>
      <w:r w:rsidR="002973E6" w:rsidRPr="002973E6">
        <w:rPr>
          <w:rFonts w:ascii="Times New Roman" w:hAnsi="Times New Roman" w:cs="Times New Roman"/>
          <w:sz w:val="28"/>
          <w:szCs w:val="28"/>
        </w:rPr>
        <w:t xml:space="preserve"> понад 1,5 млн</w:t>
      </w:r>
      <w:r w:rsidR="00B34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973E6" w:rsidRPr="002973E6">
        <w:rPr>
          <w:rFonts w:ascii="Times New Roman" w:hAnsi="Times New Roman"/>
          <w:bCs/>
          <w:sz w:val="28"/>
          <w:szCs w:val="28"/>
        </w:rPr>
        <w:t xml:space="preserve"> Фахівці бібліотек започаткували онлайн-навчання гри в шахи та постійно здійснювали трансляції шахових турнірів.</w:t>
      </w:r>
      <w:r w:rsidR="00D91EB7">
        <w:rPr>
          <w:rFonts w:ascii="Times New Roman" w:hAnsi="Times New Roman"/>
          <w:bCs/>
          <w:sz w:val="28"/>
          <w:szCs w:val="28"/>
        </w:rPr>
        <w:t xml:space="preserve"> Крім того, за звітний період керівники 22 гуртків провели 508 онлайн-занять в </w:t>
      </w:r>
      <w:r w:rsidR="00D91EB7" w:rsidRPr="00D9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сервісі </w:t>
      </w:r>
      <w:proofErr w:type="spellStart"/>
      <w:r w:rsidR="00D91EB7" w:rsidRPr="00D91EB7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="00D91E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7C2287" w14:textId="56D219DA" w:rsidR="005E51DD" w:rsidRPr="005E51DD" w:rsidRDefault="005E51DD" w:rsidP="005E5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1DD">
        <w:rPr>
          <w:rFonts w:ascii="Times New Roman" w:hAnsi="Times New Roman" w:cs="Times New Roman"/>
          <w:bCs/>
          <w:sz w:val="28"/>
          <w:szCs w:val="28"/>
        </w:rPr>
        <w:t>В березні з нагоди 206-річниці від дня народження Тараса Шевченка на площі Перемоги міста Лисичанська відбулась масштабна патріотична акція «Луганщину єднає слово Кобзаря».</w:t>
      </w:r>
      <w:r w:rsidR="00162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1DD">
        <w:rPr>
          <w:rFonts w:ascii="Times New Roman" w:hAnsi="Times New Roman" w:cs="Times New Roman"/>
          <w:bCs/>
          <w:sz w:val="28"/>
          <w:szCs w:val="28"/>
        </w:rPr>
        <w:t>Близько 800 учнів 7-9-х класів загальноосвітніх шкіл, більше 300-та студентів коледжів, училищ та професійних ліцеїв, а також працівники закладів освіти та культури міста Лисичанська спільно читали уривок з поеми «Сон» Тараса Шевченка.</w:t>
      </w:r>
    </w:p>
    <w:p w14:paraId="59BE8B2C" w14:textId="48141A03" w:rsidR="00C9468E" w:rsidRPr="00C9468E" w:rsidRDefault="0016277E" w:rsidP="00C94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Традиційно</w:t>
      </w:r>
      <w:r w:rsidR="00C9468E" w:rsidRPr="00C94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68E" w:rsidRPr="00C9468E">
        <w:rPr>
          <w:rFonts w:ascii="Times New Roman" w:hAnsi="Times New Roman" w:cs="Times New Roman"/>
          <w:sz w:val="28"/>
          <w:szCs w:val="28"/>
        </w:rPr>
        <w:t xml:space="preserve">в центральній бібліотеці КЗ «Лисичанська ЦБС»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9468E" w:rsidRPr="00C946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цьому році в</w:t>
      </w:r>
      <w:r w:rsidR="00C9468E" w:rsidRPr="00C9468E">
        <w:rPr>
          <w:rFonts w:ascii="Times New Roman" w:hAnsi="Times New Roman" w:cs="Times New Roman"/>
          <w:sz w:val="28"/>
          <w:szCs w:val="28"/>
        </w:rPr>
        <w:t xml:space="preserve"> он-лайн форматі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468E" w:rsidRPr="00C9468E">
        <w:rPr>
          <w:rFonts w:ascii="Times New Roman" w:hAnsi="Times New Roman" w:cs="Times New Roman"/>
          <w:sz w:val="28"/>
          <w:szCs w:val="28"/>
        </w:rPr>
        <w:t xml:space="preserve"> відбувся щорічний міський дитячо-юнацький літературний конкурс «Проба пера», присвячений 75-й річниці Перемоги у Другій світовій війні</w:t>
      </w:r>
      <w:r w:rsidR="00C9468E" w:rsidRPr="00C94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68E" w:rsidRPr="00C9468E">
        <w:rPr>
          <w:rFonts w:ascii="Times New Roman" w:hAnsi="Times New Roman" w:cs="Times New Roman"/>
          <w:sz w:val="28"/>
          <w:szCs w:val="28"/>
        </w:rPr>
        <w:t>та 310-й річниці заснування м. Лисичанська. На конкурс надійшли роботи від 35 учасників.</w:t>
      </w:r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 Серед переможців: Дар</w:t>
      </w:r>
      <w:r w:rsidR="00C9468E" w:rsidRPr="00C9468E">
        <w:rPr>
          <w:rFonts w:ascii="Times New Roman" w:hAnsi="Times New Roman" w:cs="Times New Roman"/>
          <w:sz w:val="28"/>
          <w:szCs w:val="28"/>
        </w:rPr>
        <w:t>’</w:t>
      </w:r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Маслєнкова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Альона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Макодай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Євгенія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Сухаревська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Настя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Марфутенко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Катерина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Оситашвілі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Гордій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Саідмурадов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Сергій Соболь, Наталія Панова, Ліза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Халак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Саша Андрєєв, Андрій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Шулік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Едуард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Алєксєєв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Еліна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Крижна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 xml:space="preserve">, Владислав </w:t>
      </w:r>
      <w:proofErr w:type="spellStart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Курпас</w:t>
      </w:r>
      <w:proofErr w:type="spellEnd"/>
      <w:r w:rsidR="00C9468E" w:rsidRPr="00C9468E">
        <w:rPr>
          <w:rFonts w:ascii="Times New Roman" w:eastAsia="Calibri" w:hAnsi="Times New Roman" w:cs="Times New Roman"/>
          <w:sz w:val="28"/>
          <w:szCs w:val="28"/>
        </w:rPr>
        <w:t>, Олександра Павлова.</w:t>
      </w:r>
    </w:p>
    <w:p w14:paraId="78C127A2" w14:textId="77777777" w:rsidR="002B72A3" w:rsidRPr="00FE5DF8" w:rsidRDefault="002B72A3" w:rsidP="00FE5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</w:pPr>
      <w:r w:rsidRPr="00FE5DF8">
        <w:rPr>
          <w:rFonts w:ascii="Times New Roman" w:hAnsi="Times New Roman" w:cs="Times New Roman"/>
          <w:sz w:val="28"/>
          <w:szCs w:val="28"/>
        </w:rPr>
        <w:t xml:space="preserve">У серпні </w:t>
      </w:r>
      <w:r w:rsidRPr="00F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 фестиваль «</w:t>
      </w:r>
      <w:proofErr w:type="spellStart"/>
      <w:r w:rsidRPr="00F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Террафокс</w:t>
      </w:r>
      <w:proofErr w:type="spellEnd"/>
      <w:r w:rsidRPr="00F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</w:t>
      </w:r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Програма фестивалю включала в себе: екскурсію по Бельгійській спадщині та «круглий стіл» з обговорення проблематики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ревіталізації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Бельгійської спадщини Лисичанська; літературний вечір місцевих поетес та авторські презентації нових книжок Олександра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Михеда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Наталії Гуменюк, В'ячеслава Бондаренка та Сергія Жадана; виставу легендарного театру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Art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&amp; Гарт-театру об’єктивного мистецтва під керівництвом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Олесандра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Шмаля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; виступи семи музичних колективів: «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Atmostronis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» (Сєвєродонецьк), «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Two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Bus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» (Луганськ-Харків-Чернівці), «Верхня Межа» (Лисичанськ), «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Конец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Июля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» (Старобільськ), «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Менделеев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ошибался</w:t>
      </w:r>
      <w:proofErr w:type="spellEnd"/>
      <w:r w:rsidRPr="00FE5DF8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» (Сєвєродонецьк), «Тимчасова Назва» (Київ), а також «Жадан і Собаки» (Харків).</w:t>
      </w:r>
    </w:p>
    <w:p w14:paraId="1464EE8B" w14:textId="45F79907" w:rsidR="00FE5DF8" w:rsidRDefault="0016277E" w:rsidP="00FE5D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На галявині б</w:t>
      </w:r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іля центральної бібліотеки </w:t>
      </w:r>
      <w:r>
        <w:rPr>
          <w:rFonts w:ascii="Times New Roman" w:eastAsiaTheme="minorEastAsia" w:hAnsi="Times New Roman" w:cs="Times New Roman"/>
          <w:sz w:val="28"/>
          <w:szCs w:val="28"/>
        </w:rPr>
        <w:t>комунального закладу</w:t>
      </w:r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 «Лисичанська </w:t>
      </w:r>
      <w:r>
        <w:rPr>
          <w:rFonts w:ascii="Times New Roman" w:eastAsiaTheme="minorEastAsia" w:hAnsi="Times New Roman" w:cs="Times New Roman"/>
          <w:sz w:val="28"/>
          <w:szCs w:val="28"/>
        </w:rPr>
        <w:t>централізована бібліотечна система</w:t>
      </w:r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» під відкритим небом відбулась молодіжна вечірка-презентація «Молодь Луганщини в сучасній бібліотеці», на яку завітали представники молоді зі всієї Луганської області</w:t>
      </w:r>
      <w:r w:rsidR="00FE5DF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На початку заходу за допомогою мультимедійного обладнання для присутніх була презентована діяльність КЗ «Лисичанська ЦБС» та центральної бібліотеки зокрема, детально розкрита грантова діяльність бібліотек системи.</w:t>
      </w:r>
      <w:r w:rsidR="00FE5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Після презентації бібліотекари запросили гостей на 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інтелектуально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-розважальні локації: на «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Art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-локації» гості не тільки переглянули виставу лялькового театру, але і самі взяли в ній участь; локація «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Book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Party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» познайомила їх із популярними книгами, якими зачитується українська молодь; зробити селфі у 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фотозоні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, відпочити в кріслах-мішках, поласувати 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смаколиками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 та заспівати караоке всі охочі змогли на «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Relax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Zone</w:t>
      </w:r>
      <w:proofErr w:type="spellEnd"/>
      <w:r w:rsidR="00FE5DF8" w:rsidRPr="00FE5DF8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0DC61F2F" w14:textId="489166EC" w:rsidR="0074391A" w:rsidRPr="005E51DD" w:rsidRDefault="009360F7" w:rsidP="0093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F7">
        <w:rPr>
          <w:rFonts w:ascii="Times New Roman" w:eastAsia="Calibri" w:hAnsi="Times New Roman" w:cs="Times New Roman"/>
          <w:sz w:val="28"/>
          <w:szCs w:val="28"/>
        </w:rPr>
        <w:lastRenderedPageBreak/>
        <w:t>У 2020 роц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936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422">
        <w:rPr>
          <w:rFonts w:ascii="Times New Roman" w:eastAsia="Calibri" w:hAnsi="Times New Roman" w:cs="Times New Roman"/>
          <w:sz w:val="28"/>
          <w:szCs w:val="28"/>
        </w:rPr>
        <w:t>в</w:t>
      </w:r>
      <w:r w:rsidRPr="009360F7">
        <w:rPr>
          <w:rFonts w:ascii="Times New Roman" w:eastAsia="Calibri" w:hAnsi="Times New Roman" w:cs="Times New Roman"/>
          <w:sz w:val="28"/>
          <w:szCs w:val="28"/>
        </w:rPr>
        <w:t xml:space="preserve"> КЗ «Лисичанський міський краєзнавчий музей» відбулись </w:t>
      </w:r>
      <w:r>
        <w:rPr>
          <w:rFonts w:ascii="Times New Roman" w:eastAsia="Calibri" w:hAnsi="Times New Roman" w:cs="Times New Roman"/>
          <w:sz w:val="28"/>
          <w:szCs w:val="28"/>
        </w:rPr>
        <w:t>експонування</w:t>
      </w:r>
      <w:r w:rsidRPr="009360F7">
        <w:rPr>
          <w:rFonts w:ascii="Times New Roman" w:eastAsia="Calibri" w:hAnsi="Times New Roman" w:cs="Times New Roman"/>
          <w:sz w:val="28"/>
          <w:szCs w:val="28"/>
        </w:rPr>
        <w:t xml:space="preserve"> виставок загальноміського значення</w:t>
      </w:r>
      <w:r w:rsidRPr="009360F7">
        <w:rPr>
          <w:rFonts w:ascii="Times New Roman" w:hAnsi="Times New Roman" w:cs="Times New Roman"/>
          <w:sz w:val="28"/>
          <w:szCs w:val="28"/>
        </w:rPr>
        <w:t xml:space="preserve">: </w:t>
      </w:r>
      <w:r w:rsidR="0074391A" w:rsidRPr="005E51DD">
        <w:rPr>
          <w:rFonts w:ascii="Times New Roman" w:hAnsi="Times New Roman" w:cs="Times New Roman"/>
          <w:sz w:val="28"/>
          <w:szCs w:val="28"/>
        </w:rPr>
        <w:t>виставк</w:t>
      </w:r>
      <w:r w:rsidRPr="009360F7">
        <w:rPr>
          <w:rFonts w:ascii="Times New Roman" w:hAnsi="Times New Roman" w:cs="Times New Roman"/>
          <w:sz w:val="28"/>
          <w:szCs w:val="28"/>
        </w:rPr>
        <w:t>а</w:t>
      </w:r>
      <w:r w:rsidR="0074391A" w:rsidRPr="005E51DD">
        <w:rPr>
          <w:rFonts w:ascii="Times New Roman" w:hAnsi="Times New Roman" w:cs="Times New Roman"/>
          <w:sz w:val="28"/>
          <w:szCs w:val="28"/>
        </w:rPr>
        <w:t xml:space="preserve"> «Простір мистецтва» творчих робіт студентів Відокремленого підрозділу «Брянківський коледж Луганського національного університету імені Тараса Шевченка»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360F7">
        <w:rPr>
          <w:rFonts w:ascii="Times New Roman" w:hAnsi="Times New Roman" w:cs="Times New Roman"/>
          <w:sz w:val="28"/>
          <w:szCs w:val="28"/>
        </w:rPr>
        <w:t>збірної фотовиставки молоді Донбасу «Вулиця, на якій я живу»</w:t>
      </w:r>
      <w:r>
        <w:rPr>
          <w:rFonts w:ascii="Times New Roman" w:hAnsi="Times New Roman" w:cs="Times New Roman"/>
          <w:sz w:val="28"/>
          <w:szCs w:val="28"/>
        </w:rPr>
        <w:t xml:space="preserve">, на якій </w:t>
      </w:r>
      <w:r w:rsidRPr="009360F7">
        <w:rPr>
          <w:rFonts w:ascii="Times New Roman" w:hAnsi="Times New Roman" w:cs="Times New Roman"/>
          <w:sz w:val="28"/>
          <w:szCs w:val="28"/>
        </w:rPr>
        <w:t>представлені роботи випускників та ви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60F7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60F7">
        <w:rPr>
          <w:rFonts w:ascii="Times New Roman" w:hAnsi="Times New Roman" w:cs="Times New Roman"/>
          <w:sz w:val="28"/>
          <w:szCs w:val="28"/>
        </w:rPr>
        <w:t xml:space="preserve">ниць Фотомайстерень німецько-українського </w:t>
      </w:r>
      <w:proofErr w:type="spellStart"/>
      <w:r w:rsidRPr="009360F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36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F7">
        <w:rPr>
          <w:rFonts w:ascii="Times New Roman" w:hAnsi="Times New Roman" w:cs="Times New Roman"/>
          <w:sz w:val="28"/>
          <w:szCs w:val="28"/>
        </w:rPr>
        <w:t>МедіаЛаб</w:t>
      </w:r>
      <w:proofErr w:type="spellEnd"/>
      <w:r w:rsidRPr="009360F7">
        <w:rPr>
          <w:rFonts w:ascii="Times New Roman" w:hAnsi="Times New Roman" w:cs="Times New Roman"/>
          <w:sz w:val="28"/>
          <w:szCs w:val="28"/>
        </w:rPr>
        <w:t xml:space="preserve"> Донбас; виставк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0F7">
        <w:rPr>
          <w:rFonts w:ascii="Times New Roman" w:hAnsi="Times New Roman" w:cs="Times New Roman"/>
          <w:sz w:val="28"/>
          <w:szCs w:val="28"/>
        </w:rPr>
        <w:t xml:space="preserve"> викладачів художнього відділення КЗ «Лисичанська ДШМ № 1» Ганни </w:t>
      </w:r>
      <w:proofErr w:type="spellStart"/>
      <w:r w:rsidRPr="009360F7">
        <w:rPr>
          <w:rFonts w:ascii="Times New Roman" w:hAnsi="Times New Roman" w:cs="Times New Roman"/>
          <w:sz w:val="28"/>
          <w:szCs w:val="28"/>
        </w:rPr>
        <w:t>Комарової</w:t>
      </w:r>
      <w:proofErr w:type="spellEnd"/>
      <w:r w:rsidRPr="009360F7">
        <w:rPr>
          <w:rFonts w:ascii="Times New Roman" w:hAnsi="Times New Roman" w:cs="Times New Roman"/>
          <w:sz w:val="28"/>
          <w:szCs w:val="28"/>
        </w:rPr>
        <w:t xml:space="preserve"> та Наталії Мельникової «Колір натхнення»; персональн</w:t>
      </w:r>
      <w:r w:rsidR="00BB4D03">
        <w:rPr>
          <w:rFonts w:ascii="Times New Roman" w:hAnsi="Times New Roman" w:cs="Times New Roman"/>
          <w:sz w:val="28"/>
          <w:szCs w:val="28"/>
        </w:rPr>
        <w:t>а</w:t>
      </w:r>
      <w:r w:rsidRPr="009360F7">
        <w:rPr>
          <w:rFonts w:ascii="Times New Roman" w:hAnsi="Times New Roman" w:cs="Times New Roman"/>
          <w:sz w:val="28"/>
          <w:szCs w:val="28"/>
        </w:rPr>
        <w:t xml:space="preserve"> виставк</w:t>
      </w:r>
      <w:r w:rsidR="00BB4D03">
        <w:rPr>
          <w:rFonts w:ascii="Times New Roman" w:hAnsi="Times New Roman" w:cs="Times New Roman"/>
          <w:sz w:val="28"/>
          <w:szCs w:val="28"/>
        </w:rPr>
        <w:t>а</w:t>
      </w:r>
      <w:r w:rsidRPr="009360F7">
        <w:rPr>
          <w:rFonts w:ascii="Times New Roman" w:hAnsi="Times New Roman" w:cs="Times New Roman"/>
          <w:sz w:val="28"/>
          <w:szCs w:val="28"/>
        </w:rPr>
        <w:t xml:space="preserve"> живопису </w:t>
      </w:r>
      <w:proofErr w:type="spellStart"/>
      <w:r w:rsidRPr="009360F7">
        <w:rPr>
          <w:rFonts w:ascii="Times New Roman" w:hAnsi="Times New Roman" w:cs="Times New Roman"/>
          <w:sz w:val="28"/>
          <w:szCs w:val="28"/>
        </w:rPr>
        <w:t>лисичанина</w:t>
      </w:r>
      <w:proofErr w:type="spellEnd"/>
      <w:r w:rsidRPr="009360F7">
        <w:rPr>
          <w:rFonts w:ascii="Times New Roman" w:hAnsi="Times New Roman" w:cs="Times New Roman"/>
          <w:sz w:val="28"/>
          <w:szCs w:val="28"/>
        </w:rPr>
        <w:t xml:space="preserve">, архітектора Олександра </w:t>
      </w:r>
      <w:proofErr w:type="spellStart"/>
      <w:r w:rsidRPr="009360F7">
        <w:rPr>
          <w:rFonts w:ascii="Times New Roman" w:hAnsi="Times New Roman" w:cs="Times New Roman"/>
          <w:sz w:val="28"/>
          <w:szCs w:val="28"/>
        </w:rPr>
        <w:t>Арцева</w:t>
      </w:r>
      <w:proofErr w:type="spellEnd"/>
      <w:r w:rsidRPr="009360F7">
        <w:rPr>
          <w:rFonts w:ascii="Times New Roman" w:hAnsi="Times New Roman" w:cs="Times New Roman"/>
          <w:sz w:val="28"/>
          <w:szCs w:val="28"/>
        </w:rPr>
        <w:t xml:space="preserve"> «Живописне життя»; плакатна виставка про діячів ОУН-УПА «Проти Голіафа»</w:t>
      </w:r>
      <w:r w:rsidR="00BB4D03">
        <w:rPr>
          <w:rFonts w:ascii="Times New Roman" w:hAnsi="Times New Roman" w:cs="Times New Roman"/>
          <w:sz w:val="28"/>
          <w:szCs w:val="28"/>
        </w:rPr>
        <w:t xml:space="preserve">, яка була </w:t>
      </w:r>
      <w:r w:rsidRPr="009360F7">
        <w:rPr>
          <w:rFonts w:ascii="Times New Roman" w:hAnsi="Times New Roman" w:cs="Times New Roman"/>
          <w:sz w:val="28"/>
          <w:szCs w:val="28"/>
        </w:rPr>
        <w:t>підготовлена Українським інститутом національної пам’яті та Центром дослідження визвольного руху і</w:t>
      </w:r>
      <w:r w:rsidRPr="009360F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60F7">
        <w:rPr>
          <w:rFonts w:ascii="Times New Roman" w:hAnsi="Times New Roman" w:cs="Times New Roman"/>
          <w:sz w:val="28"/>
          <w:szCs w:val="28"/>
        </w:rPr>
        <w:t xml:space="preserve">присвячена жінкам та чоловікам з УПА, </w:t>
      </w:r>
      <w:r w:rsidRPr="009360F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які кинули виклик двом тоталітарним режимам</w:t>
      </w:r>
      <w:r w:rsidRPr="009360F7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71E1628C" w14:textId="77777777" w:rsidR="009360F7" w:rsidRDefault="009360F7" w:rsidP="00FE5D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13E267B2" w14:textId="3BF6C451" w:rsidR="00696EF8" w:rsidRPr="00E37C52" w:rsidRDefault="00696EF8" w:rsidP="00696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C52">
        <w:rPr>
          <w:rFonts w:ascii="Times New Roman" w:eastAsia="Calibri" w:hAnsi="Times New Roman" w:cs="Times New Roman"/>
          <w:color w:val="000000"/>
          <w:sz w:val="28"/>
          <w:szCs w:val="28"/>
        </w:rPr>
        <w:t>Протягом 20</w:t>
      </w:r>
      <w:r w:rsidR="0074391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E37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творчі особистості та творчі колективи міста прийняли участь 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A2D4E">
        <w:rPr>
          <w:rFonts w:ascii="Times New Roman" w:eastAsia="Calibri" w:hAnsi="Times New Roman" w:cs="Times New Roman"/>
          <w:sz w:val="28"/>
          <w:szCs w:val="28"/>
        </w:rPr>
        <w:t>134</w:t>
      </w:r>
      <w:r w:rsidR="0091206C">
        <w:rPr>
          <w:rFonts w:ascii="Times New Roman" w:eastAsia="Calibri" w:hAnsi="Times New Roman" w:cs="Times New Roman"/>
          <w:sz w:val="28"/>
          <w:szCs w:val="28"/>
        </w:rPr>
        <w:t>,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06C">
        <w:rPr>
          <w:rFonts w:ascii="Times New Roman" w:eastAsia="Calibri" w:hAnsi="Times New Roman" w:cs="Times New Roman"/>
          <w:sz w:val="28"/>
          <w:szCs w:val="28"/>
        </w:rPr>
        <w:t>у тому числі дистанційно,</w:t>
      </w:r>
      <w:r w:rsidR="0091206C" w:rsidRPr="00E37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фестивалях та конкурсах всіх рівнів: </w:t>
      </w:r>
      <w:r w:rsidR="00BA2D4E">
        <w:rPr>
          <w:rFonts w:ascii="Times New Roman" w:eastAsia="Calibri" w:hAnsi="Times New Roman" w:cs="Times New Roman"/>
          <w:sz w:val="28"/>
          <w:szCs w:val="28"/>
        </w:rPr>
        <w:t>52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Міжнародних, </w:t>
      </w:r>
      <w:r w:rsidR="00BA2D4E">
        <w:rPr>
          <w:rFonts w:ascii="Times New Roman" w:eastAsia="Calibri" w:hAnsi="Times New Roman" w:cs="Times New Roman"/>
          <w:sz w:val="28"/>
          <w:szCs w:val="28"/>
        </w:rPr>
        <w:t>48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Всеукраїнськ</w:t>
      </w:r>
      <w:r w:rsidR="008560C4">
        <w:rPr>
          <w:rFonts w:ascii="Times New Roman" w:eastAsia="Calibri" w:hAnsi="Times New Roman" w:cs="Times New Roman"/>
          <w:sz w:val="28"/>
          <w:szCs w:val="28"/>
        </w:rPr>
        <w:t>их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2D4E">
        <w:rPr>
          <w:rFonts w:ascii="Times New Roman" w:eastAsia="Calibri" w:hAnsi="Times New Roman" w:cs="Times New Roman"/>
          <w:sz w:val="28"/>
          <w:szCs w:val="28"/>
        </w:rPr>
        <w:t>27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обласних, </w:t>
      </w:r>
      <w:r w:rsidR="00BA2D4E">
        <w:rPr>
          <w:rFonts w:ascii="Times New Roman" w:eastAsia="Calibri" w:hAnsi="Times New Roman" w:cs="Times New Roman"/>
          <w:sz w:val="28"/>
          <w:szCs w:val="28"/>
        </w:rPr>
        <w:t>7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міських фестивалях-конкурсах і зайняли </w:t>
      </w:r>
      <w:r w:rsidR="00BA2D4E">
        <w:rPr>
          <w:rFonts w:ascii="Times New Roman" w:eastAsia="Calibri" w:hAnsi="Times New Roman" w:cs="Times New Roman"/>
          <w:sz w:val="28"/>
          <w:szCs w:val="28"/>
        </w:rPr>
        <w:t>884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призових місц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37C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F1B4A9" w14:textId="19AC199D" w:rsidR="00265100" w:rsidRPr="00265100" w:rsidRDefault="0001230D" w:rsidP="0001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bCs/>
          <w:sz w:val="28"/>
          <w:szCs w:val="28"/>
        </w:rPr>
        <w:t>В січні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учень Лисичанської ДМШ № 2 Артем Міщенко та учениця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Привільської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ДШМ Сніжана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Колісніченко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взяли участь у Міжнародному конкурсі-фестивалі дитячої та юнацької творчості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«Jiskra-2020». Захід відбувся у Словаччині у місті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Попрад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За результатами конкурсу Артем Міщенко нагороджений дипломом лауреата І ступеня у номінації «Інструментальний жанр», а Сніжана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Колісніченко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нагороджена дипломом лауреата І ступеня у номінації «Академічний вокал» та дипломом ІІ ступеня у номінації «Естрадний вокал».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</w:rPr>
        <w:t>Учасники нагороджені медалями та сертифікатами на участь у Міжнародному фестивалі-конкурсі дитячої та юнацької творчості «</w:t>
      </w:r>
      <w:r w:rsidR="00265100" w:rsidRPr="00265100">
        <w:rPr>
          <w:rFonts w:ascii="Times New Roman" w:hAnsi="Times New Roman" w:cs="Times New Roman"/>
          <w:sz w:val="28"/>
          <w:szCs w:val="28"/>
          <w:lang w:val="cs-CZ"/>
        </w:rPr>
        <w:t>GOLD EUROPE</w:t>
      </w:r>
      <w:r w:rsidR="00265100" w:rsidRPr="00265100">
        <w:rPr>
          <w:rFonts w:ascii="Times New Roman" w:hAnsi="Times New Roman" w:cs="Times New Roman"/>
          <w:sz w:val="28"/>
          <w:szCs w:val="28"/>
        </w:rPr>
        <w:t>» у м. Прага (Чехія).</w:t>
      </w:r>
    </w:p>
    <w:p w14:paraId="687E6AA6" w14:textId="457CE082" w:rsidR="00265100" w:rsidRPr="00265100" w:rsidRDefault="0001230D" w:rsidP="00265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65100" w:rsidRPr="00265100">
        <w:rPr>
          <w:rFonts w:ascii="Times New Roman" w:eastAsia="Calibri" w:hAnsi="Times New Roman" w:cs="Times New Roman"/>
          <w:sz w:val="28"/>
          <w:szCs w:val="28"/>
        </w:rPr>
        <w:t>чень фортепіанного відділу Лисичанської ДШМ № 1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Мазін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(</w:t>
      </w:r>
      <w:r w:rsidR="00265100" w:rsidRPr="00265100">
        <w:rPr>
          <w:rFonts w:ascii="Times New Roman" w:eastAsia="Calibri" w:hAnsi="Times New Roman" w:cs="Times New Roman"/>
          <w:sz w:val="28"/>
          <w:szCs w:val="28"/>
        </w:rPr>
        <w:t>викладач Людмила Василенко) взяв участь у Міжнародному фестивал</w:t>
      </w:r>
      <w:r>
        <w:rPr>
          <w:rFonts w:ascii="Times New Roman" w:eastAsia="Calibri" w:hAnsi="Times New Roman" w:cs="Times New Roman"/>
          <w:sz w:val="28"/>
          <w:szCs w:val="28"/>
        </w:rPr>
        <w:t>і-</w:t>
      </w:r>
      <w:r w:rsidR="00265100" w:rsidRPr="00265100">
        <w:rPr>
          <w:rFonts w:ascii="Times New Roman" w:eastAsia="Calibri" w:hAnsi="Times New Roman" w:cs="Times New Roman"/>
          <w:sz w:val="28"/>
          <w:szCs w:val="28"/>
        </w:rPr>
        <w:t>конкурсі музики, пісні, танцю та декоративно-прикладного мистецтва «Талановиті діти України», який відбувся у м. Київ.</w:t>
      </w:r>
      <w:r w:rsidRPr="00012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100">
        <w:rPr>
          <w:rFonts w:ascii="Times New Roman" w:eastAsia="Calibri" w:hAnsi="Times New Roman" w:cs="Times New Roman"/>
          <w:sz w:val="28"/>
          <w:szCs w:val="28"/>
        </w:rPr>
        <w:t>За результатами конкурсу  у номінації «Інструментальний жанр» Владислав посів І місце.</w:t>
      </w:r>
    </w:p>
    <w:p w14:paraId="241AE60C" w14:textId="69553044" w:rsidR="00265100" w:rsidRPr="0001230D" w:rsidRDefault="0001230D" w:rsidP="00012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30D">
        <w:rPr>
          <w:rFonts w:ascii="Times New Roman" w:hAnsi="Times New Roman" w:cs="Times New Roman"/>
          <w:bCs/>
          <w:sz w:val="28"/>
          <w:szCs w:val="28"/>
        </w:rPr>
        <w:t>У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чениці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</w:rPr>
        <w:t>Новодружеської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ДШМ Дар’я Федотова та Ірина Бакай взяли участь у </w:t>
      </w:r>
      <w:r w:rsidR="00265100" w:rsidRPr="0026510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Міжнародному фестивалі талантів «</w:t>
      </w:r>
      <w:r w:rsidR="00265100" w:rsidRPr="00265100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265100" w:rsidRPr="00265100">
        <w:rPr>
          <w:rFonts w:ascii="Times New Roman" w:hAnsi="Times New Roman" w:cs="Times New Roman"/>
          <w:sz w:val="28"/>
          <w:szCs w:val="28"/>
        </w:rPr>
        <w:t>», який відбувся у місті Києві.</w:t>
      </w:r>
      <w:r w:rsidRPr="0001230D">
        <w:rPr>
          <w:rFonts w:ascii="Times New Roman" w:hAnsi="Times New Roman" w:cs="Times New Roman"/>
          <w:sz w:val="28"/>
          <w:szCs w:val="28"/>
        </w:rPr>
        <w:t xml:space="preserve"> </w:t>
      </w:r>
      <w:r w:rsidRPr="00265100">
        <w:rPr>
          <w:rFonts w:ascii="Times New Roman" w:hAnsi="Times New Roman" w:cs="Times New Roman"/>
          <w:sz w:val="28"/>
          <w:szCs w:val="28"/>
        </w:rPr>
        <w:t xml:space="preserve">За результатами конкурсу дівчата посіли </w:t>
      </w:r>
      <w:r>
        <w:rPr>
          <w:rFonts w:ascii="Times New Roman" w:hAnsi="Times New Roman" w:cs="Times New Roman"/>
          <w:sz w:val="28"/>
          <w:szCs w:val="28"/>
        </w:rPr>
        <w:t xml:space="preserve">почесні </w:t>
      </w:r>
      <w:r w:rsidRPr="0001230D">
        <w:rPr>
          <w:rFonts w:ascii="Times New Roman" w:hAnsi="Times New Roman" w:cs="Times New Roman"/>
          <w:bCs/>
          <w:sz w:val="28"/>
          <w:szCs w:val="28"/>
        </w:rPr>
        <w:t>ІІ місце та ІІІ місце.</w:t>
      </w:r>
    </w:p>
    <w:p w14:paraId="664340F1" w14:textId="26B44052" w:rsidR="00265100" w:rsidRPr="00265100" w:rsidRDefault="0001230D" w:rsidP="0091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часниці зразкового ансамблю бального танцю «Юнліс» та хореографічний колектив «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Star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Way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» (КЗ «Лисичанський міський ПК», керівник Олександр Посошко) взяли участь у відкритих змаганнях зі спортивно-бальних танців «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First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Capital</w:t>
      </w:r>
      <w:proofErr w:type="spellEnd"/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- 2020», який відбувся у м. Харків.</w:t>
      </w:r>
      <w:r w:rsidR="00912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різних категоріях учасниці посіли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п’ять призових </w:t>
      </w:r>
      <w:r w:rsidR="00265100" w:rsidRPr="00265100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місця:</w:t>
      </w:r>
    </w:p>
    <w:p w14:paraId="33D7A8F5" w14:textId="60F77C44" w:rsidR="00265100" w:rsidRPr="00265100" w:rsidRDefault="0001230D" w:rsidP="00265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230D">
        <w:rPr>
          <w:rFonts w:ascii="Times New Roman" w:hAnsi="Times New Roman" w:cs="Times New Roman"/>
          <w:bCs/>
          <w:sz w:val="28"/>
          <w:szCs w:val="28"/>
        </w:rPr>
        <w:t>У квітні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="00BB67C0" w:rsidRPr="00265100">
        <w:rPr>
          <w:rFonts w:ascii="Times New Roman" w:hAnsi="Times New Roman" w:cs="Times New Roman"/>
          <w:color w:val="000000"/>
          <w:sz w:val="28"/>
          <w:szCs w:val="28"/>
        </w:rPr>
        <w:t xml:space="preserve">дистанційну участь </w:t>
      </w:r>
      <w:r w:rsidR="00BB67C0" w:rsidRPr="00265100">
        <w:rPr>
          <w:rFonts w:ascii="Times New Roman" w:hAnsi="Times New Roman" w:cs="Times New Roman"/>
          <w:sz w:val="28"/>
          <w:szCs w:val="28"/>
        </w:rPr>
        <w:t xml:space="preserve">у </w:t>
      </w:r>
      <w:r w:rsidR="00BB67C0" w:rsidRPr="00265100">
        <w:rPr>
          <w:rFonts w:ascii="Times New Roman" w:eastAsia="Calibri" w:hAnsi="Times New Roman" w:cs="Times New Roman"/>
          <w:sz w:val="28"/>
          <w:szCs w:val="28"/>
        </w:rPr>
        <w:t>Міжнародному творчому конкурсі для дітей і молоді «TOGETHER FOR FUTURE», який відбувся у</w:t>
      </w:r>
      <w:r w:rsidR="00BB67C0" w:rsidRPr="0026510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BB67C0" w:rsidRPr="00265100">
        <w:rPr>
          <w:rFonts w:ascii="Times New Roman" w:hAnsi="Times New Roman" w:cs="Times New Roman"/>
          <w:sz w:val="28"/>
          <w:szCs w:val="28"/>
        </w:rPr>
        <w:t>Румбурк</w:t>
      </w:r>
      <w:proofErr w:type="spellEnd"/>
      <w:r w:rsidR="00BB67C0"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="00BB67C0" w:rsidRPr="00265100">
        <w:rPr>
          <w:rFonts w:ascii="Times New Roman" w:hAnsi="Times New Roman" w:cs="Times New Roman"/>
          <w:sz w:val="28"/>
          <w:szCs w:val="28"/>
        </w:rPr>
        <w:lastRenderedPageBreak/>
        <w:t>(Чехія)</w:t>
      </w:r>
      <w:r w:rsidR="00BB67C0">
        <w:rPr>
          <w:rFonts w:ascii="Times New Roman" w:hAnsi="Times New Roman" w:cs="Times New Roman"/>
          <w:sz w:val="28"/>
          <w:szCs w:val="28"/>
        </w:rPr>
        <w:t>,</w:t>
      </w:r>
      <w:r w:rsidR="00265100"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color w:val="000000"/>
          <w:sz w:val="28"/>
          <w:szCs w:val="28"/>
        </w:rPr>
        <w:t>взяли 41 учень з фортепіанного, оркестрового, художнього та вок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5100" w:rsidRPr="00265100">
        <w:rPr>
          <w:rFonts w:ascii="Times New Roman" w:hAnsi="Times New Roman" w:cs="Times New Roman"/>
          <w:color w:val="000000"/>
          <w:sz w:val="28"/>
          <w:szCs w:val="28"/>
        </w:rPr>
        <w:t>льно-теоретичного відділів Лисичанської дитячої школи мистецтв №1 та здобули 24 призових місця.</w:t>
      </w:r>
    </w:p>
    <w:p w14:paraId="795D00E3" w14:textId="37A275B6" w:rsidR="00265100" w:rsidRPr="00265100" w:rsidRDefault="00C9468E" w:rsidP="00C9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bCs/>
          <w:sz w:val="28"/>
          <w:szCs w:val="28"/>
        </w:rPr>
        <w:t>У</w:t>
      </w:r>
      <w:r w:rsidR="00265100" w:rsidRPr="00265100">
        <w:rPr>
          <w:rFonts w:ascii="Times New Roman" w:hAnsi="Times New Roman" w:cs="Times New Roman"/>
          <w:sz w:val="28"/>
          <w:szCs w:val="28"/>
        </w:rPr>
        <w:t>чні Лисичанської дитячої музичної школи № 2 дистанційно взяли участь у Міжнародному фестиваль-конкурсі «Парад зірок» (м. Полтава), який відбувся з метою виявлення талановитих виконавців, підвищення художньої майстерності виконавців та залучення до мистецтва.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0" w:rsidRPr="00265100">
        <w:rPr>
          <w:rFonts w:ascii="Times New Roman" w:hAnsi="Times New Roman" w:cs="Times New Roman"/>
          <w:sz w:val="28"/>
          <w:szCs w:val="28"/>
        </w:rPr>
        <w:t>За результатами конкурсу у номінації «Інструментальний жанр» у різних вікових категоріях Лауреатами І ступеню стали</w:t>
      </w:r>
      <w:r>
        <w:rPr>
          <w:rFonts w:ascii="Times New Roman" w:hAnsi="Times New Roman" w:cs="Times New Roman"/>
          <w:sz w:val="28"/>
          <w:szCs w:val="28"/>
        </w:rPr>
        <w:t xml:space="preserve"> 11 учнів</w:t>
      </w:r>
      <w:r w:rsidR="00265100" w:rsidRPr="00265100">
        <w:rPr>
          <w:rFonts w:ascii="Times New Roman" w:hAnsi="Times New Roman" w:cs="Times New Roman"/>
          <w:sz w:val="28"/>
          <w:szCs w:val="28"/>
        </w:rPr>
        <w:t>.</w:t>
      </w:r>
    </w:p>
    <w:p w14:paraId="7939531C" w14:textId="1A21233D" w:rsidR="00265100" w:rsidRPr="00265100" w:rsidRDefault="00265100" w:rsidP="00C9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bCs/>
          <w:sz w:val="28"/>
          <w:szCs w:val="28"/>
        </w:rPr>
        <w:t>На початку травня учні</w:t>
      </w:r>
      <w:r w:rsidRPr="00265100">
        <w:rPr>
          <w:rFonts w:ascii="Times New Roman" w:hAnsi="Times New Roman" w:cs="Times New Roman"/>
          <w:sz w:val="28"/>
          <w:szCs w:val="28"/>
        </w:rPr>
        <w:t xml:space="preserve"> КЗ «Лисичанська дитяча музична школа №2» здобули перемоги у ХІ Міжнародному дистанційному конкурсі «</w:t>
      </w:r>
      <w:r w:rsidRPr="00265100">
        <w:rPr>
          <w:rFonts w:ascii="Times New Roman" w:hAnsi="Times New Roman" w:cs="Times New Roman"/>
          <w:sz w:val="28"/>
          <w:szCs w:val="28"/>
          <w:lang w:val="en-US"/>
        </w:rPr>
        <w:t>DIGI</w:t>
      </w:r>
      <w:r w:rsidRPr="00265100">
        <w:rPr>
          <w:rFonts w:ascii="Times New Roman" w:hAnsi="Times New Roman" w:cs="Times New Roman"/>
          <w:sz w:val="28"/>
          <w:szCs w:val="28"/>
        </w:rPr>
        <w:t xml:space="preserve"> </w:t>
      </w:r>
      <w:r w:rsidRPr="00265100">
        <w:rPr>
          <w:rFonts w:ascii="Times New Roman" w:hAnsi="Times New Roman" w:cs="Times New Roman"/>
          <w:sz w:val="28"/>
          <w:szCs w:val="28"/>
          <w:lang w:val="en-US"/>
        </w:rPr>
        <w:t>TALENTY</w:t>
      </w:r>
      <w:r w:rsidRPr="00265100">
        <w:rPr>
          <w:rFonts w:ascii="Times New Roman" w:hAnsi="Times New Roman" w:cs="Times New Roman"/>
          <w:sz w:val="28"/>
          <w:szCs w:val="28"/>
        </w:rPr>
        <w:t>.</w:t>
      </w:r>
      <w:r w:rsidRPr="00265100">
        <w:rPr>
          <w:rFonts w:ascii="Times New Roman" w:hAnsi="Times New Roman" w:cs="Times New Roman"/>
          <w:sz w:val="28"/>
          <w:szCs w:val="28"/>
          <w:lang w:val="en-US"/>
        </w:rPr>
        <w:t>WIOSNA</w:t>
      </w:r>
      <w:r w:rsidRPr="00265100">
        <w:rPr>
          <w:rFonts w:ascii="Times New Roman" w:hAnsi="Times New Roman" w:cs="Times New Roman"/>
          <w:sz w:val="28"/>
          <w:szCs w:val="28"/>
        </w:rPr>
        <w:t xml:space="preserve"> 2020» (Польща). За результатами конкурсу серед переможців: ансамбль скрипалів «Камертон», Софія </w:t>
      </w:r>
      <w:proofErr w:type="spellStart"/>
      <w:r w:rsidRPr="00265100">
        <w:rPr>
          <w:rFonts w:ascii="Times New Roman" w:hAnsi="Times New Roman" w:cs="Times New Roman"/>
          <w:sz w:val="28"/>
          <w:szCs w:val="28"/>
        </w:rPr>
        <w:t>Клешнева</w:t>
      </w:r>
      <w:proofErr w:type="spellEnd"/>
      <w:r w:rsidRPr="00265100">
        <w:rPr>
          <w:rFonts w:ascii="Times New Roman" w:hAnsi="Times New Roman" w:cs="Times New Roman"/>
          <w:sz w:val="28"/>
          <w:szCs w:val="28"/>
        </w:rPr>
        <w:t xml:space="preserve">, Софія </w:t>
      </w:r>
      <w:proofErr w:type="spellStart"/>
      <w:r w:rsidRPr="00265100">
        <w:rPr>
          <w:rFonts w:ascii="Times New Roman" w:hAnsi="Times New Roman" w:cs="Times New Roman"/>
          <w:sz w:val="28"/>
          <w:szCs w:val="28"/>
        </w:rPr>
        <w:t>Ажипа</w:t>
      </w:r>
      <w:proofErr w:type="spellEnd"/>
      <w:r w:rsidRPr="00265100">
        <w:rPr>
          <w:rFonts w:ascii="Times New Roman" w:hAnsi="Times New Roman" w:cs="Times New Roman"/>
          <w:sz w:val="28"/>
          <w:szCs w:val="28"/>
        </w:rPr>
        <w:t xml:space="preserve">, Юлія </w:t>
      </w:r>
      <w:proofErr w:type="spellStart"/>
      <w:r w:rsidRPr="00265100"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 w:rsidRPr="00265100">
        <w:rPr>
          <w:rFonts w:ascii="Times New Roman" w:hAnsi="Times New Roman" w:cs="Times New Roman"/>
          <w:sz w:val="28"/>
          <w:szCs w:val="28"/>
        </w:rPr>
        <w:t>.</w:t>
      </w:r>
      <w:r w:rsidR="00C94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CEE45" w14:textId="3FD7D9AC" w:rsidR="00A94FBD" w:rsidRPr="00A94FBD" w:rsidRDefault="00A94FBD" w:rsidP="00A94F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>жовтн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 xml:space="preserve"> учасниці зразкової студії східного танцю «Атлантіс» Вероніка Щербакова та Карина </w:t>
      </w:r>
      <w:proofErr w:type="spellStart"/>
      <w:r w:rsidR="008560C4" w:rsidRPr="00A94FBD">
        <w:rPr>
          <w:rFonts w:ascii="Times New Roman" w:hAnsi="Times New Roman" w:cs="Times New Roman"/>
          <w:bCs/>
          <w:sz w:val="28"/>
          <w:szCs w:val="28"/>
        </w:rPr>
        <w:t>Лазуренко</w:t>
      </w:r>
      <w:proofErr w:type="spellEnd"/>
      <w:r w:rsidR="008560C4" w:rsidRPr="00A94FBD">
        <w:rPr>
          <w:rFonts w:ascii="Times New Roman" w:hAnsi="Times New Roman" w:cs="Times New Roman"/>
          <w:bCs/>
          <w:sz w:val="28"/>
          <w:szCs w:val="28"/>
        </w:rPr>
        <w:t xml:space="preserve"> взяли участь у Міжнародному фестивалі «</w:t>
      </w:r>
      <w:bookmarkStart w:id="1" w:name="_Hlk54260765"/>
      <w:r w:rsidR="008560C4" w:rsidRPr="00A94FBD">
        <w:rPr>
          <w:rFonts w:ascii="Times New Roman" w:hAnsi="Times New Roman" w:cs="Times New Roman"/>
          <w:bCs/>
          <w:sz w:val="28"/>
          <w:szCs w:val="28"/>
        </w:rPr>
        <w:t>Бал-Bellydance-2020»</w:t>
      </w:r>
      <w:bookmarkEnd w:id="1"/>
      <w:r w:rsidR="008560C4" w:rsidRPr="00A94FBD">
        <w:rPr>
          <w:rFonts w:ascii="Times New Roman" w:hAnsi="Times New Roman" w:cs="Times New Roman"/>
          <w:bCs/>
          <w:sz w:val="28"/>
          <w:szCs w:val="28"/>
        </w:rPr>
        <w:t>, який відбувся у м. Київ. У фестивалі взяли участь танцівниці з різних міст України а саме: Київ, Житомир, Вінниця, Дніпро, Краматорськ, Полтава, Чернігів, Ужгород, Харків та ін.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>За результатами конкурсу дівчата вибороли 6 призових місць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B74AFAE" w14:textId="32007CA6" w:rsidR="008560C4" w:rsidRPr="00A94FBD" w:rsidRDefault="00A94FBD" w:rsidP="00A94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 xml:space="preserve">чні Лисичанської дитячої музичної школи № 2 </w:t>
      </w:r>
      <w:r w:rsidR="00BB67C0">
        <w:rPr>
          <w:rFonts w:ascii="Times New Roman" w:hAnsi="Times New Roman" w:cs="Times New Roman"/>
          <w:bCs/>
          <w:sz w:val="28"/>
          <w:szCs w:val="28"/>
        </w:rPr>
        <w:t xml:space="preserve">приймали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>участь у Міжнародному дистанційному конкурсі-фестивалі дитячої та юнацької творчості JISKRA 2020 – PRAHA, CZECH REPUBLIC (м. Прага), який проводився за підтримки Міністерства культури Чеської Республіки.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 xml:space="preserve">За результатами конкурсу у різних вікових категоріях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вибороли 3 призових місця. </w:t>
      </w:r>
      <w:r w:rsidR="00CF5CC8">
        <w:rPr>
          <w:rFonts w:ascii="Times New Roman" w:hAnsi="Times New Roman" w:cs="Times New Roman"/>
          <w:bCs/>
          <w:sz w:val="28"/>
          <w:szCs w:val="28"/>
        </w:rPr>
        <w:t>Також, 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>грудн</w:t>
      </w:r>
      <w:r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8560C4" w:rsidRPr="00A94FBD">
        <w:rPr>
          <w:rFonts w:ascii="Times New Roman" w:hAnsi="Times New Roman" w:cs="Times New Roman"/>
          <w:bCs/>
          <w:sz w:val="28"/>
          <w:szCs w:val="28"/>
        </w:rPr>
        <w:t>учні Лисичанської дитячої музичної школи № 2 дистанційно взяли участь у Міжнародному фестивалі-конкурсі «</w:t>
      </w:r>
      <w:proofErr w:type="spellStart"/>
      <w:r w:rsidR="008560C4" w:rsidRPr="00A94FBD">
        <w:rPr>
          <w:rFonts w:ascii="Times New Roman" w:hAnsi="Times New Roman" w:cs="Times New Roman"/>
          <w:bCs/>
          <w:sz w:val="28"/>
          <w:szCs w:val="28"/>
        </w:rPr>
        <w:t>Рождественские</w:t>
      </w:r>
      <w:proofErr w:type="spellEnd"/>
      <w:r w:rsidR="008560C4" w:rsidRPr="00A94F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60C4" w:rsidRPr="00A94FBD">
        <w:rPr>
          <w:rFonts w:ascii="Times New Roman" w:hAnsi="Times New Roman" w:cs="Times New Roman"/>
          <w:bCs/>
          <w:sz w:val="28"/>
          <w:szCs w:val="28"/>
        </w:rPr>
        <w:t>звёзды</w:t>
      </w:r>
      <w:proofErr w:type="spellEnd"/>
      <w:r w:rsidR="008560C4" w:rsidRPr="00A94FBD">
        <w:rPr>
          <w:rFonts w:ascii="Times New Roman" w:hAnsi="Times New Roman" w:cs="Times New Roman"/>
          <w:bCs/>
          <w:sz w:val="28"/>
          <w:szCs w:val="28"/>
        </w:rPr>
        <w:t>» (Німеччина, м. Берлін)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зайняли 2 призових місця.</w:t>
      </w:r>
    </w:p>
    <w:p w14:paraId="4522F703" w14:textId="54D4743C" w:rsidR="008560C4" w:rsidRPr="00A94FBD" w:rsidRDefault="008560C4" w:rsidP="00A94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FBD">
        <w:rPr>
          <w:rFonts w:ascii="Times New Roman" w:hAnsi="Times New Roman" w:cs="Times New Roman"/>
          <w:bCs/>
          <w:sz w:val="28"/>
          <w:szCs w:val="28"/>
        </w:rPr>
        <w:t xml:space="preserve">25 грудня учениця Лисичанської дитячої музичної школи № 2 Софія </w:t>
      </w:r>
      <w:proofErr w:type="spellStart"/>
      <w:r w:rsidRPr="00A94FBD">
        <w:rPr>
          <w:rFonts w:ascii="Times New Roman" w:hAnsi="Times New Roman" w:cs="Times New Roman"/>
          <w:bCs/>
          <w:sz w:val="28"/>
          <w:szCs w:val="28"/>
        </w:rPr>
        <w:t>Ажипа</w:t>
      </w:r>
      <w:proofErr w:type="spellEnd"/>
      <w:r w:rsidRPr="00A94FBD">
        <w:rPr>
          <w:rFonts w:ascii="Times New Roman" w:hAnsi="Times New Roman" w:cs="Times New Roman"/>
          <w:bCs/>
          <w:sz w:val="28"/>
          <w:szCs w:val="28"/>
        </w:rPr>
        <w:t xml:space="preserve"> взяла участь у Міжнародному онлайн фестивалі «</w:t>
      </w:r>
      <w:r w:rsidRPr="00A94FBD">
        <w:rPr>
          <w:rFonts w:ascii="Times New Roman" w:hAnsi="Times New Roman" w:cs="Times New Roman"/>
          <w:bCs/>
          <w:sz w:val="28"/>
          <w:szCs w:val="28"/>
          <w:lang w:val="en-US"/>
        </w:rPr>
        <w:t>Christmas</w:t>
      </w:r>
      <w:r w:rsidRPr="00A94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FBD">
        <w:rPr>
          <w:rFonts w:ascii="Times New Roman" w:hAnsi="Times New Roman" w:cs="Times New Roman"/>
          <w:bCs/>
          <w:sz w:val="28"/>
          <w:szCs w:val="28"/>
          <w:lang w:val="en-US"/>
        </w:rPr>
        <w:t>Star</w:t>
      </w:r>
      <w:r w:rsidRPr="00A94FBD">
        <w:rPr>
          <w:rFonts w:ascii="Times New Roman" w:hAnsi="Times New Roman" w:cs="Times New Roman"/>
          <w:bCs/>
          <w:sz w:val="28"/>
          <w:szCs w:val="28"/>
        </w:rPr>
        <w:t>» (Грузія).</w:t>
      </w:r>
      <w:r w:rsidR="00A94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FBD">
        <w:rPr>
          <w:rFonts w:ascii="Times New Roman" w:hAnsi="Times New Roman" w:cs="Times New Roman"/>
          <w:bCs/>
          <w:sz w:val="28"/>
          <w:szCs w:val="28"/>
        </w:rPr>
        <w:t>За результатами конкурсу у віковій категорії 9-11 років у номінації «</w:t>
      </w:r>
      <w:proofErr w:type="spellStart"/>
      <w:r w:rsidRPr="00A94FBD">
        <w:rPr>
          <w:rFonts w:ascii="Times New Roman" w:hAnsi="Times New Roman" w:cs="Times New Roman"/>
          <w:bCs/>
          <w:sz w:val="28"/>
          <w:szCs w:val="28"/>
        </w:rPr>
        <w:t>Інструментал</w:t>
      </w:r>
      <w:proofErr w:type="spellEnd"/>
      <w:r w:rsidRPr="00A94FBD">
        <w:rPr>
          <w:rFonts w:ascii="Times New Roman" w:hAnsi="Times New Roman" w:cs="Times New Roman"/>
          <w:bCs/>
          <w:sz w:val="28"/>
          <w:szCs w:val="28"/>
        </w:rPr>
        <w:t>» (фортепіано) Софія отримала диплом лауреата І ступеня, а у номінації «</w:t>
      </w:r>
      <w:proofErr w:type="spellStart"/>
      <w:r w:rsidRPr="00A94FBD">
        <w:rPr>
          <w:rFonts w:ascii="Times New Roman" w:hAnsi="Times New Roman" w:cs="Times New Roman"/>
          <w:bCs/>
          <w:sz w:val="28"/>
          <w:szCs w:val="28"/>
        </w:rPr>
        <w:t>Інструментал</w:t>
      </w:r>
      <w:proofErr w:type="spellEnd"/>
      <w:r w:rsidRPr="00A94FBD">
        <w:rPr>
          <w:rFonts w:ascii="Times New Roman" w:hAnsi="Times New Roman" w:cs="Times New Roman"/>
          <w:bCs/>
          <w:sz w:val="28"/>
          <w:szCs w:val="28"/>
        </w:rPr>
        <w:t xml:space="preserve">» (струнні інструменти - скрипка) диплом лауреата ІІІ ступеня. </w:t>
      </w:r>
    </w:p>
    <w:p w14:paraId="065898A1" w14:textId="77777777" w:rsidR="008560C4" w:rsidRPr="000D4347" w:rsidRDefault="008560C4" w:rsidP="006E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1D9D5" w14:textId="0CDE2B1D" w:rsidR="00696EF8" w:rsidRPr="000D4347" w:rsidRDefault="00BB67C0" w:rsidP="0069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6EF8" w:rsidRPr="000D4347">
        <w:rPr>
          <w:rFonts w:ascii="Times New Roman" w:hAnsi="Times New Roman" w:cs="Times New Roman"/>
          <w:sz w:val="28"/>
          <w:szCs w:val="28"/>
        </w:rPr>
        <w:t>ідділом культури у</w:t>
      </w:r>
      <w:r w:rsidR="00696EF8">
        <w:rPr>
          <w:rFonts w:ascii="Times New Roman" w:hAnsi="Times New Roman" w:cs="Times New Roman"/>
          <w:sz w:val="28"/>
          <w:szCs w:val="28"/>
        </w:rPr>
        <w:t xml:space="preserve"> </w:t>
      </w:r>
      <w:r w:rsidR="00696EF8" w:rsidRPr="000D4347">
        <w:rPr>
          <w:rFonts w:ascii="Times New Roman" w:hAnsi="Times New Roman" w:cs="Times New Roman"/>
          <w:sz w:val="28"/>
          <w:szCs w:val="28"/>
        </w:rPr>
        <w:t>20</w:t>
      </w:r>
      <w:r w:rsidR="00C9468E">
        <w:rPr>
          <w:rFonts w:ascii="Times New Roman" w:hAnsi="Times New Roman" w:cs="Times New Roman"/>
          <w:sz w:val="28"/>
          <w:szCs w:val="28"/>
        </w:rPr>
        <w:t>20</w:t>
      </w:r>
      <w:r w:rsidR="00696EF8" w:rsidRPr="000D4347">
        <w:rPr>
          <w:rFonts w:ascii="Times New Roman" w:hAnsi="Times New Roman" w:cs="Times New Roman"/>
          <w:sz w:val="28"/>
          <w:szCs w:val="28"/>
        </w:rPr>
        <w:t xml:space="preserve"> року проведена робота по організації зустрічей </w:t>
      </w:r>
      <w:proofErr w:type="spellStart"/>
      <w:r w:rsidR="00696EF8" w:rsidRPr="000D4347">
        <w:rPr>
          <w:rFonts w:ascii="Times New Roman" w:hAnsi="Times New Roman" w:cs="Times New Roman"/>
          <w:sz w:val="28"/>
          <w:szCs w:val="28"/>
        </w:rPr>
        <w:t>лисичан</w:t>
      </w:r>
      <w:proofErr w:type="spellEnd"/>
      <w:r w:rsidR="00696EF8" w:rsidRPr="000D4347">
        <w:rPr>
          <w:rFonts w:ascii="Times New Roman" w:hAnsi="Times New Roman" w:cs="Times New Roman"/>
          <w:sz w:val="28"/>
          <w:szCs w:val="28"/>
        </w:rPr>
        <w:t xml:space="preserve"> з творчими особистостями та провідними колективами України, а саме відбулись:</w:t>
      </w:r>
    </w:p>
    <w:p w14:paraId="04BE8278" w14:textId="0CC541B3" w:rsidR="00696EF8" w:rsidRPr="00C9468E" w:rsidRDefault="00696EF8" w:rsidP="00C9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 xml:space="preserve">- </w:t>
      </w:r>
      <w:r w:rsidR="006E63CA" w:rsidRPr="00C9468E">
        <w:rPr>
          <w:rFonts w:ascii="Times New Roman" w:hAnsi="Times New Roman" w:cs="Times New Roman"/>
          <w:sz w:val="28"/>
          <w:szCs w:val="28"/>
        </w:rPr>
        <w:t xml:space="preserve">зустріч з сучасними українськими письменників, літературних критиків, блогерів Сергія Жадана, Сашка </w:t>
      </w:r>
      <w:proofErr w:type="spellStart"/>
      <w:r w:rsidR="006E63CA" w:rsidRPr="00C9468E">
        <w:rPr>
          <w:rFonts w:ascii="Times New Roman" w:hAnsi="Times New Roman" w:cs="Times New Roman"/>
          <w:sz w:val="28"/>
          <w:szCs w:val="28"/>
        </w:rPr>
        <w:t>Дерманського</w:t>
      </w:r>
      <w:proofErr w:type="spellEnd"/>
      <w:r w:rsidR="006E63CA" w:rsidRPr="00C9468E">
        <w:rPr>
          <w:rFonts w:ascii="Times New Roman" w:hAnsi="Times New Roman" w:cs="Times New Roman"/>
          <w:sz w:val="28"/>
          <w:szCs w:val="28"/>
        </w:rPr>
        <w:t xml:space="preserve">, Машу Сердюк та Марію Артеменко </w:t>
      </w:r>
      <w:r w:rsidR="00C9468E">
        <w:rPr>
          <w:rFonts w:ascii="Times New Roman" w:hAnsi="Times New Roman" w:cs="Times New Roman"/>
          <w:sz w:val="28"/>
          <w:szCs w:val="28"/>
        </w:rPr>
        <w:t xml:space="preserve">в </w:t>
      </w:r>
      <w:r w:rsidR="006E63CA" w:rsidRPr="00C9468E">
        <w:rPr>
          <w:rFonts w:ascii="Times New Roman" w:hAnsi="Times New Roman" w:cs="Times New Roman"/>
          <w:sz w:val="28"/>
          <w:szCs w:val="28"/>
        </w:rPr>
        <w:t>бібліоте</w:t>
      </w:r>
      <w:r w:rsidR="00C9468E">
        <w:rPr>
          <w:rFonts w:ascii="Times New Roman" w:hAnsi="Times New Roman" w:cs="Times New Roman"/>
          <w:sz w:val="28"/>
          <w:szCs w:val="28"/>
        </w:rPr>
        <w:t>ці</w:t>
      </w:r>
      <w:r w:rsidR="006E63CA" w:rsidRPr="00C9468E">
        <w:rPr>
          <w:rFonts w:ascii="Times New Roman" w:hAnsi="Times New Roman" w:cs="Times New Roman"/>
          <w:sz w:val="28"/>
          <w:szCs w:val="28"/>
        </w:rPr>
        <w:t xml:space="preserve"> для дітей №1 Лисичанської ЦБС разом із читачами, учнями шкіл міста</w:t>
      </w:r>
      <w:r w:rsidR="003B798E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14:paraId="1B9FF104" w14:textId="77777777" w:rsidR="006E63CA" w:rsidRPr="00C9468E" w:rsidRDefault="006E63CA" w:rsidP="00C94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 xml:space="preserve">- Новодружеська дитяча школа мистецтв та Лисичанський міський Палац культури радо зустрічали </w:t>
      </w:r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дует з Литви – Вероніку </w:t>
      </w:r>
      <w:proofErr w:type="spellStart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>Повільонєне</w:t>
      </w:r>
      <w:proofErr w:type="spellEnd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>Пятраса</w:t>
      </w:r>
      <w:proofErr w:type="spellEnd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>Вішняускаса</w:t>
      </w:r>
      <w:proofErr w:type="spellEnd"/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разом з українською співачкою Уляною Горбачевською. </w:t>
      </w:r>
      <w:r w:rsidRPr="00C946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Гості завітали зі святковим </w:t>
      </w:r>
      <w:r w:rsidRPr="00C9468E">
        <w:rPr>
          <w:rFonts w:ascii="Times New Roman" w:hAnsi="Times New Roman" w:cs="Times New Roman"/>
          <w:sz w:val="28"/>
          <w:szCs w:val="28"/>
        </w:rPr>
        <w:t xml:space="preserve">концертом «Музика на перетині </w:t>
      </w:r>
      <w:proofErr w:type="spellStart"/>
      <w:r w:rsidRPr="00C9468E">
        <w:rPr>
          <w:rFonts w:ascii="Times New Roman" w:hAnsi="Times New Roman" w:cs="Times New Roman"/>
          <w:sz w:val="28"/>
          <w:szCs w:val="28"/>
        </w:rPr>
        <w:t>фрі</w:t>
      </w:r>
      <w:proofErr w:type="spellEnd"/>
      <w:r w:rsidRPr="00C9468E">
        <w:rPr>
          <w:rFonts w:ascii="Times New Roman" w:hAnsi="Times New Roman" w:cs="Times New Roman"/>
          <w:sz w:val="28"/>
          <w:szCs w:val="28"/>
        </w:rPr>
        <w:t xml:space="preserve">-джазу та фольклору», присвяченим 30-ій річниці відновлення незалежності Литовської Республіки. </w:t>
      </w:r>
    </w:p>
    <w:p w14:paraId="19DCF9E1" w14:textId="77777777" w:rsidR="008560C4" w:rsidRPr="008560C4" w:rsidRDefault="008560C4" w:rsidP="008560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0C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8560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60C4">
        <w:rPr>
          <w:rFonts w:ascii="Times New Roman" w:eastAsia="Times New Roman" w:hAnsi="Times New Roman"/>
          <w:sz w:val="28"/>
          <w:szCs w:val="28"/>
          <w:lang w:eastAsia="ru-RU"/>
        </w:rPr>
        <w:t>до Лисичанського міського краєзнавчого музею завітали представники ініціативної групи культурно-мистецького проекту «Музей відкрито на ремонт» на чолі з куратором Леонідом Марущаком В ході дружньої зустрічі гості ознайомили працівників музею з результатами попередньої роботи, розповіли про кожний відвідуваний музей, спільно означили плани на майбутнє в рамках 2020 та наступного року.</w:t>
      </w:r>
    </w:p>
    <w:p w14:paraId="61EDDB80" w14:textId="77777777" w:rsidR="00696EF8" w:rsidRPr="00C9468E" w:rsidRDefault="00696EF8" w:rsidP="00C9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AAE6A" w14:textId="77777777" w:rsidR="00EA02D1" w:rsidRDefault="00EA02D1"/>
    <w:sectPr w:rsidR="00EA02D1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1C1"/>
    <w:multiLevelType w:val="hybridMultilevel"/>
    <w:tmpl w:val="68EC9DD6"/>
    <w:lvl w:ilvl="0" w:tplc="6B4244B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3C649FC"/>
    <w:multiLevelType w:val="hybridMultilevel"/>
    <w:tmpl w:val="A28ED044"/>
    <w:lvl w:ilvl="0" w:tplc="82069E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70D12"/>
    <w:multiLevelType w:val="hybridMultilevel"/>
    <w:tmpl w:val="1C86857C"/>
    <w:lvl w:ilvl="0" w:tplc="27E25A9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05B5"/>
    <w:multiLevelType w:val="hybridMultilevel"/>
    <w:tmpl w:val="B0809986"/>
    <w:lvl w:ilvl="0" w:tplc="CEBCBFC6">
      <w:start w:val="4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F8"/>
    <w:rsid w:val="0001230D"/>
    <w:rsid w:val="00062FB5"/>
    <w:rsid w:val="00080F73"/>
    <w:rsid w:val="000C15CD"/>
    <w:rsid w:val="00152AC7"/>
    <w:rsid w:val="0016075A"/>
    <w:rsid w:val="0016277E"/>
    <w:rsid w:val="001744C0"/>
    <w:rsid w:val="00185B91"/>
    <w:rsid w:val="001F3FB4"/>
    <w:rsid w:val="00265100"/>
    <w:rsid w:val="002973E6"/>
    <w:rsid w:val="002B72A3"/>
    <w:rsid w:val="002C0644"/>
    <w:rsid w:val="002F7150"/>
    <w:rsid w:val="003306FC"/>
    <w:rsid w:val="00347CC8"/>
    <w:rsid w:val="003562CF"/>
    <w:rsid w:val="003A598A"/>
    <w:rsid w:val="003B798E"/>
    <w:rsid w:val="003C6AC2"/>
    <w:rsid w:val="0044444D"/>
    <w:rsid w:val="00445068"/>
    <w:rsid w:val="00490CFB"/>
    <w:rsid w:val="00497E75"/>
    <w:rsid w:val="005B42B5"/>
    <w:rsid w:val="005E51DD"/>
    <w:rsid w:val="00617EA8"/>
    <w:rsid w:val="00631EC1"/>
    <w:rsid w:val="00693EEA"/>
    <w:rsid w:val="00696EF8"/>
    <w:rsid w:val="006E63CA"/>
    <w:rsid w:val="006F6EA7"/>
    <w:rsid w:val="007066FE"/>
    <w:rsid w:val="0074391A"/>
    <w:rsid w:val="0079794B"/>
    <w:rsid w:val="007A7D69"/>
    <w:rsid w:val="007D1FBC"/>
    <w:rsid w:val="00804E90"/>
    <w:rsid w:val="00851839"/>
    <w:rsid w:val="008560C4"/>
    <w:rsid w:val="008B1091"/>
    <w:rsid w:val="0091206C"/>
    <w:rsid w:val="009360F7"/>
    <w:rsid w:val="00A21CBF"/>
    <w:rsid w:val="00A2435A"/>
    <w:rsid w:val="00A55605"/>
    <w:rsid w:val="00A94FBD"/>
    <w:rsid w:val="00B2630B"/>
    <w:rsid w:val="00B34D0A"/>
    <w:rsid w:val="00B92AA6"/>
    <w:rsid w:val="00BA2D4E"/>
    <w:rsid w:val="00BB4D03"/>
    <w:rsid w:val="00BB67C0"/>
    <w:rsid w:val="00C9468E"/>
    <w:rsid w:val="00CF5CC8"/>
    <w:rsid w:val="00D36422"/>
    <w:rsid w:val="00D52A26"/>
    <w:rsid w:val="00D91EB7"/>
    <w:rsid w:val="00DB41D4"/>
    <w:rsid w:val="00E37398"/>
    <w:rsid w:val="00EA02D1"/>
    <w:rsid w:val="00F533E2"/>
    <w:rsid w:val="00FE5DF8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1A9"/>
  <w15:chartTrackingRefBased/>
  <w15:docId w15:val="{5003EB59-C639-4987-AD4D-383E58A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F8"/>
    <w:pPr>
      <w:spacing w:after="200" w:line="276" w:lineRule="auto"/>
    </w:pPr>
    <w:rPr>
      <w:lang w:val="uk-UA"/>
    </w:rPr>
  </w:style>
  <w:style w:type="paragraph" w:styleId="5">
    <w:name w:val="heading 5"/>
    <w:basedOn w:val="a"/>
    <w:link w:val="50"/>
    <w:uiPriority w:val="9"/>
    <w:qFormat/>
    <w:rsid w:val="00347C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96EF8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No Spacing"/>
    <w:uiPriority w:val="1"/>
    <w:qFormat/>
    <w:rsid w:val="00696EF8"/>
    <w:pPr>
      <w:spacing w:after="0" w:line="240" w:lineRule="auto"/>
    </w:pPr>
    <w:rPr>
      <w:lang w:val="uk-UA"/>
    </w:rPr>
  </w:style>
  <w:style w:type="paragraph" w:customStyle="1" w:styleId="1">
    <w:name w:val="Обычный1"/>
    <w:link w:val="normal"/>
    <w:rsid w:val="00696E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"/>
    <w:rsid w:val="00696E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96EF8"/>
    <w:rPr>
      <w:color w:val="0000FF"/>
      <w:u w:val="single"/>
    </w:rPr>
  </w:style>
  <w:style w:type="character" w:styleId="a7">
    <w:name w:val="Strong"/>
    <w:basedOn w:val="a0"/>
    <w:uiPriority w:val="22"/>
    <w:qFormat/>
    <w:rsid w:val="009360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47CC8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search/?edrpou=02227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11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Olga</cp:lastModifiedBy>
  <cp:revision>13</cp:revision>
  <dcterms:created xsi:type="dcterms:W3CDTF">2021-01-04T07:50:00Z</dcterms:created>
  <dcterms:modified xsi:type="dcterms:W3CDTF">2021-01-22T08:56:00Z</dcterms:modified>
</cp:coreProperties>
</file>