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0594B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0594B" w:rsidRDefault="00D5708F" w:rsidP="00B92F9C">
      <w:pPr>
        <w:pStyle w:val="af2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60594B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60594B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766D1" w:rsidRDefault="00D5708F" w:rsidP="00B92F9C">
      <w:pPr>
        <w:pStyle w:val="af2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708F" w:rsidRPr="004C4E21" w:rsidRDefault="004C4E21" w:rsidP="00B92F9C">
      <w:pPr>
        <w:pStyle w:val="af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01.12.2020</w:t>
      </w:r>
      <w:r w:rsidR="00FD04F5" w:rsidRPr="0060594B">
        <w:rPr>
          <w:rFonts w:ascii="Times New Roman" w:hAnsi="Times New Roman"/>
          <w:sz w:val="28"/>
          <w:szCs w:val="28"/>
          <w:lang w:val="uk-UA"/>
        </w:rPr>
        <w:tab/>
      </w:r>
      <w:r w:rsidR="00282981" w:rsidRPr="0060594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60594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60594B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BF3489" w:rsidRPr="0060594B">
        <w:rPr>
          <w:rFonts w:ascii="Times New Roman" w:hAnsi="Times New Roman"/>
          <w:sz w:val="28"/>
          <w:szCs w:val="28"/>
          <w:lang w:val="uk-UA"/>
        </w:rPr>
        <w:tab/>
      </w:r>
      <w:r w:rsidR="00297609" w:rsidRPr="0060594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60594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806</w:t>
      </w:r>
    </w:p>
    <w:p w:rsidR="007026EA" w:rsidRPr="001766D1" w:rsidRDefault="007026EA" w:rsidP="007026EA">
      <w:pPr>
        <w:pStyle w:val="af2"/>
        <w:rPr>
          <w:rFonts w:ascii="Times New Roman" w:hAnsi="Times New Roman"/>
          <w:b/>
          <w:sz w:val="16"/>
          <w:szCs w:val="16"/>
          <w:lang w:val="uk-UA"/>
        </w:rPr>
      </w:pPr>
    </w:p>
    <w:p w:rsidR="008B598E" w:rsidRDefault="007026EA" w:rsidP="005A65B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26E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A65B4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</w:t>
      </w:r>
    </w:p>
    <w:p w:rsidR="008B598E" w:rsidRDefault="005A65B4" w:rsidP="005A65B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Лисичанської </w:t>
      </w:r>
    </w:p>
    <w:p w:rsidR="007026EA" w:rsidRPr="0060594B" w:rsidRDefault="005A65B4" w:rsidP="005A65B4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від 09.04.2020 №156 </w:t>
      </w:r>
    </w:p>
    <w:p w:rsidR="00C20FD9" w:rsidRPr="001766D1" w:rsidRDefault="00C20FD9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7026EA" w:rsidRDefault="001E6BA4" w:rsidP="007026EA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DE426B">
        <w:rPr>
          <w:rFonts w:ascii="Times New Roman" w:hAnsi="Times New Roman"/>
          <w:sz w:val="28"/>
          <w:szCs w:val="28"/>
          <w:lang w:val="uk-UA"/>
        </w:rPr>
        <w:t>еруючись пунктом 8 частини третьої</w:t>
      </w:r>
      <w:r w:rsidR="00C20FD9">
        <w:rPr>
          <w:rFonts w:ascii="Times New Roman" w:hAnsi="Times New Roman"/>
          <w:sz w:val="28"/>
          <w:szCs w:val="28"/>
          <w:lang w:val="uk-UA"/>
        </w:rPr>
        <w:t xml:space="preserve"> статті 6 Закону України «Про військово-цивільні адміністрації», </w:t>
      </w:r>
      <w:r w:rsidR="007026EA">
        <w:rPr>
          <w:rFonts w:ascii="Times New Roman" w:hAnsi="Times New Roman"/>
          <w:sz w:val="28"/>
          <w:szCs w:val="28"/>
          <w:lang w:val="uk-UA"/>
        </w:rPr>
        <w:t>в</w:t>
      </w:r>
      <w:r w:rsidR="007026EA" w:rsidRPr="007026EA">
        <w:rPr>
          <w:rFonts w:ascii="Times New Roman" w:hAnsi="Times New Roman"/>
          <w:sz w:val="28"/>
          <w:szCs w:val="28"/>
          <w:lang w:val="uk-UA"/>
        </w:rPr>
        <w:t xml:space="preserve">ідповідно до статті 24 Бюджетного кодексу України, пункту 5 Порядку використання коштів резервного фонду бюджету, затвердженого постановою Кабінету Міністрів України від 29 березня 2002 року №415 (зі змінами), враховуючи протокол засідання </w:t>
      </w:r>
      <w:r w:rsidR="007026EA">
        <w:rPr>
          <w:rFonts w:ascii="Times New Roman" w:hAnsi="Times New Roman"/>
          <w:sz w:val="28"/>
          <w:szCs w:val="28"/>
          <w:lang w:val="uk-UA"/>
        </w:rPr>
        <w:t xml:space="preserve">місцевої </w:t>
      </w:r>
      <w:r w:rsidR="007026EA" w:rsidRPr="007026EA">
        <w:rPr>
          <w:rFonts w:ascii="Times New Roman" w:hAnsi="Times New Roman"/>
          <w:sz w:val="28"/>
          <w:szCs w:val="28"/>
          <w:lang w:val="uk-UA"/>
        </w:rPr>
        <w:t xml:space="preserve">комісії з питань техногенно-екологічної безпеки та надзвичайних ситуацій від 30.11.2020 № 6, бюджетний запит відділу охорони здоров’я </w:t>
      </w:r>
      <w:r w:rsidR="007026EA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 w:rsidR="007026EA" w:rsidRPr="007026E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026EA">
        <w:rPr>
          <w:rFonts w:ascii="Times New Roman" w:hAnsi="Times New Roman"/>
          <w:sz w:val="28"/>
          <w:szCs w:val="28"/>
          <w:lang w:val="uk-UA"/>
        </w:rPr>
        <w:t xml:space="preserve">звернення КНП </w:t>
      </w:r>
      <w:r w:rsidR="007026EA" w:rsidRPr="007026EA">
        <w:rPr>
          <w:rFonts w:ascii="Times New Roman" w:hAnsi="Times New Roman"/>
          <w:sz w:val="28"/>
          <w:szCs w:val="28"/>
          <w:lang w:val="uk-UA"/>
        </w:rPr>
        <w:t>«Лисичанська багатопрофільна лікарня» від</w:t>
      </w:r>
      <w:r w:rsidR="007026EA">
        <w:rPr>
          <w:rFonts w:ascii="Times New Roman" w:hAnsi="Times New Roman"/>
          <w:sz w:val="28"/>
          <w:szCs w:val="28"/>
          <w:lang w:val="uk-UA"/>
        </w:rPr>
        <w:t xml:space="preserve"> 26.11</w:t>
      </w:r>
      <w:r w:rsidR="007026EA" w:rsidRPr="007026EA">
        <w:rPr>
          <w:rFonts w:ascii="Times New Roman" w:hAnsi="Times New Roman"/>
          <w:sz w:val="28"/>
          <w:szCs w:val="28"/>
          <w:lang w:val="uk-UA"/>
        </w:rPr>
        <w:t>.2020 №</w:t>
      </w:r>
      <w:r w:rsidR="007026EA">
        <w:rPr>
          <w:rFonts w:ascii="Times New Roman" w:hAnsi="Times New Roman"/>
          <w:sz w:val="28"/>
          <w:szCs w:val="28"/>
          <w:lang w:val="uk-UA"/>
        </w:rPr>
        <w:t>3460</w:t>
      </w:r>
    </w:p>
    <w:p w:rsidR="00A413EC" w:rsidRPr="001766D1" w:rsidRDefault="00A413EC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60594B" w:rsidRDefault="00F16837" w:rsidP="00B92F9C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60594B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1766D1" w:rsidRDefault="00AC32C2" w:rsidP="00B92F9C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5A65B4" w:rsidRDefault="007B5E0E" w:rsidP="007B5E0E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A65B4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>в перелік медичного обладнання передбаченого п.</w:t>
      </w:r>
      <w:r w:rsidRPr="007B5E0E">
        <w:rPr>
          <w:rFonts w:ascii="Times New Roman" w:hAnsi="Times New Roman"/>
          <w:sz w:val="28"/>
          <w:szCs w:val="28"/>
          <w:lang w:val="uk-UA"/>
        </w:rPr>
        <w:t xml:space="preserve">1 рішення виконавчого комітету Лисичанської міської ради від 09.04.2020 №156 «Про виділення коштів з резервного фонду бюджету на здійснення невідкладних заходів, спрямованих на запобігання виникненню та поширенню епідемії </w:t>
      </w:r>
      <w:proofErr w:type="spellStart"/>
      <w:r w:rsidRPr="007B5E0E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7B5E0E">
        <w:rPr>
          <w:rFonts w:ascii="Times New Roman" w:hAnsi="Times New Roman"/>
          <w:sz w:val="28"/>
          <w:szCs w:val="28"/>
          <w:lang w:val="uk-UA"/>
        </w:rPr>
        <w:t xml:space="preserve"> хвороби (COVID-19)»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5A65B4">
        <w:rPr>
          <w:rFonts w:ascii="Times New Roman" w:hAnsi="Times New Roman"/>
          <w:sz w:val="28"/>
          <w:szCs w:val="28"/>
          <w:lang w:val="uk-UA"/>
        </w:rPr>
        <w:t>спеціально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="005A65B4">
        <w:rPr>
          <w:rFonts w:ascii="Times New Roman" w:hAnsi="Times New Roman"/>
          <w:sz w:val="28"/>
          <w:szCs w:val="28"/>
          <w:lang w:val="uk-UA"/>
        </w:rPr>
        <w:t xml:space="preserve"> фонду (бюджету розвитку) (КЕКВ 3210 «Капітальні трансферти підприємствам (установам, організаціям)») у сумі 300,000 тис. грн. (триста тисяч гривень) та викласти у новій редакції:</w:t>
      </w:r>
    </w:p>
    <w:p w:rsidR="005A65B4" w:rsidRDefault="007026EA" w:rsidP="005A65B4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5B4">
        <w:rPr>
          <w:rFonts w:ascii="Times New Roman" w:hAnsi="Times New Roman"/>
          <w:sz w:val="28"/>
          <w:szCs w:val="28"/>
          <w:lang w:val="uk-UA"/>
        </w:rPr>
        <w:t xml:space="preserve">придбання кисневих концентраторів </w:t>
      </w:r>
      <w:r w:rsidR="005A65B4">
        <w:rPr>
          <w:rFonts w:ascii="Times New Roman" w:hAnsi="Times New Roman"/>
          <w:sz w:val="28"/>
          <w:szCs w:val="28"/>
          <w:lang w:val="uk-UA"/>
        </w:rPr>
        <w:t>у сумі 129,000 тис. грн.;</w:t>
      </w:r>
    </w:p>
    <w:p w:rsidR="005A65B4" w:rsidRDefault="00CC10CE" w:rsidP="005A65B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65B4">
        <w:rPr>
          <w:rFonts w:ascii="Times New Roman" w:hAnsi="Times New Roman"/>
          <w:sz w:val="28"/>
          <w:szCs w:val="28"/>
          <w:lang w:val="uk-UA"/>
        </w:rPr>
        <w:t xml:space="preserve">придбання моніторів пацієнта з </w:t>
      </w:r>
      <w:proofErr w:type="spellStart"/>
      <w:r w:rsidRPr="005A65B4">
        <w:rPr>
          <w:rFonts w:ascii="Times New Roman" w:hAnsi="Times New Roman"/>
          <w:sz w:val="28"/>
          <w:szCs w:val="28"/>
          <w:lang w:val="uk-UA"/>
        </w:rPr>
        <w:t>пульсоксиметром</w:t>
      </w:r>
      <w:proofErr w:type="spellEnd"/>
      <w:r w:rsidRPr="005A65B4">
        <w:rPr>
          <w:rFonts w:ascii="Times New Roman" w:hAnsi="Times New Roman"/>
          <w:sz w:val="28"/>
          <w:szCs w:val="28"/>
          <w:lang w:val="uk-UA"/>
        </w:rPr>
        <w:t xml:space="preserve"> (система моніторингу фізіологічних показників ЕКГ, ЧД, ЧСС, </w:t>
      </w:r>
      <w:proofErr w:type="spellStart"/>
      <w:r w:rsidRPr="005A65B4">
        <w:rPr>
          <w:rFonts w:ascii="Times New Roman" w:hAnsi="Times New Roman"/>
          <w:sz w:val="28"/>
          <w:szCs w:val="28"/>
          <w:lang w:val="uk-UA"/>
        </w:rPr>
        <w:t>пульсоксиметрія</w:t>
      </w:r>
      <w:proofErr w:type="spellEnd"/>
      <w:r w:rsidRPr="005A65B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A65B4">
        <w:rPr>
          <w:rFonts w:ascii="Times New Roman" w:hAnsi="Times New Roman"/>
          <w:sz w:val="28"/>
          <w:szCs w:val="28"/>
          <w:lang w:val="uk-UA"/>
        </w:rPr>
        <w:t xml:space="preserve">у сумі 128,400 </w:t>
      </w:r>
      <w:r w:rsidRPr="005A65B4">
        <w:rPr>
          <w:rFonts w:ascii="Times New Roman" w:hAnsi="Times New Roman"/>
          <w:sz w:val="28"/>
          <w:szCs w:val="28"/>
          <w:lang w:val="uk-UA"/>
        </w:rPr>
        <w:t>тис. грн.</w:t>
      </w:r>
      <w:r w:rsidR="005A65B4">
        <w:rPr>
          <w:rFonts w:ascii="Times New Roman" w:hAnsi="Times New Roman"/>
          <w:sz w:val="28"/>
          <w:szCs w:val="28"/>
          <w:lang w:val="uk-UA"/>
        </w:rPr>
        <w:t>;</w:t>
      </w:r>
    </w:p>
    <w:p w:rsidR="00CC10CE" w:rsidRPr="00CC10CE" w:rsidRDefault="00CC10CE" w:rsidP="005A65B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двох електрокардіографів багатоканальних (1 одиниця для відділення анестезіології та інтенсивної терапії, 1 одини</w:t>
      </w:r>
      <w:r w:rsidR="005A65B4">
        <w:rPr>
          <w:rFonts w:ascii="Times New Roman" w:hAnsi="Times New Roman"/>
          <w:sz w:val="28"/>
          <w:szCs w:val="28"/>
          <w:lang w:val="uk-UA"/>
        </w:rPr>
        <w:t>ця для інфекційного відділення) у сумі 42,600 тис. грн.</w:t>
      </w:r>
    </w:p>
    <w:p w:rsidR="001766D1" w:rsidRDefault="001766D1" w:rsidP="007B5E0E">
      <w:pPr>
        <w:pStyle w:val="af2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66D1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1766D1">
        <w:rPr>
          <w:rFonts w:ascii="Times New Roman" w:hAnsi="Times New Roman"/>
          <w:sz w:val="28"/>
          <w:szCs w:val="28"/>
          <w:lang w:val="uk-UA"/>
        </w:rPr>
        <w:t xml:space="preserve"> внести зміни до </w:t>
      </w:r>
      <w:r w:rsidR="005A65B4">
        <w:rPr>
          <w:rFonts w:ascii="Times New Roman" w:hAnsi="Times New Roman"/>
          <w:sz w:val="28"/>
          <w:szCs w:val="28"/>
          <w:lang w:val="uk-UA"/>
        </w:rPr>
        <w:t xml:space="preserve">переліку </w:t>
      </w:r>
      <w:r w:rsidR="004A72E4">
        <w:rPr>
          <w:rFonts w:ascii="Times New Roman" w:hAnsi="Times New Roman"/>
          <w:sz w:val="28"/>
          <w:szCs w:val="28"/>
          <w:lang w:val="uk-UA"/>
        </w:rPr>
        <w:t xml:space="preserve">об’єктів, що будуть виконані за рахунок коштів </w:t>
      </w:r>
      <w:r w:rsidR="005A65B4">
        <w:rPr>
          <w:rFonts w:ascii="Times New Roman" w:hAnsi="Times New Roman"/>
          <w:sz w:val="28"/>
          <w:szCs w:val="28"/>
          <w:lang w:val="uk-UA"/>
        </w:rPr>
        <w:t xml:space="preserve">бюджету розвитку </w:t>
      </w:r>
      <w:r w:rsidRPr="001766D1">
        <w:rPr>
          <w:rFonts w:ascii="Times New Roman" w:hAnsi="Times New Roman"/>
          <w:sz w:val="28"/>
          <w:szCs w:val="28"/>
          <w:lang w:val="uk-UA"/>
        </w:rPr>
        <w:t>м. Лисичанськ на 2020 рік.</w:t>
      </w:r>
    </w:p>
    <w:p w:rsidR="001766D1" w:rsidRPr="001766D1" w:rsidRDefault="001766D1" w:rsidP="007B5E0E">
      <w:pPr>
        <w:pStyle w:val="af2"/>
        <w:numPr>
          <w:ilvl w:val="0"/>
          <w:numId w:val="15"/>
        </w:numPr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1766D1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8B598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1766D1">
        <w:rPr>
          <w:rFonts w:ascii="Times New Roman" w:hAnsi="Times New Roman"/>
          <w:sz w:val="28"/>
          <w:szCs w:val="28"/>
          <w:lang w:val="uk-UA"/>
        </w:rPr>
        <w:t xml:space="preserve">підлягає оприлюдненню. </w:t>
      </w:r>
    </w:p>
    <w:p w:rsidR="00F6726B" w:rsidRPr="001766D1" w:rsidRDefault="001766D1" w:rsidP="007B5E0E">
      <w:pPr>
        <w:pStyle w:val="af2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66D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8B598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1766D1">
        <w:rPr>
          <w:rFonts w:ascii="Times New Roman" w:hAnsi="Times New Roman"/>
          <w:sz w:val="28"/>
          <w:szCs w:val="28"/>
          <w:lang w:val="uk-UA"/>
        </w:rPr>
        <w:t xml:space="preserve">рішення покласти на заступника </w:t>
      </w:r>
      <w:r>
        <w:rPr>
          <w:rFonts w:ascii="Times New Roman" w:hAnsi="Times New Roman"/>
          <w:sz w:val="28"/>
          <w:szCs w:val="28"/>
          <w:lang w:val="uk-UA"/>
        </w:rPr>
        <w:t>керівника військово-цивільної адміністрації міста Лисичанськ Луганської області</w:t>
      </w:r>
      <w:r w:rsidRPr="001766D1">
        <w:rPr>
          <w:rFonts w:ascii="Times New Roman" w:hAnsi="Times New Roman"/>
          <w:sz w:val="28"/>
          <w:szCs w:val="28"/>
          <w:lang w:val="uk-UA"/>
        </w:rPr>
        <w:t xml:space="preserve"> Максима ГОЛОВНЬОВА.</w:t>
      </w:r>
    </w:p>
    <w:p w:rsidR="00A93891" w:rsidRPr="001766D1" w:rsidRDefault="00A93891" w:rsidP="00D36466">
      <w:pPr>
        <w:pStyle w:val="af2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1766D1" w:rsidRDefault="00CC10CE" w:rsidP="00D36466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К</w:t>
      </w:r>
      <w:r w:rsidR="00D36466" w:rsidRPr="00DA4E25">
        <w:rPr>
          <w:rFonts w:ascii="Times New Roman" w:hAnsi="Times New Roman"/>
          <w:b/>
          <w:sz w:val="28"/>
          <w:szCs w:val="28"/>
          <w:lang w:val="uk-UA" w:eastAsia="uk-UA"/>
        </w:rPr>
        <w:t xml:space="preserve">ерівник військово-цивільної адміністрації </w:t>
      </w:r>
    </w:p>
    <w:p w:rsidR="00A413EC" w:rsidRPr="001766D1" w:rsidRDefault="00D36466" w:rsidP="00D36466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4E25">
        <w:rPr>
          <w:rFonts w:ascii="Times New Roman" w:hAnsi="Times New Roman"/>
          <w:b/>
          <w:sz w:val="28"/>
          <w:szCs w:val="28"/>
          <w:lang w:val="uk-UA" w:eastAsia="uk-UA"/>
        </w:rPr>
        <w:t>міста Лисичанськ Луганської області</w:t>
      </w:r>
      <w:r w:rsidRPr="00DA4E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CC10CE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A413EC" w:rsidRPr="001766D1" w:rsidSect="00A93891">
      <w:headerReference w:type="default" r:id="rId10"/>
      <w:pgSz w:w="11906" w:h="16838"/>
      <w:pgMar w:top="284" w:right="707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BD" w:rsidRDefault="004F0EBD" w:rsidP="006F1556">
      <w:r>
        <w:separator/>
      </w:r>
    </w:p>
  </w:endnote>
  <w:endnote w:type="continuationSeparator" w:id="0">
    <w:p w:rsidR="004F0EBD" w:rsidRDefault="004F0EB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BD" w:rsidRDefault="004F0EBD" w:rsidP="006F1556">
      <w:r>
        <w:separator/>
      </w:r>
    </w:p>
  </w:footnote>
  <w:footnote w:type="continuationSeparator" w:id="0">
    <w:p w:rsidR="004F0EBD" w:rsidRDefault="004F0EB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1657B7"/>
    <w:multiLevelType w:val="hybridMultilevel"/>
    <w:tmpl w:val="37BEC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7B1172F"/>
    <w:multiLevelType w:val="hybridMultilevel"/>
    <w:tmpl w:val="24E860C8"/>
    <w:lvl w:ilvl="0" w:tplc="07C0D1F4">
      <w:start w:val="1"/>
      <w:numFmt w:val="decimal"/>
      <w:suff w:val="space"/>
      <w:lvlText w:val="%1."/>
      <w:lvlJc w:val="left"/>
      <w:pPr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680A67"/>
    <w:multiLevelType w:val="hybridMultilevel"/>
    <w:tmpl w:val="9B185D9E"/>
    <w:lvl w:ilvl="0" w:tplc="9090473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73BE7"/>
    <w:multiLevelType w:val="hybridMultilevel"/>
    <w:tmpl w:val="0CCEB1E2"/>
    <w:lvl w:ilvl="0" w:tplc="40B49A54">
      <w:numFmt w:val="bullet"/>
      <w:suff w:val="space"/>
      <w:lvlText w:val="-"/>
      <w:lvlJc w:val="left"/>
      <w:pPr>
        <w:ind w:left="680" w:firstLine="2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20E7"/>
    <w:rsid w:val="00042F1D"/>
    <w:rsid w:val="000559C4"/>
    <w:rsid w:val="00057132"/>
    <w:rsid w:val="00060682"/>
    <w:rsid w:val="000775A5"/>
    <w:rsid w:val="000844C0"/>
    <w:rsid w:val="000B1974"/>
    <w:rsid w:val="000C47B1"/>
    <w:rsid w:val="000C6601"/>
    <w:rsid w:val="000D0690"/>
    <w:rsid w:val="0011419B"/>
    <w:rsid w:val="00130E34"/>
    <w:rsid w:val="0014285D"/>
    <w:rsid w:val="0014757A"/>
    <w:rsid w:val="00160982"/>
    <w:rsid w:val="00170D55"/>
    <w:rsid w:val="001766D1"/>
    <w:rsid w:val="001812DC"/>
    <w:rsid w:val="001A0EBD"/>
    <w:rsid w:val="001B2DC7"/>
    <w:rsid w:val="001C4AF6"/>
    <w:rsid w:val="001C5ED7"/>
    <w:rsid w:val="001D4D58"/>
    <w:rsid w:val="001E092D"/>
    <w:rsid w:val="001E60D5"/>
    <w:rsid w:val="001E6BA4"/>
    <w:rsid w:val="001F49E6"/>
    <w:rsid w:val="00201E26"/>
    <w:rsid w:val="00222D46"/>
    <w:rsid w:val="00277893"/>
    <w:rsid w:val="00281309"/>
    <w:rsid w:val="00282981"/>
    <w:rsid w:val="002861BC"/>
    <w:rsid w:val="00294037"/>
    <w:rsid w:val="00297609"/>
    <w:rsid w:val="002A480F"/>
    <w:rsid w:val="002B6D1A"/>
    <w:rsid w:val="002D2EC5"/>
    <w:rsid w:val="002D51B5"/>
    <w:rsid w:val="002E6BC7"/>
    <w:rsid w:val="002F2225"/>
    <w:rsid w:val="003157D2"/>
    <w:rsid w:val="003421AE"/>
    <w:rsid w:val="00350C95"/>
    <w:rsid w:val="00384F81"/>
    <w:rsid w:val="003A073D"/>
    <w:rsid w:val="003B1E5D"/>
    <w:rsid w:val="003C318A"/>
    <w:rsid w:val="003D40D1"/>
    <w:rsid w:val="003E1C1E"/>
    <w:rsid w:val="0040155D"/>
    <w:rsid w:val="0042147E"/>
    <w:rsid w:val="00436A5C"/>
    <w:rsid w:val="00443F3B"/>
    <w:rsid w:val="00445981"/>
    <w:rsid w:val="00452EAB"/>
    <w:rsid w:val="004A72E4"/>
    <w:rsid w:val="004C4D9D"/>
    <w:rsid w:val="004C4E21"/>
    <w:rsid w:val="004D1C6B"/>
    <w:rsid w:val="004D431C"/>
    <w:rsid w:val="004F0EBD"/>
    <w:rsid w:val="005232BF"/>
    <w:rsid w:val="005263D2"/>
    <w:rsid w:val="0054364E"/>
    <w:rsid w:val="00562A98"/>
    <w:rsid w:val="00563CDE"/>
    <w:rsid w:val="005A4F95"/>
    <w:rsid w:val="005A65B4"/>
    <w:rsid w:val="005A7025"/>
    <w:rsid w:val="005C6DE5"/>
    <w:rsid w:val="005E6130"/>
    <w:rsid w:val="0060594B"/>
    <w:rsid w:val="00607F8A"/>
    <w:rsid w:val="00667CE8"/>
    <w:rsid w:val="006C32BC"/>
    <w:rsid w:val="006E1F5E"/>
    <w:rsid w:val="006F1556"/>
    <w:rsid w:val="006F4F37"/>
    <w:rsid w:val="007026EA"/>
    <w:rsid w:val="00710D80"/>
    <w:rsid w:val="00717037"/>
    <w:rsid w:val="00722337"/>
    <w:rsid w:val="00740644"/>
    <w:rsid w:val="00740CBF"/>
    <w:rsid w:val="007514D5"/>
    <w:rsid w:val="007518F0"/>
    <w:rsid w:val="00755C49"/>
    <w:rsid w:val="0077376C"/>
    <w:rsid w:val="00782DB2"/>
    <w:rsid w:val="00793218"/>
    <w:rsid w:val="007B5E0E"/>
    <w:rsid w:val="007D38A0"/>
    <w:rsid w:val="007E796D"/>
    <w:rsid w:val="00822F9F"/>
    <w:rsid w:val="0082314D"/>
    <w:rsid w:val="008330BA"/>
    <w:rsid w:val="00840A7D"/>
    <w:rsid w:val="00842BBB"/>
    <w:rsid w:val="00861826"/>
    <w:rsid w:val="00864B53"/>
    <w:rsid w:val="00865505"/>
    <w:rsid w:val="00871755"/>
    <w:rsid w:val="00887FF8"/>
    <w:rsid w:val="0089063B"/>
    <w:rsid w:val="008A2026"/>
    <w:rsid w:val="008B598E"/>
    <w:rsid w:val="008C0234"/>
    <w:rsid w:val="008C5AA2"/>
    <w:rsid w:val="008D73E2"/>
    <w:rsid w:val="008F77E2"/>
    <w:rsid w:val="0091639E"/>
    <w:rsid w:val="00935F41"/>
    <w:rsid w:val="00947125"/>
    <w:rsid w:val="009573B2"/>
    <w:rsid w:val="00957D4B"/>
    <w:rsid w:val="0096097F"/>
    <w:rsid w:val="0096518D"/>
    <w:rsid w:val="00971403"/>
    <w:rsid w:val="0098778D"/>
    <w:rsid w:val="00992264"/>
    <w:rsid w:val="009930BA"/>
    <w:rsid w:val="009B3808"/>
    <w:rsid w:val="009B753D"/>
    <w:rsid w:val="009E65E2"/>
    <w:rsid w:val="00A11ACC"/>
    <w:rsid w:val="00A153FC"/>
    <w:rsid w:val="00A27B6A"/>
    <w:rsid w:val="00A413EC"/>
    <w:rsid w:val="00A41DE7"/>
    <w:rsid w:val="00A45826"/>
    <w:rsid w:val="00A82D00"/>
    <w:rsid w:val="00A903B0"/>
    <w:rsid w:val="00A93891"/>
    <w:rsid w:val="00AB30DA"/>
    <w:rsid w:val="00AB5B0F"/>
    <w:rsid w:val="00AC32C2"/>
    <w:rsid w:val="00AC6F08"/>
    <w:rsid w:val="00B07737"/>
    <w:rsid w:val="00B12A9F"/>
    <w:rsid w:val="00B473D5"/>
    <w:rsid w:val="00B60BD2"/>
    <w:rsid w:val="00B64A24"/>
    <w:rsid w:val="00B753D9"/>
    <w:rsid w:val="00B879E1"/>
    <w:rsid w:val="00B92F9C"/>
    <w:rsid w:val="00B95850"/>
    <w:rsid w:val="00BB0C28"/>
    <w:rsid w:val="00BE73E3"/>
    <w:rsid w:val="00BF3489"/>
    <w:rsid w:val="00C07B6D"/>
    <w:rsid w:val="00C129AF"/>
    <w:rsid w:val="00C20FD9"/>
    <w:rsid w:val="00C34E48"/>
    <w:rsid w:val="00C525D6"/>
    <w:rsid w:val="00C57444"/>
    <w:rsid w:val="00C82260"/>
    <w:rsid w:val="00C93C94"/>
    <w:rsid w:val="00CB280F"/>
    <w:rsid w:val="00CB747E"/>
    <w:rsid w:val="00CC10CE"/>
    <w:rsid w:val="00CC4954"/>
    <w:rsid w:val="00CD457E"/>
    <w:rsid w:val="00CE1ACF"/>
    <w:rsid w:val="00CF375A"/>
    <w:rsid w:val="00CF6835"/>
    <w:rsid w:val="00D35638"/>
    <w:rsid w:val="00D36466"/>
    <w:rsid w:val="00D5708F"/>
    <w:rsid w:val="00D65C1E"/>
    <w:rsid w:val="00D722C6"/>
    <w:rsid w:val="00D750C1"/>
    <w:rsid w:val="00D760EB"/>
    <w:rsid w:val="00D82BD7"/>
    <w:rsid w:val="00DA1AB0"/>
    <w:rsid w:val="00DA6EA9"/>
    <w:rsid w:val="00DE426B"/>
    <w:rsid w:val="00DF4850"/>
    <w:rsid w:val="00E27E78"/>
    <w:rsid w:val="00E3303E"/>
    <w:rsid w:val="00E50B45"/>
    <w:rsid w:val="00E54AC8"/>
    <w:rsid w:val="00E56833"/>
    <w:rsid w:val="00E732EF"/>
    <w:rsid w:val="00EB2A72"/>
    <w:rsid w:val="00EE7D2B"/>
    <w:rsid w:val="00F16837"/>
    <w:rsid w:val="00F313AD"/>
    <w:rsid w:val="00F342E5"/>
    <w:rsid w:val="00F538D1"/>
    <w:rsid w:val="00F6726B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9319-580E-49C2-809F-25FEF3A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9</cp:revision>
  <cp:lastPrinted>2020-12-01T06:23:00Z</cp:lastPrinted>
  <dcterms:created xsi:type="dcterms:W3CDTF">2020-11-30T13:36:00Z</dcterms:created>
  <dcterms:modified xsi:type="dcterms:W3CDTF">2020-12-03T11:13:00Z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