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28" w:rsidRPr="00390E28" w:rsidRDefault="00390E28" w:rsidP="00390E28">
      <w:pPr>
        <w:spacing w:after="0" w:line="240" w:lineRule="auto"/>
        <w:jc w:val="center"/>
        <w:rPr>
          <w:rFonts w:ascii="Arial" w:eastAsia="Times New Roman" w:hAnsi="Arial" w:cs="Times New Roman"/>
          <w:b/>
          <w:spacing w:val="10"/>
          <w:sz w:val="28"/>
          <w:szCs w:val="20"/>
          <w:lang w:val="uk-UA" w:eastAsia="ru-RU"/>
        </w:rPr>
      </w:pPr>
      <w:r w:rsidRPr="00390E28">
        <w:rPr>
          <w:rFonts w:ascii="Arial" w:eastAsia="Times New Roman" w:hAnsi="Arial" w:cs="Times New Roman"/>
          <w:b/>
          <w:noProof/>
          <w:spacing w:val="10"/>
          <w:sz w:val="28"/>
          <w:szCs w:val="20"/>
          <w:lang w:eastAsia="ru-RU"/>
        </w:rPr>
        <w:drawing>
          <wp:inline distT="0" distB="0" distL="0" distR="0" wp14:anchorId="2B91B0FA" wp14:editId="0F3F37E5">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390E28" w:rsidRPr="00390E28" w:rsidRDefault="00390E28" w:rsidP="00390E28">
      <w:pPr>
        <w:spacing w:after="0" w:line="240" w:lineRule="auto"/>
        <w:jc w:val="center"/>
        <w:rPr>
          <w:rFonts w:ascii="Times New Roman" w:eastAsia="Times New Roman" w:hAnsi="Times New Roman" w:cs="Times New Roman"/>
          <w:b/>
          <w:sz w:val="24"/>
          <w:szCs w:val="20"/>
          <w:lang w:val="uk-UA" w:eastAsia="ru-RU"/>
        </w:rPr>
      </w:pPr>
    </w:p>
    <w:p w:rsidR="00C12AB6" w:rsidRPr="00C12AB6" w:rsidRDefault="00C12AB6" w:rsidP="00C12AB6">
      <w:pPr>
        <w:pStyle w:val="aa"/>
        <w:jc w:val="center"/>
        <w:rPr>
          <w:rFonts w:ascii="Times New Roman" w:hAnsi="Times New Roman" w:cs="Times New Roman"/>
          <w:b/>
          <w:sz w:val="28"/>
          <w:szCs w:val="28"/>
          <w:lang w:val="uk-UA"/>
        </w:rPr>
      </w:pPr>
      <w:r w:rsidRPr="00C12AB6">
        <w:rPr>
          <w:rFonts w:ascii="Times New Roman" w:hAnsi="Times New Roman" w:cs="Times New Roman"/>
          <w:b/>
          <w:sz w:val="28"/>
          <w:szCs w:val="28"/>
          <w:lang w:val="uk-UA"/>
        </w:rPr>
        <w:t>УКРАЇНА</w:t>
      </w:r>
    </w:p>
    <w:p w:rsidR="00C12AB6" w:rsidRPr="00C12AB6" w:rsidRDefault="00C12AB6" w:rsidP="00C12AB6">
      <w:pPr>
        <w:pStyle w:val="aa"/>
        <w:jc w:val="center"/>
        <w:rPr>
          <w:rFonts w:ascii="Times New Roman" w:hAnsi="Times New Roman" w:cs="Times New Roman"/>
          <w:b/>
          <w:sz w:val="28"/>
          <w:szCs w:val="28"/>
          <w:lang w:val="uk-UA"/>
        </w:rPr>
      </w:pPr>
      <w:r w:rsidRPr="00C12AB6">
        <w:rPr>
          <w:rFonts w:ascii="Times New Roman" w:hAnsi="Times New Roman" w:cs="Times New Roman"/>
          <w:b/>
          <w:sz w:val="28"/>
          <w:szCs w:val="28"/>
          <w:lang w:val="uk-UA"/>
        </w:rPr>
        <w:t>ЛИСИЧАНСЬКА МІСЬКА ВІЙСЬКОВО-ЦИВІЛЬНА АДМІНІТСРАЦІЯ СЄВЄРОДОНЕЦЬКОГО РАЙОНУ ЛУГАНСЬКОЇ ОБЛАСТІ</w:t>
      </w:r>
    </w:p>
    <w:p w:rsidR="00C12AB6" w:rsidRPr="00C12AB6" w:rsidRDefault="00C12AB6" w:rsidP="00C12AB6">
      <w:pPr>
        <w:pStyle w:val="aa"/>
        <w:jc w:val="center"/>
        <w:rPr>
          <w:rFonts w:ascii="Times New Roman" w:hAnsi="Times New Roman" w:cs="Times New Roman"/>
          <w:b/>
          <w:sz w:val="28"/>
          <w:szCs w:val="28"/>
          <w:lang w:val="uk-UA"/>
        </w:rPr>
      </w:pPr>
    </w:p>
    <w:p w:rsidR="00C12AB6" w:rsidRPr="00C12AB6" w:rsidRDefault="00C12AB6" w:rsidP="00C12AB6">
      <w:pPr>
        <w:pStyle w:val="aa"/>
        <w:jc w:val="center"/>
        <w:rPr>
          <w:rFonts w:ascii="Times New Roman" w:hAnsi="Times New Roman" w:cs="Times New Roman"/>
          <w:b/>
          <w:sz w:val="28"/>
          <w:szCs w:val="28"/>
          <w:lang w:val="uk-UA"/>
        </w:rPr>
      </w:pPr>
      <w:r w:rsidRPr="00C12AB6">
        <w:rPr>
          <w:rFonts w:ascii="Times New Roman" w:hAnsi="Times New Roman" w:cs="Times New Roman"/>
          <w:b/>
          <w:sz w:val="28"/>
          <w:szCs w:val="28"/>
          <w:lang w:val="uk-UA"/>
        </w:rPr>
        <w:t>РОЗПОРЯДЖЕННЯ</w:t>
      </w:r>
    </w:p>
    <w:p w:rsidR="00C12AB6" w:rsidRPr="00C12AB6" w:rsidRDefault="00C12AB6" w:rsidP="00C12AB6">
      <w:pPr>
        <w:pStyle w:val="aa"/>
        <w:jc w:val="center"/>
        <w:rPr>
          <w:rFonts w:ascii="Times New Roman" w:hAnsi="Times New Roman" w:cs="Times New Roman"/>
          <w:b/>
          <w:sz w:val="28"/>
          <w:szCs w:val="28"/>
          <w:lang w:val="uk-UA"/>
        </w:rPr>
      </w:pPr>
      <w:r w:rsidRPr="00C12AB6">
        <w:rPr>
          <w:rFonts w:ascii="Times New Roman" w:hAnsi="Times New Roman" w:cs="Times New Roman"/>
          <w:b/>
          <w:sz w:val="28"/>
          <w:szCs w:val="28"/>
          <w:lang w:val="uk-UA"/>
        </w:rPr>
        <w:t>КЕРІВНИКА ЛИСИЧАНСЬКОЇ МІСЬКОЇ</w:t>
      </w:r>
    </w:p>
    <w:p w:rsidR="00C12AB6" w:rsidRPr="00C12AB6" w:rsidRDefault="00C12AB6" w:rsidP="00C12AB6">
      <w:pPr>
        <w:pStyle w:val="aa"/>
        <w:jc w:val="center"/>
        <w:rPr>
          <w:rFonts w:ascii="Times New Roman" w:hAnsi="Times New Roman" w:cs="Times New Roman"/>
          <w:b/>
          <w:sz w:val="28"/>
          <w:szCs w:val="28"/>
          <w:lang w:val="uk-UA"/>
        </w:rPr>
      </w:pPr>
      <w:r w:rsidRPr="00C12AB6">
        <w:rPr>
          <w:rFonts w:ascii="Times New Roman" w:hAnsi="Times New Roman" w:cs="Times New Roman"/>
          <w:b/>
          <w:sz w:val="28"/>
          <w:szCs w:val="28"/>
          <w:lang w:val="uk-UA"/>
        </w:rPr>
        <w:t>ВІЙСЬКОВО-ЦИВІЛЬНОЇ АДМІНІСТРАЦІЇ</w:t>
      </w:r>
    </w:p>
    <w:p w:rsidR="00390E28" w:rsidRPr="00390E28" w:rsidRDefault="00390E28" w:rsidP="00390E28">
      <w:pPr>
        <w:spacing w:after="0" w:line="240" w:lineRule="auto"/>
        <w:jc w:val="center"/>
        <w:rPr>
          <w:rFonts w:ascii="Times New Roman" w:eastAsia="Times New Roman" w:hAnsi="Times New Roman" w:cs="Times New Roman"/>
          <w:sz w:val="28"/>
          <w:szCs w:val="20"/>
          <w:lang w:val="uk-UA" w:eastAsia="ru-RU"/>
        </w:rPr>
      </w:pPr>
    </w:p>
    <w:p w:rsidR="00390E28" w:rsidRPr="00390E28" w:rsidRDefault="00390E28" w:rsidP="00390E28">
      <w:pPr>
        <w:spacing w:after="0" w:line="240" w:lineRule="auto"/>
        <w:jc w:val="both"/>
        <w:rPr>
          <w:rFonts w:ascii="Times New Roman" w:eastAsia="Times New Roman" w:hAnsi="Times New Roman" w:cs="Times New Roman"/>
          <w:b/>
          <w:sz w:val="16"/>
          <w:szCs w:val="16"/>
          <w:lang w:val="uk-UA" w:eastAsia="ru-RU"/>
        </w:rPr>
      </w:pPr>
    </w:p>
    <w:p w:rsidR="00390E28" w:rsidRPr="00502E01" w:rsidRDefault="001B6E0C" w:rsidP="00390E2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bookmarkStart w:id="0" w:name="_GoBack"/>
      <w:bookmarkEnd w:id="0"/>
      <w:r w:rsidR="00940519" w:rsidRPr="00502E01">
        <w:rPr>
          <w:rFonts w:ascii="Times New Roman" w:eastAsia="Times New Roman" w:hAnsi="Times New Roman" w:cs="Times New Roman"/>
          <w:sz w:val="28"/>
          <w:szCs w:val="28"/>
          <w:lang w:val="uk-UA" w:eastAsia="ru-RU"/>
        </w:rPr>
        <w:t>.04.</w:t>
      </w:r>
      <w:r w:rsidR="00390E28" w:rsidRPr="00390E28">
        <w:rPr>
          <w:rFonts w:ascii="Times New Roman" w:eastAsia="Times New Roman" w:hAnsi="Times New Roman" w:cs="Times New Roman"/>
          <w:sz w:val="28"/>
          <w:szCs w:val="28"/>
          <w:lang w:val="uk-UA" w:eastAsia="ru-RU"/>
        </w:rPr>
        <w:t>202</w:t>
      </w:r>
      <w:r w:rsidR="00C12AB6">
        <w:rPr>
          <w:rFonts w:ascii="Times New Roman" w:eastAsia="Times New Roman" w:hAnsi="Times New Roman" w:cs="Times New Roman"/>
          <w:sz w:val="28"/>
          <w:szCs w:val="28"/>
          <w:lang w:val="uk-UA" w:eastAsia="ru-RU"/>
        </w:rPr>
        <w:t>1</w:t>
      </w:r>
      <w:r w:rsidR="00390E28" w:rsidRPr="00390E28">
        <w:rPr>
          <w:rFonts w:ascii="Times New Roman" w:eastAsia="Times New Roman" w:hAnsi="Times New Roman" w:cs="Times New Roman"/>
          <w:sz w:val="28"/>
          <w:szCs w:val="28"/>
          <w:lang w:val="uk-UA" w:eastAsia="ru-RU"/>
        </w:rPr>
        <w:t xml:space="preserve">                   </w:t>
      </w:r>
      <w:r w:rsidR="00502E01" w:rsidRPr="00502E01">
        <w:rPr>
          <w:rFonts w:ascii="Times New Roman" w:eastAsia="Times New Roman" w:hAnsi="Times New Roman" w:cs="Times New Roman"/>
          <w:sz w:val="28"/>
          <w:szCs w:val="28"/>
          <w:lang w:val="uk-UA" w:eastAsia="ru-RU"/>
        </w:rPr>
        <w:t xml:space="preserve"> </w:t>
      </w:r>
      <w:r w:rsidR="00502E01">
        <w:rPr>
          <w:rFonts w:ascii="Times New Roman" w:eastAsia="Times New Roman" w:hAnsi="Times New Roman" w:cs="Times New Roman"/>
          <w:sz w:val="28"/>
          <w:szCs w:val="28"/>
          <w:lang w:val="en-US" w:eastAsia="ru-RU"/>
        </w:rPr>
        <w:t xml:space="preserve">          </w:t>
      </w:r>
      <w:r w:rsidR="00390E28" w:rsidRPr="00390E28">
        <w:rPr>
          <w:rFonts w:ascii="Times New Roman" w:eastAsia="Times New Roman" w:hAnsi="Times New Roman" w:cs="Times New Roman"/>
          <w:sz w:val="28"/>
          <w:szCs w:val="28"/>
          <w:lang w:val="uk-UA" w:eastAsia="ru-RU"/>
        </w:rPr>
        <w:t>м. Лисичанськ</w:t>
      </w:r>
      <w:r w:rsidR="00390E28" w:rsidRPr="00390E28">
        <w:rPr>
          <w:rFonts w:ascii="Times New Roman" w:eastAsia="Times New Roman" w:hAnsi="Times New Roman" w:cs="Times New Roman"/>
          <w:sz w:val="28"/>
          <w:szCs w:val="28"/>
          <w:lang w:val="uk-UA" w:eastAsia="ru-RU"/>
        </w:rPr>
        <w:tab/>
      </w:r>
      <w:r w:rsidR="00390E28" w:rsidRPr="00390E28">
        <w:rPr>
          <w:rFonts w:ascii="Times New Roman" w:eastAsia="Times New Roman" w:hAnsi="Times New Roman" w:cs="Times New Roman"/>
          <w:sz w:val="28"/>
          <w:szCs w:val="28"/>
          <w:lang w:val="uk-UA" w:eastAsia="ru-RU"/>
        </w:rPr>
        <w:tab/>
      </w:r>
      <w:r w:rsidR="00940519">
        <w:rPr>
          <w:rFonts w:ascii="Times New Roman" w:eastAsia="Times New Roman" w:hAnsi="Times New Roman" w:cs="Times New Roman"/>
          <w:sz w:val="28"/>
          <w:szCs w:val="28"/>
          <w:lang w:val="uk-UA" w:eastAsia="ru-RU"/>
        </w:rPr>
        <w:t xml:space="preserve">                № </w:t>
      </w:r>
      <w:r w:rsidR="00940519" w:rsidRPr="00502E01">
        <w:rPr>
          <w:rFonts w:ascii="Times New Roman" w:eastAsia="Times New Roman" w:hAnsi="Times New Roman" w:cs="Times New Roman"/>
          <w:sz w:val="28"/>
          <w:szCs w:val="28"/>
          <w:lang w:val="uk-UA" w:eastAsia="ru-RU"/>
        </w:rPr>
        <w:t>189</w:t>
      </w:r>
    </w:p>
    <w:p w:rsidR="00082139" w:rsidRPr="00390E28" w:rsidRDefault="00082139" w:rsidP="00390E28">
      <w:pPr>
        <w:spacing w:after="0" w:line="240" w:lineRule="auto"/>
        <w:jc w:val="both"/>
        <w:rPr>
          <w:rFonts w:ascii="Times New Roman" w:eastAsia="Times New Roman" w:hAnsi="Times New Roman" w:cs="Times New Roman"/>
          <w:sz w:val="28"/>
          <w:szCs w:val="28"/>
          <w:lang w:val="uk-UA" w:eastAsia="ru-RU"/>
        </w:rPr>
      </w:pPr>
    </w:p>
    <w:p w:rsidR="00F03553" w:rsidRPr="00727AE3" w:rsidRDefault="00331DCA" w:rsidP="00082139">
      <w:pPr>
        <w:shd w:val="clear" w:color="auto" w:fill="FFFFFF"/>
        <w:spacing w:after="0" w:line="240" w:lineRule="auto"/>
        <w:jc w:val="both"/>
        <w:rPr>
          <w:rFonts w:ascii="Times New Roman" w:hAnsi="Times New Roman" w:cs="Times New Roman"/>
          <w:b/>
          <w:sz w:val="27"/>
          <w:szCs w:val="27"/>
          <w:lang w:val="uk-UA"/>
        </w:rPr>
      </w:pPr>
      <w:r w:rsidRPr="00727AE3">
        <w:rPr>
          <w:rFonts w:ascii="Times New Roman" w:hAnsi="Times New Roman" w:cs="Times New Roman"/>
          <w:b/>
          <w:sz w:val="27"/>
          <w:szCs w:val="27"/>
          <w:lang w:val="uk-UA"/>
        </w:rPr>
        <w:t xml:space="preserve">Про </w:t>
      </w:r>
      <w:r w:rsidR="00F03553" w:rsidRPr="00727AE3">
        <w:rPr>
          <w:rFonts w:ascii="Times New Roman" w:hAnsi="Times New Roman" w:cs="Times New Roman"/>
          <w:b/>
          <w:sz w:val="27"/>
          <w:szCs w:val="27"/>
          <w:lang w:val="uk-UA"/>
        </w:rPr>
        <w:t>створення та організацію</w:t>
      </w:r>
      <w:r w:rsidR="00082139" w:rsidRPr="00727AE3">
        <w:rPr>
          <w:rFonts w:ascii="Times New Roman" w:hAnsi="Times New Roman" w:cs="Times New Roman"/>
          <w:b/>
          <w:sz w:val="27"/>
          <w:szCs w:val="27"/>
          <w:lang w:val="uk-UA"/>
        </w:rPr>
        <w:t xml:space="preserve"> </w:t>
      </w:r>
      <w:r w:rsidR="00F03553" w:rsidRPr="00727AE3">
        <w:rPr>
          <w:rFonts w:ascii="Times New Roman" w:hAnsi="Times New Roman" w:cs="Times New Roman"/>
          <w:b/>
          <w:sz w:val="27"/>
          <w:szCs w:val="27"/>
          <w:lang w:val="uk-UA"/>
        </w:rPr>
        <w:t>роботи комісії з обстеження житла,</w:t>
      </w:r>
      <w:r w:rsidR="00082139" w:rsidRPr="00727AE3">
        <w:rPr>
          <w:rFonts w:ascii="Times New Roman" w:hAnsi="Times New Roman" w:cs="Times New Roman"/>
          <w:b/>
          <w:sz w:val="27"/>
          <w:szCs w:val="27"/>
          <w:lang w:val="uk-UA"/>
        </w:rPr>
        <w:t xml:space="preserve"> </w:t>
      </w:r>
      <w:r w:rsidR="00F03553" w:rsidRPr="00727AE3">
        <w:rPr>
          <w:rFonts w:ascii="Times New Roman" w:hAnsi="Times New Roman" w:cs="Times New Roman"/>
          <w:b/>
          <w:sz w:val="27"/>
          <w:szCs w:val="27"/>
          <w:lang w:val="uk-UA"/>
        </w:rPr>
        <w:t>зруйнованого внаслідок надзвичайної</w:t>
      </w:r>
      <w:r w:rsidR="00082139" w:rsidRPr="00727AE3">
        <w:rPr>
          <w:rFonts w:ascii="Times New Roman" w:hAnsi="Times New Roman" w:cs="Times New Roman"/>
          <w:b/>
          <w:sz w:val="27"/>
          <w:szCs w:val="27"/>
          <w:lang w:val="uk-UA"/>
        </w:rPr>
        <w:t xml:space="preserve"> </w:t>
      </w:r>
      <w:r w:rsidR="00F03553" w:rsidRPr="00727AE3">
        <w:rPr>
          <w:rFonts w:ascii="Times New Roman" w:hAnsi="Times New Roman" w:cs="Times New Roman"/>
          <w:b/>
          <w:sz w:val="27"/>
          <w:szCs w:val="27"/>
          <w:lang w:val="uk-UA"/>
        </w:rPr>
        <w:t>ситуації воєнного характеру,</w:t>
      </w:r>
      <w:r w:rsidR="00082139" w:rsidRPr="00727AE3">
        <w:rPr>
          <w:rFonts w:ascii="Times New Roman" w:hAnsi="Times New Roman" w:cs="Times New Roman"/>
          <w:b/>
          <w:sz w:val="27"/>
          <w:szCs w:val="27"/>
          <w:lang w:val="uk-UA"/>
        </w:rPr>
        <w:t xml:space="preserve"> </w:t>
      </w:r>
      <w:r w:rsidR="00F03553" w:rsidRPr="00727AE3">
        <w:rPr>
          <w:rFonts w:ascii="Times New Roman" w:hAnsi="Times New Roman" w:cs="Times New Roman"/>
          <w:b/>
          <w:sz w:val="27"/>
          <w:szCs w:val="27"/>
          <w:lang w:val="uk-UA"/>
        </w:rPr>
        <w:t>спричиненої збройною агресією</w:t>
      </w:r>
      <w:r w:rsidR="00082139" w:rsidRPr="00727AE3">
        <w:rPr>
          <w:rFonts w:ascii="Times New Roman" w:hAnsi="Times New Roman" w:cs="Times New Roman"/>
          <w:b/>
          <w:sz w:val="27"/>
          <w:szCs w:val="27"/>
          <w:lang w:val="uk-UA"/>
        </w:rPr>
        <w:t xml:space="preserve"> </w:t>
      </w:r>
      <w:r w:rsidR="00F03553" w:rsidRPr="00727AE3">
        <w:rPr>
          <w:rFonts w:ascii="Times New Roman" w:hAnsi="Times New Roman" w:cs="Times New Roman"/>
          <w:b/>
          <w:sz w:val="27"/>
          <w:szCs w:val="27"/>
          <w:lang w:val="uk-UA"/>
        </w:rPr>
        <w:t>Російської Федерації</w:t>
      </w:r>
    </w:p>
    <w:p w:rsidR="00390E28" w:rsidRPr="00727AE3" w:rsidRDefault="00390E28" w:rsidP="00390E28">
      <w:pPr>
        <w:spacing w:after="0" w:line="240" w:lineRule="auto"/>
        <w:rPr>
          <w:rFonts w:ascii="Times New Roman" w:eastAsia="Times New Roman" w:hAnsi="Times New Roman" w:cs="Times New Roman"/>
          <w:b/>
          <w:snapToGrid w:val="0"/>
          <w:sz w:val="27"/>
          <w:szCs w:val="27"/>
          <w:lang w:val="uk-UA" w:eastAsia="ru-RU"/>
        </w:rPr>
      </w:pPr>
    </w:p>
    <w:p w:rsidR="00390E28" w:rsidRPr="00727AE3" w:rsidRDefault="00E34724" w:rsidP="00082139">
      <w:pPr>
        <w:spacing w:after="0" w:line="240" w:lineRule="auto"/>
        <w:ind w:firstLine="567"/>
        <w:jc w:val="both"/>
        <w:rPr>
          <w:rFonts w:ascii="Times New Roman" w:eastAsia="Times New Roman" w:hAnsi="Times New Roman" w:cs="Times New Roman"/>
          <w:color w:val="000000"/>
          <w:sz w:val="27"/>
          <w:szCs w:val="27"/>
          <w:shd w:val="clear" w:color="auto" w:fill="FFFFFF"/>
          <w:lang w:val="uk-UA" w:eastAsia="ru-RU"/>
        </w:rPr>
      </w:pPr>
      <w:r w:rsidRPr="00727AE3">
        <w:rPr>
          <w:rFonts w:ascii="Times New Roman" w:eastAsia="Times New Roman" w:hAnsi="Times New Roman" w:cs="Times New Roman"/>
          <w:color w:val="000000"/>
          <w:sz w:val="27"/>
          <w:szCs w:val="27"/>
          <w:shd w:val="clear" w:color="auto" w:fill="FFFFFF"/>
          <w:lang w:val="uk-UA" w:eastAsia="ru-RU"/>
        </w:rPr>
        <w:t>Відповідно до статті 19 Закону України «Про боротьбу з тероризмом»</w:t>
      </w:r>
      <w:r w:rsidR="00331DCA" w:rsidRPr="00727AE3">
        <w:rPr>
          <w:rFonts w:ascii="Times New Roman" w:eastAsia="Times New Roman" w:hAnsi="Times New Roman" w:cs="Times New Roman"/>
          <w:color w:val="000000"/>
          <w:sz w:val="27"/>
          <w:szCs w:val="27"/>
          <w:shd w:val="clear" w:color="auto" w:fill="FFFFFF"/>
          <w:lang w:val="uk-UA" w:eastAsia="ru-RU"/>
        </w:rPr>
        <w:t xml:space="preserve">, </w:t>
      </w:r>
      <w:r w:rsidRPr="00727AE3">
        <w:rPr>
          <w:rFonts w:ascii="Times New Roman" w:eastAsia="Times New Roman" w:hAnsi="Times New Roman" w:cs="Times New Roman"/>
          <w:color w:val="000000"/>
          <w:sz w:val="27"/>
          <w:szCs w:val="27"/>
          <w:shd w:val="clear" w:color="auto" w:fill="FFFFFF"/>
          <w:lang w:val="uk-UA" w:eastAsia="ru-RU"/>
        </w:rPr>
        <w:t xml:space="preserve">пункту 4 </w:t>
      </w:r>
      <w:r w:rsidR="009D27CF" w:rsidRPr="00727AE3">
        <w:rPr>
          <w:rFonts w:ascii="Times New Roman" w:eastAsia="Times New Roman" w:hAnsi="Times New Roman" w:cs="Times New Roman"/>
          <w:color w:val="000000"/>
          <w:sz w:val="27"/>
          <w:szCs w:val="27"/>
          <w:shd w:val="clear" w:color="auto" w:fill="FFFFFF"/>
          <w:lang w:val="uk-UA" w:eastAsia="ru-RU"/>
        </w:rPr>
        <w:t>п</w:t>
      </w:r>
      <w:r w:rsidRPr="00727AE3">
        <w:rPr>
          <w:rFonts w:ascii="Times New Roman" w:eastAsia="Times New Roman" w:hAnsi="Times New Roman" w:cs="Times New Roman"/>
          <w:color w:val="000000"/>
          <w:sz w:val="27"/>
          <w:szCs w:val="27"/>
          <w:shd w:val="clear" w:color="auto" w:fill="FFFFFF"/>
          <w:lang w:val="uk-UA" w:eastAsia="ru-RU"/>
        </w:rPr>
        <w:t>останови Кабінету Міністрів України від 02.09.2020 №</w:t>
      </w:r>
      <w:r w:rsidR="00082139" w:rsidRPr="00727AE3">
        <w:rPr>
          <w:rFonts w:ascii="Times New Roman" w:eastAsia="Times New Roman" w:hAnsi="Times New Roman" w:cs="Times New Roman"/>
          <w:color w:val="000000"/>
          <w:sz w:val="27"/>
          <w:szCs w:val="27"/>
          <w:shd w:val="clear" w:color="auto" w:fill="FFFFFF"/>
          <w:lang w:val="uk-UA" w:eastAsia="ru-RU"/>
        </w:rPr>
        <w:t xml:space="preserve"> </w:t>
      </w:r>
      <w:r w:rsidRPr="00727AE3">
        <w:rPr>
          <w:rFonts w:ascii="Times New Roman" w:eastAsia="Times New Roman" w:hAnsi="Times New Roman" w:cs="Times New Roman"/>
          <w:color w:val="000000"/>
          <w:sz w:val="27"/>
          <w:szCs w:val="27"/>
          <w:shd w:val="clear" w:color="auto" w:fill="FFFFFF"/>
          <w:lang w:val="uk-UA" w:eastAsia="ru-RU"/>
        </w:rPr>
        <w:t xml:space="preserve">767 «Питання виплати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 керуючись пунктом 13 частини </w:t>
      </w:r>
      <w:r w:rsidR="00082139" w:rsidRPr="00727AE3">
        <w:rPr>
          <w:rFonts w:ascii="Times New Roman" w:eastAsia="Times New Roman" w:hAnsi="Times New Roman" w:cs="Times New Roman"/>
          <w:color w:val="000000"/>
          <w:sz w:val="27"/>
          <w:szCs w:val="27"/>
          <w:shd w:val="clear" w:color="auto" w:fill="FFFFFF"/>
          <w:lang w:val="uk-UA" w:eastAsia="ru-RU"/>
        </w:rPr>
        <w:t>першої</w:t>
      </w:r>
      <w:r w:rsidRPr="00727AE3">
        <w:rPr>
          <w:rFonts w:ascii="Times New Roman" w:eastAsia="Times New Roman" w:hAnsi="Times New Roman" w:cs="Times New Roman"/>
          <w:color w:val="000000"/>
          <w:sz w:val="27"/>
          <w:szCs w:val="27"/>
          <w:shd w:val="clear" w:color="auto" w:fill="FFFFFF"/>
          <w:lang w:val="uk-UA" w:eastAsia="ru-RU"/>
        </w:rPr>
        <w:t xml:space="preserve"> статті 4, </w:t>
      </w:r>
      <w:r w:rsidR="003572DB" w:rsidRPr="00727AE3">
        <w:rPr>
          <w:rFonts w:ascii="Times New Roman" w:eastAsia="Times New Roman" w:hAnsi="Times New Roman" w:cs="Times New Roman"/>
          <w:bCs/>
          <w:sz w:val="27"/>
          <w:szCs w:val="27"/>
          <w:lang w:val="uk-UA" w:eastAsia="ru-RU"/>
        </w:rPr>
        <w:t>пункт</w:t>
      </w:r>
      <w:r w:rsidR="00082139" w:rsidRPr="00727AE3">
        <w:rPr>
          <w:rFonts w:ascii="Times New Roman" w:eastAsia="Times New Roman" w:hAnsi="Times New Roman" w:cs="Times New Roman"/>
          <w:bCs/>
          <w:sz w:val="27"/>
          <w:szCs w:val="27"/>
          <w:lang w:val="uk-UA" w:eastAsia="ru-RU"/>
        </w:rPr>
        <w:t>ами 1</w:t>
      </w:r>
      <w:r w:rsidR="00307FFA" w:rsidRPr="00727AE3">
        <w:rPr>
          <w:rFonts w:ascii="Times New Roman" w:eastAsia="Times New Roman" w:hAnsi="Times New Roman" w:cs="Times New Roman"/>
          <w:bCs/>
          <w:sz w:val="27"/>
          <w:szCs w:val="27"/>
          <w:lang w:val="uk-UA" w:eastAsia="ru-RU"/>
        </w:rPr>
        <w:t xml:space="preserve"> та</w:t>
      </w:r>
      <w:r w:rsidR="00390E28" w:rsidRPr="00727AE3">
        <w:rPr>
          <w:rFonts w:ascii="Times New Roman" w:eastAsia="Times New Roman" w:hAnsi="Times New Roman" w:cs="Times New Roman"/>
          <w:bCs/>
          <w:sz w:val="27"/>
          <w:szCs w:val="27"/>
          <w:lang w:val="uk-UA" w:eastAsia="ru-RU"/>
        </w:rPr>
        <w:t xml:space="preserve"> </w:t>
      </w:r>
      <w:r w:rsidR="00082139" w:rsidRPr="00727AE3">
        <w:rPr>
          <w:rFonts w:ascii="Times New Roman" w:eastAsia="Times New Roman" w:hAnsi="Times New Roman" w:cs="Times New Roman"/>
          <w:bCs/>
          <w:sz w:val="27"/>
          <w:szCs w:val="27"/>
          <w:lang w:val="uk-UA" w:eastAsia="ru-RU"/>
        </w:rPr>
        <w:t>8</w:t>
      </w:r>
      <w:r w:rsidR="00390E28" w:rsidRPr="00727AE3">
        <w:rPr>
          <w:rFonts w:ascii="Times New Roman" w:eastAsia="Times New Roman" w:hAnsi="Times New Roman" w:cs="Times New Roman"/>
          <w:bCs/>
          <w:sz w:val="27"/>
          <w:szCs w:val="27"/>
          <w:lang w:val="uk-UA" w:eastAsia="ru-RU"/>
        </w:rPr>
        <w:t xml:space="preserve"> частини </w:t>
      </w:r>
      <w:r w:rsidR="00EB3DE1" w:rsidRPr="00727AE3">
        <w:rPr>
          <w:rFonts w:ascii="Times New Roman" w:eastAsia="Times New Roman" w:hAnsi="Times New Roman" w:cs="Times New Roman"/>
          <w:bCs/>
          <w:sz w:val="27"/>
          <w:szCs w:val="27"/>
          <w:lang w:val="uk-UA" w:eastAsia="ru-RU"/>
        </w:rPr>
        <w:t>третьої</w:t>
      </w:r>
      <w:r w:rsidR="00390E28" w:rsidRPr="00727AE3">
        <w:rPr>
          <w:rFonts w:ascii="Times New Roman" w:eastAsia="Times New Roman" w:hAnsi="Times New Roman" w:cs="Times New Roman"/>
          <w:bCs/>
          <w:sz w:val="27"/>
          <w:szCs w:val="27"/>
          <w:lang w:val="uk-UA" w:eastAsia="ru-RU"/>
        </w:rPr>
        <w:t xml:space="preserve"> статті 6 Закону України «Про військово-цивільні адміністрації»</w:t>
      </w:r>
    </w:p>
    <w:p w:rsidR="00390E28" w:rsidRPr="00727AE3" w:rsidRDefault="00390E28" w:rsidP="00390E28">
      <w:pPr>
        <w:spacing w:after="0" w:line="240" w:lineRule="auto"/>
        <w:jc w:val="both"/>
        <w:rPr>
          <w:rFonts w:ascii="Times New Roman" w:eastAsia="Times New Roman" w:hAnsi="Times New Roman" w:cs="Times New Roman"/>
          <w:color w:val="000000"/>
          <w:sz w:val="27"/>
          <w:szCs w:val="27"/>
          <w:lang w:val="uk-UA" w:eastAsia="ru-RU"/>
        </w:rPr>
      </w:pPr>
    </w:p>
    <w:p w:rsidR="00390E28" w:rsidRPr="00727AE3" w:rsidRDefault="00390E28" w:rsidP="00390E28">
      <w:pPr>
        <w:spacing w:after="0" w:line="240" w:lineRule="auto"/>
        <w:jc w:val="both"/>
        <w:rPr>
          <w:rFonts w:ascii="Times New Roman" w:eastAsia="Times New Roman" w:hAnsi="Times New Roman" w:cs="Times New Roman"/>
          <w:b/>
          <w:color w:val="000000"/>
          <w:spacing w:val="4"/>
          <w:sz w:val="27"/>
          <w:szCs w:val="27"/>
          <w:lang w:val="uk-UA" w:eastAsia="ru-RU"/>
        </w:rPr>
      </w:pPr>
      <w:r w:rsidRPr="00727AE3">
        <w:rPr>
          <w:rFonts w:ascii="Times New Roman" w:eastAsia="Times New Roman" w:hAnsi="Times New Roman" w:cs="Times New Roman"/>
          <w:b/>
          <w:color w:val="000000"/>
          <w:spacing w:val="4"/>
          <w:sz w:val="27"/>
          <w:szCs w:val="27"/>
          <w:lang w:val="uk-UA" w:eastAsia="ru-RU"/>
        </w:rPr>
        <w:t>зобов’язую:</w:t>
      </w:r>
    </w:p>
    <w:p w:rsidR="00390E28" w:rsidRPr="00727AE3" w:rsidRDefault="00390E28" w:rsidP="00390E28">
      <w:pPr>
        <w:spacing w:after="0" w:line="240" w:lineRule="auto"/>
        <w:jc w:val="both"/>
        <w:rPr>
          <w:rFonts w:ascii="Times New Roman" w:eastAsia="Times New Roman" w:hAnsi="Times New Roman" w:cs="Times New Roman"/>
          <w:b/>
          <w:color w:val="000000"/>
          <w:spacing w:val="4"/>
          <w:sz w:val="27"/>
          <w:szCs w:val="27"/>
          <w:lang w:val="uk-UA" w:eastAsia="ru-RU"/>
        </w:rPr>
      </w:pPr>
    </w:p>
    <w:p w:rsidR="00331DCA" w:rsidRPr="00727AE3" w:rsidRDefault="00E34724" w:rsidP="00331DCA">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7"/>
          <w:szCs w:val="27"/>
          <w:shd w:val="clear" w:color="auto" w:fill="FFFFFF"/>
          <w:lang w:val="uk-UA" w:eastAsia="ru-RU"/>
        </w:rPr>
      </w:pPr>
      <w:r w:rsidRPr="00727AE3">
        <w:rPr>
          <w:rFonts w:ascii="Times New Roman" w:eastAsia="Times New Roman" w:hAnsi="Times New Roman" w:cs="Times New Roman"/>
          <w:color w:val="000000"/>
          <w:sz w:val="27"/>
          <w:szCs w:val="27"/>
          <w:shd w:val="clear" w:color="auto" w:fill="FFFFFF"/>
          <w:lang w:val="uk-UA" w:eastAsia="ru-RU"/>
        </w:rPr>
        <w:t>Створити комісію з обстеження житла, зруйнованого внаслідок надзвичайної ситуації воєнного характеру, спричиненої збройною агресією Російської Федерації (далі – Комісія) та затвердити її склад (Додаток 1).</w:t>
      </w:r>
    </w:p>
    <w:p w:rsidR="00331DCA" w:rsidRPr="00727AE3" w:rsidRDefault="00331DCA" w:rsidP="00331DCA">
      <w:pPr>
        <w:pStyle w:val="ab"/>
        <w:shd w:val="clear" w:color="auto" w:fill="FFFFFF"/>
        <w:tabs>
          <w:tab w:val="left" w:pos="993"/>
        </w:tabs>
        <w:spacing w:after="0" w:line="240" w:lineRule="auto"/>
        <w:ind w:left="567"/>
        <w:jc w:val="both"/>
        <w:rPr>
          <w:rFonts w:ascii="Times New Roman" w:eastAsia="Times New Roman" w:hAnsi="Times New Roman" w:cs="Times New Roman"/>
          <w:color w:val="000000"/>
          <w:sz w:val="27"/>
          <w:szCs w:val="27"/>
          <w:shd w:val="clear" w:color="auto" w:fill="FFFFFF"/>
          <w:lang w:val="uk-UA" w:eastAsia="ru-RU"/>
        </w:rPr>
      </w:pPr>
    </w:p>
    <w:p w:rsidR="00331DCA" w:rsidRPr="00727AE3" w:rsidRDefault="00D0566C" w:rsidP="00331DCA">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7"/>
          <w:szCs w:val="27"/>
          <w:shd w:val="clear" w:color="auto" w:fill="FFFFFF"/>
          <w:lang w:val="uk-UA" w:eastAsia="ru-RU"/>
        </w:rPr>
      </w:pPr>
      <w:r w:rsidRPr="00727AE3">
        <w:rPr>
          <w:rFonts w:ascii="Times New Roman" w:eastAsia="Times New Roman" w:hAnsi="Times New Roman" w:cs="Times New Roman"/>
          <w:color w:val="000000"/>
          <w:sz w:val="27"/>
          <w:szCs w:val="27"/>
          <w:shd w:val="clear" w:color="auto" w:fill="FFFFFF"/>
          <w:lang w:val="uk-UA" w:eastAsia="ru-RU"/>
        </w:rPr>
        <w:t>Комісії в своїй роботі керуватись Порядком надання та визначення розміру грошової допомоги постраждалим від надзвичайних ситуацій та розміру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 затвердженим постановою Кабінету Міністр</w:t>
      </w:r>
      <w:r w:rsidR="00082139" w:rsidRPr="00727AE3">
        <w:rPr>
          <w:rFonts w:ascii="Times New Roman" w:eastAsia="Times New Roman" w:hAnsi="Times New Roman" w:cs="Times New Roman"/>
          <w:color w:val="000000"/>
          <w:sz w:val="27"/>
          <w:szCs w:val="27"/>
          <w:shd w:val="clear" w:color="auto" w:fill="FFFFFF"/>
          <w:lang w:val="uk-UA" w:eastAsia="ru-RU"/>
        </w:rPr>
        <w:t>ів України від 18.12.2013</w:t>
      </w:r>
      <w:r w:rsidR="00727AE3">
        <w:rPr>
          <w:rFonts w:ascii="Times New Roman" w:eastAsia="Times New Roman" w:hAnsi="Times New Roman" w:cs="Times New Roman"/>
          <w:color w:val="000000"/>
          <w:sz w:val="27"/>
          <w:szCs w:val="27"/>
          <w:shd w:val="clear" w:color="auto" w:fill="FFFFFF"/>
          <w:lang w:val="uk-UA" w:eastAsia="ru-RU"/>
        </w:rPr>
        <w:t xml:space="preserve"> </w:t>
      </w:r>
      <w:r w:rsidRPr="00727AE3">
        <w:rPr>
          <w:rFonts w:ascii="Times New Roman" w:eastAsia="Times New Roman" w:hAnsi="Times New Roman" w:cs="Times New Roman"/>
          <w:color w:val="000000"/>
          <w:sz w:val="27"/>
          <w:szCs w:val="27"/>
          <w:shd w:val="clear" w:color="auto" w:fill="FFFFFF"/>
          <w:lang w:val="uk-UA" w:eastAsia="ru-RU"/>
        </w:rPr>
        <w:t xml:space="preserve"> № 947 (в редакції постанови Кабінету </w:t>
      </w:r>
      <w:r w:rsidR="009D27CF" w:rsidRPr="00727AE3">
        <w:rPr>
          <w:rFonts w:ascii="Times New Roman" w:eastAsia="Times New Roman" w:hAnsi="Times New Roman" w:cs="Times New Roman"/>
          <w:color w:val="000000"/>
          <w:sz w:val="27"/>
          <w:szCs w:val="27"/>
          <w:shd w:val="clear" w:color="auto" w:fill="FFFFFF"/>
          <w:lang w:val="uk-UA" w:eastAsia="ru-RU"/>
        </w:rPr>
        <w:t>Мініст</w:t>
      </w:r>
      <w:r w:rsidR="00082139" w:rsidRPr="00727AE3">
        <w:rPr>
          <w:rFonts w:ascii="Times New Roman" w:eastAsia="Times New Roman" w:hAnsi="Times New Roman" w:cs="Times New Roman"/>
          <w:color w:val="000000"/>
          <w:sz w:val="27"/>
          <w:szCs w:val="27"/>
          <w:shd w:val="clear" w:color="auto" w:fill="FFFFFF"/>
          <w:lang w:val="uk-UA" w:eastAsia="ru-RU"/>
        </w:rPr>
        <w:t xml:space="preserve">рів України від 02.09.2020 </w:t>
      </w:r>
      <w:r w:rsidR="009D27CF" w:rsidRPr="00727AE3">
        <w:rPr>
          <w:rFonts w:ascii="Times New Roman" w:eastAsia="Times New Roman" w:hAnsi="Times New Roman" w:cs="Times New Roman"/>
          <w:color w:val="000000"/>
          <w:sz w:val="27"/>
          <w:szCs w:val="27"/>
          <w:shd w:val="clear" w:color="auto" w:fill="FFFFFF"/>
          <w:lang w:val="uk-UA" w:eastAsia="ru-RU"/>
        </w:rPr>
        <w:t xml:space="preserve"> № 767)</w:t>
      </w:r>
      <w:r w:rsidR="00727AE3" w:rsidRPr="00727AE3">
        <w:rPr>
          <w:rFonts w:ascii="Times New Roman" w:eastAsia="Times New Roman" w:hAnsi="Times New Roman" w:cs="Times New Roman"/>
          <w:color w:val="000000"/>
          <w:sz w:val="27"/>
          <w:szCs w:val="27"/>
          <w:shd w:val="clear" w:color="auto" w:fill="FFFFFF"/>
          <w:lang w:val="uk-UA" w:eastAsia="ru-RU"/>
        </w:rPr>
        <w:t>.</w:t>
      </w:r>
    </w:p>
    <w:p w:rsidR="00727AE3" w:rsidRPr="00727AE3" w:rsidRDefault="00727AE3" w:rsidP="00727AE3">
      <w:pPr>
        <w:pStyle w:val="ab"/>
        <w:rPr>
          <w:rFonts w:ascii="Times New Roman" w:eastAsia="Times New Roman" w:hAnsi="Times New Roman" w:cs="Times New Roman"/>
          <w:color w:val="000000"/>
          <w:sz w:val="27"/>
          <w:szCs w:val="27"/>
          <w:shd w:val="clear" w:color="auto" w:fill="FFFFFF"/>
          <w:lang w:val="uk-UA" w:eastAsia="ru-RU"/>
        </w:rPr>
      </w:pPr>
    </w:p>
    <w:p w:rsidR="00727AE3" w:rsidRPr="00727AE3" w:rsidRDefault="00727AE3" w:rsidP="00331DCA">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7"/>
          <w:szCs w:val="27"/>
          <w:shd w:val="clear" w:color="auto" w:fill="FFFFFF"/>
          <w:lang w:val="uk-UA" w:eastAsia="ru-RU"/>
        </w:rPr>
      </w:pPr>
      <w:r w:rsidRPr="00727AE3">
        <w:rPr>
          <w:rFonts w:ascii="Times New Roman" w:eastAsia="Times New Roman" w:hAnsi="Times New Roman" w:cs="Times New Roman"/>
          <w:color w:val="000000"/>
          <w:sz w:val="27"/>
          <w:szCs w:val="27"/>
          <w:shd w:val="clear" w:color="auto" w:fill="FFFFFF"/>
          <w:lang w:val="uk-UA" w:eastAsia="ru-RU"/>
        </w:rPr>
        <w:t>Розпорядження керівника військово-цивільної адміністрації</w:t>
      </w:r>
      <w:r w:rsidR="004470C8">
        <w:rPr>
          <w:rFonts w:ascii="Times New Roman" w:eastAsia="Times New Roman" w:hAnsi="Times New Roman" w:cs="Times New Roman"/>
          <w:color w:val="000000"/>
          <w:sz w:val="27"/>
          <w:szCs w:val="27"/>
          <w:shd w:val="clear" w:color="auto" w:fill="FFFFFF"/>
          <w:lang w:val="uk-UA" w:eastAsia="ru-RU"/>
        </w:rPr>
        <w:t xml:space="preserve"> міста Лисичанськ від 24.09.202</w:t>
      </w:r>
      <w:r w:rsidR="004470C8" w:rsidRPr="004470C8">
        <w:rPr>
          <w:rFonts w:ascii="Times New Roman" w:eastAsia="Times New Roman" w:hAnsi="Times New Roman" w:cs="Times New Roman"/>
          <w:color w:val="000000"/>
          <w:sz w:val="27"/>
          <w:szCs w:val="27"/>
          <w:shd w:val="clear" w:color="auto" w:fill="FFFFFF"/>
          <w:lang w:val="uk-UA" w:eastAsia="ru-RU"/>
        </w:rPr>
        <w:t>0</w:t>
      </w:r>
      <w:r w:rsidRPr="00727AE3">
        <w:rPr>
          <w:rFonts w:ascii="Times New Roman" w:eastAsia="Times New Roman" w:hAnsi="Times New Roman" w:cs="Times New Roman"/>
          <w:color w:val="000000"/>
          <w:sz w:val="27"/>
          <w:szCs w:val="27"/>
          <w:shd w:val="clear" w:color="auto" w:fill="FFFFFF"/>
          <w:lang w:val="uk-UA" w:eastAsia="ru-RU"/>
        </w:rPr>
        <w:t xml:space="preserve"> № 394</w:t>
      </w:r>
      <w:r>
        <w:rPr>
          <w:rFonts w:ascii="Times New Roman" w:eastAsia="Times New Roman" w:hAnsi="Times New Roman" w:cs="Times New Roman"/>
          <w:color w:val="000000"/>
          <w:sz w:val="27"/>
          <w:szCs w:val="27"/>
          <w:shd w:val="clear" w:color="auto" w:fill="FFFFFF"/>
          <w:lang w:val="uk-UA" w:eastAsia="ru-RU"/>
        </w:rPr>
        <w:t xml:space="preserve"> </w:t>
      </w:r>
      <w:r w:rsidRPr="00727AE3">
        <w:rPr>
          <w:rFonts w:ascii="Times New Roman" w:eastAsia="Times New Roman" w:hAnsi="Times New Roman" w:cs="Times New Roman"/>
          <w:color w:val="000000"/>
          <w:sz w:val="27"/>
          <w:szCs w:val="27"/>
          <w:shd w:val="clear" w:color="auto" w:fill="FFFFFF"/>
          <w:lang w:val="uk-UA" w:eastAsia="ru-RU"/>
        </w:rPr>
        <w:t>визнати таким, що втратило чинність.</w:t>
      </w:r>
    </w:p>
    <w:p w:rsidR="00331DCA" w:rsidRPr="00727AE3" w:rsidRDefault="00331DCA" w:rsidP="00331DCA">
      <w:pPr>
        <w:pStyle w:val="ab"/>
        <w:shd w:val="clear" w:color="auto" w:fill="FFFFFF"/>
        <w:tabs>
          <w:tab w:val="left" w:pos="993"/>
        </w:tabs>
        <w:spacing w:after="0" w:line="240" w:lineRule="auto"/>
        <w:ind w:left="1497"/>
        <w:jc w:val="both"/>
        <w:rPr>
          <w:rFonts w:ascii="Times New Roman" w:eastAsia="Times New Roman" w:hAnsi="Times New Roman" w:cs="Times New Roman"/>
          <w:color w:val="000000"/>
          <w:sz w:val="27"/>
          <w:szCs w:val="27"/>
          <w:shd w:val="clear" w:color="auto" w:fill="FFFFFF"/>
          <w:lang w:val="uk-UA" w:eastAsia="ru-RU"/>
        </w:rPr>
      </w:pPr>
    </w:p>
    <w:p w:rsidR="00CC0DB8" w:rsidRPr="00727AE3" w:rsidRDefault="00331DCA" w:rsidP="00CC0DB8">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7"/>
          <w:szCs w:val="27"/>
          <w:shd w:val="clear" w:color="auto" w:fill="FFFFFF"/>
          <w:lang w:val="uk-UA" w:eastAsia="ru-RU"/>
        </w:rPr>
      </w:pPr>
      <w:r w:rsidRPr="00727AE3">
        <w:rPr>
          <w:rFonts w:ascii="Times New Roman" w:eastAsia="Times New Roman" w:hAnsi="Times New Roman" w:cs="Times New Roman"/>
          <w:color w:val="000000"/>
          <w:sz w:val="27"/>
          <w:szCs w:val="27"/>
          <w:shd w:val="clear" w:color="auto" w:fill="FFFFFF"/>
          <w:lang w:val="uk-UA" w:eastAsia="ru-RU"/>
        </w:rPr>
        <w:t xml:space="preserve"> </w:t>
      </w:r>
      <w:r w:rsidR="003908C9" w:rsidRPr="00727AE3">
        <w:rPr>
          <w:rFonts w:ascii="Times New Roman" w:eastAsia="Times New Roman" w:hAnsi="Times New Roman" w:cs="Times New Roman"/>
          <w:sz w:val="27"/>
          <w:szCs w:val="27"/>
          <w:lang w:val="uk-UA" w:eastAsia="ru-RU"/>
        </w:rPr>
        <w:t xml:space="preserve">Дане </w:t>
      </w:r>
      <w:r w:rsidR="002F3E7A" w:rsidRPr="00727AE3">
        <w:rPr>
          <w:rFonts w:ascii="Times New Roman" w:eastAsia="Times New Roman" w:hAnsi="Times New Roman" w:cs="Times New Roman"/>
          <w:sz w:val="27"/>
          <w:szCs w:val="27"/>
          <w:lang w:val="uk-UA" w:eastAsia="ru-RU"/>
        </w:rPr>
        <w:t>розпорядження</w:t>
      </w:r>
      <w:r w:rsidR="003908C9" w:rsidRPr="00727AE3">
        <w:rPr>
          <w:rFonts w:ascii="Times New Roman" w:eastAsia="Times New Roman" w:hAnsi="Times New Roman" w:cs="Times New Roman"/>
          <w:sz w:val="27"/>
          <w:szCs w:val="27"/>
          <w:lang w:val="uk-UA" w:eastAsia="ru-RU"/>
        </w:rPr>
        <w:t xml:space="preserve"> підлягає оприлюдненню.</w:t>
      </w:r>
    </w:p>
    <w:p w:rsidR="00CC0DB8" w:rsidRPr="00727AE3" w:rsidRDefault="00CC0DB8" w:rsidP="00CC0DB8">
      <w:pPr>
        <w:pStyle w:val="ab"/>
        <w:rPr>
          <w:rFonts w:ascii="Times New Roman" w:eastAsia="Times New Roman" w:hAnsi="Times New Roman" w:cs="Times New Roman"/>
          <w:sz w:val="27"/>
          <w:szCs w:val="27"/>
          <w:lang w:val="uk-UA" w:eastAsia="ru-RU"/>
        </w:rPr>
      </w:pPr>
    </w:p>
    <w:p w:rsidR="00735426" w:rsidRPr="00727AE3" w:rsidRDefault="00CC0DB8" w:rsidP="00CC0DB8">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7"/>
          <w:szCs w:val="27"/>
          <w:shd w:val="clear" w:color="auto" w:fill="FFFFFF"/>
          <w:lang w:val="uk-UA" w:eastAsia="ru-RU"/>
        </w:rPr>
      </w:pPr>
      <w:r w:rsidRPr="00727AE3">
        <w:rPr>
          <w:rFonts w:ascii="Times New Roman" w:eastAsia="Times New Roman" w:hAnsi="Times New Roman" w:cs="Times New Roman"/>
          <w:sz w:val="27"/>
          <w:szCs w:val="27"/>
          <w:lang w:val="uk-UA" w:eastAsia="ru-RU"/>
        </w:rPr>
        <w:t xml:space="preserve"> </w:t>
      </w:r>
      <w:r w:rsidR="00735426" w:rsidRPr="00727AE3">
        <w:rPr>
          <w:rFonts w:ascii="Times New Roman" w:eastAsia="Times New Roman" w:hAnsi="Times New Roman" w:cs="Times New Roman"/>
          <w:sz w:val="27"/>
          <w:szCs w:val="27"/>
          <w:lang w:val="uk-UA" w:eastAsia="ru-RU"/>
        </w:rPr>
        <w:t>Контроль залишаю за собою</w:t>
      </w:r>
      <w:bookmarkStart w:id="1" w:name="n275"/>
      <w:bookmarkEnd w:id="1"/>
      <w:r w:rsidR="00735426" w:rsidRPr="00727AE3">
        <w:rPr>
          <w:rFonts w:ascii="Times New Roman" w:eastAsia="Times New Roman" w:hAnsi="Times New Roman" w:cs="Times New Roman"/>
          <w:sz w:val="27"/>
          <w:szCs w:val="27"/>
          <w:lang w:val="uk-UA" w:eastAsia="ru-RU"/>
        </w:rPr>
        <w:t>.</w:t>
      </w:r>
    </w:p>
    <w:p w:rsidR="00727AE3" w:rsidRDefault="00727AE3" w:rsidP="00735426">
      <w:pPr>
        <w:shd w:val="clear" w:color="auto" w:fill="FFFFFF"/>
        <w:tabs>
          <w:tab w:val="left" w:pos="851"/>
        </w:tabs>
        <w:spacing w:after="0" w:line="317" w:lineRule="atLeast"/>
        <w:jc w:val="both"/>
        <w:rPr>
          <w:rFonts w:ascii="Times New Roman" w:eastAsia="Times New Roman" w:hAnsi="Times New Roman" w:cs="Times New Roman"/>
          <w:b/>
          <w:sz w:val="28"/>
          <w:szCs w:val="28"/>
          <w:lang w:val="uk-UA" w:eastAsia="ru-RU"/>
        </w:rPr>
      </w:pPr>
    </w:p>
    <w:p w:rsidR="00735426" w:rsidRPr="00735426" w:rsidRDefault="00735426" w:rsidP="00735426">
      <w:pPr>
        <w:shd w:val="clear" w:color="auto" w:fill="FFFFFF"/>
        <w:tabs>
          <w:tab w:val="left" w:pos="851"/>
        </w:tabs>
        <w:spacing w:after="0" w:line="317" w:lineRule="atLeast"/>
        <w:jc w:val="both"/>
        <w:rPr>
          <w:rFonts w:ascii="Times New Roman" w:eastAsia="Times New Roman" w:hAnsi="Times New Roman" w:cs="Times New Roman"/>
          <w:spacing w:val="-1"/>
          <w:sz w:val="28"/>
          <w:szCs w:val="28"/>
          <w:lang w:val="uk-UA" w:eastAsia="ru-RU"/>
        </w:rPr>
      </w:pPr>
      <w:r w:rsidRPr="00735426">
        <w:rPr>
          <w:rFonts w:ascii="Times New Roman" w:eastAsia="Times New Roman" w:hAnsi="Times New Roman" w:cs="Times New Roman"/>
          <w:b/>
          <w:sz w:val="28"/>
          <w:szCs w:val="28"/>
          <w:lang w:val="uk-UA" w:eastAsia="ru-RU"/>
        </w:rPr>
        <w:t>Керівник</w:t>
      </w:r>
      <w:r w:rsidR="00C12AB6">
        <w:rPr>
          <w:rFonts w:ascii="Times New Roman" w:eastAsia="Times New Roman" w:hAnsi="Times New Roman" w:cs="Times New Roman"/>
          <w:b/>
          <w:sz w:val="28"/>
          <w:szCs w:val="28"/>
          <w:lang w:val="uk-UA" w:eastAsia="ru-RU"/>
        </w:rPr>
        <w:t xml:space="preserve"> Лисичанської міської</w:t>
      </w:r>
    </w:p>
    <w:p w:rsidR="00C12AB6" w:rsidRPr="00727AE3" w:rsidRDefault="00735426" w:rsidP="007B2214">
      <w:pPr>
        <w:spacing w:after="0" w:line="240" w:lineRule="auto"/>
        <w:jc w:val="both"/>
        <w:rPr>
          <w:bCs/>
          <w:color w:val="000000"/>
          <w:sz w:val="28"/>
          <w:szCs w:val="28"/>
          <w:lang w:val="uk-UA"/>
        </w:rPr>
      </w:pPr>
      <w:r w:rsidRPr="00735426">
        <w:rPr>
          <w:rFonts w:ascii="Times New Roman" w:eastAsia="Times New Roman" w:hAnsi="Times New Roman" w:cs="Times New Roman"/>
          <w:b/>
          <w:sz w:val="28"/>
          <w:szCs w:val="28"/>
          <w:lang w:val="uk-UA" w:eastAsia="ru-RU"/>
        </w:rPr>
        <w:t>військово – цивільної адміністрації</w:t>
      </w:r>
      <w:r w:rsidRPr="00735426">
        <w:rPr>
          <w:rFonts w:ascii="Times New Roman" w:eastAsia="Times New Roman" w:hAnsi="Times New Roman" w:cs="Times New Roman"/>
          <w:b/>
          <w:sz w:val="28"/>
          <w:szCs w:val="28"/>
          <w:lang w:val="uk-UA" w:eastAsia="ru-RU"/>
        </w:rPr>
        <w:tab/>
      </w:r>
      <w:r w:rsidRPr="00735426">
        <w:rPr>
          <w:rFonts w:ascii="Times New Roman" w:eastAsia="Times New Roman" w:hAnsi="Times New Roman" w:cs="Times New Roman"/>
          <w:b/>
          <w:sz w:val="28"/>
          <w:szCs w:val="28"/>
          <w:lang w:val="uk-UA" w:eastAsia="ru-RU"/>
        </w:rPr>
        <w:tab/>
      </w:r>
      <w:r w:rsidRPr="00735426">
        <w:rPr>
          <w:rFonts w:ascii="Times New Roman" w:eastAsia="Times New Roman" w:hAnsi="Times New Roman" w:cs="Times New Roman"/>
          <w:b/>
          <w:sz w:val="28"/>
          <w:szCs w:val="28"/>
          <w:lang w:val="uk-UA" w:eastAsia="ru-RU"/>
        </w:rPr>
        <w:tab/>
        <w:t xml:space="preserve">            Олександр ЗАЇКА</w:t>
      </w:r>
      <w:r w:rsidRPr="00735426">
        <w:rPr>
          <w:rFonts w:ascii="Times New Roman" w:eastAsia="Times New Roman" w:hAnsi="Times New Roman" w:cs="Times New Roman"/>
          <w:sz w:val="28"/>
          <w:szCs w:val="28"/>
          <w:lang w:val="uk-UA" w:eastAsia="ru-RU"/>
        </w:rPr>
        <w:t xml:space="preserve"> </w:t>
      </w:r>
    </w:p>
    <w:p w:rsidR="00C12AB6" w:rsidRDefault="00C12AB6" w:rsidP="00C12AB6">
      <w:pPr>
        <w:pStyle w:val="ShapkaDocumentu"/>
        <w:ind w:left="5529"/>
        <w:jc w:val="both"/>
        <w:rPr>
          <w:rFonts w:ascii="Times New Roman" w:hAnsi="Times New Roman"/>
          <w:sz w:val="28"/>
          <w:szCs w:val="28"/>
        </w:rPr>
      </w:pPr>
      <w:r>
        <w:rPr>
          <w:rFonts w:ascii="Times New Roman" w:hAnsi="Times New Roman"/>
          <w:sz w:val="28"/>
          <w:szCs w:val="28"/>
        </w:rPr>
        <w:lastRenderedPageBreak/>
        <w:t>Додаток 1</w:t>
      </w:r>
    </w:p>
    <w:p w:rsidR="00C12AB6" w:rsidRPr="00F219F4" w:rsidRDefault="00C12AB6" w:rsidP="00C12AB6">
      <w:pPr>
        <w:pStyle w:val="ShapkaDocumentu"/>
        <w:ind w:left="5529"/>
        <w:jc w:val="both"/>
        <w:rPr>
          <w:rFonts w:ascii="Times New Roman" w:hAnsi="Times New Roman"/>
          <w:b/>
          <w:sz w:val="28"/>
          <w:szCs w:val="28"/>
        </w:rPr>
      </w:pPr>
      <w:r w:rsidRPr="00F219F4">
        <w:rPr>
          <w:rFonts w:ascii="Times New Roman" w:hAnsi="Times New Roman"/>
          <w:b/>
          <w:sz w:val="28"/>
          <w:szCs w:val="28"/>
        </w:rPr>
        <w:t>ЗАТВЕРДЖЕНО</w:t>
      </w:r>
    </w:p>
    <w:p w:rsidR="00A07058" w:rsidRDefault="00C12AB6" w:rsidP="00A07058">
      <w:pPr>
        <w:spacing w:after="0" w:line="240" w:lineRule="auto"/>
        <w:ind w:left="4248" w:firstLine="708"/>
        <w:jc w:val="center"/>
        <w:rPr>
          <w:rFonts w:ascii="Times New Roman" w:hAnsi="Times New Roman"/>
          <w:sz w:val="28"/>
          <w:szCs w:val="28"/>
          <w:lang w:val="en-US"/>
        </w:rPr>
      </w:pPr>
      <w:r w:rsidRPr="00A07058">
        <w:rPr>
          <w:rFonts w:ascii="Times New Roman" w:hAnsi="Times New Roman"/>
          <w:sz w:val="28"/>
          <w:szCs w:val="28"/>
          <w:lang w:val="uk-UA"/>
        </w:rPr>
        <w:t>Розпорядження керівника</w:t>
      </w:r>
    </w:p>
    <w:p w:rsidR="00A07058" w:rsidRDefault="00C12AB6" w:rsidP="00C12AB6">
      <w:pPr>
        <w:spacing w:after="0" w:line="240" w:lineRule="auto"/>
        <w:jc w:val="right"/>
        <w:rPr>
          <w:rFonts w:ascii="Times New Roman" w:hAnsi="Times New Roman"/>
          <w:sz w:val="28"/>
          <w:szCs w:val="28"/>
          <w:lang w:val="en-US"/>
        </w:rPr>
      </w:pPr>
      <w:r w:rsidRPr="00A07058">
        <w:rPr>
          <w:rFonts w:ascii="Times New Roman" w:hAnsi="Times New Roman"/>
          <w:sz w:val="28"/>
          <w:szCs w:val="28"/>
          <w:lang w:val="uk-UA"/>
        </w:rPr>
        <w:t xml:space="preserve"> Лисичанської міської  </w:t>
      </w:r>
      <w:proofErr w:type="spellStart"/>
      <w:r w:rsidRPr="00A07058">
        <w:rPr>
          <w:rFonts w:ascii="Times New Roman" w:hAnsi="Times New Roman"/>
          <w:sz w:val="28"/>
          <w:szCs w:val="28"/>
          <w:lang w:val="uk-UA"/>
        </w:rPr>
        <w:t>військово-</w:t>
      </w:r>
      <w:proofErr w:type="spellEnd"/>
    </w:p>
    <w:p w:rsidR="00A07058" w:rsidRDefault="00A07058" w:rsidP="00A07058">
      <w:pPr>
        <w:spacing w:after="0" w:line="240" w:lineRule="auto"/>
        <w:ind w:left="4248"/>
        <w:jc w:val="center"/>
        <w:rPr>
          <w:rFonts w:ascii="Times New Roman" w:hAnsi="Times New Roman"/>
          <w:sz w:val="28"/>
          <w:szCs w:val="28"/>
          <w:lang w:val="uk-UA"/>
        </w:rPr>
      </w:pPr>
      <w:r>
        <w:rPr>
          <w:rFonts w:ascii="Times New Roman" w:hAnsi="Times New Roman"/>
          <w:sz w:val="28"/>
          <w:szCs w:val="28"/>
          <w:lang w:val="uk-UA"/>
        </w:rPr>
        <w:t xml:space="preserve">    </w:t>
      </w:r>
      <w:r w:rsidR="00C12AB6" w:rsidRPr="00A07058">
        <w:rPr>
          <w:rFonts w:ascii="Times New Roman" w:hAnsi="Times New Roman"/>
          <w:sz w:val="28"/>
          <w:szCs w:val="28"/>
          <w:lang w:val="uk-UA"/>
        </w:rPr>
        <w:t>цивільної адміністрац</w:t>
      </w:r>
      <w:r>
        <w:rPr>
          <w:rFonts w:ascii="Times New Roman" w:hAnsi="Times New Roman"/>
          <w:sz w:val="28"/>
          <w:szCs w:val="28"/>
          <w:lang w:val="uk-UA"/>
        </w:rPr>
        <w:t>ії</w:t>
      </w:r>
    </w:p>
    <w:p w:rsidR="005C6491" w:rsidRPr="00A07058" w:rsidRDefault="00A07058" w:rsidP="00A07058">
      <w:pPr>
        <w:spacing w:after="0" w:line="240" w:lineRule="auto"/>
        <w:ind w:left="3540" w:firstLine="708"/>
        <w:jc w:val="center"/>
        <w:rPr>
          <w:rFonts w:ascii="Times New Roman" w:eastAsia="Times New Roman" w:hAnsi="Times New Roman" w:cs="Times New Roman"/>
          <w:sz w:val="28"/>
          <w:szCs w:val="28"/>
          <w:lang w:val="uk-UA" w:eastAsia="ru-RU"/>
        </w:rPr>
      </w:pPr>
      <w:r>
        <w:rPr>
          <w:rFonts w:ascii="Times New Roman" w:hAnsi="Times New Roman"/>
          <w:sz w:val="28"/>
          <w:szCs w:val="28"/>
          <w:lang w:val="uk-UA"/>
        </w:rPr>
        <w:t xml:space="preserve"> від </w:t>
      </w:r>
      <w:r w:rsidRPr="00A07058">
        <w:rPr>
          <w:rFonts w:ascii="Times New Roman" w:hAnsi="Times New Roman"/>
          <w:sz w:val="28"/>
          <w:szCs w:val="28"/>
          <w:lang w:val="uk-UA"/>
        </w:rPr>
        <w:t>19.04.</w:t>
      </w:r>
      <w:r w:rsidR="00C12AB6" w:rsidRPr="00A07058">
        <w:rPr>
          <w:rFonts w:ascii="Times New Roman" w:hAnsi="Times New Roman"/>
          <w:sz w:val="28"/>
          <w:szCs w:val="28"/>
          <w:lang w:val="uk-UA"/>
        </w:rPr>
        <w:t>2021  №</w:t>
      </w:r>
      <w:r w:rsidRPr="00A07058">
        <w:rPr>
          <w:rFonts w:ascii="Times New Roman" w:hAnsi="Times New Roman"/>
          <w:sz w:val="28"/>
          <w:szCs w:val="28"/>
          <w:lang w:val="uk-UA"/>
        </w:rPr>
        <w:t xml:space="preserve"> 189</w:t>
      </w:r>
    </w:p>
    <w:p w:rsidR="004C5294" w:rsidRDefault="004C5294" w:rsidP="005C6491">
      <w:pPr>
        <w:spacing w:after="0" w:line="240" w:lineRule="auto"/>
        <w:jc w:val="center"/>
        <w:rPr>
          <w:rFonts w:ascii="Times New Roman" w:eastAsia="Times New Roman" w:hAnsi="Times New Roman" w:cs="Times New Roman"/>
          <w:sz w:val="28"/>
          <w:szCs w:val="28"/>
          <w:lang w:val="uk-UA" w:eastAsia="ru-RU"/>
        </w:rPr>
      </w:pPr>
    </w:p>
    <w:p w:rsidR="004C5294" w:rsidRDefault="004C5294" w:rsidP="005C6491">
      <w:pPr>
        <w:spacing w:after="0" w:line="240" w:lineRule="auto"/>
        <w:jc w:val="center"/>
        <w:rPr>
          <w:rFonts w:ascii="Times New Roman" w:eastAsia="Times New Roman" w:hAnsi="Times New Roman" w:cs="Times New Roman"/>
          <w:sz w:val="28"/>
          <w:szCs w:val="28"/>
          <w:lang w:val="uk-UA" w:eastAsia="ru-RU"/>
        </w:rPr>
      </w:pPr>
    </w:p>
    <w:p w:rsidR="005C6491" w:rsidRPr="00EA3BDD" w:rsidRDefault="005C6491" w:rsidP="005C6491">
      <w:pPr>
        <w:spacing w:after="0" w:line="240" w:lineRule="auto"/>
        <w:jc w:val="center"/>
        <w:rPr>
          <w:rFonts w:ascii="Times New Roman" w:eastAsia="Times New Roman" w:hAnsi="Times New Roman" w:cs="Times New Roman"/>
          <w:sz w:val="28"/>
          <w:szCs w:val="28"/>
          <w:lang w:val="uk-UA" w:eastAsia="ru-RU"/>
        </w:rPr>
      </w:pPr>
      <w:r w:rsidRPr="00EA3BDD">
        <w:rPr>
          <w:rFonts w:ascii="Times New Roman" w:eastAsia="Times New Roman" w:hAnsi="Times New Roman" w:cs="Times New Roman"/>
          <w:sz w:val="28"/>
          <w:szCs w:val="28"/>
          <w:lang w:val="uk-UA" w:eastAsia="ru-RU"/>
        </w:rPr>
        <w:t>С К Л А Д</w:t>
      </w:r>
    </w:p>
    <w:p w:rsidR="005C6491" w:rsidRDefault="005C6491" w:rsidP="005C6491">
      <w:pPr>
        <w:shd w:val="clear" w:color="auto" w:fill="FFFFFF"/>
        <w:spacing w:after="0" w:line="317" w:lineRule="atLeast"/>
        <w:ind w:left="142" w:firstLine="50"/>
        <w:jc w:val="center"/>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комісії з обстеження житла, зруйнованого внаслідок надзвичайної ситуації воєнного характеру, спричиненої збройною агресією Російської Федерації</w:t>
      </w:r>
    </w:p>
    <w:p w:rsidR="005C6491" w:rsidRPr="00EA3BDD" w:rsidRDefault="005C6491" w:rsidP="005C6491">
      <w:pPr>
        <w:shd w:val="clear" w:color="auto" w:fill="FFFFFF"/>
        <w:spacing w:after="0" w:line="317" w:lineRule="atLeast"/>
        <w:ind w:left="142" w:firstLine="50"/>
        <w:jc w:val="center"/>
        <w:rPr>
          <w:rFonts w:ascii="Times New Roman" w:eastAsia="Times New Roman" w:hAnsi="Times New Roman" w:cs="Times New Roman"/>
          <w:sz w:val="28"/>
          <w:szCs w:val="28"/>
          <w:lang w:val="uk-UA" w:eastAsia="ru-RU"/>
        </w:rPr>
      </w:pPr>
    </w:p>
    <w:tbl>
      <w:tblPr>
        <w:tblW w:w="0" w:type="auto"/>
        <w:tblInd w:w="-106" w:type="dxa"/>
        <w:tblLook w:val="0000" w:firstRow="0" w:lastRow="0" w:firstColumn="0" w:lastColumn="0" w:noHBand="0" w:noVBand="0"/>
      </w:tblPr>
      <w:tblGrid>
        <w:gridCol w:w="3083"/>
        <w:gridCol w:w="264"/>
        <w:gridCol w:w="6115"/>
      </w:tblGrid>
      <w:tr w:rsidR="005C6491" w:rsidRPr="001B6E0C" w:rsidTr="00DF70CC">
        <w:trPr>
          <w:trHeight w:val="340"/>
        </w:trPr>
        <w:tc>
          <w:tcPr>
            <w:tcW w:w="3083" w:type="dxa"/>
          </w:tcPr>
          <w:p w:rsidR="005C6491" w:rsidRPr="00EA3BDD" w:rsidRDefault="00E66FA5" w:rsidP="00DF70C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Олександр ЗАЇКА</w:t>
            </w:r>
            <w:r w:rsidR="005C6491" w:rsidRPr="00EA3BDD">
              <w:rPr>
                <w:rFonts w:ascii="Times New Roman" w:eastAsia="Times New Roman" w:hAnsi="Times New Roman" w:cs="Times New Roman"/>
                <w:sz w:val="28"/>
                <w:szCs w:val="28"/>
                <w:lang w:val="uk-UA" w:eastAsia="ru-RU"/>
              </w:rPr>
              <w:t xml:space="preserve"> </w:t>
            </w:r>
          </w:p>
        </w:tc>
        <w:tc>
          <w:tcPr>
            <w:tcW w:w="264" w:type="dxa"/>
          </w:tcPr>
          <w:p w:rsidR="005C6491" w:rsidRPr="00EA3BDD" w:rsidRDefault="005C6491" w:rsidP="00DF70CC">
            <w:pPr>
              <w:spacing w:after="0" w:line="240" w:lineRule="auto"/>
              <w:jc w:val="center"/>
              <w:rPr>
                <w:rFonts w:ascii="Times New Roman" w:eastAsia="Times New Roman" w:hAnsi="Times New Roman" w:cs="Times New Roman"/>
                <w:sz w:val="28"/>
                <w:szCs w:val="28"/>
                <w:lang w:val="uk-UA" w:eastAsia="ru-RU"/>
              </w:rPr>
            </w:pPr>
          </w:p>
        </w:tc>
        <w:tc>
          <w:tcPr>
            <w:tcW w:w="6115" w:type="dxa"/>
          </w:tcPr>
          <w:p w:rsidR="005C6491" w:rsidRDefault="00E66FA5" w:rsidP="00FD6D63">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керівник</w:t>
            </w:r>
            <w:r w:rsidR="005C6491">
              <w:rPr>
                <w:rFonts w:ascii="Times New Roman" w:eastAsia="Times New Roman" w:hAnsi="Times New Roman" w:cs="Times New Roman"/>
                <w:sz w:val="26"/>
                <w:szCs w:val="26"/>
                <w:lang w:val="uk-UA" w:eastAsia="ru-RU"/>
              </w:rPr>
              <w:t xml:space="preserve"> </w:t>
            </w:r>
            <w:r w:rsidR="00C12AB6">
              <w:rPr>
                <w:rFonts w:ascii="Times New Roman" w:eastAsia="Times New Roman" w:hAnsi="Times New Roman" w:cs="Times New Roman"/>
                <w:sz w:val="26"/>
                <w:szCs w:val="26"/>
                <w:lang w:val="uk-UA" w:eastAsia="ru-RU"/>
              </w:rPr>
              <w:t>Лисичанської</w:t>
            </w:r>
            <w:r w:rsidR="00802CED">
              <w:rPr>
                <w:rFonts w:ascii="Times New Roman" w:eastAsia="Times New Roman" w:hAnsi="Times New Roman" w:cs="Times New Roman"/>
                <w:sz w:val="26"/>
                <w:szCs w:val="26"/>
                <w:lang w:val="uk-UA" w:eastAsia="ru-RU"/>
              </w:rPr>
              <w:t xml:space="preserve"> міської </w:t>
            </w:r>
            <w:r w:rsidR="00FD6D63">
              <w:rPr>
                <w:rFonts w:ascii="Times New Roman" w:eastAsia="Times New Roman" w:hAnsi="Times New Roman" w:cs="Times New Roman"/>
                <w:sz w:val="26"/>
                <w:szCs w:val="26"/>
                <w:lang w:val="uk-UA" w:eastAsia="ru-RU"/>
              </w:rPr>
              <w:t>військово-цивільної адміністрації</w:t>
            </w:r>
            <w:r w:rsidR="00802CED">
              <w:rPr>
                <w:rFonts w:ascii="Times New Roman" w:eastAsia="Times New Roman" w:hAnsi="Times New Roman" w:cs="Times New Roman"/>
                <w:sz w:val="26"/>
                <w:szCs w:val="26"/>
                <w:lang w:val="uk-UA" w:eastAsia="ru-RU"/>
              </w:rPr>
              <w:t xml:space="preserve"> </w:t>
            </w:r>
            <w:r w:rsidR="005C6491">
              <w:rPr>
                <w:rFonts w:ascii="Times New Roman" w:eastAsia="Times New Roman" w:hAnsi="Times New Roman" w:cs="Times New Roman"/>
                <w:sz w:val="26"/>
                <w:szCs w:val="26"/>
                <w:lang w:val="uk-UA" w:eastAsia="ru-RU"/>
              </w:rPr>
              <w:t>– голова комісії</w:t>
            </w:r>
            <w:r w:rsidR="005C6491" w:rsidRPr="00EA3BDD">
              <w:rPr>
                <w:rFonts w:ascii="Times New Roman" w:eastAsia="Times New Roman" w:hAnsi="Times New Roman" w:cs="Times New Roman"/>
                <w:sz w:val="26"/>
                <w:szCs w:val="26"/>
                <w:lang w:val="uk-UA" w:eastAsia="ru-RU"/>
              </w:rPr>
              <w:t>;</w:t>
            </w:r>
          </w:p>
          <w:p w:rsidR="00CD7DF3" w:rsidRPr="00EA3BDD" w:rsidRDefault="00CD7DF3" w:rsidP="00FD6D63">
            <w:pPr>
              <w:spacing w:after="0" w:line="240" w:lineRule="auto"/>
              <w:rPr>
                <w:rFonts w:ascii="Times New Roman" w:eastAsia="Times New Roman" w:hAnsi="Times New Roman" w:cs="Times New Roman"/>
                <w:sz w:val="26"/>
                <w:szCs w:val="26"/>
                <w:lang w:val="uk-UA" w:eastAsia="ru-RU"/>
              </w:rPr>
            </w:pPr>
          </w:p>
        </w:tc>
      </w:tr>
      <w:tr w:rsidR="00E66FA5" w:rsidRPr="00FD6D63" w:rsidTr="00DF70CC">
        <w:tc>
          <w:tcPr>
            <w:tcW w:w="3083" w:type="dxa"/>
          </w:tcPr>
          <w:p w:rsidR="00E66FA5" w:rsidRPr="00EA3BDD" w:rsidRDefault="00E66FA5" w:rsidP="00E92CD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Світлана ЗЕМЛЯНА</w:t>
            </w:r>
            <w:r w:rsidRPr="00EA3BDD">
              <w:rPr>
                <w:rFonts w:ascii="Times New Roman" w:eastAsia="Times New Roman" w:hAnsi="Times New Roman" w:cs="Times New Roman"/>
                <w:sz w:val="28"/>
                <w:szCs w:val="28"/>
                <w:lang w:val="uk-UA" w:eastAsia="ru-RU"/>
              </w:rPr>
              <w:t xml:space="preserve"> </w:t>
            </w:r>
          </w:p>
        </w:tc>
        <w:tc>
          <w:tcPr>
            <w:tcW w:w="264" w:type="dxa"/>
          </w:tcPr>
          <w:p w:rsidR="00E66FA5" w:rsidRPr="00EA3BDD" w:rsidRDefault="00E66FA5" w:rsidP="00E92CD3">
            <w:pPr>
              <w:spacing w:after="0" w:line="240" w:lineRule="auto"/>
              <w:jc w:val="center"/>
              <w:rPr>
                <w:rFonts w:ascii="Times New Roman" w:eastAsia="Times New Roman" w:hAnsi="Times New Roman" w:cs="Times New Roman"/>
                <w:sz w:val="28"/>
                <w:szCs w:val="28"/>
                <w:lang w:val="uk-UA" w:eastAsia="ru-RU"/>
              </w:rPr>
            </w:pPr>
          </w:p>
        </w:tc>
        <w:tc>
          <w:tcPr>
            <w:tcW w:w="6115" w:type="dxa"/>
          </w:tcPr>
          <w:p w:rsidR="00E66FA5" w:rsidRDefault="00E66FA5" w:rsidP="00FD6D63">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начальник управління будівництва та архітектури – заступник голови комісії</w:t>
            </w:r>
            <w:r w:rsidRPr="00EA3BDD">
              <w:rPr>
                <w:rFonts w:ascii="Times New Roman" w:eastAsia="Times New Roman" w:hAnsi="Times New Roman" w:cs="Times New Roman"/>
                <w:sz w:val="26"/>
                <w:szCs w:val="26"/>
                <w:lang w:val="uk-UA" w:eastAsia="ru-RU"/>
              </w:rPr>
              <w:t>;</w:t>
            </w:r>
          </w:p>
          <w:p w:rsidR="00CD7DF3" w:rsidRPr="00EA3BDD" w:rsidRDefault="00CD7DF3" w:rsidP="00FD6D63">
            <w:pPr>
              <w:spacing w:after="0" w:line="240" w:lineRule="auto"/>
              <w:rPr>
                <w:rFonts w:ascii="Times New Roman" w:eastAsia="Times New Roman" w:hAnsi="Times New Roman" w:cs="Times New Roman"/>
                <w:sz w:val="26"/>
                <w:szCs w:val="26"/>
                <w:lang w:val="uk-UA" w:eastAsia="ru-RU"/>
              </w:rPr>
            </w:pPr>
          </w:p>
        </w:tc>
      </w:tr>
      <w:tr w:rsidR="005C6491" w:rsidRPr="00082139" w:rsidTr="00DF70CC">
        <w:tc>
          <w:tcPr>
            <w:tcW w:w="3083" w:type="dxa"/>
          </w:tcPr>
          <w:p w:rsidR="005C6491" w:rsidRPr="00EA3BDD" w:rsidRDefault="005C6491" w:rsidP="00DF70C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Юлія РАЛКО</w:t>
            </w:r>
            <w:r w:rsidRPr="00EA3BDD">
              <w:rPr>
                <w:rFonts w:ascii="Times New Roman" w:eastAsia="Times New Roman" w:hAnsi="Times New Roman" w:cs="Times New Roman"/>
                <w:sz w:val="28"/>
                <w:szCs w:val="28"/>
                <w:lang w:val="uk-UA" w:eastAsia="ru-RU"/>
              </w:rPr>
              <w:t xml:space="preserve"> </w:t>
            </w:r>
          </w:p>
        </w:tc>
        <w:tc>
          <w:tcPr>
            <w:tcW w:w="264" w:type="dxa"/>
          </w:tcPr>
          <w:p w:rsidR="005C6491" w:rsidRPr="00EA3BDD" w:rsidRDefault="005C6491" w:rsidP="00DF70CC">
            <w:pPr>
              <w:spacing w:after="0" w:line="240" w:lineRule="auto"/>
              <w:jc w:val="center"/>
              <w:rPr>
                <w:rFonts w:ascii="Times New Roman" w:eastAsia="Times New Roman" w:hAnsi="Times New Roman" w:cs="Times New Roman"/>
                <w:sz w:val="28"/>
                <w:szCs w:val="28"/>
                <w:lang w:val="uk-UA" w:eastAsia="ru-RU"/>
              </w:rPr>
            </w:pPr>
          </w:p>
        </w:tc>
        <w:tc>
          <w:tcPr>
            <w:tcW w:w="6115" w:type="dxa"/>
          </w:tcPr>
          <w:p w:rsidR="005C6491" w:rsidRPr="00EA3BDD" w:rsidRDefault="005C6491" w:rsidP="00FD6D63">
            <w:pPr>
              <w:spacing w:after="0" w:line="240" w:lineRule="auto"/>
              <w:jc w:val="both"/>
              <w:rPr>
                <w:rFonts w:ascii="Times New Roman" w:eastAsia="Times New Roman" w:hAnsi="Times New Roman" w:cs="Times New Roman"/>
                <w:sz w:val="26"/>
                <w:szCs w:val="26"/>
                <w:lang w:val="uk-UA" w:eastAsia="ru-RU"/>
              </w:rPr>
            </w:pPr>
            <w:r w:rsidRPr="00EA3BDD">
              <w:rPr>
                <w:rFonts w:ascii="Times New Roman" w:eastAsia="Times New Roman" w:hAnsi="Times New Roman" w:cs="Times New Roman"/>
                <w:sz w:val="26"/>
                <w:szCs w:val="26"/>
                <w:lang w:val="uk-UA" w:eastAsia="ru-RU"/>
              </w:rPr>
              <w:t xml:space="preserve">головний спеціаліст </w:t>
            </w:r>
            <w:r w:rsidR="00082139">
              <w:rPr>
                <w:rFonts w:ascii="Times New Roman" w:eastAsia="Times New Roman" w:hAnsi="Times New Roman" w:cs="Times New Roman"/>
                <w:sz w:val="26"/>
                <w:szCs w:val="26"/>
                <w:lang w:val="uk-UA" w:eastAsia="ru-RU"/>
              </w:rPr>
              <w:t xml:space="preserve">відділу </w:t>
            </w:r>
            <w:r w:rsidR="00802CED">
              <w:rPr>
                <w:rFonts w:ascii="Times New Roman" w:eastAsia="Times New Roman" w:hAnsi="Times New Roman" w:cs="Times New Roman"/>
                <w:sz w:val="26"/>
                <w:szCs w:val="26"/>
                <w:lang w:val="uk-UA" w:eastAsia="ru-RU"/>
              </w:rPr>
              <w:t xml:space="preserve">взаємодії з правоохоронними органами, </w:t>
            </w:r>
            <w:r w:rsidR="00082139">
              <w:rPr>
                <w:rFonts w:ascii="Times New Roman" w:eastAsia="Times New Roman" w:hAnsi="Times New Roman" w:cs="Times New Roman"/>
                <w:sz w:val="26"/>
                <w:szCs w:val="26"/>
                <w:lang w:val="uk-UA" w:eastAsia="ru-RU"/>
              </w:rPr>
              <w:t xml:space="preserve">мобілізаційної </w:t>
            </w:r>
            <w:r>
              <w:rPr>
                <w:rFonts w:ascii="Times New Roman" w:eastAsia="Times New Roman" w:hAnsi="Times New Roman" w:cs="Times New Roman"/>
                <w:sz w:val="26"/>
                <w:szCs w:val="26"/>
                <w:lang w:val="uk-UA" w:eastAsia="ru-RU"/>
              </w:rPr>
              <w:t>р</w:t>
            </w:r>
            <w:r w:rsidR="00082139">
              <w:rPr>
                <w:rFonts w:ascii="Times New Roman" w:eastAsia="Times New Roman" w:hAnsi="Times New Roman" w:cs="Times New Roman"/>
                <w:sz w:val="26"/>
                <w:szCs w:val="26"/>
                <w:lang w:val="uk-UA" w:eastAsia="ru-RU"/>
              </w:rPr>
              <w:t>оботи та цивільного захисту</w:t>
            </w:r>
            <w:r>
              <w:rPr>
                <w:rFonts w:ascii="Times New Roman" w:eastAsia="Times New Roman" w:hAnsi="Times New Roman" w:cs="Times New Roman"/>
                <w:sz w:val="26"/>
                <w:szCs w:val="26"/>
                <w:lang w:val="uk-UA" w:eastAsia="ru-RU"/>
              </w:rPr>
              <w:t xml:space="preserve"> </w:t>
            </w:r>
            <w:r w:rsidRPr="00EA3BDD">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 секретар комісії.</w:t>
            </w:r>
          </w:p>
        </w:tc>
      </w:tr>
      <w:tr w:rsidR="005C6491" w:rsidRPr="00EA3BDD" w:rsidTr="00DF70CC">
        <w:tc>
          <w:tcPr>
            <w:tcW w:w="3083" w:type="dxa"/>
          </w:tcPr>
          <w:p w:rsidR="005C6491" w:rsidRPr="00EA3BDD" w:rsidRDefault="005C6491" w:rsidP="00082139">
            <w:pPr>
              <w:spacing w:after="0" w:line="240" w:lineRule="auto"/>
              <w:rPr>
                <w:rFonts w:ascii="Times New Roman" w:eastAsia="Times New Roman" w:hAnsi="Times New Roman" w:cs="Times New Roman"/>
                <w:sz w:val="28"/>
                <w:szCs w:val="28"/>
                <w:lang w:val="uk-UA" w:eastAsia="ru-RU"/>
              </w:rPr>
            </w:pPr>
          </w:p>
        </w:tc>
        <w:tc>
          <w:tcPr>
            <w:tcW w:w="264" w:type="dxa"/>
          </w:tcPr>
          <w:p w:rsidR="005C6491" w:rsidRPr="00EA3BDD" w:rsidRDefault="005C6491" w:rsidP="00DF70CC">
            <w:pPr>
              <w:spacing w:after="0" w:line="240" w:lineRule="auto"/>
              <w:jc w:val="center"/>
              <w:rPr>
                <w:rFonts w:ascii="Times New Roman" w:eastAsia="Times New Roman" w:hAnsi="Times New Roman" w:cs="Times New Roman"/>
                <w:sz w:val="28"/>
                <w:szCs w:val="28"/>
                <w:lang w:val="uk-UA" w:eastAsia="ru-RU"/>
              </w:rPr>
            </w:pPr>
          </w:p>
        </w:tc>
        <w:tc>
          <w:tcPr>
            <w:tcW w:w="6115" w:type="dxa"/>
          </w:tcPr>
          <w:p w:rsidR="005C6491" w:rsidRPr="00EA3BDD" w:rsidRDefault="005C6491" w:rsidP="00DF70CC">
            <w:pPr>
              <w:spacing w:after="0" w:line="240" w:lineRule="auto"/>
              <w:jc w:val="center"/>
              <w:rPr>
                <w:rFonts w:ascii="Times New Roman" w:eastAsia="Times New Roman" w:hAnsi="Times New Roman" w:cs="Times New Roman"/>
                <w:sz w:val="26"/>
                <w:szCs w:val="26"/>
                <w:lang w:val="uk-UA" w:eastAsia="ru-RU"/>
              </w:rPr>
            </w:pPr>
          </w:p>
        </w:tc>
      </w:tr>
      <w:tr w:rsidR="005C6491" w:rsidRPr="00EA3BDD" w:rsidTr="00DF70CC">
        <w:tc>
          <w:tcPr>
            <w:tcW w:w="3083" w:type="dxa"/>
          </w:tcPr>
          <w:p w:rsidR="00082139" w:rsidRDefault="00082139" w:rsidP="00082139">
            <w:pPr>
              <w:spacing w:after="0" w:line="240" w:lineRule="auto"/>
              <w:rPr>
                <w:rFonts w:ascii="Times New Roman" w:eastAsia="Times New Roman" w:hAnsi="Times New Roman" w:cs="Times New Roman"/>
                <w:sz w:val="28"/>
                <w:szCs w:val="28"/>
                <w:lang w:val="uk-UA" w:eastAsia="ru-RU"/>
              </w:rPr>
            </w:pPr>
            <w:r w:rsidRPr="00EA3BDD">
              <w:rPr>
                <w:rFonts w:ascii="Times New Roman" w:eastAsia="Times New Roman" w:hAnsi="Times New Roman" w:cs="Times New Roman"/>
                <w:sz w:val="28"/>
                <w:szCs w:val="28"/>
                <w:lang w:val="uk-UA" w:eastAsia="ru-RU"/>
              </w:rPr>
              <w:t xml:space="preserve">Члени  </w:t>
            </w:r>
            <w:r>
              <w:rPr>
                <w:rFonts w:ascii="Times New Roman" w:eastAsia="Times New Roman" w:hAnsi="Times New Roman" w:cs="Times New Roman"/>
                <w:sz w:val="28"/>
                <w:szCs w:val="28"/>
                <w:lang w:val="uk-UA" w:eastAsia="ru-RU"/>
              </w:rPr>
              <w:t>комісії</w:t>
            </w:r>
            <w:r w:rsidRPr="00EA3BDD">
              <w:rPr>
                <w:rFonts w:ascii="Times New Roman" w:eastAsia="Times New Roman" w:hAnsi="Times New Roman" w:cs="Times New Roman"/>
                <w:sz w:val="28"/>
                <w:szCs w:val="28"/>
                <w:lang w:val="uk-UA" w:eastAsia="ru-RU"/>
              </w:rPr>
              <w:t>:</w:t>
            </w:r>
          </w:p>
          <w:p w:rsidR="005C6491" w:rsidRPr="00EA3BDD" w:rsidRDefault="005C6491" w:rsidP="00DF70CC">
            <w:pPr>
              <w:spacing w:after="0" w:line="240" w:lineRule="auto"/>
              <w:rPr>
                <w:rFonts w:ascii="Times New Roman" w:eastAsia="Times New Roman" w:hAnsi="Times New Roman" w:cs="Times New Roman"/>
                <w:sz w:val="28"/>
                <w:szCs w:val="28"/>
                <w:lang w:val="uk-UA" w:eastAsia="ru-RU"/>
              </w:rPr>
            </w:pPr>
          </w:p>
        </w:tc>
        <w:tc>
          <w:tcPr>
            <w:tcW w:w="264" w:type="dxa"/>
          </w:tcPr>
          <w:p w:rsidR="005C6491" w:rsidRPr="00EA3BDD" w:rsidRDefault="005C6491" w:rsidP="00DF70CC">
            <w:pPr>
              <w:spacing w:after="0" w:line="240" w:lineRule="auto"/>
              <w:jc w:val="center"/>
              <w:rPr>
                <w:rFonts w:ascii="Times New Roman" w:eastAsia="Times New Roman" w:hAnsi="Times New Roman" w:cs="Times New Roman"/>
                <w:sz w:val="28"/>
                <w:szCs w:val="28"/>
                <w:lang w:val="uk-UA" w:eastAsia="ru-RU"/>
              </w:rPr>
            </w:pPr>
          </w:p>
        </w:tc>
        <w:tc>
          <w:tcPr>
            <w:tcW w:w="6115" w:type="dxa"/>
          </w:tcPr>
          <w:p w:rsidR="005C6491" w:rsidRPr="00EA3BDD" w:rsidRDefault="005C6491" w:rsidP="00DF70CC">
            <w:pPr>
              <w:spacing w:after="0" w:line="240" w:lineRule="auto"/>
              <w:rPr>
                <w:rFonts w:ascii="Times New Roman" w:eastAsia="Times New Roman" w:hAnsi="Times New Roman" w:cs="Times New Roman"/>
                <w:sz w:val="26"/>
                <w:szCs w:val="26"/>
                <w:lang w:val="uk-UA" w:eastAsia="ru-RU"/>
              </w:rPr>
            </w:pPr>
          </w:p>
        </w:tc>
      </w:tr>
      <w:tr w:rsidR="00CD7DF3" w:rsidRPr="00EA3BDD" w:rsidTr="00DF70CC">
        <w:tc>
          <w:tcPr>
            <w:tcW w:w="3083" w:type="dxa"/>
          </w:tcPr>
          <w:p w:rsidR="00CD7DF3" w:rsidRPr="00EA3BDD" w:rsidRDefault="00CD7DF3" w:rsidP="009F710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Марина ЄВДОШЕНКО</w:t>
            </w:r>
          </w:p>
        </w:tc>
        <w:tc>
          <w:tcPr>
            <w:tcW w:w="264" w:type="dxa"/>
          </w:tcPr>
          <w:p w:rsidR="00CD7DF3" w:rsidRPr="00EA3BDD" w:rsidRDefault="00CD7DF3" w:rsidP="009F7100">
            <w:pPr>
              <w:spacing w:after="0" w:line="240" w:lineRule="auto"/>
              <w:jc w:val="center"/>
              <w:rPr>
                <w:rFonts w:ascii="Times New Roman" w:eastAsia="Times New Roman" w:hAnsi="Times New Roman" w:cs="Times New Roman"/>
                <w:sz w:val="28"/>
                <w:szCs w:val="28"/>
                <w:lang w:val="uk-UA" w:eastAsia="ru-RU"/>
              </w:rPr>
            </w:pPr>
          </w:p>
        </w:tc>
        <w:tc>
          <w:tcPr>
            <w:tcW w:w="6115" w:type="dxa"/>
          </w:tcPr>
          <w:p w:rsidR="00CD7DF3" w:rsidRDefault="00CD7DF3" w:rsidP="009F7100">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начальник житлового відділу </w:t>
            </w:r>
            <w:r w:rsidRPr="005C6491">
              <w:rPr>
                <w:rFonts w:ascii="Times New Roman" w:eastAsia="Times New Roman" w:hAnsi="Times New Roman" w:cs="Times New Roman"/>
                <w:sz w:val="26"/>
                <w:szCs w:val="26"/>
                <w:lang w:val="uk-UA" w:eastAsia="ru-RU"/>
              </w:rPr>
              <w:t>управління житлово-комунального господарства;</w:t>
            </w:r>
          </w:p>
          <w:p w:rsidR="00CD7DF3" w:rsidRPr="005C6491" w:rsidRDefault="00CD7DF3" w:rsidP="009F7100">
            <w:pPr>
              <w:spacing w:after="0" w:line="240" w:lineRule="auto"/>
              <w:jc w:val="both"/>
              <w:rPr>
                <w:rFonts w:ascii="Times New Roman" w:eastAsia="Times New Roman" w:hAnsi="Times New Roman" w:cs="Times New Roman"/>
                <w:sz w:val="26"/>
                <w:szCs w:val="26"/>
                <w:lang w:val="uk-UA" w:eastAsia="ru-RU"/>
              </w:rPr>
            </w:pPr>
            <w:r w:rsidRPr="005C6491">
              <w:rPr>
                <w:rFonts w:ascii="Times New Roman" w:eastAsia="Times New Roman" w:hAnsi="Times New Roman" w:cs="Times New Roman"/>
                <w:sz w:val="26"/>
                <w:szCs w:val="26"/>
                <w:lang w:val="uk-UA" w:eastAsia="ru-RU"/>
              </w:rPr>
              <w:t xml:space="preserve"> </w:t>
            </w:r>
          </w:p>
        </w:tc>
      </w:tr>
      <w:tr w:rsidR="00CD7DF3" w:rsidRPr="00EA3BDD" w:rsidTr="00DF70CC">
        <w:tc>
          <w:tcPr>
            <w:tcW w:w="3083" w:type="dxa"/>
          </w:tcPr>
          <w:p w:rsidR="00CD7DF3" w:rsidRPr="00EA3BDD" w:rsidRDefault="00CD7DF3" w:rsidP="009F710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Олена ЗИЛЬ</w:t>
            </w:r>
          </w:p>
        </w:tc>
        <w:tc>
          <w:tcPr>
            <w:tcW w:w="264" w:type="dxa"/>
          </w:tcPr>
          <w:p w:rsidR="00CD7DF3" w:rsidRPr="00EA3BDD" w:rsidRDefault="00CD7DF3" w:rsidP="009F7100">
            <w:pPr>
              <w:spacing w:after="0" w:line="240" w:lineRule="auto"/>
              <w:jc w:val="center"/>
              <w:rPr>
                <w:rFonts w:ascii="Times New Roman" w:eastAsia="Times New Roman" w:hAnsi="Times New Roman" w:cs="Times New Roman"/>
                <w:sz w:val="28"/>
                <w:szCs w:val="28"/>
                <w:lang w:val="uk-UA" w:eastAsia="ru-RU"/>
              </w:rPr>
            </w:pPr>
          </w:p>
        </w:tc>
        <w:tc>
          <w:tcPr>
            <w:tcW w:w="6115" w:type="dxa"/>
          </w:tcPr>
          <w:p w:rsidR="00CD7DF3" w:rsidRDefault="00CD7DF3" w:rsidP="00CD7DF3">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головний спеціаліст-юрисконсульт управління власності;</w:t>
            </w:r>
          </w:p>
          <w:p w:rsidR="00CD7DF3" w:rsidRPr="00EA3BDD" w:rsidRDefault="00CD7DF3" w:rsidP="00CD7DF3">
            <w:pPr>
              <w:spacing w:after="0" w:line="240" w:lineRule="auto"/>
              <w:jc w:val="both"/>
              <w:rPr>
                <w:rFonts w:ascii="Times New Roman" w:eastAsia="Times New Roman" w:hAnsi="Times New Roman" w:cs="Times New Roman"/>
                <w:sz w:val="26"/>
                <w:szCs w:val="26"/>
                <w:lang w:val="uk-UA" w:eastAsia="ru-RU"/>
              </w:rPr>
            </w:pPr>
          </w:p>
        </w:tc>
      </w:tr>
      <w:tr w:rsidR="00CD7DF3" w:rsidRPr="00EA3BDD" w:rsidTr="00DF70CC">
        <w:tc>
          <w:tcPr>
            <w:tcW w:w="3083" w:type="dxa"/>
          </w:tcPr>
          <w:p w:rsidR="00CD7DF3" w:rsidRPr="00EA3BDD" w:rsidRDefault="00CD7DF3" w:rsidP="009F710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Валерій ЮРКОВ</w:t>
            </w:r>
          </w:p>
        </w:tc>
        <w:tc>
          <w:tcPr>
            <w:tcW w:w="264" w:type="dxa"/>
          </w:tcPr>
          <w:p w:rsidR="00CD7DF3" w:rsidRPr="00EA3BDD" w:rsidRDefault="00CD7DF3" w:rsidP="009F7100">
            <w:pPr>
              <w:spacing w:after="0" w:line="240" w:lineRule="auto"/>
              <w:jc w:val="center"/>
              <w:rPr>
                <w:rFonts w:ascii="Times New Roman" w:eastAsia="Times New Roman" w:hAnsi="Times New Roman" w:cs="Times New Roman"/>
                <w:sz w:val="28"/>
                <w:szCs w:val="28"/>
                <w:lang w:val="uk-UA" w:eastAsia="ru-RU"/>
              </w:rPr>
            </w:pPr>
          </w:p>
        </w:tc>
        <w:tc>
          <w:tcPr>
            <w:tcW w:w="6115" w:type="dxa"/>
          </w:tcPr>
          <w:p w:rsidR="00CD7DF3" w:rsidRDefault="00CD7DF3" w:rsidP="00CD7DF3">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начальник відділу персоніфікованого обліку управління соціального захисту населення</w:t>
            </w:r>
            <w:r w:rsidRPr="00EA3BDD">
              <w:rPr>
                <w:rFonts w:ascii="Times New Roman" w:eastAsia="Times New Roman" w:hAnsi="Times New Roman" w:cs="Times New Roman"/>
                <w:sz w:val="26"/>
                <w:szCs w:val="26"/>
                <w:lang w:val="uk-UA" w:eastAsia="ru-RU"/>
              </w:rPr>
              <w:t>;</w:t>
            </w:r>
          </w:p>
          <w:p w:rsidR="00CD7DF3" w:rsidRPr="00EA3BDD" w:rsidRDefault="00CD7DF3" w:rsidP="00CD7DF3">
            <w:pPr>
              <w:spacing w:after="0" w:line="240" w:lineRule="auto"/>
              <w:jc w:val="both"/>
              <w:rPr>
                <w:rFonts w:ascii="Times New Roman" w:eastAsia="Times New Roman" w:hAnsi="Times New Roman" w:cs="Times New Roman"/>
                <w:sz w:val="26"/>
                <w:szCs w:val="26"/>
                <w:lang w:val="uk-UA" w:eastAsia="ru-RU"/>
              </w:rPr>
            </w:pPr>
          </w:p>
        </w:tc>
      </w:tr>
      <w:tr w:rsidR="00CD7DF3" w:rsidRPr="001B6E0C" w:rsidTr="00DF70CC">
        <w:tc>
          <w:tcPr>
            <w:tcW w:w="3083" w:type="dxa"/>
          </w:tcPr>
          <w:p w:rsidR="00CD7DF3" w:rsidRPr="00EA3BDD" w:rsidRDefault="00CD7DF3" w:rsidP="009F710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Ірина СНЄГІЩЕНКО</w:t>
            </w:r>
          </w:p>
        </w:tc>
        <w:tc>
          <w:tcPr>
            <w:tcW w:w="264" w:type="dxa"/>
          </w:tcPr>
          <w:p w:rsidR="00CD7DF3" w:rsidRPr="00EA3BDD" w:rsidRDefault="00CD7DF3" w:rsidP="009F7100">
            <w:pPr>
              <w:spacing w:after="0" w:line="240" w:lineRule="auto"/>
              <w:jc w:val="center"/>
              <w:rPr>
                <w:rFonts w:ascii="Times New Roman" w:eastAsia="Times New Roman" w:hAnsi="Times New Roman" w:cs="Times New Roman"/>
                <w:sz w:val="28"/>
                <w:szCs w:val="28"/>
                <w:lang w:val="uk-UA" w:eastAsia="ru-RU"/>
              </w:rPr>
            </w:pPr>
          </w:p>
        </w:tc>
        <w:tc>
          <w:tcPr>
            <w:tcW w:w="6115" w:type="dxa"/>
          </w:tcPr>
          <w:p w:rsidR="00CD7DF3" w:rsidRDefault="00CD7DF3" w:rsidP="00CD7DF3">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головний спеціаліст відділу з обліку, розподілу</w:t>
            </w:r>
            <w:r w:rsidR="00802CED">
              <w:rPr>
                <w:rFonts w:ascii="Times New Roman" w:eastAsia="Times New Roman" w:hAnsi="Times New Roman" w:cs="Times New Roman"/>
                <w:sz w:val="26"/>
                <w:szCs w:val="26"/>
                <w:lang w:val="uk-UA" w:eastAsia="ru-RU"/>
              </w:rPr>
              <w:t xml:space="preserve"> та</w:t>
            </w:r>
            <w:r>
              <w:rPr>
                <w:rFonts w:ascii="Times New Roman" w:eastAsia="Times New Roman" w:hAnsi="Times New Roman" w:cs="Times New Roman"/>
                <w:sz w:val="26"/>
                <w:szCs w:val="26"/>
                <w:lang w:val="uk-UA" w:eastAsia="ru-RU"/>
              </w:rPr>
              <w:t xml:space="preserve"> обміну житла;</w:t>
            </w:r>
          </w:p>
          <w:p w:rsidR="00CD7DF3" w:rsidRPr="00EA3BDD" w:rsidRDefault="00CD7DF3" w:rsidP="00CD7DF3">
            <w:pPr>
              <w:spacing w:after="0" w:line="240" w:lineRule="auto"/>
              <w:jc w:val="both"/>
              <w:rPr>
                <w:rFonts w:ascii="Times New Roman" w:eastAsia="Times New Roman" w:hAnsi="Times New Roman" w:cs="Times New Roman"/>
                <w:sz w:val="26"/>
                <w:szCs w:val="26"/>
                <w:lang w:val="uk-UA" w:eastAsia="ru-RU"/>
              </w:rPr>
            </w:pPr>
          </w:p>
        </w:tc>
      </w:tr>
      <w:tr w:rsidR="00CD7DF3" w:rsidRPr="00CD7DF3" w:rsidTr="00DF70CC">
        <w:tc>
          <w:tcPr>
            <w:tcW w:w="3083" w:type="dxa"/>
          </w:tcPr>
          <w:p w:rsidR="00CD7DF3" w:rsidRPr="00EA3BDD" w:rsidRDefault="00CD7DF3" w:rsidP="009F710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Інна ПРОТАСОВА</w:t>
            </w:r>
          </w:p>
        </w:tc>
        <w:tc>
          <w:tcPr>
            <w:tcW w:w="264" w:type="dxa"/>
          </w:tcPr>
          <w:p w:rsidR="00CD7DF3" w:rsidRPr="00EA3BDD" w:rsidRDefault="00CD7DF3" w:rsidP="009F7100">
            <w:pPr>
              <w:spacing w:after="0" w:line="240" w:lineRule="auto"/>
              <w:jc w:val="center"/>
              <w:rPr>
                <w:rFonts w:ascii="Times New Roman" w:eastAsia="Times New Roman" w:hAnsi="Times New Roman" w:cs="Times New Roman"/>
                <w:sz w:val="28"/>
                <w:szCs w:val="28"/>
                <w:lang w:val="uk-UA" w:eastAsia="ru-RU"/>
              </w:rPr>
            </w:pPr>
          </w:p>
        </w:tc>
        <w:tc>
          <w:tcPr>
            <w:tcW w:w="6115" w:type="dxa"/>
          </w:tcPr>
          <w:p w:rsidR="00CD7DF3" w:rsidRPr="00EA3BDD" w:rsidRDefault="00CD7DF3" w:rsidP="009F7100">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директор Лисичанського комунального підприємства «Бюро технічної інвентаризації». </w:t>
            </w:r>
          </w:p>
        </w:tc>
      </w:tr>
    </w:tbl>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E66FA5" w:rsidRDefault="00E66FA5" w:rsidP="00E66FA5">
      <w:pPr>
        <w:tabs>
          <w:tab w:val="left" w:pos="6732"/>
        </w:tabs>
        <w:spacing w:after="0" w:line="240" w:lineRule="auto"/>
        <w:ind w:left="-284"/>
        <w:jc w:val="both"/>
        <w:rPr>
          <w:rFonts w:ascii="Times New Roman" w:eastAsia="Times New Roman" w:hAnsi="Times New Roman" w:cs="Times New Roman"/>
          <w:sz w:val="28"/>
          <w:szCs w:val="28"/>
          <w:lang w:val="uk-UA" w:eastAsia="ru-RU"/>
        </w:rPr>
      </w:pPr>
    </w:p>
    <w:p w:rsidR="00802CED" w:rsidRDefault="00802CED" w:rsidP="00082139">
      <w:pPr>
        <w:tabs>
          <w:tab w:val="left" w:pos="6732"/>
        </w:tabs>
        <w:spacing w:after="0" w:line="240"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Головний спеціаліст </w:t>
      </w:r>
      <w:r w:rsidR="00082139">
        <w:rPr>
          <w:rFonts w:ascii="Times New Roman" w:eastAsia="Times New Roman" w:hAnsi="Times New Roman" w:cs="Times New Roman"/>
          <w:sz w:val="28"/>
          <w:szCs w:val="28"/>
          <w:lang w:val="uk-UA" w:eastAsia="ru-RU"/>
        </w:rPr>
        <w:t>відділу</w:t>
      </w:r>
      <w:r>
        <w:rPr>
          <w:rFonts w:ascii="Times New Roman" w:eastAsia="Times New Roman" w:hAnsi="Times New Roman" w:cs="Times New Roman"/>
          <w:sz w:val="28"/>
          <w:szCs w:val="28"/>
          <w:lang w:val="uk-UA" w:eastAsia="ru-RU"/>
        </w:rPr>
        <w:t xml:space="preserve"> взаємодії </w:t>
      </w:r>
    </w:p>
    <w:p w:rsidR="00082139" w:rsidRDefault="00802CED" w:rsidP="00082139">
      <w:pPr>
        <w:tabs>
          <w:tab w:val="left" w:pos="6732"/>
        </w:tabs>
        <w:spacing w:after="0" w:line="240"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 правоохоронними органами, </w:t>
      </w:r>
      <w:r w:rsidR="00082139">
        <w:rPr>
          <w:rFonts w:ascii="Times New Roman" w:eastAsia="Times New Roman" w:hAnsi="Times New Roman" w:cs="Times New Roman"/>
          <w:sz w:val="28"/>
          <w:szCs w:val="28"/>
          <w:lang w:val="uk-UA" w:eastAsia="ru-RU"/>
        </w:rPr>
        <w:t>мобілізаційної</w:t>
      </w:r>
    </w:p>
    <w:p w:rsidR="003F3C81" w:rsidRPr="00735426" w:rsidRDefault="00E66FA5" w:rsidP="007B2214">
      <w:pPr>
        <w:tabs>
          <w:tab w:val="left" w:pos="6732"/>
        </w:tabs>
        <w:spacing w:after="0" w:line="240" w:lineRule="auto"/>
        <w:ind w:left="-284"/>
        <w:jc w:val="both"/>
        <w:rPr>
          <w:rFonts w:ascii="Times New Roman" w:eastAsia="Times New Roman" w:hAnsi="Times New Roman" w:cs="Times New Roman"/>
          <w:sz w:val="28"/>
          <w:szCs w:val="28"/>
          <w:lang w:val="uk-UA" w:eastAsia="ru-RU"/>
        </w:rPr>
      </w:pPr>
      <w:r w:rsidRPr="00E66FA5">
        <w:rPr>
          <w:rFonts w:ascii="Times New Roman" w:eastAsia="Times New Roman" w:hAnsi="Times New Roman" w:cs="Times New Roman"/>
          <w:sz w:val="28"/>
          <w:szCs w:val="28"/>
          <w:lang w:val="uk-UA" w:eastAsia="ru-RU"/>
        </w:rPr>
        <w:t>роботи та цивільного захисту</w:t>
      </w:r>
      <w:r>
        <w:rPr>
          <w:rFonts w:ascii="Times New Roman" w:eastAsia="Times New Roman" w:hAnsi="Times New Roman" w:cs="Times New Roman"/>
          <w:sz w:val="28"/>
          <w:szCs w:val="28"/>
          <w:lang w:val="uk-UA" w:eastAsia="ru-RU"/>
        </w:rPr>
        <w:tab/>
      </w:r>
      <w:r w:rsidR="00802CED">
        <w:rPr>
          <w:rFonts w:ascii="Times New Roman" w:eastAsia="Times New Roman" w:hAnsi="Times New Roman" w:cs="Times New Roman"/>
          <w:sz w:val="28"/>
          <w:szCs w:val="28"/>
          <w:lang w:val="uk-UA" w:eastAsia="ru-RU"/>
        </w:rPr>
        <w:t xml:space="preserve">            Юлія РАЛКО</w:t>
      </w:r>
    </w:p>
    <w:sectPr w:rsidR="003F3C81" w:rsidRPr="00735426" w:rsidSect="00727AE3">
      <w:pgSz w:w="11906" w:h="16838"/>
      <w:pgMar w:top="426"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685" w:rsidRDefault="00830685" w:rsidP="004F501B">
      <w:pPr>
        <w:spacing w:after="0" w:line="240" w:lineRule="auto"/>
      </w:pPr>
      <w:r>
        <w:separator/>
      </w:r>
    </w:p>
  </w:endnote>
  <w:endnote w:type="continuationSeparator" w:id="0">
    <w:p w:rsidR="00830685" w:rsidRDefault="00830685" w:rsidP="004F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685" w:rsidRDefault="00830685" w:rsidP="004F501B">
      <w:pPr>
        <w:spacing w:after="0" w:line="240" w:lineRule="auto"/>
      </w:pPr>
      <w:r>
        <w:separator/>
      </w:r>
    </w:p>
  </w:footnote>
  <w:footnote w:type="continuationSeparator" w:id="0">
    <w:p w:rsidR="00830685" w:rsidRDefault="00830685" w:rsidP="004F5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ECD"/>
    <w:multiLevelType w:val="hybridMultilevel"/>
    <w:tmpl w:val="C0D2C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90CE6"/>
    <w:multiLevelType w:val="hybridMultilevel"/>
    <w:tmpl w:val="6848341E"/>
    <w:lvl w:ilvl="0" w:tplc="37007A1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0657F"/>
    <w:multiLevelType w:val="multilevel"/>
    <w:tmpl w:val="FE302C62"/>
    <w:lvl w:ilvl="0">
      <w:start w:val="2"/>
      <w:numFmt w:val="decimal"/>
      <w:lvlText w:val="%1."/>
      <w:lvlJc w:val="left"/>
      <w:pPr>
        <w:ind w:left="450" w:hanging="450"/>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abstractNum w:abstractNumId="3">
    <w:nsid w:val="0918034F"/>
    <w:multiLevelType w:val="multilevel"/>
    <w:tmpl w:val="2604E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D8638C"/>
    <w:multiLevelType w:val="hybridMultilevel"/>
    <w:tmpl w:val="1A069EB0"/>
    <w:lvl w:ilvl="0" w:tplc="03481B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BA44D8"/>
    <w:multiLevelType w:val="multilevel"/>
    <w:tmpl w:val="CDA484F2"/>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2876DA4"/>
    <w:multiLevelType w:val="hybridMultilevel"/>
    <w:tmpl w:val="857205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1E5202"/>
    <w:multiLevelType w:val="hybridMultilevel"/>
    <w:tmpl w:val="327638A2"/>
    <w:lvl w:ilvl="0" w:tplc="77CE8CC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916095E"/>
    <w:multiLevelType w:val="multilevel"/>
    <w:tmpl w:val="9A3C8A06"/>
    <w:lvl w:ilvl="0">
      <w:start w:val="1"/>
      <w:numFmt w:val="decimal"/>
      <w:lvlText w:val="%1."/>
      <w:lvlJc w:val="left"/>
      <w:pPr>
        <w:ind w:left="1352" w:hanging="360"/>
      </w:pPr>
      <w:rPr>
        <w:rFonts w:hint="default"/>
      </w:rPr>
    </w:lvl>
    <w:lvl w:ilvl="1">
      <w:start w:val="4"/>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9">
    <w:nsid w:val="1A6E2CDC"/>
    <w:multiLevelType w:val="hybridMultilevel"/>
    <w:tmpl w:val="392A6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249F0"/>
    <w:multiLevelType w:val="hybridMultilevel"/>
    <w:tmpl w:val="7346E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0643EE"/>
    <w:multiLevelType w:val="hybridMultilevel"/>
    <w:tmpl w:val="3AA8B956"/>
    <w:lvl w:ilvl="0" w:tplc="036225A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C70B96"/>
    <w:multiLevelType w:val="multilevel"/>
    <w:tmpl w:val="7BD87EE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EC03CEE"/>
    <w:multiLevelType w:val="hybridMultilevel"/>
    <w:tmpl w:val="5C2A30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9A2538"/>
    <w:multiLevelType w:val="hybridMultilevel"/>
    <w:tmpl w:val="003AEAD6"/>
    <w:lvl w:ilvl="0" w:tplc="7A4898F2">
      <w:start w:val="7"/>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43751D0B"/>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4F47F3"/>
    <w:multiLevelType w:val="hybridMultilevel"/>
    <w:tmpl w:val="0096D9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102C1F"/>
    <w:multiLevelType w:val="multilevel"/>
    <w:tmpl w:val="DC3226B8"/>
    <w:lvl w:ilvl="0">
      <w:start w:val="1"/>
      <w:numFmt w:val="decimal"/>
      <w:lvlText w:val="%1."/>
      <w:lvlJc w:val="left"/>
      <w:pPr>
        <w:ind w:left="525" w:hanging="525"/>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18">
    <w:nsid w:val="54D64E13"/>
    <w:multiLevelType w:val="hybridMultilevel"/>
    <w:tmpl w:val="DAD48AB0"/>
    <w:lvl w:ilvl="0" w:tplc="0414E0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7D29E6"/>
    <w:multiLevelType w:val="hybridMultilevel"/>
    <w:tmpl w:val="3A8A4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EE29A7"/>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E3126B"/>
    <w:multiLevelType w:val="hybridMultilevel"/>
    <w:tmpl w:val="CF0ED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2A529F"/>
    <w:multiLevelType w:val="hybridMultilevel"/>
    <w:tmpl w:val="6016B71A"/>
    <w:lvl w:ilvl="0" w:tplc="A46441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4E7228"/>
    <w:multiLevelType w:val="hybridMultilevel"/>
    <w:tmpl w:val="6018CD66"/>
    <w:lvl w:ilvl="0" w:tplc="0390191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F8449B"/>
    <w:multiLevelType w:val="multilevel"/>
    <w:tmpl w:val="F7AE66C8"/>
    <w:lvl w:ilvl="0">
      <w:start w:val="2"/>
      <w:numFmt w:val="decimal"/>
      <w:lvlText w:val="%1."/>
      <w:lvlJc w:val="left"/>
      <w:pPr>
        <w:ind w:left="284" w:hanging="284"/>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num w:numId="1">
    <w:abstractNumId w:val="15"/>
  </w:num>
  <w:num w:numId="2">
    <w:abstractNumId w:val="21"/>
  </w:num>
  <w:num w:numId="3">
    <w:abstractNumId w:val="20"/>
  </w:num>
  <w:num w:numId="4">
    <w:abstractNumId w:val="0"/>
  </w:num>
  <w:num w:numId="5">
    <w:abstractNumId w:val="8"/>
  </w:num>
  <w:num w:numId="6">
    <w:abstractNumId w:val="17"/>
  </w:num>
  <w:num w:numId="7">
    <w:abstractNumId w:val="22"/>
  </w:num>
  <w:num w:numId="8">
    <w:abstractNumId w:val="23"/>
  </w:num>
  <w:num w:numId="9">
    <w:abstractNumId w:val="5"/>
  </w:num>
  <w:num w:numId="10">
    <w:abstractNumId w:val="19"/>
  </w:num>
  <w:num w:numId="11">
    <w:abstractNumId w:val="2"/>
  </w:num>
  <w:num w:numId="12">
    <w:abstractNumId w:val="24"/>
  </w:num>
  <w:num w:numId="13">
    <w:abstractNumId w:val="10"/>
  </w:num>
  <w:num w:numId="14">
    <w:abstractNumId w:val="1"/>
  </w:num>
  <w:num w:numId="15">
    <w:abstractNumId w:val="4"/>
  </w:num>
  <w:num w:numId="16">
    <w:abstractNumId w:val="14"/>
  </w:num>
  <w:num w:numId="17">
    <w:abstractNumId w:val="9"/>
  </w:num>
  <w:num w:numId="18">
    <w:abstractNumId w:val="3"/>
  </w:num>
  <w:num w:numId="19">
    <w:abstractNumId w:val="12"/>
  </w:num>
  <w:num w:numId="20">
    <w:abstractNumId w:val="11"/>
  </w:num>
  <w:num w:numId="21">
    <w:abstractNumId w:val="6"/>
  </w:num>
  <w:num w:numId="22">
    <w:abstractNumId w:val="13"/>
  </w:num>
  <w:num w:numId="23">
    <w:abstractNumId w:val="7"/>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D1"/>
    <w:rsid w:val="0004250F"/>
    <w:rsid w:val="00042B15"/>
    <w:rsid w:val="000505D1"/>
    <w:rsid w:val="00053D3B"/>
    <w:rsid w:val="00072FBA"/>
    <w:rsid w:val="00075B95"/>
    <w:rsid w:val="00082139"/>
    <w:rsid w:val="00082D33"/>
    <w:rsid w:val="00083F4A"/>
    <w:rsid w:val="00097C6E"/>
    <w:rsid w:val="000B7325"/>
    <w:rsid w:val="000C378F"/>
    <w:rsid w:val="000E11DA"/>
    <w:rsid w:val="000F6F76"/>
    <w:rsid w:val="000F6FB2"/>
    <w:rsid w:val="00104A2F"/>
    <w:rsid w:val="0011414B"/>
    <w:rsid w:val="00120871"/>
    <w:rsid w:val="0014360C"/>
    <w:rsid w:val="0014440B"/>
    <w:rsid w:val="00166BC1"/>
    <w:rsid w:val="00167F3F"/>
    <w:rsid w:val="001904AE"/>
    <w:rsid w:val="00194319"/>
    <w:rsid w:val="001B421A"/>
    <w:rsid w:val="001B6E0C"/>
    <w:rsid w:val="001C3700"/>
    <w:rsid w:val="001C746F"/>
    <w:rsid w:val="001C7C76"/>
    <w:rsid w:val="001D56D5"/>
    <w:rsid w:val="001D6BEF"/>
    <w:rsid w:val="001E4849"/>
    <w:rsid w:val="00247FD5"/>
    <w:rsid w:val="00251F05"/>
    <w:rsid w:val="00281F20"/>
    <w:rsid w:val="00290D74"/>
    <w:rsid w:val="002A623B"/>
    <w:rsid w:val="002B4952"/>
    <w:rsid w:val="002C04A2"/>
    <w:rsid w:val="002D1FF7"/>
    <w:rsid w:val="002F3E7A"/>
    <w:rsid w:val="0030478B"/>
    <w:rsid w:val="00307FFA"/>
    <w:rsid w:val="00327CEC"/>
    <w:rsid w:val="00331DCA"/>
    <w:rsid w:val="0035346E"/>
    <w:rsid w:val="003559F8"/>
    <w:rsid w:val="003572DB"/>
    <w:rsid w:val="003841D5"/>
    <w:rsid w:val="003908C9"/>
    <w:rsid w:val="003908F4"/>
    <w:rsid w:val="00390E28"/>
    <w:rsid w:val="003A77A8"/>
    <w:rsid w:val="003B3AAA"/>
    <w:rsid w:val="003B3AEE"/>
    <w:rsid w:val="003B76FB"/>
    <w:rsid w:val="003B7A37"/>
    <w:rsid w:val="003D4AB1"/>
    <w:rsid w:val="003F357D"/>
    <w:rsid w:val="003F3C81"/>
    <w:rsid w:val="00402446"/>
    <w:rsid w:val="00410C16"/>
    <w:rsid w:val="00420DD3"/>
    <w:rsid w:val="00424237"/>
    <w:rsid w:val="004364ED"/>
    <w:rsid w:val="00437046"/>
    <w:rsid w:val="004470C8"/>
    <w:rsid w:val="004577D3"/>
    <w:rsid w:val="00457B90"/>
    <w:rsid w:val="00462D3D"/>
    <w:rsid w:val="004832AB"/>
    <w:rsid w:val="004A4B5E"/>
    <w:rsid w:val="004A5490"/>
    <w:rsid w:val="004C4792"/>
    <w:rsid w:val="004C5294"/>
    <w:rsid w:val="004F501B"/>
    <w:rsid w:val="00502E01"/>
    <w:rsid w:val="00513799"/>
    <w:rsid w:val="0051493D"/>
    <w:rsid w:val="00521EF3"/>
    <w:rsid w:val="00535FDA"/>
    <w:rsid w:val="005612E9"/>
    <w:rsid w:val="005621ED"/>
    <w:rsid w:val="005714E6"/>
    <w:rsid w:val="0059216E"/>
    <w:rsid w:val="00592E11"/>
    <w:rsid w:val="005973B6"/>
    <w:rsid w:val="005C6491"/>
    <w:rsid w:val="005C729F"/>
    <w:rsid w:val="005F7F11"/>
    <w:rsid w:val="00603E59"/>
    <w:rsid w:val="00616A21"/>
    <w:rsid w:val="00637F1B"/>
    <w:rsid w:val="00641F29"/>
    <w:rsid w:val="00643E00"/>
    <w:rsid w:val="00690FD1"/>
    <w:rsid w:val="006E0CE8"/>
    <w:rsid w:val="006E20BD"/>
    <w:rsid w:val="00702457"/>
    <w:rsid w:val="00707E98"/>
    <w:rsid w:val="00727AE3"/>
    <w:rsid w:val="00730C40"/>
    <w:rsid w:val="00735426"/>
    <w:rsid w:val="00736523"/>
    <w:rsid w:val="00740E7C"/>
    <w:rsid w:val="0076498F"/>
    <w:rsid w:val="00773284"/>
    <w:rsid w:val="00796E07"/>
    <w:rsid w:val="007A0927"/>
    <w:rsid w:val="007A410B"/>
    <w:rsid w:val="007B2214"/>
    <w:rsid w:val="007D4270"/>
    <w:rsid w:val="007E2072"/>
    <w:rsid w:val="007E275A"/>
    <w:rsid w:val="007F2ED6"/>
    <w:rsid w:val="00802CED"/>
    <w:rsid w:val="00812DD9"/>
    <w:rsid w:val="008274EC"/>
    <w:rsid w:val="00830685"/>
    <w:rsid w:val="00835BB3"/>
    <w:rsid w:val="00842CBB"/>
    <w:rsid w:val="00863AAF"/>
    <w:rsid w:val="00896B64"/>
    <w:rsid w:val="00897A38"/>
    <w:rsid w:val="00897E7D"/>
    <w:rsid w:val="008A2808"/>
    <w:rsid w:val="008D634F"/>
    <w:rsid w:val="008F1193"/>
    <w:rsid w:val="008F78C1"/>
    <w:rsid w:val="00910873"/>
    <w:rsid w:val="00940519"/>
    <w:rsid w:val="00957EF8"/>
    <w:rsid w:val="009A008C"/>
    <w:rsid w:val="009A01EB"/>
    <w:rsid w:val="009A5FC4"/>
    <w:rsid w:val="009A668B"/>
    <w:rsid w:val="009B7D95"/>
    <w:rsid w:val="009D04B4"/>
    <w:rsid w:val="009D27CF"/>
    <w:rsid w:val="009E1F0B"/>
    <w:rsid w:val="009E789E"/>
    <w:rsid w:val="00A062E4"/>
    <w:rsid w:val="00A07058"/>
    <w:rsid w:val="00A171E3"/>
    <w:rsid w:val="00A215AD"/>
    <w:rsid w:val="00A37AA3"/>
    <w:rsid w:val="00A40B95"/>
    <w:rsid w:val="00A456B4"/>
    <w:rsid w:val="00A456FB"/>
    <w:rsid w:val="00A61893"/>
    <w:rsid w:val="00A67671"/>
    <w:rsid w:val="00A86E24"/>
    <w:rsid w:val="00A876AF"/>
    <w:rsid w:val="00A936F6"/>
    <w:rsid w:val="00A94950"/>
    <w:rsid w:val="00A9500A"/>
    <w:rsid w:val="00AA2341"/>
    <w:rsid w:val="00AB40BC"/>
    <w:rsid w:val="00AC3D0C"/>
    <w:rsid w:val="00AE4C54"/>
    <w:rsid w:val="00AE571D"/>
    <w:rsid w:val="00B07EB9"/>
    <w:rsid w:val="00B259F3"/>
    <w:rsid w:val="00B348E4"/>
    <w:rsid w:val="00B644DC"/>
    <w:rsid w:val="00B8011A"/>
    <w:rsid w:val="00B9366B"/>
    <w:rsid w:val="00B971FE"/>
    <w:rsid w:val="00BA0763"/>
    <w:rsid w:val="00BC196D"/>
    <w:rsid w:val="00BE0D59"/>
    <w:rsid w:val="00BE3EA0"/>
    <w:rsid w:val="00BF0C1E"/>
    <w:rsid w:val="00C12AB6"/>
    <w:rsid w:val="00C37B6B"/>
    <w:rsid w:val="00C4722B"/>
    <w:rsid w:val="00C7385B"/>
    <w:rsid w:val="00C90BEB"/>
    <w:rsid w:val="00C970F3"/>
    <w:rsid w:val="00CA136F"/>
    <w:rsid w:val="00CC0DB8"/>
    <w:rsid w:val="00CC1050"/>
    <w:rsid w:val="00CD7DF3"/>
    <w:rsid w:val="00D0566C"/>
    <w:rsid w:val="00D21EA4"/>
    <w:rsid w:val="00D50A19"/>
    <w:rsid w:val="00D50EA9"/>
    <w:rsid w:val="00D5440C"/>
    <w:rsid w:val="00D6299E"/>
    <w:rsid w:val="00DA5C31"/>
    <w:rsid w:val="00DC3820"/>
    <w:rsid w:val="00DE48BE"/>
    <w:rsid w:val="00E14D89"/>
    <w:rsid w:val="00E17FE2"/>
    <w:rsid w:val="00E34724"/>
    <w:rsid w:val="00E514DC"/>
    <w:rsid w:val="00E66FA5"/>
    <w:rsid w:val="00E913A5"/>
    <w:rsid w:val="00EB3DE1"/>
    <w:rsid w:val="00EB61BA"/>
    <w:rsid w:val="00EC0B23"/>
    <w:rsid w:val="00F03553"/>
    <w:rsid w:val="00F1517B"/>
    <w:rsid w:val="00F22B98"/>
    <w:rsid w:val="00F24C59"/>
    <w:rsid w:val="00F34C2A"/>
    <w:rsid w:val="00F41AA8"/>
    <w:rsid w:val="00F562FB"/>
    <w:rsid w:val="00F56842"/>
    <w:rsid w:val="00F67202"/>
    <w:rsid w:val="00F731E1"/>
    <w:rsid w:val="00F820BC"/>
    <w:rsid w:val="00FA2A39"/>
    <w:rsid w:val="00FA50E6"/>
    <w:rsid w:val="00FB2333"/>
    <w:rsid w:val="00FD33CE"/>
    <w:rsid w:val="00FD6D63"/>
    <w:rsid w:val="00FF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5621E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621ED"/>
    <w:pPr>
      <w:shd w:val="clear" w:color="auto" w:fill="FFFFFF"/>
      <w:spacing w:before="120" w:after="240" w:line="322" w:lineRule="exact"/>
      <w:jc w:val="center"/>
    </w:pPr>
    <w:rPr>
      <w:rFonts w:ascii="Times New Roman" w:eastAsia="Times New Roman" w:hAnsi="Times New Roman" w:cs="Times New Roman"/>
      <w:sz w:val="28"/>
      <w:szCs w:val="28"/>
    </w:rPr>
  </w:style>
  <w:style w:type="paragraph" w:customStyle="1" w:styleId="ShapkaDocumentu">
    <w:name w:val="Shapka Documentu"/>
    <w:basedOn w:val="a"/>
    <w:rsid w:val="00C12AB6"/>
    <w:pPr>
      <w:keepNext/>
      <w:keepLines/>
      <w:spacing w:after="240" w:line="240" w:lineRule="auto"/>
      <w:ind w:left="3969"/>
      <w:jc w:val="center"/>
    </w:pPr>
    <w:rPr>
      <w:rFonts w:ascii="Antiqua" w:eastAsia="Times New Roman" w:hAnsi="Antiqua" w:cs="Times New Roman"/>
      <w:sz w:val="26"/>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5621E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621ED"/>
    <w:pPr>
      <w:shd w:val="clear" w:color="auto" w:fill="FFFFFF"/>
      <w:spacing w:before="120" w:after="240" w:line="322" w:lineRule="exact"/>
      <w:jc w:val="center"/>
    </w:pPr>
    <w:rPr>
      <w:rFonts w:ascii="Times New Roman" w:eastAsia="Times New Roman" w:hAnsi="Times New Roman" w:cs="Times New Roman"/>
      <w:sz w:val="28"/>
      <w:szCs w:val="28"/>
    </w:rPr>
  </w:style>
  <w:style w:type="paragraph" w:customStyle="1" w:styleId="ShapkaDocumentu">
    <w:name w:val="Shapka Documentu"/>
    <w:basedOn w:val="a"/>
    <w:rsid w:val="00C12AB6"/>
    <w:pPr>
      <w:keepNext/>
      <w:keepLines/>
      <w:spacing w:after="240" w:line="240" w:lineRule="auto"/>
      <w:ind w:left="3969"/>
      <w:jc w:val="center"/>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349">
      <w:bodyDiv w:val="1"/>
      <w:marLeft w:val="0"/>
      <w:marRight w:val="0"/>
      <w:marTop w:val="0"/>
      <w:marBottom w:val="0"/>
      <w:divBdr>
        <w:top w:val="none" w:sz="0" w:space="0" w:color="auto"/>
        <w:left w:val="none" w:sz="0" w:space="0" w:color="auto"/>
        <w:bottom w:val="none" w:sz="0" w:space="0" w:color="auto"/>
        <w:right w:val="none" w:sz="0" w:space="0" w:color="auto"/>
      </w:divBdr>
    </w:div>
    <w:div w:id="422411593">
      <w:bodyDiv w:val="1"/>
      <w:marLeft w:val="0"/>
      <w:marRight w:val="0"/>
      <w:marTop w:val="0"/>
      <w:marBottom w:val="0"/>
      <w:divBdr>
        <w:top w:val="none" w:sz="0" w:space="0" w:color="auto"/>
        <w:left w:val="none" w:sz="0" w:space="0" w:color="auto"/>
        <w:bottom w:val="none" w:sz="0" w:space="0" w:color="auto"/>
        <w:right w:val="none" w:sz="0" w:space="0" w:color="auto"/>
      </w:divBdr>
    </w:div>
    <w:div w:id="1047031748">
      <w:bodyDiv w:val="1"/>
      <w:marLeft w:val="0"/>
      <w:marRight w:val="0"/>
      <w:marTop w:val="0"/>
      <w:marBottom w:val="0"/>
      <w:divBdr>
        <w:top w:val="none" w:sz="0" w:space="0" w:color="auto"/>
        <w:left w:val="none" w:sz="0" w:space="0" w:color="auto"/>
        <w:bottom w:val="none" w:sz="0" w:space="0" w:color="auto"/>
        <w:right w:val="none" w:sz="0" w:space="0" w:color="auto"/>
      </w:divBdr>
    </w:div>
    <w:div w:id="1191603580">
      <w:bodyDiv w:val="1"/>
      <w:marLeft w:val="0"/>
      <w:marRight w:val="0"/>
      <w:marTop w:val="0"/>
      <w:marBottom w:val="0"/>
      <w:divBdr>
        <w:top w:val="none" w:sz="0" w:space="0" w:color="auto"/>
        <w:left w:val="none" w:sz="0" w:space="0" w:color="auto"/>
        <w:bottom w:val="none" w:sz="0" w:space="0" w:color="auto"/>
        <w:right w:val="none" w:sz="0" w:space="0" w:color="auto"/>
      </w:divBdr>
    </w:div>
    <w:div w:id="1520583095">
      <w:bodyDiv w:val="1"/>
      <w:marLeft w:val="0"/>
      <w:marRight w:val="0"/>
      <w:marTop w:val="0"/>
      <w:marBottom w:val="0"/>
      <w:divBdr>
        <w:top w:val="none" w:sz="0" w:space="0" w:color="auto"/>
        <w:left w:val="none" w:sz="0" w:space="0" w:color="auto"/>
        <w:bottom w:val="none" w:sz="0" w:space="0" w:color="auto"/>
        <w:right w:val="none" w:sz="0" w:space="0" w:color="auto"/>
      </w:divBdr>
    </w:div>
    <w:div w:id="1858155200">
      <w:bodyDiv w:val="1"/>
      <w:marLeft w:val="0"/>
      <w:marRight w:val="0"/>
      <w:marTop w:val="0"/>
      <w:marBottom w:val="0"/>
      <w:divBdr>
        <w:top w:val="none" w:sz="0" w:space="0" w:color="auto"/>
        <w:left w:val="none" w:sz="0" w:space="0" w:color="auto"/>
        <w:bottom w:val="none" w:sz="0" w:space="0" w:color="auto"/>
        <w:right w:val="none" w:sz="0" w:space="0" w:color="auto"/>
      </w:divBdr>
    </w:div>
    <w:div w:id="20247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AAED2-0D13-4C18-842B-DFD962C9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2</Pages>
  <Words>471</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Настя</cp:lastModifiedBy>
  <cp:revision>29</cp:revision>
  <cp:lastPrinted>2021-04-12T07:47:00Z</cp:lastPrinted>
  <dcterms:created xsi:type="dcterms:W3CDTF">2020-08-06T13:46:00Z</dcterms:created>
  <dcterms:modified xsi:type="dcterms:W3CDTF">2021-04-13T13:49:00Z</dcterms:modified>
</cp:coreProperties>
</file>