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7950BD" w:rsidRDefault="00D5708F" w:rsidP="00D5708F">
      <w:pPr>
        <w:pStyle w:val="a3"/>
        <w:rPr>
          <w:spacing w:val="10"/>
          <w:lang w:val="uk-UA"/>
        </w:rPr>
      </w:pPr>
      <w:r w:rsidRPr="00500723">
        <w:rPr>
          <w:noProof/>
          <w:spacing w:val="10"/>
        </w:rPr>
        <w:drawing>
          <wp:inline distT="0" distB="0" distL="0" distR="0" wp14:anchorId="49A06B33" wp14:editId="2A3D587F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7950BD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7950B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950B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7950B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950BD"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7950BD">
        <w:rPr>
          <w:b/>
          <w:bCs/>
          <w:color w:val="000000"/>
          <w:sz w:val="28"/>
          <w:szCs w:val="28"/>
          <w:lang w:val="uk-UA"/>
        </w:rPr>
        <w:t xml:space="preserve">ВІЙСЬКОВО-ЦИВІЛЬНА АДМІНІСТРАЦІЯ </w:t>
      </w:r>
      <w:r w:rsidRPr="007950BD"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 w:rsidRPr="007950BD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E56833" w:rsidRPr="007950B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7950B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950B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Pr="007950B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950B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 w:rsidRPr="007950BD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7950B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7950B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7950BD" w:rsidRDefault="00D5708F" w:rsidP="00BF3489">
      <w:pPr>
        <w:jc w:val="center"/>
        <w:rPr>
          <w:sz w:val="28"/>
          <w:lang w:val="uk-UA"/>
        </w:rPr>
      </w:pPr>
    </w:p>
    <w:p w:rsidR="00D5708F" w:rsidRPr="00DE34DA" w:rsidRDefault="00DE34DA" w:rsidP="00BF3489">
      <w:pPr>
        <w:rPr>
          <w:sz w:val="28"/>
          <w:lang w:val="en-US"/>
        </w:rPr>
      </w:pPr>
      <w:r>
        <w:rPr>
          <w:sz w:val="28"/>
          <w:lang w:val="en-US"/>
        </w:rPr>
        <w:t>27.04.2021</w:t>
      </w:r>
      <w:r w:rsidR="00FD04F5" w:rsidRPr="007950BD">
        <w:rPr>
          <w:sz w:val="28"/>
          <w:lang w:val="uk-UA"/>
        </w:rPr>
        <w:tab/>
      </w:r>
      <w:r w:rsidR="00282981" w:rsidRPr="007950BD">
        <w:rPr>
          <w:sz w:val="28"/>
          <w:lang w:val="uk-UA"/>
        </w:rPr>
        <w:t xml:space="preserve">     </w:t>
      </w:r>
      <w:r w:rsidR="00E56833" w:rsidRPr="007950BD">
        <w:rPr>
          <w:sz w:val="28"/>
          <w:lang w:val="uk-UA"/>
        </w:rPr>
        <w:t xml:space="preserve">          </w:t>
      </w:r>
      <w:r w:rsidR="00EE7D2B" w:rsidRPr="007950BD">
        <w:rPr>
          <w:sz w:val="28"/>
          <w:lang w:val="uk-UA"/>
        </w:rPr>
        <w:t>м</w:t>
      </w:r>
      <w:r w:rsidR="001C4AF6" w:rsidRPr="007950BD">
        <w:rPr>
          <w:sz w:val="28"/>
          <w:lang w:val="uk-UA"/>
        </w:rPr>
        <w:t>. </w:t>
      </w:r>
      <w:r w:rsidR="00EE7D2B" w:rsidRPr="007950BD">
        <w:rPr>
          <w:sz w:val="28"/>
          <w:lang w:val="uk-UA"/>
        </w:rPr>
        <w:t>Лисичанськ</w:t>
      </w:r>
      <w:r w:rsidR="00EE7D2B" w:rsidRPr="007950BD">
        <w:rPr>
          <w:sz w:val="28"/>
          <w:lang w:val="uk-UA"/>
        </w:rPr>
        <w:tab/>
      </w:r>
      <w:r w:rsidR="00BF3489" w:rsidRPr="007950BD">
        <w:rPr>
          <w:sz w:val="28"/>
          <w:lang w:val="uk-UA"/>
        </w:rPr>
        <w:tab/>
      </w:r>
      <w:r w:rsidR="00BF3489" w:rsidRPr="007950BD">
        <w:rPr>
          <w:sz w:val="28"/>
          <w:lang w:val="uk-UA"/>
        </w:rPr>
        <w:tab/>
      </w:r>
      <w:r w:rsidR="00BF3489" w:rsidRPr="007950BD">
        <w:rPr>
          <w:sz w:val="28"/>
          <w:lang w:val="uk-UA"/>
        </w:rPr>
        <w:tab/>
      </w:r>
      <w:r w:rsidR="00297609" w:rsidRPr="007950BD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>
        <w:rPr>
          <w:sz w:val="28"/>
          <w:lang w:val="en-US"/>
        </w:rPr>
        <w:t>273</w:t>
      </w:r>
    </w:p>
    <w:p w:rsidR="00D5708F" w:rsidRPr="007950BD" w:rsidRDefault="00D5708F" w:rsidP="00BF3489">
      <w:pPr>
        <w:jc w:val="center"/>
        <w:rPr>
          <w:sz w:val="28"/>
          <w:szCs w:val="28"/>
          <w:lang w:val="uk-UA"/>
        </w:rPr>
      </w:pPr>
    </w:p>
    <w:p w:rsidR="00AC6F08" w:rsidRPr="007950BD" w:rsidRDefault="00AC6F08" w:rsidP="00BF3489">
      <w:pPr>
        <w:jc w:val="center"/>
        <w:rPr>
          <w:sz w:val="28"/>
          <w:szCs w:val="28"/>
          <w:lang w:val="uk-UA"/>
        </w:rPr>
      </w:pPr>
    </w:p>
    <w:p w:rsidR="004E4EB7" w:rsidRPr="007950BD" w:rsidRDefault="004E4EB7" w:rsidP="004E4EB7">
      <w:pPr>
        <w:pStyle w:val="af2"/>
        <w:shd w:val="clear" w:color="auto" w:fill="FFFFFF"/>
        <w:ind w:firstLine="360"/>
        <w:jc w:val="both"/>
        <w:rPr>
          <w:rStyle w:val="af3"/>
          <w:szCs w:val="28"/>
          <w:lang w:val="uk-UA"/>
        </w:rPr>
      </w:pPr>
      <w:r w:rsidRPr="007950BD">
        <w:rPr>
          <w:b/>
          <w:bCs/>
          <w:kern w:val="36"/>
          <w:sz w:val="28"/>
          <w:szCs w:val="28"/>
          <w:lang w:val="uk-UA"/>
        </w:rPr>
        <w:t xml:space="preserve">Про </w:t>
      </w:r>
      <w:r w:rsidR="00993E07" w:rsidRPr="007950BD">
        <w:rPr>
          <w:b/>
          <w:bCs/>
          <w:kern w:val="36"/>
          <w:sz w:val="28"/>
          <w:szCs w:val="28"/>
          <w:lang w:val="uk-UA"/>
        </w:rPr>
        <w:t>припинення юридичної особи</w:t>
      </w:r>
      <w:r w:rsidR="0094020B" w:rsidRPr="007950BD">
        <w:rPr>
          <w:b/>
          <w:bCs/>
          <w:kern w:val="36"/>
          <w:sz w:val="28"/>
          <w:szCs w:val="28"/>
          <w:lang w:val="uk-UA"/>
        </w:rPr>
        <w:t xml:space="preserve"> </w:t>
      </w:r>
      <w:r w:rsidR="00993E07" w:rsidRPr="007950BD">
        <w:rPr>
          <w:b/>
          <w:bCs/>
          <w:kern w:val="36"/>
          <w:sz w:val="28"/>
          <w:szCs w:val="28"/>
          <w:lang w:val="uk-UA"/>
        </w:rPr>
        <w:t>-</w:t>
      </w:r>
      <w:r w:rsidR="0094020B" w:rsidRPr="007950BD">
        <w:rPr>
          <w:b/>
          <w:bCs/>
          <w:kern w:val="36"/>
          <w:sz w:val="28"/>
          <w:szCs w:val="28"/>
          <w:lang w:val="uk-UA"/>
        </w:rPr>
        <w:t xml:space="preserve"> </w:t>
      </w:r>
      <w:r w:rsidRPr="007950BD">
        <w:rPr>
          <w:b/>
          <w:bCs/>
          <w:kern w:val="36"/>
          <w:sz w:val="28"/>
          <w:szCs w:val="28"/>
          <w:lang w:val="uk-UA"/>
        </w:rPr>
        <w:t>к</w:t>
      </w:r>
      <w:r w:rsidRPr="007950BD">
        <w:rPr>
          <w:rStyle w:val="af3"/>
          <w:sz w:val="28"/>
          <w:szCs w:val="28"/>
          <w:lang w:val="uk-UA"/>
        </w:rPr>
        <w:t>омунального некомерційного підприємств</w:t>
      </w:r>
      <w:r w:rsidR="0094020B" w:rsidRPr="00500723">
        <w:rPr>
          <w:rStyle w:val="af3"/>
          <w:sz w:val="28"/>
          <w:szCs w:val="28"/>
          <w:lang w:val="uk-UA"/>
        </w:rPr>
        <w:t>а</w:t>
      </w:r>
      <w:r w:rsidRPr="007950BD">
        <w:rPr>
          <w:rStyle w:val="af3"/>
          <w:sz w:val="28"/>
          <w:szCs w:val="28"/>
          <w:lang w:val="uk-UA"/>
        </w:rPr>
        <w:t xml:space="preserve"> Лисичанської міської ради Луганської області «Міська стоматологічна поліклініка» </w:t>
      </w:r>
      <w:r w:rsidR="00993E07" w:rsidRPr="007950BD">
        <w:rPr>
          <w:rStyle w:val="af3"/>
          <w:sz w:val="28"/>
          <w:szCs w:val="28"/>
          <w:lang w:val="uk-UA"/>
        </w:rPr>
        <w:t>шляхом реорганізації (приєднання)</w:t>
      </w:r>
    </w:p>
    <w:p w:rsidR="004E4EB7" w:rsidRPr="007950BD" w:rsidRDefault="004E4EB7" w:rsidP="004E4EB7">
      <w:pPr>
        <w:pStyle w:val="af2"/>
        <w:shd w:val="clear" w:color="auto" w:fill="FFFFFF"/>
        <w:ind w:firstLine="360"/>
        <w:jc w:val="both"/>
        <w:rPr>
          <w:sz w:val="28"/>
          <w:szCs w:val="28"/>
          <w:lang w:val="uk-UA"/>
        </w:rPr>
      </w:pPr>
      <w:r w:rsidRPr="007950BD">
        <w:rPr>
          <w:color w:val="333333"/>
          <w:sz w:val="28"/>
          <w:szCs w:val="28"/>
          <w:lang w:val="uk-UA"/>
        </w:rPr>
        <w:tab/>
      </w:r>
      <w:r w:rsidRPr="007950BD">
        <w:rPr>
          <w:sz w:val="28"/>
          <w:szCs w:val="28"/>
          <w:lang w:val="uk-UA"/>
        </w:rPr>
        <w:t xml:space="preserve">З метою оптимізації діяльності закладів охорони здоров’я, ефективного </w:t>
      </w:r>
      <w:r w:rsidRPr="007950BD">
        <w:rPr>
          <w:sz w:val="28"/>
          <w:szCs w:val="28"/>
          <w:shd w:val="clear" w:color="auto" w:fill="FFFFFF"/>
          <w:lang w:val="uk-UA"/>
        </w:rPr>
        <w:t>використання матеріальних, трудових і фінансових ресурсів</w:t>
      </w:r>
      <w:r w:rsidRPr="007950BD">
        <w:rPr>
          <w:sz w:val="28"/>
          <w:szCs w:val="28"/>
          <w:lang w:val="uk-UA"/>
        </w:rPr>
        <w:t xml:space="preserve">, керуючись статтями 104-107 Цивільного кодексу України, </w:t>
      </w:r>
      <w:r w:rsidRPr="00500723">
        <w:rPr>
          <w:sz w:val="28"/>
          <w:szCs w:val="28"/>
          <w:lang w:val="uk-UA"/>
        </w:rPr>
        <w:t>ст</w:t>
      </w:r>
      <w:r w:rsidR="0094020B" w:rsidRPr="00500723">
        <w:rPr>
          <w:sz w:val="28"/>
          <w:szCs w:val="28"/>
          <w:lang w:val="uk-UA"/>
        </w:rPr>
        <w:t xml:space="preserve">аттею </w:t>
      </w:r>
      <w:r w:rsidRPr="00500723">
        <w:rPr>
          <w:sz w:val="28"/>
          <w:szCs w:val="28"/>
          <w:lang w:val="uk-UA"/>
        </w:rPr>
        <w:t>59 Господарського кодексу України, ст</w:t>
      </w:r>
      <w:r w:rsidR="0094020B" w:rsidRPr="00500723">
        <w:rPr>
          <w:sz w:val="28"/>
          <w:szCs w:val="28"/>
          <w:lang w:val="uk-UA"/>
        </w:rPr>
        <w:t>аттями</w:t>
      </w:r>
      <w:r w:rsidRPr="00500723">
        <w:rPr>
          <w:sz w:val="28"/>
          <w:szCs w:val="28"/>
          <w:lang w:val="uk-UA"/>
        </w:rPr>
        <w:t xml:space="preserve"> 4, 17</w:t>
      </w:r>
      <w:r w:rsidRPr="007950BD">
        <w:rPr>
          <w:sz w:val="28"/>
          <w:szCs w:val="28"/>
          <w:lang w:val="uk-UA"/>
        </w:rPr>
        <w:t xml:space="preserve"> Закону України «Про державну реєстрацію юридичних осіб</w:t>
      </w:r>
      <w:r w:rsidR="0094020B" w:rsidRPr="007950BD">
        <w:rPr>
          <w:sz w:val="28"/>
          <w:szCs w:val="28"/>
          <w:lang w:val="uk-UA"/>
        </w:rPr>
        <w:t>,</w:t>
      </w:r>
      <w:r w:rsidRPr="007950BD">
        <w:rPr>
          <w:sz w:val="28"/>
          <w:szCs w:val="28"/>
          <w:lang w:val="uk-UA"/>
        </w:rPr>
        <w:t xml:space="preserve"> фізичних осіб – підприємців та громадських формувань», </w:t>
      </w:r>
      <w:r w:rsidR="00500723">
        <w:rPr>
          <w:sz w:val="28"/>
          <w:szCs w:val="28"/>
          <w:lang w:val="uk-UA"/>
        </w:rPr>
        <w:t xml:space="preserve">Кодексом законів про працю України, </w:t>
      </w:r>
      <w:r w:rsidRPr="007950BD">
        <w:rPr>
          <w:sz w:val="28"/>
          <w:szCs w:val="28"/>
          <w:lang w:val="uk-UA"/>
        </w:rPr>
        <w:t>пунктом 15 частини першої статті 4, пунктом 8 частини третьої статті 6 Закону України «Про військово-цивільні адміністрації»</w:t>
      </w:r>
    </w:p>
    <w:p w:rsidR="004E4EB7" w:rsidRPr="007950BD" w:rsidRDefault="004E4EB7" w:rsidP="004E4EB7">
      <w:pPr>
        <w:pStyle w:val="af2"/>
        <w:shd w:val="clear" w:color="auto" w:fill="FFFFFF"/>
        <w:ind w:firstLine="360"/>
        <w:jc w:val="both"/>
        <w:rPr>
          <w:sz w:val="28"/>
          <w:szCs w:val="28"/>
          <w:lang w:val="uk-UA"/>
        </w:rPr>
      </w:pPr>
      <w:r w:rsidRPr="007950BD">
        <w:rPr>
          <w:b/>
          <w:sz w:val="28"/>
          <w:szCs w:val="28"/>
          <w:lang w:val="uk-UA"/>
        </w:rPr>
        <w:t>зобов’язую</w:t>
      </w:r>
      <w:r w:rsidRPr="007950BD">
        <w:rPr>
          <w:sz w:val="28"/>
          <w:szCs w:val="28"/>
          <w:lang w:val="uk-UA"/>
        </w:rPr>
        <w:t xml:space="preserve">: </w:t>
      </w:r>
    </w:p>
    <w:p w:rsidR="00D47F94" w:rsidRPr="007950BD" w:rsidRDefault="004E4EB7" w:rsidP="00D47F94">
      <w:pPr>
        <w:pStyle w:val="af2"/>
        <w:shd w:val="clear" w:color="auto" w:fill="FFFFFF"/>
        <w:ind w:firstLine="360"/>
        <w:jc w:val="both"/>
        <w:rPr>
          <w:sz w:val="28"/>
          <w:szCs w:val="28"/>
          <w:lang w:val="uk-UA"/>
        </w:rPr>
      </w:pPr>
      <w:r w:rsidRPr="007950BD">
        <w:rPr>
          <w:sz w:val="28"/>
          <w:szCs w:val="28"/>
          <w:lang w:val="uk-UA"/>
        </w:rPr>
        <w:t xml:space="preserve">1. </w:t>
      </w:r>
      <w:r w:rsidR="00993E07" w:rsidRPr="007950BD">
        <w:rPr>
          <w:sz w:val="28"/>
          <w:szCs w:val="28"/>
          <w:lang w:val="uk-UA"/>
        </w:rPr>
        <w:t xml:space="preserve">Припинити юридичну особу </w:t>
      </w:r>
      <w:r w:rsidRPr="007950BD">
        <w:rPr>
          <w:sz w:val="28"/>
          <w:szCs w:val="28"/>
          <w:lang w:val="uk-UA"/>
        </w:rPr>
        <w:t xml:space="preserve">– </w:t>
      </w:r>
      <w:r w:rsidRPr="007950BD">
        <w:rPr>
          <w:rStyle w:val="af3"/>
          <w:b w:val="0"/>
          <w:sz w:val="28"/>
          <w:szCs w:val="28"/>
          <w:lang w:val="uk-UA"/>
        </w:rPr>
        <w:t>Комунальне некомерційне підприємство Лисичанської міської ради Луганської області «Міська стоматологічна поліклініка» (місцезнаходження:</w:t>
      </w:r>
      <w:r w:rsidRPr="007950BD">
        <w:rPr>
          <w:rStyle w:val="af3"/>
          <w:sz w:val="28"/>
          <w:szCs w:val="28"/>
          <w:lang w:val="uk-UA"/>
        </w:rPr>
        <w:t xml:space="preserve"> </w:t>
      </w:r>
      <w:r w:rsidR="0094020B" w:rsidRPr="00500723">
        <w:rPr>
          <w:sz w:val="28"/>
          <w:szCs w:val="28"/>
          <w:shd w:val="clear" w:color="auto" w:fill="FFFFFF"/>
          <w:lang w:val="uk-UA"/>
        </w:rPr>
        <w:t xml:space="preserve">Україна, </w:t>
      </w:r>
      <w:r w:rsidRPr="00500723">
        <w:rPr>
          <w:sz w:val="28"/>
          <w:szCs w:val="28"/>
          <w:shd w:val="clear" w:color="auto" w:fill="FFFFFF"/>
          <w:lang w:val="uk-UA"/>
        </w:rPr>
        <w:t>93120,</w:t>
      </w:r>
      <w:r w:rsidR="0094020B" w:rsidRPr="00500723">
        <w:rPr>
          <w:sz w:val="28"/>
          <w:szCs w:val="28"/>
          <w:shd w:val="clear" w:color="auto" w:fill="FFFFFF"/>
          <w:lang w:val="uk-UA"/>
        </w:rPr>
        <w:t xml:space="preserve"> </w:t>
      </w:r>
      <w:r w:rsidRPr="00500723">
        <w:rPr>
          <w:sz w:val="28"/>
          <w:szCs w:val="28"/>
          <w:shd w:val="clear" w:color="auto" w:fill="FFFFFF"/>
          <w:lang w:val="uk-UA"/>
        </w:rPr>
        <w:t>Луганська обл</w:t>
      </w:r>
      <w:r w:rsidR="0094020B" w:rsidRPr="00500723">
        <w:rPr>
          <w:sz w:val="28"/>
          <w:szCs w:val="28"/>
          <w:shd w:val="clear" w:color="auto" w:fill="FFFFFF"/>
          <w:lang w:val="uk-UA"/>
        </w:rPr>
        <w:t>асть</w:t>
      </w:r>
      <w:r w:rsidRPr="00500723">
        <w:rPr>
          <w:sz w:val="28"/>
          <w:szCs w:val="28"/>
          <w:shd w:val="clear" w:color="auto" w:fill="FFFFFF"/>
          <w:lang w:val="uk-UA"/>
        </w:rPr>
        <w:t>,</w:t>
      </w:r>
      <w:r w:rsidR="0094020B" w:rsidRPr="00500723">
        <w:rPr>
          <w:sz w:val="28"/>
          <w:szCs w:val="28"/>
          <w:shd w:val="clear" w:color="auto" w:fill="FFFFFF"/>
          <w:lang w:val="uk-UA"/>
        </w:rPr>
        <w:t xml:space="preserve"> </w:t>
      </w:r>
      <w:r w:rsidRPr="00500723">
        <w:rPr>
          <w:sz w:val="28"/>
          <w:szCs w:val="28"/>
          <w:shd w:val="clear" w:color="auto" w:fill="FFFFFF"/>
          <w:lang w:val="uk-UA"/>
        </w:rPr>
        <w:t>м</w:t>
      </w:r>
      <w:r w:rsidR="0094020B" w:rsidRPr="00500723">
        <w:rPr>
          <w:sz w:val="28"/>
          <w:szCs w:val="28"/>
          <w:shd w:val="clear" w:color="auto" w:fill="FFFFFF"/>
          <w:lang w:val="uk-UA"/>
        </w:rPr>
        <w:t xml:space="preserve">істо </w:t>
      </w:r>
      <w:r w:rsidRPr="00500723">
        <w:rPr>
          <w:sz w:val="28"/>
          <w:szCs w:val="28"/>
          <w:shd w:val="clear" w:color="auto" w:fill="FFFFFF"/>
          <w:lang w:val="uk-UA"/>
        </w:rPr>
        <w:t>Лисичанськ,</w:t>
      </w:r>
      <w:r w:rsidR="00993E07" w:rsidRPr="00500723">
        <w:rPr>
          <w:sz w:val="28"/>
          <w:szCs w:val="28"/>
          <w:shd w:val="clear" w:color="auto" w:fill="FFFFFF"/>
          <w:lang w:val="uk-UA"/>
        </w:rPr>
        <w:t xml:space="preserve"> </w:t>
      </w:r>
      <w:r w:rsidRPr="00500723">
        <w:rPr>
          <w:sz w:val="28"/>
          <w:szCs w:val="28"/>
          <w:shd w:val="clear" w:color="auto" w:fill="FFFFFF"/>
          <w:lang w:val="uk-UA"/>
        </w:rPr>
        <w:t>пр</w:t>
      </w:r>
      <w:r w:rsidR="0094020B" w:rsidRPr="00500723">
        <w:rPr>
          <w:sz w:val="28"/>
          <w:szCs w:val="28"/>
          <w:shd w:val="clear" w:color="auto" w:fill="FFFFFF"/>
          <w:lang w:val="uk-UA"/>
        </w:rPr>
        <w:t>оспект</w:t>
      </w:r>
      <w:r w:rsidRPr="00500723">
        <w:rPr>
          <w:sz w:val="28"/>
          <w:szCs w:val="28"/>
          <w:shd w:val="clear" w:color="auto" w:fill="FFFFFF"/>
          <w:lang w:val="uk-UA"/>
        </w:rPr>
        <w:t xml:space="preserve"> Перемоги, </w:t>
      </w:r>
      <w:r w:rsidR="0094020B" w:rsidRPr="00500723">
        <w:rPr>
          <w:sz w:val="28"/>
          <w:szCs w:val="28"/>
          <w:shd w:val="clear" w:color="auto" w:fill="FFFFFF"/>
          <w:lang w:val="uk-UA"/>
        </w:rPr>
        <w:t xml:space="preserve">будинок </w:t>
      </w:r>
      <w:r w:rsidRPr="00500723">
        <w:rPr>
          <w:sz w:val="28"/>
          <w:szCs w:val="28"/>
          <w:shd w:val="clear" w:color="auto" w:fill="FFFFFF"/>
          <w:lang w:val="uk-UA"/>
        </w:rPr>
        <w:t xml:space="preserve">56, код ЄДРПОУ </w:t>
      </w:r>
      <w:r w:rsidR="0094020B" w:rsidRPr="00500723">
        <w:rPr>
          <w:sz w:val="28"/>
          <w:szCs w:val="28"/>
          <w:shd w:val="clear" w:color="auto" w:fill="FFFFFF"/>
          <w:lang w:val="uk-UA"/>
        </w:rPr>
        <w:t xml:space="preserve"> </w:t>
      </w:r>
      <w:r w:rsidRPr="00500723">
        <w:rPr>
          <w:sz w:val="28"/>
          <w:szCs w:val="28"/>
          <w:lang w:val="uk-UA"/>
        </w:rPr>
        <w:t xml:space="preserve">01986807) </w:t>
      </w:r>
      <w:r w:rsidR="00993E07" w:rsidRPr="00500723">
        <w:rPr>
          <w:sz w:val="28"/>
          <w:szCs w:val="28"/>
          <w:lang w:val="uk-UA"/>
        </w:rPr>
        <w:t xml:space="preserve">в результаті реорганізації </w:t>
      </w:r>
      <w:r w:rsidRPr="00500723">
        <w:rPr>
          <w:sz w:val="28"/>
          <w:szCs w:val="28"/>
          <w:lang w:val="uk-UA"/>
        </w:rPr>
        <w:t xml:space="preserve">шляхом приєднання до </w:t>
      </w:r>
      <w:r w:rsidRPr="00500723">
        <w:rPr>
          <w:rStyle w:val="af3"/>
          <w:b w:val="0"/>
          <w:sz w:val="28"/>
          <w:szCs w:val="28"/>
          <w:shd w:val="clear" w:color="auto" w:fill="FFFFFF"/>
          <w:lang w:val="uk-UA"/>
        </w:rPr>
        <w:t>Комунального некомерційного підприємства Лисичанської міської ради Луганської області «Лисичанська багатопрофільна лікарня» (місцезнаходження:</w:t>
      </w:r>
      <w:r w:rsidR="00D47F94" w:rsidRPr="00500723">
        <w:rPr>
          <w:rStyle w:val="af3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D47F94" w:rsidRPr="00500723">
        <w:rPr>
          <w:sz w:val="28"/>
          <w:szCs w:val="28"/>
          <w:shd w:val="clear" w:color="auto" w:fill="FFFFFF"/>
          <w:lang w:val="uk-UA"/>
        </w:rPr>
        <w:t>Україна,</w:t>
      </w:r>
      <w:r w:rsidRPr="00500723">
        <w:rPr>
          <w:sz w:val="28"/>
          <w:szCs w:val="28"/>
          <w:lang w:val="uk-UA"/>
        </w:rPr>
        <w:t xml:space="preserve"> 93113, Луганська область,</w:t>
      </w:r>
      <w:r w:rsidR="00D47F94" w:rsidRPr="00500723">
        <w:rPr>
          <w:sz w:val="28"/>
          <w:szCs w:val="28"/>
          <w:lang w:val="uk-UA"/>
        </w:rPr>
        <w:t xml:space="preserve"> місто </w:t>
      </w:r>
      <w:r w:rsidRPr="00500723">
        <w:rPr>
          <w:sz w:val="28"/>
          <w:szCs w:val="28"/>
          <w:lang w:val="uk-UA"/>
        </w:rPr>
        <w:t>Лисичанськ, пр</w:t>
      </w:r>
      <w:r w:rsidR="00D47F94" w:rsidRPr="00500723">
        <w:rPr>
          <w:sz w:val="28"/>
          <w:szCs w:val="28"/>
          <w:lang w:val="uk-UA"/>
        </w:rPr>
        <w:t xml:space="preserve">оспект </w:t>
      </w:r>
      <w:r w:rsidRPr="00500723">
        <w:rPr>
          <w:sz w:val="28"/>
          <w:szCs w:val="28"/>
          <w:lang w:val="uk-UA"/>
        </w:rPr>
        <w:t>Перемоги,</w:t>
      </w:r>
      <w:r w:rsidR="00D47F94" w:rsidRPr="00500723">
        <w:rPr>
          <w:sz w:val="28"/>
          <w:szCs w:val="28"/>
          <w:lang w:val="uk-UA"/>
        </w:rPr>
        <w:t xml:space="preserve"> будинок </w:t>
      </w:r>
      <w:r w:rsidRPr="00500723">
        <w:rPr>
          <w:sz w:val="28"/>
          <w:szCs w:val="28"/>
          <w:lang w:val="uk-UA"/>
        </w:rPr>
        <w:t>134</w:t>
      </w:r>
      <w:r w:rsidRPr="007950BD">
        <w:rPr>
          <w:sz w:val="28"/>
          <w:szCs w:val="28"/>
          <w:lang w:val="uk-UA"/>
        </w:rPr>
        <w:t>, код ЄДРПОУ</w:t>
      </w:r>
      <w:r w:rsidR="00D47F94" w:rsidRPr="007950BD">
        <w:rPr>
          <w:sz w:val="28"/>
          <w:szCs w:val="28"/>
          <w:lang w:val="uk-UA"/>
        </w:rPr>
        <w:t xml:space="preserve"> </w:t>
      </w:r>
      <w:r w:rsidRPr="007950BD">
        <w:rPr>
          <w:sz w:val="28"/>
          <w:szCs w:val="28"/>
          <w:lang w:val="uk-UA"/>
        </w:rPr>
        <w:t>05401658).</w:t>
      </w:r>
    </w:p>
    <w:p w:rsidR="004E4EB7" w:rsidRPr="007950BD" w:rsidRDefault="004E4EB7" w:rsidP="00D47F94">
      <w:pPr>
        <w:pStyle w:val="af2"/>
        <w:shd w:val="clear" w:color="auto" w:fill="FFFFFF"/>
        <w:ind w:firstLine="360"/>
        <w:jc w:val="both"/>
        <w:rPr>
          <w:rStyle w:val="af3"/>
          <w:b w:val="0"/>
          <w:sz w:val="28"/>
          <w:szCs w:val="28"/>
          <w:lang w:val="uk-UA"/>
        </w:rPr>
      </w:pPr>
      <w:r w:rsidRPr="007950BD">
        <w:rPr>
          <w:sz w:val="28"/>
          <w:szCs w:val="28"/>
          <w:lang w:val="uk-UA"/>
        </w:rPr>
        <w:t xml:space="preserve">2. </w:t>
      </w:r>
      <w:r w:rsidR="00993E07" w:rsidRPr="007950BD">
        <w:rPr>
          <w:sz w:val="28"/>
          <w:szCs w:val="28"/>
          <w:lang w:val="uk-UA"/>
        </w:rPr>
        <w:t>Визначити, що к</w:t>
      </w:r>
      <w:r w:rsidRPr="007950BD">
        <w:rPr>
          <w:rStyle w:val="af3"/>
          <w:b w:val="0"/>
          <w:sz w:val="28"/>
          <w:szCs w:val="28"/>
          <w:shd w:val="clear" w:color="auto" w:fill="FFFFFF"/>
          <w:lang w:val="uk-UA"/>
        </w:rPr>
        <w:t>омунальн</w:t>
      </w:r>
      <w:r w:rsidR="00993E07" w:rsidRPr="007950BD">
        <w:rPr>
          <w:rStyle w:val="af3"/>
          <w:b w:val="0"/>
          <w:sz w:val="28"/>
          <w:szCs w:val="28"/>
          <w:shd w:val="clear" w:color="auto" w:fill="FFFFFF"/>
          <w:lang w:val="uk-UA"/>
        </w:rPr>
        <w:t>е</w:t>
      </w:r>
      <w:r w:rsidRPr="007950BD">
        <w:rPr>
          <w:rStyle w:val="af3"/>
          <w:b w:val="0"/>
          <w:sz w:val="28"/>
          <w:szCs w:val="28"/>
          <w:shd w:val="clear" w:color="auto" w:fill="FFFFFF"/>
          <w:lang w:val="uk-UA"/>
        </w:rPr>
        <w:t xml:space="preserve"> некомерційн</w:t>
      </w:r>
      <w:r w:rsidR="00993E07" w:rsidRPr="007950BD">
        <w:rPr>
          <w:rStyle w:val="af3"/>
          <w:b w:val="0"/>
          <w:sz w:val="28"/>
          <w:szCs w:val="28"/>
          <w:shd w:val="clear" w:color="auto" w:fill="FFFFFF"/>
          <w:lang w:val="uk-UA"/>
        </w:rPr>
        <w:t>е</w:t>
      </w:r>
      <w:r w:rsidRPr="007950BD">
        <w:rPr>
          <w:rStyle w:val="af3"/>
          <w:b w:val="0"/>
          <w:sz w:val="28"/>
          <w:szCs w:val="28"/>
          <w:shd w:val="clear" w:color="auto" w:fill="FFFFFF"/>
          <w:lang w:val="uk-UA"/>
        </w:rPr>
        <w:t xml:space="preserve"> підприємство Лисичанської міської ради Луганської області «Лисичанська багатопрофільна лікарня» </w:t>
      </w:r>
      <w:r w:rsidR="00993E07" w:rsidRPr="007950BD">
        <w:rPr>
          <w:sz w:val="28"/>
          <w:szCs w:val="28"/>
          <w:lang w:val="uk-UA"/>
        </w:rPr>
        <w:t xml:space="preserve">є </w:t>
      </w:r>
      <w:r w:rsidRPr="007950BD">
        <w:rPr>
          <w:sz w:val="28"/>
          <w:szCs w:val="28"/>
          <w:lang w:val="uk-UA"/>
        </w:rPr>
        <w:t xml:space="preserve"> правонаступником усіх </w:t>
      </w:r>
      <w:r w:rsidR="00993E07" w:rsidRPr="007950BD">
        <w:rPr>
          <w:sz w:val="28"/>
          <w:szCs w:val="28"/>
          <w:lang w:val="uk-UA"/>
        </w:rPr>
        <w:t xml:space="preserve">майнових і немайнових </w:t>
      </w:r>
      <w:r w:rsidRPr="007950BD">
        <w:rPr>
          <w:sz w:val="28"/>
          <w:szCs w:val="28"/>
          <w:lang w:val="uk-UA"/>
        </w:rPr>
        <w:t xml:space="preserve">прав та обов’язків </w:t>
      </w:r>
      <w:r w:rsidR="00993E07" w:rsidRPr="007950BD">
        <w:rPr>
          <w:sz w:val="28"/>
          <w:szCs w:val="28"/>
          <w:lang w:val="uk-UA"/>
        </w:rPr>
        <w:t>к</w:t>
      </w:r>
      <w:r w:rsidRPr="007950BD">
        <w:rPr>
          <w:rStyle w:val="af3"/>
          <w:b w:val="0"/>
          <w:sz w:val="28"/>
          <w:szCs w:val="28"/>
          <w:lang w:val="uk-UA"/>
        </w:rPr>
        <w:t>омунального некомерційного підприємства Лисичанської міської ради Луганської області «Міська стоматологічна поліклініка»</w:t>
      </w:r>
      <w:r w:rsidR="00993E07" w:rsidRPr="007950BD">
        <w:rPr>
          <w:rStyle w:val="af3"/>
          <w:b w:val="0"/>
          <w:sz w:val="28"/>
          <w:szCs w:val="28"/>
          <w:lang w:val="uk-UA"/>
        </w:rPr>
        <w:t>.</w:t>
      </w:r>
    </w:p>
    <w:p w:rsidR="00993E07" w:rsidRPr="007950BD" w:rsidRDefault="00993E07" w:rsidP="004E4EB7">
      <w:pPr>
        <w:shd w:val="clear" w:color="auto" w:fill="FFFFFF"/>
        <w:spacing w:after="188"/>
        <w:ind w:firstLine="360"/>
        <w:jc w:val="both"/>
        <w:rPr>
          <w:rStyle w:val="af3"/>
          <w:b w:val="0"/>
          <w:szCs w:val="28"/>
          <w:lang w:val="uk-UA"/>
        </w:rPr>
      </w:pPr>
      <w:r w:rsidRPr="007950BD">
        <w:rPr>
          <w:rStyle w:val="af3"/>
          <w:b w:val="0"/>
          <w:sz w:val="28"/>
          <w:szCs w:val="28"/>
          <w:lang w:val="uk-UA"/>
        </w:rPr>
        <w:t xml:space="preserve">3. Встановити двомісячний строк з </w:t>
      </w:r>
      <w:r w:rsidRPr="00500723">
        <w:rPr>
          <w:rStyle w:val="af3"/>
          <w:b w:val="0"/>
          <w:sz w:val="28"/>
          <w:szCs w:val="28"/>
          <w:lang w:val="uk-UA"/>
        </w:rPr>
        <w:t>д</w:t>
      </w:r>
      <w:r w:rsidR="00F91339" w:rsidRPr="00500723">
        <w:rPr>
          <w:rStyle w:val="af3"/>
          <w:b w:val="0"/>
          <w:sz w:val="28"/>
          <w:szCs w:val="28"/>
          <w:lang w:val="uk-UA"/>
        </w:rPr>
        <w:t>ня</w:t>
      </w:r>
      <w:r w:rsidRPr="00500723">
        <w:rPr>
          <w:rStyle w:val="af3"/>
          <w:b w:val="0"/>
          <w:sz w:val="28"/>
          <w:szCs w:val="28"/>
          <w:lang w:val="uk-UA"/>
        </w:rPr>
        <w:t xml:space="preserve"> </w:t>
      </w:r>
      <w:r w:rsidR="00F91339" w:rsidRPr="00500723">
        <w:rPr>
          <w:rStyle w:val="af3"/>
          <w:b w:val="0"/>
          <w:sz w:val="28"/>
          <w:szCs w:val="28"/>
          <w:lang w:val="uk-UA"/>
        </w:rPr>
        <w:t>оприлюднення</w:t>
      </w:r>
      <w:r w:rsidRPr="00500723">
        <w:rPr>
          <w:rStyle w:val="af3"/>
          <w:b w:val="0"/>
          <w:sz w:val="28"/>
          <w:szCs w:val="28"/>
          <w:lang w:val="uk-UA"/>
        </w:rPr>
        <w:t xml:space="preserve"> </w:t>
      </w:r>
      <w:r w:rsidR="00F91339" w:rsidRPr="00500723">
        <w:rPr>
          <w:rStyle w:val="af3"/>
          <w:b w:val="0"/>
          <w:sz w:val="28"/>
          <w:szCs w:val="28"/>
          <w:lang w:val="uk-UA"/>
        </w:rPr>
        <w:t xml:space="preserve">повідомлення </w:t>
      </w:r>
      <w:r w:rsidRPr="00500723">
        <w:rPr>
          <w:rStyle w:val="af3"/>
          <w:b w:val="0"/>
          <w:sz w:val="28"/>
          <w:szCs w:val="28"/>
          <w:lang w:val="uk-UA"/>
        </w:rPr>
        <w:t xml:space="preserve">про </w:t>
      </w:r>
      <w:r w:rsidR="00F91339" w:rsidRPr="00500723">
        <w:rPr>
          <w:rStyle w:val="af3"/>
          <w:b w:val="0"/>
          <w:sz w:val="28"/>
          <w:szCs w:val="28"/>
          <w:lang w:val="uk-UA"/>
        </w:rPr>
        <w:t>рішення щодо</w:t>
      </w:r>
      <w:r w:rsidR="00F91339" w:rsidRPr="007950BD">
        <w:rPr>
          <w:rStyle w:val="af3"/>
          <w:b w:val="0"/>
          <w:sz w:val="28"/>
          <w:szCs w:val="28"/>
          <w:lang w:val="uk-UA"/>
        </w:rPr>
        <w:t xml:space="preserve"> </w:t>
      </w:r>
      <w:r w:rsidRPr="007950BD">
        <w:rPr>
          <w:rStyle w:val="af3"/>
          <w:b w:val="0"/>
          <w:sz w:val="28"/>
          <w:szCs w:val="28"/>
          <w:lang w:val="uk-UA"/>
        </w:rPr>
        <w:t xml:space="preserve">припинення юридичної особи, зазначеної у пункті 1 </w:t>
      </w:r>
      <w:r w:rsidRPr="007950BD">
        <w:rPr>
          <w:rStyle w:val="af3"/>
          <w:b w:val="0"/>
          <w:sz w:val="28"/>
          <w:szCs w:val="28"/>
          <w:lang w:val="uk-UA"/>
        </w:rPr>
        <w:lastRenderedPageBreak/>
        <w:t xml:space="preserve">розпорядження, для </w:t>
      </w:r>
      <w:proofErr w:type="spellStart"/>
      <w:r w:rsidRPr="007950BD">
        <w:rPr>
          <w:rStyle w:val="af3"/>
          <w:b w:val="0"/>
          <w:sz w:val="28"/>
          <w:szCs w:val="28"/>
          <w:lang w:val="uk-UA"/>
        </w:rPr>
        <w:t>заявлення</w:t>
      </w:r>
      <w:proofErr w:type="spellEnd"/>
      <w:r w:rsidRPr="007950BD">
        <w:rPr>
          <w:rStyle w:val="af3"/>
          <w:b w:val="0"/>
          <w:sz w:val="28"/>
          <w:szCs w:val="28"/>
          <w:lang w:val="uk-UA"/>
        </w:rPr>
        <w:t xml:space="preserve"> кредиторами своїх вимог відповідно до чинного законодавства.</w:t>
      </w:r>
    </w:p>
    <w:p w:rsidR="004E4EB7" w:rsidRPr="007950BD" w:rsidRDefault="00993E07" w:rsidP="004E4EB7">
      <w:pPr>
        <w:shd w:val="clear" w:color="auto" w:fill="FFFFFF"/>
        <w:spacing w:after="188"/>
        <w:ind w:firstLine="360"/>
        <w:jc w:val="both"/>
        <w:rPr>
          <w:sz w:val="28"/>
          <w:szCs w:val="28"/>
          <w:lang w:val="uk-UA"/>
        </w:rPr>
      </w:pPr>
      <w:r w:rsidRPr="007950BD">
        <w:rPr>
          <w:sz w:val="28"/>
          <w:szCs w:val="28"/>
          <w:lang w:val="uk-UA"/>
        </w:rPr>
        <w:t>4</w:t>
      </w:r>
      <w:r w:rsidR="004E4EB7" w:rsidRPr="007950BD">
        <w:rPr>
          <w:sz w:val="28"/>
          <w:szCs w:val="28"/>
          <w:lang w:val="uk-UA"/>
        </w:rPr>
        <w:t xml:space="preserve">. Доручити відділу охорони здоров’я Лисичанської міської військово-цивільної адміністрації </w:t>
      </w:r>
      <w:proofErr w:type="spellStart"/>
      <w:r w:rsidR="004E4EB7" w:rsidRPr="007950BD">
        <w:rPr>
          <w:sz w:val="28"/>
          <w:szCs w:val="28"/>
          <w:lang w:val="uk-UA"/>
        </w:rPr>
        <w:t>Сєв</w:t>
      </w:r>
      <w:r w:rsidR="00F92E14" w:rsidRPr="007950BD">
        <w:rPr>
          <w:sz w:val="28"/>
          <w:szCs w:val="28"/>
          <w:lang w:val="uk-UA"/>
        </w:rPr>
        <w:t>є</w:t>
      </w:r>
      <w:r w:rsidR="004E4EB7" w:rsidRPr="007950BD">
        <w:rPr>
          <w:sz w:val="28"/>
          <w:szCs w:val="28"/>
          <w:lang w:val="uk-UA"/>
        </w:rPr>
        <w:t>родонецького</w:t>
      </w:r>
      <w:proofErr w:type="spellEnd"/>
      <w:r w:rsidR="004E4EB7" w:rsidRPr="007950BD">
        <w:rPr>
          <w:sz w:val="28"/>
          <w:szCs w:val="28"/>
          <w:lang w:val="uk-UA"/>
        </w:rPr>
        <w:t xml:space="preserve"> району Луганської області підготувати розпорядження про створення комісії з </w:t>
      </w:r>
      <w:r w:rsidR="00500723">
        <w:rPr>
          <w:sz w:val="28"/>
          <w:szCs w:val="28"/>
          <w:lang w:val="uk-UA"/>
        </w:rPr>
        <w:t xml:space="preserve">припинення </w:t>
      </w:r>
      <w:r w:rsidR="004E4EB7" w:rsidRPr="007950BD">
        <w:rPr>
          <w:rStyle w:val="af3"/>
          <w:b w:val="0"/>
          <w:sz w:val="28"/>
          <w:szCs w:val="28"/>
          <w:lang w:val="uk-UA"/>
        </w:rPr>
        <w:t>Комунального некомерційного підприємства Лисичанської міської ради Луганської області «Міська стоматологічна поліклініка»</w:t>
      </w:r>
      <w:r w:rsidR="004E4EB7" w:rsidRPr="007950BD">
        <w:rPr>
          <w:rStyle w:val="af3"/>
          <w:b w:val="0"/>
          <w:szCs w:val="28"/>
          <w:lang w:val="uk-UA"/>
        </w:rPr>
        <w:t xml:space="preserve"> </w:t>
      </w:r>
      <w:r w:rsidR="00500723" w:rsidRPr="00500723">
        <w:rPr>
          <w:rStyle w:val="af3"/>
          <w:b w:val="0"/>
          <w:sz w:val="28"/>
          <w:szCs w:val="28"/>
          <w:lang w:val="uk-UA"/>
        </w:rPr>
        <w:t>в результаті реорганізації</w:t>
      </w:r>
      <w:r w:rsidR="00500723">
        <w:rPr>
          <w:rStyle w:val="af3"/>
          <w:b w:val="0"/>
          <w:szCs w:val="28"/>
          <w:lang w:val="uk-UA"/>
        </w:rPr>
        <w:t xml:space="preserve"> </w:t>
      </w:r>
      <w:r w:rsidR="004E4EB7" w:rsidRPr="007950BD">
        <w:rPr>
          <w:sz w:val="28"/>
          <w:szCs w:val="28"/>
          <w:lang w:val="uk-UA"/>
        </w:rPr>
        <w:t xml:space="preserve">шляхом приєднання до </w:t>
      </w:r>
      <w:r w:rsidR="004E4EB7" w:rsidRPr="007950BD">
        <w:rPr>
          <w:rStyle w:val="af3"/>
          <w:b w:val="0"/>
          <w:sz w:val="28"/>
          <w:szCs w:val="28"/>
          <w:shd w:val="clear" w:color="auto" w:fill="FFFFFF"/>
          <w:lang w:val="uk-UA"/>
        </w:rPr>
        <w:t>Комунального некомерційного підприємства Лисичанської міської ради Луганської області «Лисичанська багатопрофільна лікарня».</w:t>
      </w:r>
    </w:p>
    <w:p w:rsidR="00F92E14" w:rsidRPr="007950BD" w:rsidRDefault="00993E07" w:rsidP="00F92E14">
      <w:pPr>
        <w:shd w:val="clear" w:color="auto" w:fill="FFFFFF"/>
        <w:spacing w:after="188"/>
        <w:ind w:firstLine="360"/>
        <w:jc w:val="both"/>
        <w:rPr>
          <w:rStyle w:val="af3"/>
          <w:b w:val="0"/>
          <w:sz w:val="28"/>
          <w:szCs w:val="28"/>
          <w:shd w:val="clear" w:color="auto" w:fill="FFFFFF"/>
          <w:lang w:val="uk-UA"/>
        </w:rPr>
      </w:pPr>
      <w:r w:rsidRPr="007950BD">
        <w:rPr>
          <w:sz w:val="28"/>
          <w:szCs w:val="28"/>
          <w:lang w:val="uk-UA"/>
        </w:rPr>
        <w:t>5</w:t>
      </w:r>
      <w:r w:rsidR="004E4EB7" w:rsidRPr="007950BD">
        <w:rPr>
          <w:sz w:val="28"/>
          <w:szCs w:val="28"/>
          <w:lang w:val="uk-UA"/>
        </w:rPr>
        <w:t xml:space="preserve">. </w:t>
      </w:r>
      <w:r w:rsidR="00F92E14" w:rsidRPr="007950BD">
        <w:rPr>
          <w:rStyle w:val="af3"/>
          <w:b w:val="0"/>
          <w:sz w:val="28"/>
          <w:szCs w:val="28"/>
          <w:shd w:val="clear" w:color="auto" w:fill="FFFFFF"/>
          <w:lang w:val="uk-UA"/>
        </w:rPr>
        <w:t>Комунальному некомерційному підприємству Лисичанської міської ради Луганської області «Лисичанська багатопрофільна лікарня» здійснити організаційно-правові заходи, пов’язані з реорганізацією (приєднанням) до нього юридичної особи, зазначеної в пункті 1 розпорядження, згідно з чинним законодавством України.</w:t>
      </w:r>
    </w:p>
    <w:p w:rsidR="00F92E14" w:rsidRPr="007950BD" w:rsidRDefault="00500723" w:rsidP="00F92E14">
      <w:pPr>
        <w:shd w:val="clear" w:color="auto" w:fill="FFFFFF"/>
        <w:spacing w:after="188"/>
        <w:ind w:firstLine="360"/>
        <w:jc w:val="both"/>
        <w:rPr>
          <w:rStyle w:val="af3"/>
          <w:b w:val="0"/>
          <w:sz w:val="28"/>
          <w:szCs w:val="28"/>
          <w:shd w:val="clear" w:color="auto" w:fill="FFFFFF"/>
          <w:lang w:val="uk-UA"/>
        </w:rPr>
      </w:pPr>
      <w:r>
        <w:rPr>
          <w:rStyle w:val="af3"/>
          <w:b w:val="0"/>
          <w:sz w:val="28"/>
          <w:szCs w:val="28"/>
          <w:shd w:val="clear" w:color="auto" w:fill="FFFFFF"/>
          <w:lang w:val="uk-UA"/>
        </w:rPr>
        <w:t>6</w:t>
      </w:r>
      <w:r w:rsidR="00F92E14" w:rsidRPr="007950BD">
        <w:rPr>
          <w:rStyle w:val="af3"/>
          <w:b w:val="0"/>
          <w:sz w:val="28"/>
          <w:szCs w:val="28"/>
          <w:shd w:val="clear" w:color="auto" w:fill="FFFFFF"/>
          <w:lang w:val="uk-UA"/>
        </w:rPr>
        <w:t xml:space="preserve">. Скоротити посаду </w:t>
      </w:r>
      <w:r w:rsidR="00615AAD" w:rsidRPr="007950BD">
        <w:rPr>
          <w:rStyle w:val="af3"/>
          <w:b w:val="0"/>
          <w:sz w:val="28"/>
          <w:szCs w:val="28"/>
          <w:shd w:val="clear" w:color="auto" w:fill="FFFFFF"/>
          <w:lang w:val="uk-UA"/>
        </w:rPr>
        <w:t>головного лікаря к</w:t>
      </w:r>
      <w:r w:rsidR="00615AAD" w:rsidRPr="007950BD">
        <w:rPr>
          <w:rStyle w:val="af3"/>
          <w:b w:val="0"/>
          <w:sz w:val="28"/>
          <w:szCs w:val="28"/>
          <w:lang w:val="uk-UA"/>
        </w:rPr>
        <w:t>омунального некомерційного підприємства Лисичанської міської ради Луганської області «Міська стоматологічна поліклініка».</w:t>
      </w:r>
    </w:p>
    <w:p w:rsidR="00F92E14" w:rsidRPr="007950BD" w:rsidRDefault="00500723" w:rsidP="00F92E14">
      <w:pPr>
        <w:shd w:val="clear" w:color="auto" w:fill="FFFFFF"/>
        <w:spacing w:after="188"/>
        <w:ind w:firstLine="360"/>
        <w:jc w:val="both"/>
        <w:rPr>
          <w:rStyle w:val="af3"/>
          <w:b w:val="0"/>
          <w:sz w:val="28"/>
          <w:szCs w:val="28"/>
          <w:shd w:val="clear" w:color="auto" w:fill="FFFFFF"/>
          <w:lang w:val="uk-UA"/>
        </w:rPr>
      </w:pPr>
      <w:r>
        <w:rPr>
          <w:rStyle w:val="af3"/>
          <w:b w:val="0"/>
          <w:sz w:val="28"/>
          <w:szCs w:val="28"/>
          <w:shd w:val="clear" w:color="auto" w:fill="FFFFFF"/>
          <w:lang w:val="uk-UA"/>
        </w:rPr>
        <w:t>7</w:t>
      </w:r>
      <w:r w:rsidR="00F92E14" w:rsidRPr="007950BD">
        <w:rPr>
          <w:rStyle w:val="af3"/>
          <w:b w:val="0"/>
          <w:sz w:val="28"/>
          <w:szCs w:val="28"/>
          <w:shd w:val="clear" w:color="auto" w:fill="FFFFFF"/>
          <w:lang w:val="uk-UA"/>
        </w:rPr>
        <w:t>. Відділу охорони здоров’я Лисичанської міської військово-цивільної адміністрації:</w:t>
      </w:r>
    </w:p>
    <w:p w:rsidR="00F92E14" w:rsidRPr="007950BD" w:rsidRDefault="00F92E14" w:rsidP="00F92E14">
      <w:pPr>
        <w:shd w:val="clear" w:color="auto" w:fill="FFFFFF"/>
        <w:spacing w:after="188"/>
        <w:ind w:firstLine="360"/>
        <w:jc w:val="both"/>
        <w:rPr>
          <w:rStyle w:val="af3"/>
          <w:b w:val="0"/>
          <w:sz w:val="28"/>
          <w:szCs w:val="28"/>
          <w:shd w:val="clear" w:color="auto" w:fill="FFFFFF"/>
          <w:lang w:val="uk-UA"/>
        </w:rPr>
      </w:pPr>
      <w:r w:rsidRPr="007950BD">
        <w:rPr>
          <w:rStyle w:val="af3"/>
          <w:b w:val="0"/>
          <w:sz w:val="28"/>
          <w:szCs w:val="28"/>
          <w:shd w:val="clear" w:color="auto" w:fill="FFFFFF"/>
          <w:lang w:val="uk-UA"/>
        </w:rPr>
        <w:t>забезпечити координацію роботи закладів охорони здоров’я зі здійсненням заходів, пов’язаних з реорганізацією (приєднанням);</w:t>
      </w:r>
    </w:p>
    <w:p w:rsidR="00F92E14" w:rsidRPr="007950BD" w:rsidRDefault="00F92E14" w:rsidP="00F92E14">
      <w:pPr>
        <w:shd w:val="clear" w:color="auto" w:fill="FFFFFF"/>
        <w:spacing w:after="188"/>
        <w:ind w:firstLine="360"/>
        <w:jc w:val="both"/>
        <w:rPr>
          <w:rStyle w:val="af3"/>
          <w:b w:val="0"/>
          <w:sz w:val="28"/>
          <w:szCs w:val="28"/>
          <w:lang w:val="uk-UA"/>
        </w:rPr>
      </w:pPr>
      <w:r w:rsidRPr="007950BD">
        <w:rPr>
          <w:rStyle w:val="af3"/>
          <w:b w:val="0"/>
          <w:sz w:val="28"/>
          <w:szCs w:val="28"/>
          <w:shd w:val="clear" w:color="auto" w:fill="FFFFFF"/>
          <w:lang w:val="uk-UA"/>
        </w:rPr>
        <w:t>здійснити в установленому порядку заходи щодо попередження керівником Лисичанської міської військово-цивільної адміністрації головного лікаря, який виконує обов’язки генерального директора, к</w:t>
      </w:r>
      <w:r w:rsidRPr="007950BD">
        <w:rPr>
          <w:rStyle w:val="af3"/>
          <w:b w:val="0"/>
          <w:sz w:val="28"/>
          <w:szCs w:val="28"/>
          <w:lang w:val="uk-UA"/>
        </w:rPr>
        <w:t>омунального некомерційного підприємства Лисичанської міської ради Луганської області «Міська стоматологічна поліклініка</w:t>
      </w:r>
      <w:r w:rsidR="00615AAD" w:rsidRPr="007950BD">
        <w:rPr>
          <w:rStyle w:val="af3"/>
          <w:b w:val="0"/>
          <w:sz w:val="28"/>
          <w:szCs w:val="28"/>
          <w:lang w:val="uk-UA"/>
        </w:rPr>
        <w:t>»</w:t>
      </w:r>
      <w:r w:rsidRPr="007950BD">
        <w:rPr>
          <w:rStyle w:val="af3"/>
          <w:b w:val="0"/>
          <w:sz w:val="28"/>
          <w:szCs w:val="28"/>
          <w:lang w:val="uk-UA"/>
        </w:rPr>
        <w:t xml:space="preserve"> про наступне звільнення з посади з підстав пункту 1 частини першої статті 40 Кодексу Законів про працю України.</w:t>
      </w:r>
    </w:p>
    <w:p w:rsidR="004E4EB7" w:rsidRPr="007950BD" w:rsidRDefault="00500723" w:rsidP="004E4EB7">
      <w:pPr>
        <w:shd w:val="clear" w:color="auto" w:fill="FFFFFF"/>
        <w:spacing w:after="188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4E4EB7" w:rsidRPr="007950BD">
        <w:rPr>
          <w:sz w:val="28"/>
          <w:szCs w:val="28"/>
          <w:lang w:val="uk-UA"/>
        </w:rPr>
        <w:t>. Контроль за виконанням рішення покласти на заступника</w:t>
      </w:r>
      <w:r w:rsidR="004E4EB7" w:rsidRPr="007950BD">
        <w:rPr>
          <w:rFonts w:ascii="Open Sans" w:hAnsi="Open Sans" w:cs="Open Sans"/>
          <w:sz w:val="27"/>
          <w:szCs w:val="27"/>
          <w:lang w:val="uk-UA"/>
        </w:rPr>
        <w:t xml:space="preserve"> </w:t>
      </w:r>
      <w:r w:rsidR="004E4EB7" w:rsidRPr="007950BD">
        <w:rPr>
          <w:sz w:val="28"/>
          <w:szCs w:val="28"/>
          <w:lang w:val="uk-UA"/>
        </w:rPr>
        <w:t>керівника Лисичанської міської військово-цивільної адміністрації Євгена НАЮКА та начальника відділу охорони здоров’я Ігоря БОНДАРЕНКО</w:t>
      </w:r>
      <w:r w:rsidR="00615AAD" w:rsidRPr="007950BD">
        <w:rPr>
          <w:sz w:val="28"/>
          <w:szCs w:val="28"/>
          <w:lang w:val="uk-UA"/>
        </w:rPr>
        <w:t>.</w:t>
      </w:r>
    </w:p>
    <w:p w:rsidR="004E4EB7" w:rsidRPr="007950BD" w:rsidRDefault="004E4EB7" w:rsidP="004E4EB7">
      <w:pPr>
        <w:shd w:val="clear" w:color="auto" w:fill="FFFFFF"/>
        <w:spacing w:after="188"/>
        <w:rPr>
          <w:rFonts w:ascii="Open Sans" w:hAnsi="Open Sans" w:cs="Open Sans"/>
          <w:sz w:val="27"/>
          <w:szCs w:val="27"/>
          <w:lang w:val="uk-UA"/>
        </w:rPr>
      </w:pPr>
      <w:r w:rsidRPr="007950BD">
        <w:rPr>
          <w:rFonts w:ascii="Open Sans" w:hAnsi="Open Sans" w:cs="Open Sans"/>
          <w:sz w:val="27"/>
          <w:szCs w:val="27"/>
          <w:lang w:val="uk-UA"/>
        </w:rPr>
        <w:t> </w:t>
      </w:r>
    </w:p>
    <w:p w:rsidR="004E4EB7" w:rsidRPr="007950BD" w:rsidRDefault="004E4EB7" w:rsidP="004E4EB7">
      <w:pPr>
        <w:shd w:val="clear" w:color="auto" w:fill="FFFFFF"/>
        <w:spacing w:after="188"/>
        <w:rPr>
          <w:rFonts w:ascii="Open Sans" w:hAnsi="Open Sans" w:cs="Open Sans"/>
          <w:sz w:val="27"/>
          <w:szCs w:val="27"/>
          <w:lang w:val="uk-UA"/>
        </w:rPr>
      </w:pPr>
      <w:r w:rsidRPr="007950BD">
        <w:rPr>
          <w:rFonts w:ascii="Open Sans" w:hAnsi="Open Sans" w:cs="Open Sans"/>
          <w:sz w:val="27"/>
          <w:szCs w:val="27"/>
          <w:lang w:val="uk-UA"/>
        </w:rPr>
        <w:t> </w:t>
      </w:r>
    </w:p>
    <w:p w:rsidR="004E4EB7" w:rsidRPr="007950BD" w:rsidRDefault="004E4EB7" w:rsidP="004E4EB7">
      <w:pPr>
        <w:shd w:val="clear" w:color="auto" w:fill="FFFFFF"/>
        <w:rPr>
          <w:b/>
          <w:sz w:val="28"/>
          <w:szCs w:val="28"/>
          <w:lang w:val="uk-UA"/>
        </w:rPr>
      </w:pPr>
      <w:r w:rsidRPr="007950BD">
        <w:rPr>
          <w:b/>
          <w:sz w:val="28"/>
          <w:szCs w:val="28"/>
          <w:lang w:val="uk-UA"/>
        </w:rPr>
        <w:t>Керівник Лисичанської міської</w:t>
      </w:r>
    </w:p>
    <w:p w:rsidR="004E4EB7" w:rsidRPr="007950BD" w:rsidRDefault="004E4EB7" w:rsidP="004E4EB7">
      <w:pPr>
        <w:shd w:val="clear" w:color="auto" w:fill="FFFFFF"/>
        <w:rPr>
          <w:b/>
          <w:sz w:val="28"/>
          <w:szCs w:val="28"/>
          <w:lang w:val="uk-UA"/>
        </w:rPr>
      </w:pPr>
      <w:r w:rsidRPr="007950BD">
        <w:rPr>
          <w:b/>
          <w:sz w:val="28"/>
          <w:szCs w:val="28"/>
          <w:lang w:val="uk-UA"/>
        </w:rPr>
        <w:t xml:space="preserve">Військово-цивільної адміністрації                                 </w:t>
      </w:r>
      <w:r w:rsidR="00615AAD" w:rsidRPr="007950BD">
        <w:rPr>
          <w:b/>
          <w:sz w:val="28"/>
          <w:szCs w:val="28"/>
          <w:lang w:val="uk-UA"/>
        </w:rPr>
        <w:t xml:space="preserve">  </w:t>
      </w:r>
      <w:r w:rsidR="00415E6A" w:rsidRPr="007950BD">
        <w:rPr>
          <w:b/>
          <w:sz w:val="28"/>
          <w:szCs w:val="28"/>
          <w:lang w:val="uk-UA"/>
        </w:rPr>
        <w:t xml:space="preserve">  </w:t>
      </w:r>
      <w:r w:rsidRPr="007950BD">
        <w:rPr>
          <w:b/>
          <w:sz w:val="28"/>
          <w:szCs w:val="28"/>
          <w:lang w:val="uk-UA"/>
        </w:rPr>
        <w:t>Олександр ЗАЇКА</w:t>
      </w:r>
    </w:p>
    <w:p w:rsidR="004E4EB7" w:rsidRPr="007950BD" w:rsidRDefault="004E4EB7" w:rsidP="004E4EB7">
      <w:pPr>
        <w:rPr>
          <w:lang w:val="uk-UA"/>
        </w:rPr>
      </w:pPr>
    </w:p>
    <w:p w:rsidR="0093201D" w:rsidRPr="007950BD" w:rsidRDefault="0093201D" w:rsidP="0093201D">
      <w:pPr>
        <w:jc w:val="both"/>
        <w:rPr>
          <w:sz w:val="28"/>
          <w:szCs w:val="28"/>
          <w:lang w:val="uk-UA"/>
        </w:rPr>
      </w:pPr>
    </w:p>
    <w:p w:rsidR="0093201D" w:rsidRPr="007950BD" w:rsidRDefault="0093201D" w:rsidP="0093201D">
      <w:pPr>
        <w:jc w:val="both"/>
        <w:rPr>
          <w:b/>
          <w:sz w:val="28"/>
          <w:szCs w:val="28"/>
          <w:lang w:val="uk-UA"/>
        </w:rPr>
      </w:pPr>
    </w:p>
    <w:p w:rsidR="0093201D" w:rsidRPr="007950BD" w:rsidRDefault="0093201D" w:rsidP="0093201D">
      <w:pPr>
        <w:jc w:val="both"/>
        <w:rPr>
          <w:b/>
          <w:sz w:val="28"/>
          <w:szCs w:val="28"/>
          <w:lang w:val="uk-UA"/>
        </w:rPr>
      </w:pPr>
    </w:p>
    <w:p w:rsidR="0093201D" w:rsidRPr="007950BD" w:rsidRDefault="0093201D" w:rsidP="0093201D">
      <w:pPr>
        <w:jc w:val="both"/>
        <w:rPr>
          <w:sz w:val="28"/>
          <w:szCs w:val="28"/>
          <w:lang w:val="uk-UA"/>
        </w:rPr>
      </w:pPr>
    </w:p>
    <w:p w:rsidR="00CF375A" w:rsidRPr="007950BD" w:rsidRDefault="00CF375A" w:rsidP="0093201D">
      <w:pPr>
        <w:ind w:firstLine="708"/>
        <w:jc w:val="both"/>
        <w:rPr>
          <w:sz w:val="28"/>
          <w:szCs w:val="28"/>
          <w:lang w:val="uk-UA"/>
        </w:rPr>
      </w:pPr>
    </w:p>
    <w:p w:rsidR="00544616" w:rsidRPr="007950BD" w:rsidRDefault="00544616" w:rsidP="0093201D">
      <w:pPr>
        <w:ind w:firstLine="708"/>
        <w:jc w:val="both"/>
        <w:rPr>
          <w:sz w:val="28"/>
          <w:szCs w:val="28"/>
          <w:lang w:val="uk-UA"/>
        </w:rPr>
      </w:pPr>
    </w:p>
    <w:p w:rsidR="004E4EB7" w:rsidRPr="000F4245" w:rsidRDefault="004E4EB7" w:rsidP="000F4245">
      <w:pPr>
        <w:jc w:val="both"/>
        <w:rPr>
          <w:sz w:val="28"/>
          <w:szCs w:val="28"/>
          <w:lang w:val="en-US"/>
        </w:rPr>
      </w:pPr>
      <w:bookmarkStart w:id="0" w:name="_GoBack"/>
      <w:bookmarkEnd w:id="0"/>
    </w:p>
    <w:sectPr w:rsidR="004E4EB7" w:rsidRPr="000F4245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B45" w:rsidRDefault="00941B45" w:rsidP="006F1556">
      <w:r>
        <w:separator/>
      </w:r>
    </w:p>
  </w:endnote>
  <w:endnote w:type="continuationSeparator" w:id="0">
    <w:p w:rsidR="00941B45" w:rsidRDefault="00941B45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DejaVu Sans Condensed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B45" w:rsidRDefault="00941B45" w:rsidP="006F1556">
      <w:r>
        <w:separator/>
      </w:r>
    </w:p>
  </w:footnote>
  <w:footnote w:type="continuationSeparator" w:id="0">
    <w:p w:rsidR="00941B45" w:rsidRDefault="00941B45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24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2E9E"/>
    <w:rsid w:val="0002316F"/>
    <w:rsid w:val="00042F1D"/>
    <w:rsid w:val="00054D4C"/>
    <w:rsid w:val="00057132"/>
    <w:rsid w:val="000844C0"/>
    <w:rsid w:val="000C47B1"/>
    <w:rsid w:val="000C6601"/>
    <w:rsid w:val="000E443C"/>
    <w:rsid w:val="000F4245"/>
    <w:rsid w:val="0011419B"/>
    <w:rsid w:val="00130E34"/>
    <w:rsid w:val="0014757A"/>
    <w:rsid w:val="00160982"/>
    <w:rsid w:val="001A0EBD"/>
    <w:rsid w:val="001C4AF6"/>
    <w:rsid w:val="001C5ED7"/>
    <w:rsid w:val="001D4D58"/>
    <w:rsid w:val="001E092D"/>
    <w:rsid w:val="001F49E6"/>
    <w:rsid w:val="00201E26"/>
    <w:rsid w:val="00282981"/>
    <w:rsid w:val="00294037"/>
    <w:rsid w:val="00297609"/>
    <w:rsid w:val="002A480F"/>
    <w:rsid w:val="002B6D1A"/>
    <w:rsid w:val="002D2EC5"/>
    <w:rsid w:val="002E6BC7"/>
    <w:rsid w:val="003157D2"/>
    <w:rsid w:val="003421AE"/>
    <w:rsid w:val="0037696D"/>
    <w:rsid w:val="00384F81"/>
    <w:rsid w:val="00393A01"/>
    <w:rsid w:val="003C318A"/>
    <w:rsid w:val="003D40D1"/>
    <w:rsid w:val="00415E6A"/>
    <w:rsid w:val="00436A5C"/>
    <w:rsid w:val="00443F3B"/>
    <w:rsid w:val="00445981"/>
    <w:rsid w:val="004C4D9D"/>
    <w:rsid w:val="004D1C6B"/>
    <w:rsid w:val="004D431C"/>
    <w:rsid w:val="004E4EB7"/>
    <w:rsid w:val="00500723"/>
    <w:rsid w:val="00544616"/>
    <w:rsid w:val="00564981"/>
    <w:rsid w:val="005A4F95"/>
    <w:rsid w:val="005C6DE5"/>
    <w:rsid w:val="005E6130"/>
    <w:rsid w:val="00615AAD"/>
    <w:rsid w:val="00667CE8"/>
    <w:rsid w:val="006C32BC"/>
    <w:rsid w:val="006F1556"/>
    <w:rsid w:val="00722337"/>
    <w:rsid w:val="007330BA"/>
    <w:rsid w:val="00740644"/>
    <w:rsid w:val="007514D5"/>
    <w:rsid w:val="00782DB2"/>
    <w:rsid w:val="007950BD"/>
    <w:rsid w:val="007D38A0"/>
    <w:rsid w:val="007E796D"/>
    <w:rsid w:val="00811654"/>
    <w:rsid w:val="00822F9F"/>
    <w:rsid w:val="008330BA"/>
    <w:rsid w:val="00861826"/>
    <w:rsid w:val="00864B53"/>
    <w:rsid w:val="00871755"/>
    <w:rsid w:val="00887FF8"/>
    <w:rsid w:val="0089063B"/>
    <w:rsid w:val="008A2026"/>
    <w:rsid w:val="008C0234"/>
    <w:rsid w:val="008F77E2"/>
    <w:rsid w:val="0091639E"/>
    <w:rsid w:val="0093201D"/>
    <w:rsid w:val="0094020B"/>
    <w:rsid w:val="00941B45"/>
    <w:rsid w:val="00946FD8"/>
    <w:rsid w:val="00947125"/>
    <w:rsid w:val="00957D4B"/>
    <w:rsid w:val="0096097F"/>
    <w:rsid w:val="0096518D"/>
    <w:rsid w:val="0098778D"/>
    <w:rsid w:val="00992264"/>
    <w:rsid w:val="009930BA"/>
    <w:rsid w:val="00993E07"/>
    <w:rsid w:val="009B753D"/>
    <w:rsid w:val="009E65E2"/>
    <w:rsid w:val="00A11ACC"/>
    <w:rsid w:val="00A27B6A"/>
    <w:rsid w:val="00A45826"/>
    <w:rsid w:val="00AC6F08"/>
    <w:rsid w:val="00AD4E83"/>
    <w:rsid w:val="00AE3665"/>
    <w:rsid w:val="00B0732D"/>
    <w:rsid w:val="00B07737"/>
    <w:rsid w:val="00B473D5"/>
    <w:rsid w:val="00B60BD2"/>
    <w:rsid w:val="00B753D9"/>
    <w:rsid w:val="00B879E1"/>
    <w:rsid w:val="00B95850"/>
    <w:rsid w:val="00BE73E3"/>
    <w:rsid w:val="00BF3489"/>
    <w:rsid w:val="00C07B6D"/>
    <w:rsid w:val="00C34E48"/>
    <w:rsid w:val="00C82260"/>
    <w:rsid w:val="00C93C94"/>
    <w:rsid w:val="00CB280F"/>
    <w:rsid w:val="00CB747E"/>
    <w:rsid w:val="00CD457E"/>
    <w:rsid w:val="00CD6175"/>
    <w:rsid w:val="00CF375A"/>
    <w:rsid w:val="00CF6835"/>
    <w:rsid w:val="00D11547"/>
    <w:rsid w:val="00D35638"/>
    <w:rsid w:val="00D47F94"/>
    <w:rsid w:val="00D5708F"/>
    <w:rsid w:val="00D82BD7"/>
    <w:rsid w:val="00DE34DA"/>
    <w:rsid w:val="00E27E78"/>
    <w:rsid w:val="00E514F7"/>
    <w:rsid w:val="00E54AC8"/>
    <w:rsid w:val="00E56833"/>
    <w:rsid w:val="00EE7D2B"/>
    <w:rsid w:val="00F313AD"/>
    <w:rsid w:val="00F342E5"/>
    <w:rsid w:val="00F91339"/>
    <w:rsid w:val="00F91691"/>
    <w:rsid w:val="00F92E14"/>
    <w:rsid w:val="00FD04F5"/>
    <w:rsid w:val="00FE1024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4E4EB7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4E4E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4E4EB7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4E4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421E6-D5EB-47BC-94D8-7942CBFA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7</cp:revision>
  <cp:lastPrinted>2021-04-26T07:50:00Z</cp:lastPrinted>
  <dcterms:created xsi:type="dcterms:W3CDTF">2021-04-26T07:45:00Z</dcterms:created>
  <dcterms:modified xsi:type="dcterms:W3CDTF">2021-04-29T08:54:00Z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